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E0346" w14:textId="1C76A05A" w:rsidR="00A43CC2" w:rsidRDefault="00A43CC2" w:rsidP="00A43CC2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>5.1.</w:t>
      </w:r>
      <w:r>
        <w:rPr>
          <w:rFonts w:cstheme="minorHAnsi"/>
          <w:b/>
          <w:bCs/>
          <w:color w:val="000000" w:themeColor="text1"/>
          <w:sz w:val="28"/>
          <w:szCs w:val="28"/>
        </w:rPr>
        <w:t>10</w:t>
      </w:r>
      <w:r>
        <w:rPr>
          <w:rFonts w:cstheme="minorHAnsi"/>
          <w:b/>
          <w:bCs/>
          <w:color w:val="000000" w:themeColor="text1"/>
          <w:sz w:val="28"/>
          <w:szCs w:val="28"/>
        </w:rPr>
        <w:t>.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</w:p>
    <w:p w14:paraId="41E07D2E" w14:textId="77777777" w:rsidR="00A43CC2" w:rsidRDefault="00A43CC2" w:rsidP="00A43CC2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(c) The generating function for the sequence (1, 1, 1, …) is</w:t>
      </w:r>
    </w:p>
    <w:p w14:paraId="5C2F2527" w14:textId="77777777" w:rsidR="00A43CC2" w:rsidRDefault="00A43CC2" w:rsidP="00A43CC2">
      <w:pPr>
        <w:rPr>
          <w:rFonts w:eastAsiaTheme="minorEastAsia"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</w:r>
      <m:oMath>
        <m:d>
          <m:dPr>
            <m:ctrlPr>
              <w:rPr>
                <w:rFonts w:ascii="Cambria Math" w:hAnsi="Cambria Math" w:cstheme="minorHAnsi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color w:val="000000" w:themeColor="text1"/>
                <w:sz w:val="28"/>
                <w:szCs w:val="28"/>
              </w:rPr>
              <m:t>*</m:t>
            </m:r>
          </m:e>
        </m:d>
        <m:r>
          <w:rPr>
            <w:rFonts w:ascii="Cambria Math" w:hAnsi="Cambria Math" w:cstheme="minorHAnsi"/>
            <w:color w:val="000000" w:themeColor="text1"/>
            <w:sz w:val="28"/>
            <w:szCs w:val="28"/>
          </w:rPr>
          <m:t xml:space="preserve"> 1+x+</m:t>
        </m:r>
        <m:sSup>
          <m:sSupPr>
            <m:ctrlPr>
              <w:rPr>
                <w:rFonts w:ascii="Cambria Math" w:hAnsi="Cambria Math" w:cstheme="minorHAnsi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theme="minorHAnsi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inorHAnsi"/>
            <w:color w:val="000000" w:themeColor="text1"/>
            <w:sz w:val="28"/>
            <w:szCs w:val="28"/>
          </w:rPr>
          <m:t xml:space="preserve">+…= </m:t>
        </m:r>
        <m:f>
          <m:fPr>
            <m:ctrlPr>
              <w:rPr>
                <w:rFonts w:ascii="Cambria Math" w:hAnsi="Cambria Math" w:cstheme="minorHAnsi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color w:val="000000" w:themeColor="text1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theme="minorHAnsi"/>
                <w:color w:val="000000" w:themeColor="text1"/>
                <w:sz w:val="28"/>
                <w:szCs w:val="28"/>
              </w:rPr>
              <m:t>1-x</m:t>
            </m:r>
          </m:den>
        </m:f>
      </m:oMath>
      <w:r>
        <w:rPr>
          <w:rFonts w:eastAsiaTheme="minorEastAsia" w:cstheme="minorHAnsi"/>
          <w:color w:val="000000" w:themeColor="text1"/>
          <w:sz w:val="28"/>
          <w:szCs w:val="28"/>
        </w:rPr>
        <w:t>.</w:t>
      </w:r>
    </w:p>
    <w:p w14:paraId="17B12209" w14:textId="77777777" w:rsidR="00A43CC2" w:rsidRDefault="00A43CC2" w:rsidP="00A43CC2">
      <w:pPr>
        <w:rPr>
          <w:rFonts w:eastAsiaTheme="minorEastAsia" w:cstheme="minorHAnsi"/>
          <w:color w:val="000000" w:themeColor="text1"/>
          <w:sz w:val="28"/>
          <w:szCs w:val="28"/>
        </w:rPr>
      </w:pPr>
      <w:r>
        <w:rPr>
          <w:rFonts w:eastAsiaTheme="minorEastAsia" w:cstheme="minorHAnsi"/>
          <w:color w:val="000000" w:themeColor="text1"/>
          <w:sz w:val="28"/>
          <w:szCs w:val="28"/>
        </w:rPr>
        <w:t>Let (*) = S</w:t>
      </w:r>
    </w:p>
    <w:p w14:paraId="01737715" w14:textId="77777777" w:rsidR="00A43CC2" w:rsidRDefault="00A43CC2" w:rsidP="00A43CC2">
      <w:pPr>
        <w:rPr>
          <w:rFonts w:eastAsiaTheme="minorEastAsia" w:cstheme="minorHAnsi"/>
          <w:color w:val="000000" w:themeColor="text1"/>
          <w:sz w:val="28"/>
          <w:szCs w:val="28"/>
        </w:rPr>
      </w:pPr>
      <w:r>
        <w:rPr>
          <w:rFonts w:eastAsiaTheme="minorEastAsia" w:cstheme="minorHAnsi"/>
          <w:color w:val="000000" w:themeColor="text1"/>
          <w:sz w:val="28"/>
          <w:szCs w:val="28"/>
        </w:rPr>
        <w:t xml:space="preserve">We have Geometric Sequence Formula: </w:t>
      </w:r>
    </w:p>
    <w:p w14:paraId="45AC22DE" w14:textId="77777777" w:rsidR="00A43CC2" w:rsidRDefault="00A43CC2" w:rsidP="00A43CC2">
      <w:pPr>
        <w:rPr>
          <w:rFonts w:eastAsiaTheme="minorEastAsia" w:cstheme="minorHAnsi"/>
          <w:color w:val="000000" w:themeColor="text1"/>
          <w:sz w:val="28"/>
          <w:szCs w:val="28"/>
        </w:rPr>
      </w:pPr>
      <w:r>
        <w:rPr>
          <w:rFonts w:eastAsiaTheme="minorEastAsia" w:cstheme="minorHAnsi"/>
          <w:color w:val="000000" w:themeColor="text1"/>
          <w:sz w:val="28"/>
          <w:szCs w:val="28"/>
        </w:rPr>
        <w:t>In this case:</w:t>
      </w:r>
    </w:p>
    <w:p w14:paraId="77C26800" w14:textId="77777777" w:rsidR="00A43CC2" w:rsidRDefault="00A43CC2" w:rsidP="00A43CC2">
      <w:pPr>
        <w:rPr>
          <w:rFonts w:eastAsiaTheme="minorEastAsia" w:cstheme="minorHAnsi"/>
          <w:color w:val="000000" w:themeColor="text1"/>
          <w:sz w:val="28"/>
          <w:szCs w:val="28"/>
        </w:rPr>
      </w:pPr>
      <w:r>
        <w:rPr>
          <w:rFonts w:eastAsiaTheme="minorEastAsia" w:cstheme="minorHAnsi"/>
          <w:color w:val="000000" w:themeColor="text1"/>
          <w:sz w:val="28"/>
          <w:szCs w:val="28"/>
        </w:rPr>
        <w:t>u</w:t>
      </w:r>
      <w:r>
        <w:rPr>
          <w:rFonts w:eastAsiaTheme="minorEastAsia" w:cstheme="minorHAnsi"/>
          <w:color w:val="000000" w:themeColor="text1"/>
          <w:sz w:val="28"/>
          <w:szCs w:val="28"/>
          <w:vertAlign w:val="subscript"/>
        </w:rPr>
        <w:t xml:space="preserve">1 </w:t>
      </w:r>
      <w:r>
        <w:rPr>
          <w:rFonts w:eastAsiaTheme="minorEastAsia" w:cstheme="minorHAnsi"/>
          <w:color w:val="000000" w:themeColor="text1"/>
          <w:sz w:val="28"/>
          <w:szCs w:val="28"/>
        </w:rPr>
        <w:t>= 1</w:t>
      </w:r>
    </w:p>
    <w:p w14:paraId="781CCCFF" w14:textId="77777777" w:rsidR="00A43CC2" w:rsidRDefault="00A43CC2" w:rsidP="00A43CC2">
      <w:pPr>
        <w:rPr>
          <w:rFonts w:eastAsiaTheme="minorEastAsia" w:cstheme="minorHAnsi"/>
          <w:color w:val="000000" w:themeColor="text1"/>
          <w:sz w:val="28"/>
          <w:szCs w:val="28"/>
        </w:rPr>
      </w:pPr>
      <w:r>
        <w:rPr>
          <w:rFonts w:eastAsiaTheme="minorEastAsia" w:cstheme="minorHAnsi"/>
          <w:color w:val="000000" w:themeColor="text1"/>
          <w:sz w:val="28"/>
          <w:szCs w:val="28"/>
        </w:rPr>
        <w:t>n = ∞</w:t>
      </w:r>
    </w:p>
    <w:p w14:paraId="03F13C5D" w14:textId="77777777" w:rsidR="00A43CC2" w:rsidRDefault="00A43CC2" w:rsidP="00A43CC2">
      <w:pPr>
        <w:rPr>
          <w:rFonts w:eastAsiaTheme="minorEastAsia" w:cstheme="minorHAnsi"/>
          <w:color w:val="000000" w:themeColor="text1"/>
          <w:sz w:val="28"/>
          <w:szCs w:val="28"/>
        </w:rPr>
      </w:pPr>
      <w:r>
        <w:rPr>
          <w:rFonts w:eastAsiaTheme="minorEastAsia" w:cstheme="minorHAnsi"/>
          <w:color w:val="000000" w:themeColor="text1"/>
          <w:sz w:val="28"/>
          <w:szCs w:val="28"/>
        </w:rPr>
        <w:t>choose q = x that 0 &lt; x &lt; 1</w:t>
      </w:r>
    </w:p>
    <w:p w14:paraId="58A57AA6" w14:textId="77777777" w:rsidR="00A43CC2" w:rsidRDefault="00A43CC2" w:rsidP="00A43CC2">
      <w:pPr>
        <w:rPr>
          <w:rFonts w:eastAsiaTheme="minorEastAsia" w:cstheme="minorHAnsi"/>
          <w:color w:val="000000" w:themeColor="text1"/>
          <w:sz w:val="28"/>
          <w:szCs w:val="28"/>
        </w:rPr>
      </w:pPr>
      <w:r>
        <w:rPr>
          <w:rFonts w:eastAsiaTheme="minorEastAsia" w:cstheme="minorHAnsi"/>
          <w:color w:val="000000" w:themeColor="text1"/>
          <w:sz w:val="28"/>
          <w:szCs w:val="28"/>
        </w:rPr>
        <w:t>Then we have:</w:t>
      </w:r>
    </w:p>
    <w:p w14:paraId="5F5F1B5A" w14:textId="77777777" w:rsidR="00A43CC2" w:rsidRDefault="00A43CC2" w:rsidP="00A43CC2">
      <w:pPr>
        <w:rPr>
          <w:rFonts w:eastAsiaTheme="minorEastAsia" w:cstheme="minorHAnsi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∞</m:t>
            </m:r>
          </m:sub>
        </m:sSub>
        <m:r>
          <w:rPr>
            <w:rFonts w:ascii="Cambria Math" w:eastAsiaTheme="minorEastAsia" w:hAnsi="Cambria Math" w:cstheme="minorHAnsi"/>
            <w:color w:val="000000" w:themeColor="text1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1.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q</m:t>
            </m:r>
          </m:e>
          <m:sup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0</m:t>
            </m:r>
          </m:sup>
        </m:sSup>
        <m:r>
          <w:rPr>
            <w:rFonts w:ascii="Cambria Math" w:eastAsiaTheme="minorEastAsia" w:hAnsi="Cambria Math" w:cstheme="minorHAnsi"/>
            <w:color w:val="000000" w:themeColor="text1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1.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q</m:t>
            </m:r>
          </m:e>
          <m:sup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1</m:t>
            </m:r>
          </m:sup>
        </m:sSup>
        <m:r>
          <w:rPr>
            <w:rFonts w:ascii="Cambria Math" w:eastAsiaTheme="minorEastAsia" w:hAnsi="Cambria Math" w:cstheme="minorHAnsi"/>
            <w:color w:val="000000" w:themeColor="text1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1.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q</m:t>
            </m:r>
          </m:e>
          <m:sup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000000" w:themeColor="text1"/>
            <w:sz w:val="28"/>
            <w:szCs w:val="28"/>
          </w:rPr>
          <m:t>+…</m:t>
        </m:r>
      </m:oMath>
      <w:r>
        <w:rPr>
          <w:rFonts w:eastAsiaTheme="minorEastAsia" w:cstheme="minorHAnsi"/>
          <w:color w:val="000000" w:themeColor="text1"/>
          <w:sz w:val="28"/>
          <w:szCs w:val="28"/>
        </w:rPr>
        <w:t xml:space="preserve"> </w:t>
      </w:r>
    </w:p>
    <w:p w14:paraId="5EA93EDC" w14:textId="77777777" w:rsidR="00A43CC2" w:rsidRDefault="00A43CC2" w:rsidP="00A43CC2">
      <w:pPr>
        <w:rPr>
          <w:rFonts w:eastAsiaTheme="minorEastAsia" w:cstheme="minorHAnsi"/>
          <w:color w:val="000000" w:themeColor="text1"/>
          <w:sz w:val="28"/>
          <w:szCs w:val="28"/>
        </w:rPr>
      </w:pPr>
      <m:oMath>
        <m:r>
          <w:rPr>
            <w:rFonts w:ascii="Cambria Math" w:eastAsiaTheme="minorEastAsia" w:hAnsi="Cambria Math" w:cstheme="minorHAnsi"/>
            <w:color w:val="000000" w:themeColor="text1"/>
            <w:sz w:val="28"/>
            <w:szCs w:val="28"/>
          </w:rPr>
          <m:t>q*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∞</m:t>
            </m:r>
          </m:sub>
        </m:sSub>
        <m:r>
          <w:rPr>
            <w:rFonts w:ascii="Cambria Math" w:eastAsiaTheme="minorEastAsia" w:hAnsi="Cambria Math" w:cstheme="minorHAnsi"/>
            <w:color w:val="000000" w:themeColor="text1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1.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q</m:t>
            </m:r>
          </m:e>
          <m:sup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1</m:t>
            </m:r>
          </m:sup>
        </m:sSup>
        <m:r>
          <w:rPr>
            <w:rFonts w:ascii="Cambria Math" w:eastAsiaTheme="minorEastAsia" w:hAnsi="Cambria Math" w:cstheme="minorHAnsi"/>
            <w:color w:val="000000" w:themeColor="text1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1.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q</m:t>
            </m:r>
          </m:e>
          <m:sup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000000" w:themeColor="text1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1.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q</m:t>
            </m:r>
          </m:e>
          <m:sup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theme="minorHAnsi"/>
            <w:color w:val="000000" w:themeColor="text1"/>
            <w:sz w:val="28"/>
            <w:szCs w:val="28"/>
          </w:rPr>
          <m:t>…</m:t>
        </m:r>
      </m:oMath>
      <w:r>
        <w:rPr>
          <w:rFonts w:eastAsiaTheme="minorEastAsia" w:cstheme="minorHAnsi"/>
          <w:color w:val="000000" w:themeColor="text1"/>
          <w:sz w:val="28"/>
          <w:szCs w:val="28"/>
        </w:rPr>
        <w:t xml:space="preserve"> </w:t>
      </w:r>
    </w:p>
    <w:p w14:paraId="1DDD5EBB" w14:textId="77777777" w:rsidR="00A43CC2" w:rsidRDefault="00A43CC2" w:rsidP="00A43CC2">
      <w:pPr>
        <w:ind w:left="720" w:hanging="720"/>
        <w:rPr>
          <w:rFonts w:eastAsiaTheme="minorEastAsia" w:cstheme="minorHAnsi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∞</m:t>
            </m:r>
          </m:sub>
        </m:sSub>
        <m:r>
          <w:rPr>
            <w:rFonts w:ascii="Cambria Math" w:eastAsiaTheme="minorEastAsia" w:hAnsi="Cambria Math" w:cstheme="minorHAnsi"/>
            <w:color w:val="000000" w:themeColor="text1"/>
            <w:sz w:val="28"/>
            <w:szCs w:val="28"/>
          </w:rPr>
          <m:t>-q*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∞</m:t>
            </m:r>
          </m:sub>
        </m:sSub>
        <m:r>
          <w:rPr>
            <w:rFonts w:ascii="Cambria Math" w:eastAsiaTheme="minorEastAsia" w:hAnsi="Cambria Math" w:cstheme="minorHAnsi"/>
            <w:color w:val="000000" w:themeColor="text1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1</m:t>
            </m:r>
          </m:sub>
        </m:sSub>
      </m:oMath>
      <w:r>
        <w:rPr>
          <w:rFonts w:eastAsiaTheme="minorEastAsia" w:cstheme="minorHAnsi"/>
          <w:color w:val="000000" w:themeColor="text1"/>
          <w:sz w:val="28"/>
          <w:szCs w:val="28"/>
        </w:rPr>
        <w:t xml:space="preserve"> </w:t>
      </w:r>
    </w:p>
    <w:p w14:paraId="5087F97C" w14:textId="77777777" w:rsidR="00A43CC2" w:rsidRDefault="00A43CC2" w:rsidP="00A43CC2">
      <w:pPr>
        <w:rPr>
          <w:rFonts w:eastAsiaTheme="minorEastAsia" w:cstheme="minorHAnsi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→S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∞</m:t>
            </m:r>
          </m:sub>
        </m:sSub>
        <m:r>
          <w:rPr>
            <w:rFonts w:ascii="Cambria Math" w:eastAsiaTheme="minorEastAsia" w:hAnsi="Cambria Math" w:cstheme="minorHAnsi"/>
            <w:color w:val="000000" w:themeColor="text1"/>
            <w:sz w:val="28"/>
            <w:szCs w:val="28"/>
          </w:rPr>
          <m:t>*(1-q)=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1</m:t>
            </m:r>
          </m:sub>
        </m:sSub>
      </m:oMath>
      <w:r>
        <w:rPr>
          <w:rFonts w:eastAsiaTheme="minorEastAsia" w:cstheme="minorHAnsi"/>
          <w:color w:val="000000" w:themeColor="text1"/>
          <w:sz w:val="28"/>
          <w:szCs w:val="28"/>
        </w:rPr>
        <w:t xml:space="preserve"> </w:t>
      </w:r>
    </w:p>
    <w:p w14:paraId="0B7AE3D1" w14:textId="77777777" w:rsidR="00A43CC2" w:rsidRDefault="00A43CC2" w:rsidP="00A43CC2">
      <w:pPr>
        <w:rPr>
          <w:rFonts w:eastAsiaTheme="minorEastAsia" w:cstheme="minorHAnsi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→S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∞</m:t>
            </m:r>
          </m:sub>
        </m:sSub>
        <m:r>
          <w:rPr>
            <w:rFonts w:ascii="Cambria Math" w:eastAsiaTheme="minorEastAsia" w:hAnsi="Cambria Math" w:cstheme="minorHAnsi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1-q</m:t>
            </m:r>
          </m:den>
        </m:f>
      </m:oMath>
      <w:r>
        <w:rPr>
          <w:rFonts w:eastAsiaTheme="minorEastAsia" w:cstheme="minorHAnsi"/>
          <w:color w:val="000000" w:themeColor="text1"/>
          <w:sz w:val="28"/>
          <w:szCs w:val="28"/>
        </w:rPr>
        <w:t xml:space="preserve"> </w:t>
      </w:r>
    </w:p>
    <w:p w14:paraId="04826D45" w14:textId="77777777" w:rsidR="00A43CC2" w:rsidRDefault="00A43CC2" w:rsidP="00A43CC2">
      <w:pPr>
        <w:rPr>
          <w:rFonts w:eastAsiaTheme="minorEastAsia" w:cstheme="minorHAnsi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8"/>
                  <w:szCs w:val="28"/>
                </w:rPr>
                <m:t>→S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sz w:val="28"/>
                  <w:szCs w:val="28"/>
                </w:rPr>
                <m:t>∞</m:t>
              </m:r>
            </m:sub>
          </m:sSub>
          <m:r>
            <w:rPr>
              <w:rFonts w:ascii="Cambria Math" w:eastAsiaTheme="minorEastAsia" w:hAnsi="Cambria Math" w:cstheme="minorHAnsi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000000" w:themeColor="text1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color w:val="000000" w:themeColor="text1"/>
                  <w:sz w:val="28"/>
                  <w:szCs w:val="28"/>
                </w:rPr>
                <m:t>1-x</m:t>
              </m:r>
            </m:den>
          </m:f>
        </m:oMath>
      </m:oMathPara>
    </w:p>
    <w:p w14:paraId="703942BB" w14:textId="77777777" w:rsidR="00A43CC2" w:rsidRDefault="00A43CC2" w:rsidP="00D12523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30DC8CD7" w14:textId="77777777" w:rsidR="00A43CC2" w:rsidRDefault="00A43CC2" w:rsidP="00D12523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508AC3DA" w14:textId="77777777" w:rsidR="00A43CC2" w:rsidRDefault="00A43CC2" w:rsidP="00D12523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68A9F227" w14:textId="77777777" w:rsidR="00A43CC2" w:rsidRDefault="00A43CC2" w:rsidP="00D12523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77A4EF63" w14:textId="76885ECE" w:rsidR="00D12523" w:rsidRDefault="00D12523" w:rsidP="00D12523">
      <w:pPr>
        <w:rPr>
          <w:rFonts w:eastAsia="NSimSun" w:cstheme="minorHAnsi"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lastRenderedPageBreak/>
        <w:t>5.3.3.</w:t>
      </w:r>
      <w:r>
        <w:rPr>
          <w:rFonts w:cstheme="minorHAnsi"/>
          <w:color w:val="000000" w:themeColor="text1"/>
          <w:sz w:val="28"/>
          <w:szCs w:val="28"/>
        </w:rPr>
        <w:t xml:space="preserve"> [G] For any </w:t>
      </w:r>
      <m:oMath>
        <m:r>
          <w:rPr>
            <w:rFonts w:ascii="Cambria Math" w:hAnsi="Cambria Math" w:cstheme="minorHAnsi"/>
            <w:color w:val="000000" w:themeColor="text1"/>
            <w:sz w:val="28"/>
            <w:szCs w:val="28"/>
          </w:rPr>
          <m:t xml:space="preserve">n, k </m:t>
        </m:r>
        <m:r>
          <m:rPr>
            <m:scr m:val="double-struck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</w:rPr>
          <m:t xml:space="preserve">∈N </m:t>
        </m:r>
      </m:oMath>
      <w:r>
        <w:rPr>
          <w:rFonts w:eastAsia="NSimSun" w:cstheme="minorHAnsi"/>
          <w:color w:val="000000" w:themeColor="text1"/>
          <w:sz w:val="28"/>
          <w:szCs w:val="28"/>
        </w:rPr>
        <w:t>with, the number of partitions of n into k parts, each of which appears at most k times, is equal to the number of partitions of n into parts the sizes of which are not divisible by k + 1.</w:t>
      </w:r>
    </w:p>
    <w:p w14:paraId="0D808E32" w14:textId="77777777" w:rsidR="00D12523" w:rsidRDefault="00D12523" w:rsidP="00D12523">
      <w:pPr>
        <w:rPr>
          <w:rFonts w:eastAsia="NSimSun" w:cstheme="minorHAnsi"/>
          <w:b/>
          <w:bCs/>
          <w:color w:val="000000" w:themeColor="text1"/>
          <w:sz w:val="28"/>
          <w:szCs w:val="28"/>
        </w:rPr>
      </w:pPr>
      <w:r>
        <w:rPr>
          <w:rFonts w:eastAsia="NSimSun" w:cstheme="minorHAnsi"/>
          <w:b/>
          <w:bCs/>
          <w:color w:val="000000" w:themeColor="text1"/>
          <w:sz w:val="28"/>
          <w:szCs w:val="28"/>
        </w:rPr>
        <w:t>Proof:</w:t>
      </w:r>
    </w:p>
    <w:p w14:paraId="17DBD6EE" w14:textId="77777777" w:rsidR="00D12523" w:rsidRDefault="00D12523" w:rsidP="00D1252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eastAsia="NSimSun" w:cstheme="minorHAnsi"/>
          <w:color w:val="000000" w:themeColor="text1"/>
          <w:sz w:val="28"/>
          <w:szCs w:val="28"/>
        </w:rPr>
        <w:t>We have</w:t>
      </w:r>
      <w:r>
        <w:rPr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the generating function for partitions, each part appearing at most </w:t>
      </w:r>
      <w:r>
        <w:rPr>
          <w:rStyle w:val="mjxassistivemathml"/>
          <w:rFonts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k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 times is:</w:t>
      </w:r>
    </w:p>
    <w:p w14:paraId="67D115DE" w14:textId="77777777" w:rsidR="00D12523" w:rsidRDefault="00D12523" w:rsidP="00D12523">
      <w:pPr>
        <w:rPr>
          <w:rFonts w:eastAsiaTheme="minorEastAsia" w:cstheme="minorHAnsi"/>
          <w:color w:val="000000" w:themeColor="text1"/>
          <w:sz w:val="28"/>
          <w:szCs w:val="28"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 w:cstheme="minorHAnsi"/>
                  <w:color w:val="000000" w:themeColor="text1"/>
                  <w:sz w:val="28"/>
                  <w:szCs w:val="28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8"/>
                          <w:szCs w:val="28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  <w:sz w:val="28"/>
                              <w:szCs w:val="28"/>
                            </w:rPr>
                            <m:t>j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8"/>
                          <w:szCs w:val="28"/>
                        </w:rPr>
                        <m:t>0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8"/>
                          <w:szCs w:val="28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  <w:sz w:val="28"/>
                              <w:szCs w:val="28"/>
                            </w:rPr>
                            <m:t>j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8"/>
                          <w:szCs w:val="28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  <w:sz w:val="28"/>
                              <w:szCs w:val="28"/>
                            </w:rPr>
                            <m:t>j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8"/>
                      <w:szCs w:val="28"/>
                    </w:rPr>
                    <m:t>+…+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8"/>
                          <w:szCs w:val="28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  <w:sz w:val="28"/>
                              <w:szCs w:val="28"/>
                            </w:rPr>
                            <m:t>j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theme="minorHAnsi"/>
                  <w:color w:val="000000" w:themeColor="text1"/>
                  <w:sz w:val="28"/>
                  <w:szCs w:val="28"/>
                </w:rPr>
                <m:t xml:space="preserve">= </m:t>
              </m:r>
            </m:e>
          </m:nary>
          <m:nary>
            <m:naryPr>
              <m:chr m:val="∏"/>
              <m:limLoc m:val="undOvr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 w:cstheme="minorHAnsi"/>
                  <w:color w:val="000000" w:themeColor="text1"/>
                  <w:sz w:val="28"/>
                  <w:szCs w:val="28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8"/>
                          <w:szCs w:val="28"/>
                        </w:rPr>
                        <m:t>j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8"/>
                          <w:szCs w:val="28"/>
                        </w:rPr>
                        <m:t>2j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8"/>
                          <w:szCs w:val="28"/>
                        </w:rPr>
                        <m:t>+…+x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8"/>
                          <w:szCs w:val="28"/>
                        </w:rPr>
                        <m:t>k*j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theme="minorHAnsi"/>
                  <w:color w:val="000000" w:themeColor="text1"/>
                  <w:sz w:val="28"/>
                  <w:szCs w:val="28"/>
                </w:rPr>
                <m:t xml:space="preserve"> </m:t>
              </m:r>
            </m:e>
          </m:nary>
        </m:oMath>
      </m:oMathPara>
    </w:p>
    <w:p w14:paraId="5B40C255" w14:textId="77777777" w:rsidR="00D12523" w:rsidRDefault="00D12523" w:rsidP="00D12523">
      <w:pPr>
        <w:rPr>
          <w:rFonts w:eastAsiaTheme="minorEastAsia" w:cstheme="minorHAnsi"/>
          <w:color w:val="000000" w:themeColor="text1"/>
          <w:sz w:val="28"/>
          <w:szCs w:val="28"/>
        </w:rPr>
      </w:pPr>
      <w:r>
        <w:rPr>
          <w:rFonts w:eastAsiaTheme="minorEastAsia" w:cstheme="minorHAnsi"/>
          <w:color w:val="000000" w:themeColor="text1"/>
          <w:sz w:val="28"/>
          <w:szCs w:val="28"/>
        </w:rPr>
        <w:t xml:space="preserve">Multiply each part for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</w:rPr>
                  <m:t>j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</w:rPr>
                  <m:t>j</m:t>
                </m:r>
              </m:sup>
            </m:sSup>
          </m:den>
        </m:f>
      </m:oMath>
      <w:r>
        <w:rPr>
          <w:rFonts w:eastAsiaTheme="minorEastAsia" w:cstheme="minorHAnsi"/>
          <w:color w:val="000000" w:themeColor="text1"/>
          <w:sz w:val="28"/>
          <w:szCs w:val="28"/>
        </w:rPr>
        <w:t>, then distribute and simplify (same as Theorem 5.3.2.) we have:</w:t>
      </w:r>
    </w:p>
    <w:p w14:paraId="5E6C2B2B" w14:textId="77777777" w:rsidR="00D12523" w:rsidRDefault="00D12523" w:rsidP="00D12523">
      <w:pPr>
        <w:rPr>
          <w:rFonts w:eastAsiaTheme="minorEastAsia" w:cstheme="minorHAnsi"/>
          <w:color w:val="000000" w:themeColor="text1"/>
          <w:sz w:val="28"/>
          <w:szCs w:val="28"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 w:cstheme="minorHAnsi"/>
                  <w:color w:val="000000" w:themeColor="text1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  <w:sz w:val="28"/>
                              <w:szCs w:val="28"/>
                            </w:rPr>
                            <m:t>k+1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8"/>
                          <w:szCs w:val="28"/>
                        </w:rPr>
                        <m:t>*j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8"/>
                          <w:szCs w:val="28"/>
                        </w:rPr>
                        <m:t>j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theme="minorHAnsi"/>
                  <w:color w:val="000000" w:themeColor="text1"/>
                  <w:sz w:val="28"/>
                  <w:szCs w:val="28"/>
                </w:rPr>
                <m:t xml:space="preserve">= </m:t>
              </m:r>
            </m:e>
          </m:nary>
          <m:nary>
            <m:naryPr>
              <m:chr m:val="∏"/>
              <m:limLoc m:val="undOvr"/>
              <m:subHide m:val="1"/>
              <m:supHide m:val="1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8"/>
                  <w:szCs w:val="28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8"/>
                          <w:szCs w:val="28"/>
                        </w:rPr>
                        <m:t>j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theme="minorHAnsi"/>
                  <w:color w:val="000000" w:themeColor="text1"/>
                  <w:sz w:val="28"/>
                  <w:szCs w:val="28"/>
                </w:rPr>
                <m:t>|k+1∤j)</m:t>
              </m:r>
            </m:e>
          </m:nary>
        </m:oMath>
      </m:oMathPara>
    </w:p>
    <w:p w14:paraId="76C0E6DC" w14:textId="77777777" w:rsidR="00D12523" w:rsidRDefault="00D12523" w:rsidP="00D12523">
      <w:pPr>
        <w:rPr>
          <w:rFonts w:eastAsiaTheme="minorEastAsia" w:cstheme="minorHAnsi"/>
          <w:color w:val="000000" w:themeColor="text1"/>
          <w:sz w:val="28"/>
          <w:szCs w:val="28"/>
        </w:rPr>
      </w:pPr>
      <w:r>
        <w:rPr>
          <w:rFonts w:eastAsiaTheme="minorEastAsia" w:cstheme="minorHAnsi"/>
          <w:color w:val="000000" w:themeColor="text1"/>
          <w:sz w:val="28"/>
          <w:szCs w:val="28"/>
        </w:rPr>
        <w:t>which is exactly the generating function for the number of partitions of n into k parts the size of which are not divisible by k + 1</w:t>
      </w:r>
    </w:p>
    <w:p w14:paraId="0CCA3276" w14:textId="2B0E9B33" w:rsidR="00211F97" w:rsidRDefault="00211F97"/>
    <w:p w14:paraId="6A64BB62" w14:textId="328EB508" w:rsidR="00D12523" w:rsidRDefault="00D12523"/>
    <w:p w14:paraId="71D75E65" w14:textId="4C212B4D" w:rsidR="00A43CC2" w:rsidRDefault="00A43CC2" w:rsidP="00A43CC2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>Example 5.</w:t>
      </w:r>
      <w:r>
        <w:rPr>
          <w:rFonts w:cstheme="minorHAnsi"/>
          <w:b/>
          <w:bCs/>
          <w:color w:val="000000" w:themeColor="text1"/>
          <w:sz w:val="28"/>
          <w:szCs w:val="28"/>
        </w:rPr>
        <w:t>6</w:t>
      </w:r>
      <w:r>
        <w:rPr>
          <w:rFonts w:cstheme="minorHAnsi"/>
          <w:b/>
          <w:bCs/>
          <w:color w:val="000000" w:themeColor="text1"/>
          <w:sz w:val="28"/>
          <w:szCs w:val="28"/>
        </w:rPr>
        <w:t>.2.</w:t>
      </w:r>
      <w:r>
        <w:rPr>
          <w:rFonts w:cstheme="minorHAnsi"/>
          <w:color w:val="000000" w:themeColor="text1"/>
          <w:sz w:val="28"/>
          <w:szCs w:val="28"/>
        </w:rPr>
        <w:t xml:space="preserve"> Show that the exponential generating function for the sequence</w:t>
      </w:r>
    </w:p>
    <w:p w14:paraId="6E4D46B8" w14:textId="77777777" w:rsidR="00A43CC2" w:rsidRDefault="00A43CC2" w:rsidP="00A43CC2">
      <w:pPr>
        <w:rPr>
          <w:rFonts w:eastAsiaTheme="minorEastAsia" w:cstheme="minorHAnsi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  <w:sz w:val="28"/>
              <w:szCs w:val="28"/>
            </w:rPr>
            <m:t>(1, 1*3, 1*3*5, 1*3*5*7, …)</m:t>
          </m:r>
        </m:oMath>
      </m:oMathPara>
    </w:p>
    <w:p w14:paraId="259EEEC4" w14:textId="77777777" w:rsidR="00A43CC2" w:rsidRDefault="00A43CC2" w:rsidP="00A43CC2">
      <w:pPr>
        <w:rPr>
          <w:rFonts w:eastAsiaTheme="minorEastAsia" w:cstheme="minorHAnsi"/>
          <w:color w:val="000000" w:themeColor="text1"/>
          <w:sz w:val="28"/>
          <w:szCs w:val="28"/>
        </w:rPr>
      </w:pPr>
      <w:r>
        <w:rPr>
          <w:rFonts w:eastAsiaTheme="minorEastAsia" w:cstheme="minorHAnsi"/>
          <w:color w:val="000000" w:themeColor="text1"/>
          <w:sz w:val="28"/>
          <w:szCs w:val="28"/>
        </w:rPr>
        <w:t xml:space="preserve">Is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(1-2x)</m:t>
            </m:r>
          </m:e>
          <m:sup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</w:rPr>
                  <m:t>2</m:t>
                </m:r>
              </m:den>
            </m:f>
          </m:sup>
        </m:sSup>
      </m:oMath>
    </w:p>
    <w:p w14:paraId="5D3A9AA9" w14:textId="77777777" w:rsidR="00A43CC2" w:rsidRDefault="00A43CC2" w:rsidP="00A43CC2">
      <w:pPr>
        <w:rPr>
          <w:rFonts w:eastAsiaTheme="minorEastAsia" w:cstheme="minorHAnsi"/>
          <w:b/>
          <w:bCs/>
          <w:color w:val="000000" w:themeColor="text1"/>
          <w:sz w:val="28"/>
          <w:szCs w:val="28"/>
        </w:rPr>
      </w:pPr>
      <w:r>
        <w:rPr>
          <w:rFonts w:eastAsiaTheme="minorEastAsia" w:cstheme="minorHAnsi"/>
          <w:b/>
          <w:bCs/>
          <w:color w:val="000000" w:themeColor="text1"/>
          <w:sz w:val="28"/>
          <w:szCs w:val="28"/>
        </w:rPr>
        <w:t>Proof:</w:t>
      </w:r>
    </w:p>
    <w:p w14:paraId="2C4C2DD9" w14:textId="77777777" w:rsidR="00A43CC2" w:rsidRDefault="00A43CC2" w:rsidP="00A43CC2">
      <w:pPr>
        <w:rPr>
          <w:rFonts w:eastAsiaTheme="minorEastAsia" w:cstheme="minorHAnsi"/>
          <w:color w:val="000000" w:themeColor="text1"/>
          <w:sz w:val="28"/>
          <w:szCs w:val="28"/>
        </w:rPr>
      </w:pPr>
      <w:r>
        <w:rPr>
          <w:rFonts w:eastAsiaTheme="minorEastAsia" w:cstheme="minorHAnsi"/>
          <w:color w:val="000000" w:themeColor="text1"/>
          <w:sz w:val="28"/>
          <w:szCs w:val="28"/>
        </w:rPr>
        <w:t>We have the E.G.F. for the sequence of numbers (</w:t>
      </w:r>
      <w:proofErr w:type="spellStart"/>
      <w:r>
        <w:rPr>
          <w:rFonts w:eastAsiaTheme="minorEastAsia" w:cstheme="minorHAnsi"/>
          <w:color w:val="000000" w:themeColor="text1"/>
          <w:sz w:val="28"/>
          <w:szCs w:val="28"/>
        </w:rPr>
        <w:t>a</w:t>
      </w:r>
      <w:r>
        <w:rPr>
          <w:rFonts w:eastAsiaTheme="minorEastAsia" w:cstheme="minorHAnsi"/>
          <w:color w:val="000000" w:themeColor="text1"/>
          <w:sz w:val="28"/>
          <w:szCs w:val="28"/>
          <w:vertAlign w:val="subscript"/>
        </w:rPr>
        <w:t>r</w:t>
      </w:r>
      <w:proofErr w:type="spellEnd"/>
      <w:r>
        <w:rPr>
          <w:rFonts w:eastAsiaTheme="minorEastAsia" w:cstheme="minorHAnsi"/>
          <w:color w:val="000000" w:themeColor="text1"/>
          <w:sz w:val="28"/>
          <w:szCs w:val="28"/>
        </w:rPr>
        <w:t>) is defined to be the power series</w:t>
      </w:r>
    </w:p>
    <w:p w14:paraId="01879941" w14:textId="77777777" w:rsidR="00A43CC2" w:rsidRDefault="00A43CC2" w:rsidP="00A43CC2">
      <w:pPr>
        <w:rPr>
          <w:rFonts w:eastAsiaTheme="minorEastAsia" w:cstheme="minorHAnsi"/>
          <w:color w:val="000000" w:themeColor="text1"/>
          <w:sz w:val="28"/>
          <w:szCs w:val="28"/>
          <w:vertAlign w:val="subscript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8"/>
                  <w:szCs w:val="28"/>
                  <w:vertAlign w:val="subscript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sz w:val="28"/>
                  <w:szCs w:val="28"/>
                  <w:vertAlign w:val="subscript"/>
                </w:rPr>
                <m:t>0</m:t>
              </m:r>
            </m:sub>
          </m:sSub>
          <m:r>
            <w:rPr>
              <w:rFonts w:ascii="Cambria Math" w:eastAsiaTheme="minorEastAsia" w:hAnsi="Cambria Math" w:cstheme="minorHAnsi"/>
              <w:color w:val="000000" w:themeColor="text1"/>
              <w:sz w:val="28"/>
              <w:szCs w:val="28"/>
              <w:vertAlign w:val="subscript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8"/>
                  <w:szCs w:val="28"/>
                  <w:vertAlign w:val="subscript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sz w:val="28"/>
                  <w:szCs w:val="28"/>
                  <w:vertAlign w:val="subscript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8"/>
                  <w:szCs w:val="28"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000000" w:themeColor="text1"/>
                  <w:sz w:val="28"/>
                  <w:szCs w:val="28"/>
                  <w:vertAlign w:val="subscript"/>
                </w:rPr>
                <m:t>x</m:t>
              </m:r>
            </m:num>
            <m:den>
              <m:r>
                <w:rPr>
                  <w:rFonts w:ascii="Cambria Math" w:eastAsiaTheme="minorEastAsia" w:hAnsi="Cambria Math" w:cstheme="minorHAnsi"/>
                  <w:color w:val="000000" w:themeColor="text1"/>
                  <w:sz w:val="28"/>
                  <w:szCs w:val="28"/>
                  <w:vertAlign w:val="subscript"/>
                </w:rPr>
                <m:t>1!</m:t>
              </m:r>
            </m:den>
          </m:f>
          <m:r>
            <w:rPr>
              <w:rFonts w:ascii="Cambria Math" w:eastAsiaTheme="minorEastAsia" w:hAnsi="Cambria Math" w:cstheme="minorHAnsi"/>
              <w:color w:val="000000" w:themeColor="text1"/>
              <w:sz w:val="28"/>
              <w:szCs w:val="28"/>
              <w:vertAlign w:val="subscript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8"/>
                  <w:szCs w:val="28"/>
                  <w:vertAlign w:val="subscript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sz w:val="28"/>
                  <w:szCs w:val="28"/>
                  <w:vertAlign w:val="subscript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8"/>
                  <w:szCs w:val="28"/>
                  <w:vertAlign w:val="subscript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8"/>
                      <w:szCs w:val="28"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8"/>
                      <w:szCs w:val="28"/>
                      <w:vertAlign w:val="subscript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8"/>
                      <w:szCs w:val="28"/>
                      <w:vertAlign w:val="subscript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  <w:color w:val="000000" w:themeColor="text1"/>
                  <w:sz w:val="28"/>
                  <w:szCs w:val="28"/>
                  <w:vertAlign w:val="subscript"/>
                </w:rPr>
                <m:t>2!</m:t>
              </m:r>
            </m:den>
          </m:f>
          <m:r>
            <w:rPr>
              <w:rFonts w:ascii="Cambria Math" w:eastAsiaTheme="minorEastAsia" w:hAnsi="Cambria Math" w:cstheme="minorHAnsi"/>
              <w:color w:val="000000" w:themeColor="text1"/>
              <w:sz w:val="28"/>
              <w:szCs w:val="28"/>
              <w:vertAlign w:val="subscript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8"/>
                  <w:szCs w:val="28"/>
                  <w:vertAlign w:val="subscript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sz w:val="28"/>
                  <w:szCs w:val="28"/>
                  <w:vertAlign w:val="subscript"/>
                </w:rPr>
                <m:t>3</m:t>
              </m:r>
            </m:sub>
          </m:sSub>
          <m:f>
            <m:f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8"/>
                  <w:szCs w:val="28"/>
                  <w:vertAlign w:val="subscript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8"/>
                      <w:szCs w:val="28"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8"/>
                      <w:szCs w:val="28"/>
                      <w:vertAlign w:val="subscript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8"/>
                      <w:szCs w:val="28"/>
                      <w:vertAlign w:val="subscript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  <w:color w:val="000000" w:themeColor="text1"/>
                  <w:sz w:val="28"/>
                  <w:szCs w:val="28"/>
                  <w:vertAlign w:val="subscript"/>
                </w:rPr>
                <m:t>3!</m:t>
              </m:r>
            </m:den>
          </m:f>
          <m:r>
            <w:rPr>
              <w:rFonts w:ascii="Cambria Math" w:eastAsiaTheme="minorEastAsia" w:hAnsi="Cambria Math" w:cstheme="minorHAnsi"/>
              <w:color w:val="000000" w:themeColor="text1"/>
              <w:sz w:val="28"/>
              <w:szCs w:val="28"/>
              <w:vertAlign w:val="subscript"/>
            </w:rPr>
            <m:t>+…+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8"/>
                  <w:szCs w:val="28"/>
                  <w:vertAlign w:val="subscript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sz w:val="28"/>
                  <w:szCs w:val="28"/>
                  <w:vertAlign w:val="subscript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8"/>
                  <w:szCs w:val="28"/>
                  <w:vertAlign w:val="subscript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8"/>
                      <w:szCs w:val="28"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8"/>
                      <w:szCs w:val="28"/>
                      <w:vertAlign w:val="subscript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8"/>
                      <w:szCs w:val="28"/>
                      <w:vertAlign w:val="subscript"/>
                    </w:rPr>
                    <m:t>r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  <w:color w:val="000000" w:themeColor="text1"/>
                  <w:sz w:val="28"/>
                  <w:szCs w:val="28"/>
                  <w:vertAlign w:val="subscript"/>
                </w:rPr>
                <m:t>r!</m:t>
              </m:r>
            </m:den>
          </m:f>
          <m:r>
            <w:rPr>
              <w:rFonts w:ascii="Cambria Math" w:eastAsiaTheme="minorEastAsia" w:hAnsi="Cambria Math" w:cstheme="minorHAnsi"/>
              <w:color w:val="000000" w:themeColor="text1"/>
              <w:sz w:val="28"/>
              <w:szCs w:val="28"/>
              <w:vertAlign w:val="subscript"/>
            </w:rPr>
            <m:t>+…=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8"/>
                  <w:szCs w:val="28"/>
                  <w:vertAlign w:val="subscript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sz w:val="28"/>
                  <w:szCs w:val="28"/>
                  <w:vertAlign w:val="subscript"/>
                </w:rPr>
                <m:t>r=0</m:t>
              </m:r>
            </m:sub>
            <m:sup>
              <m:r>
                <w:rPr>
                  <w:rFonts w:ascii="Cambria Math" w:eastAsiaTheme="minorEastAsia" w:hAnsi="Cambria Math" w:cstheme="minorHAnsi"/>
                  <w:color w:val="000000" w:themeColor="text1"/>
                  <w:sz w:val="28"/>
                  <w:szCs w:val="28"/>
                  <w:vertAlign w:val="subscript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8"/>
                      <w:szCs w:val="28"/>
                      <w:vertAlign w:val="subscript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8"/>
                      <w:szCs w:val="28"/>
                      <w:vertAlign w:val="subscript"/>
                    </w:rPr>
                    <m:t>r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8"/>
                      <w:szCs w:val="28"/>
                      <w:vertAlign w:val="subscript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  <w:sz w:val="28"/>
                          <w:szCs w:val="28"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8"/>
                          <w:szCs w:val="28"/>
                          <w:vertAlign w:val="subscript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8"/>
                          <w:szCs w:val="28"/>
                          <w:vertAlign w:val="subscript"/>
                        </w:rPr>
                        <m:t>r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8"/>
                      <w:szCs w:val="28"/>
                      <w:vertAlign w:val="subscript"/>
                    </w:rPr>
                    <m:t>r!</m:t>
                  </m:r>
                </m:den>
              </m:f>
            </m:e>
          </m:nary>
          <m:r>
            <w:rPr>
              <w:rFonts w:ascii="Cambria Math" w:eastAsiaTheme="minorEastAsia" w:hAnsi="Cambria Math" w:cstheme="minorHAnsi"/>
              <w:color w:val="000000" w:themeColor="text1"/>
              <w:sz w:val="28"/>
              <w:szCs w:val="28"/>
              <w:vertAlign w:val="subscript"/>
            </w:rPr>
            <m:t>.</m:t>
          </m:r>
        </m:oMath>
      </m:oMathPara>
    </w:p>
    <w:p w14:paraId="4A0F07AA" w14:textId="77777777" w:rsidR="00A43CC2" w:rsidRDefault="00A43CC2" w:rsidP="00A43CC2">
      <w:pPr>
        <w:rPr>
          <w:rFonts w:eastAsiaTheme="minorEastAsia" w:cstheme="minorHAnsi"/>
          <w:color w:val="000000" w:themeColor="text1"/>
          <w:sz w:val="28"/>
          <w:szCs w:val="28"/>
        </w:rPr>
      </w:pPr>
      <w:r>
        <w:rPr>
          <w:rFonts w:eastAsiaTheme="minorEastAsia" w:cstheme="minorHAnsi"/>
          <w:color w:val="000000" w:themeColor="text1"/>
          <w:sz w:val="28"/>
          <w:szCs w:val="28"/>
        </w:rPr>
        <w:lastRenderedPageBreak/>
        <w:t>With this sequence:</w:t>
      </w:r>
    </w:p>
    <w:p w14:paraId="3DA5CF50" w14:textId="77777777" w:rsidR="00A43CC2" w:rsidRDefault="00A43CC2" w:rsidP="00A43CC2">
      <w:pPr>
        <w:rPr>
          <w:rFonts w:eastAsiaTheme="minorEastAsia" w:cstheme="minorHAnsi"/>
          <w:color w:val="000000" w:themeColor="text1"/>
          <w:sz w:val="28"/>
          <w:szCs w:val="28"/>
        </w:rPr>
      </w:pPr>
      <w:r>
        <w:rPr>
          <w:rFonts w:eastAsiaTheme="minorEastAsia" w:cstheme="minorHAnsi"/>
          <w:color w:val="000000" w:themeColor="text1"/>
          <w:sz w:val="28"/>
          <w:szCs w:val="28"/>
        </w:rPr>
        <w:t>a</w:t>
      </w:r>
      <w:r>
        <w:rPr>
          <w:rFonts w:eastAsiaTheme="minorEastAsia" w:cstheme="minorHAnsi"/>
          <w:color w:val="000000" w:themeColor="text1"/>
          <w:sz w:val="28"/>
          <w:szCs w:val="28"/>
          <w:vertAlign w:val="subscript"/>
        </w:rPr>
        <w:t>0</w:t>
      </w:r>
      <w:r>
        <w:rPr>
          <w:rFonts w:eastAsiaTheme="minorEastAsia" w:cstheme="minorHAnsi"/>
          <w:color w:val="000000" w:themeColor="text1"/>
          <w:sz w:val="28"/>
          <w:szCs w:val="28"/>
        </w:rPr>
        <w:t xml:space="preserve"> = 1</w:t>
      </w:r>
    </w:p>
    <w:p w14:paraId="1D0F0B1A" w14:textId="77777777" w:rsidR="00A43CC2" w:rsidRDefault="00A43CC2" w:rsidP="00A43CC2">
      <w:pPr>
        <w:rPr>
          <w:rFonts w:eastAsiaTheme="minorEastAsia" w:cstheme="minorHAnsi"/>
          <w:color w:val="000000" w:themeColor="text1"/>
          <w:sz w:val="28"/>
          <w:szCs w:val="28"/>
        </w:rPr>
      </w:pPr>
      <w:r>
        <w:rPr>
          <w:rFonts w:eastAsiaTheme="minorEastAsia" w:cstheme="minorHAnsi"/>
          <w:color w:val="000000" w:themeColor="text1"/>
          <w:sz w:val="28"/>
          <w:szCs w:val="28"/>
        </w:rPr>
        <w:t>a</w:t>
      </w:r>
      <w:r>
        <w:rPr>
          <w:rFonts w:eastAsiaTheme="minorEastAsia" w:cstheme="minorHAnsi"/>
          <w:color w:val="000000" w:themeColor="text1"/>
          <w:sz w:val="28"/>
          <w:szCs w:val="28"/>
          <w:vertAlign w:val="subscript"/>
        </w:rPr>
        <w:t>1</w:t>
      </w:r>
      <w:r>
        <w:rPr>
          <w:rFonts w:eastAsiaTheme="minorEastAsia" w:cstheme="minorHAnsi"/>
          <w:color w:val="000000" w:themeColor="text1"/>
          <w:sz w:val="28"/>
          <w:szCs w:val="28"/>
        </w:rPr>
        <w:t xml:space="preserve"> = 1 * 3</w:t>
      </w:r>
    </w:p>
    <w:p w14:paraId="6529B285" w14:textId="77777777" w:rsidR="00A43CC2" w:rsidRDefault="00A43CC2" w:rsidP="00A43CC2">
      <w:pPr>
        <w:rPr>
          <w:rFonts w:eastAsiaTheme="minorEastAsia" w:cstheme="minorHAnsi"/>
          <w:color w:val="000000" w:themeColor="text1"/>
          <w:sz w:val="28"/>
          <w:szCs w:val="28"/>
        </w:rPr>
      </w:pPr>
      <w:r>
        <w:rPr>
          <w:rFonts w:eastAsiaTheme="minorEastAsia" w:cstheme="minorHAnsi"/>
          <w:color w:val="000000" w:themeColor="text1"/>
          <w:sz w:val="28"/>
          <w:szCs w:val="28"/>
        </w:rPr>
        <w:t>a</w:t>
      </w:r>
      <w:r>
        <w:rPr>
          <w:rFonts w:eastAsiaTheme="minorEastAsia" w:cstheme="minorHAnsi"/>
          <w:color w:val="000000" w:themeColor="text1"/>
          <w:sz w:val="28"/>
          <w:szCs w:val="28"/>
          <w:vertAlign w:val="subscript"/>
        </w:rPr>
        <w:t>2</w:t>
      </w:r>
      <w:r>
        <w:rPr>
          <w:rFonts w:eastAsiaTheme="minorEastAsia" w:cstheme="minorHAnsi"/>
          <w:color w:val="000000" w:themeColor="text1"/>
          <w:sz w:val="28"/>
          <w:szCs w:val="28"/>
        </w:rPr>
        <w:t xml:space="preserve"> = 1 * 3 * 5</w:t>
      </w:r>
    </w:p>
    <w:p w14:paraId="0BB27C80" w14:textId="77777777" w:rsidR="00A43CC2" w:rsidRDefault="00A43CC2" w:rsidP="00A43CC2">
      <w:pPr>
        <w:rPr>
          <w:rFonts w:eastAsiaTheme="minorEastAsia" w:cstheme="minorHAnsi"/>
          <w:color w:val="000000" w:themeColor="text1"/>
          <w:sz w:val="28"/>
          <w:szCs w:val="28"/>
        </w:rPr>
      </w:pPr>
      <w:proofErr w:type="spellStart"/>
      <w:r>
        <w:rPr>
          <w:rFonts w:eastAsiaTheme="minorEastAsia" w:cstheme="minorHAnsi"/>
          <w:color w:val="000000" w:themeColor="text1"/>
          <w:sz w:val="28"/>
          <w:szCs w:val="28"/>
        </w:rPr>
        <w:t>a</w:t>
      </w:r>
      <w:r>
        <w:rPr>
          <w:rFonts w:eastAsiaTheme="minorEastAsia" w:cstheme="minorHAnsi"/>
          <w:color w:val="000000" w:themeColor="text1"/>
          <w:sz w:val="28"/>
          <w:szCs w:val="28"/>
          <w:vertAlign w:val="subscript"/>
        </w:rPr>
        <w:t>r</w:t>
      </w:r>
      <w:proofErr w:type="spellEnd"/>
      <w:r>
        <w:rPr>
          <w:rFonts w:eastAsiaTheme="minorEastAsia" w:cstheme="minorHAnsi"/>
          <w:color w:val="000000" w:themeColor="text1"/>
          <w:sz w:val="28"/>
          <w:szCs w:val="28"/>
        </w:rPr>
        <w:t xml:space="preserve"> = 1 * 3 * 5 * … * (2r + 1)</w:t>
      </w:r>
    </w:p>
    <w:p w14:paraId="595EE85B" w14:textId="77777777" w:rsidR="00A43CC2" w:rsidRDefault="00A43CC2" w:rsidP="00A43CC2">
      <w:pPr>
        <w:rPr>
          <w:rFonts w:eastAsiaTheme="minorEastAsia" w:cstheme="minorHAnsi"/>
          <w:color w:val="000000" w:themeColor="text1"/>
          <w:sz w:val="28"/>
          <w:szCs w:val="28"/>
        </w:rPr>
      </w:pPr>
      <w:r>
        <w:rPr>
          <w:rFonts w:eastAsiaTheme="minorEastAsia" w:cstheme="minorHAnsi"/>
          <w:color w:val="000000" w:themeColor="text1"/>
          <w:sz w:val="28"/>
          <w:szCs w:val="28"/>
        </w:rPr>
        <w:t xml:space="preserve">the E.G.F. will be </w:t>
      </w:r>
    </w:p>
    <w:p w14:paraId="27C3B9D1" w14:textId="2904CB31" w:rsidR="00A43CC2" w:rsidRDefault="00A43CC2" w:rsidP="00A43CC2"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8"/>
                  <w:szCs w:val="28"/>
                  <w:vertAlign w:val="subscript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sz w:val="28"/>
                  <w:szCs w:val="28"/>
                  <w:vertAlign w:val="subscript"/>
                </w:rPr>
                <m:t>r=0</m:t>
              </m:r>
            </m:sub>
            <m:sup>
              <m:r>
                <w:rPr>
                  <w:rFonts w:ascii="Cambria Math" w:eastAsiaTheme="minorEastAsia" w:hAnsi="Cambria Math" w:cstheme="minorHAnsi"/>
                  <w:color w:val="000000" w:themeColor="text1"/>
                  <w:sz w:val="28"/>
                  <w:szCs w:val="28"/>
                  <w:vertAlign w:val="subscript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8"/>
                      <w:szCs w:val="28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8"/>
                      <w:szCs w:val="28"/>
                      <w:vertAlign w:val="subscript"/>
                    </w:rPr>
                    <m:t>r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8"/>
                      <w:szCs w:val="28"/>
                      <w:vertAlign w:val="subscript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  <w:sz w:val="28"/>
                      <w:szCs w:val="28"/>
                    </w:rPr>
                    <m:t>1 * 3 * 5 * … * (2r + 1)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8"/>
                      <w:szCs w:val="28"/>
                      <w:vertAlign w:val="subscript"/>
                    </w:rPr>
                    <m:t>r!</m:t>
                  </m:r>
                </m:den>
              </m:f>
            </m:e>
          </m:nary>
        </m:oMath>
      </m:oMathPara>
    </w:p>
    <w:sectPr w:rsidR="00A43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523"/>
    <w:rsid w:val="00211F97"/>
    <w:rsid w:val="00A43CC2"/>
    <w:rsid w:val="00D1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3EF3B"/>
  <w15:chartTrackingRefBased/>
  <w15:docId w15:val="{4A70F941-C209-4203-97A7-3933BF952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523"/>
    <w:pPr>
      <w:spacing w:after="200" w:line="276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jxassistivemathml">
    <w:name w:val="mjx_assistive_mathml"/>
    <w:basedOn w:val="DefaultParagraphFont"/>
    <w:rsid w:val="00D12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9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3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Tan Loc</dc:creator>
  <cp:keywords/>
  <dc:description/>
  <cp:lastModifiedBy>Ly Tan Loc</cp:lastModifiedBy>
  <cp:revision>1</cp:revision>
  <dcterms:created xsi:type="dcterms:W3CDTF">2020-11-10T11:06:00Z</dcterms:created>
  <dcterms:modified xsi:type="dcterms:W3CDTF">2020-11-10T15:43:00Z</dcterms:modified>
</cp:coreProperties>
</file>