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612A3" w:rsidRDefault="00A0398D">
      <w:pPr>
        <w:pStyle w:val="Title"/>
        <w:spacing w:line="360" w:lineRule="auto"/>
        <w:jc w:val="center"/>
        <w:rPr>
          <w:rFonts w:ascii="Times New Roman" w:eastAsia="Times New Roman" w:hAnsi="Times New Roman" w:cs="Times New Roman"/>
        </w:rPr>
      </w:pPr>
      <w:r>
        <w:rPr>
          <w:rFonts w:ascii="Times New Roman" w:eastAsia="Times New Roman" w:hAnsi="Times New Roman" w:cs="Times New Roman"/>
        </w:rPr>
        <w:t>Programming Assignment 2 Report</w:t>
      </w:r>
    </w:p>
    <w:p w:rsidR="006612A3" w:rsidRDefault="00A0398D">
      <w:pPr>
        <w:jc w:val="right"/>
        <w:rPr>
          <w:rFonts w:ascii="Times New Roman" w:eastAsia="Times New Roman" w:hAnsi="Times New Roman" w:cs="Times New Roman"/>
        </w:rPr>
      </w:pPr>
      <w:r>
        <w:rPr>
          <w:rFonts w:ascii="Times New Roman" w:eastAsia="Times New Roman" w:hAnsi="Times New Roman" w:cs="Times New Roman"/>
        </w:rPr>
        <w:t>Team: Cheng Song, Yangxiao Wang</w:t>
      </w:r>
    </w:p>
    <w:p w:rsidR="006612A3" w:rsidRDefault="006612A3">
      <w:pPr>
        <w:jc w:val="right"/>
        <w:rPr>
          <w:rFonts w:ascii="Times New Roman" w:eastAsia="Times New Roman" w:hAnsi="Times New Roman" w:cs="Times New Roman"/>
        </w:rPr>
      </w:pPr>
    </w:p>
    <w:p w:rsidR="006612A3" w:rsidRDefault="00A0398D">
      <w:pPr>
        <w:numPr>
          <w:ilvl w:val="0"/>
          <w:numId w:val="1"/>
        </w:numPr>
        <w:spacing w:after="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Data structures used for Q and visited. Your rationale behind the choice of data structures.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For Q we used queue as the data structure because queue can allow us easily to remove the first element.</w:t>
      </w:r>
      <w:r>
        <w:rPr>
          <w:rFonts w:ascii="Times New Roman" w:eastAsia="Times New Roman" w:hAnsi="Times New Roman" w:cs="Times New Roman"/>
          <w:sz w:val="24"/>
          <w:szCs w:val="24"/>
        </w:rPr>
        <w:br/>
        <w:t>For visited, we used HashSet because HashSet has the better performance for adding and accessing data</w:t>
      </w:r>
      <w:r>
        <w:rPr>
          <w:rFonts w:ascii="Times New Roman" w:eastAsia="Times New Roman" w:hAnsi="Times New Roman" w:cs="Times New Roman"/>
          <w:sz w:val="24"/>
          <w:szCs w:val="24"/>
        </w:rPr>
        <w:br/>
      </w:r>
    </w:p>
    <w:p w:rsidR="006612A3" w:rsidRDefault="00A0398D">
      <w:pPr>
        <w:numPr>
          <w:ilvl w:val="0"/>
          <w:numId w:val="1"/>
        </w:numPr>
        <w:spacing w:after="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edges and vertices in the graph WikiCS</w:t>
      </w:r>
      <w:r>
        <w:rPr>
          <w:rFonts w:ascii="Times New Roman" w:eastAsia="Times New Roman" w:hAnsi="Times New Roman" w:cs="Times New Roman"/>
          <w:sz w:val="24"/>
          <w:szCs w:val="24"/>
        </w:rPr>
        <w:t>.txt</w:t>
      </w:r>
      <w:r>
        <w:rPr>
          <w:rFonts w:ascii="Times New Roman" w:eastAsia="Times New Roman" w:hAnsi="Times New Roman" w:cs="Times New Roman"/>
          <w:sz w:val="24"/>
          <w:szCs w:val="24"/>
        </w:rPr>
        <w:br/>
        <w:t>Number of vertices: 500</w:t>
      </w:r>
    </w:p>
    <w:p w:rsidR="006612A3" w:rsidRDefault="00A0398D">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edges: 23954</w:t>
      </w:r>
      <w:r>
        <w:rPr>
          <w:rFonts w:ascii="Times New Roman" w:eastAsia="Times New Roman" w:hAnsi="Times New Roman" w:cs="Times New Roman"/>
          <w:sz w:val="24"/>
          <w:szCs w:val="24"/>
        </w:rPr>
        <w:br/>
      </w:r>
    </w:p>
    <w:p w:rsidR="006612A3" w:rsidRDefault="00A0398D">
      <w:pPr>
        <w:numPr>
          <w:ilvl w:val="0"/>
          <w:numId w:val="1"/>
        </w:numPr>
        <w:spacing w:after="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Vertex with largest out degree in the graph WikiCS.txt</w:t>
      </w:r>
      <w:r>
        <w:rPr>
          <w:rFonts w:ascii="Times New Roman" w:eastAsia="Times New Roman" w:hAnsi="Times New Roman" w:cs="Times New Roman"/>
          <w:sz w:val="24"/>
          <w:szCs w:val="24"/>
        </w:rPr>
        <w:br/>
        <w:t>Vertex with highest out degree: /wiki/Computer_Science = 499</w:t>
      </w:r>
      <w:r>
        <w:rPr>
          <w:rFonts w:ascii="Times New Roman" w:eastAsia="Times New Roman" w:hAnsi="Times New Roman" w:cs="Times New Roman"/>
          <w:sz w:val="24"/>
          <w:szCs w:val="24"/>
        </w:rPr>
        <w:br/>
      </w:r>
    </w:p>
    <w:p w:rsidR="006612A3" w:rsidRDefault="00A0398D">
      <w:pPr>
        <w:numPr>
          <w:ilvl w:val="0"/>
          <w:numId w:val="1"/>
        </w:numPr>
        <w:spacing w:after="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strongly connected components in WikiCS.txt</w:t>
      </w:r>
      <w:r>
        <w:rPr>
          <w:rFonts w:ascii="Times New Roman" w:eastAsia="Times New Roman" w:hAnsi="Times New Roman" w:cs="Times New Roman"/>
          <w:sz w:val="24"/>
          <w:szCs w:val="24"/>
        </w:rPr>
        <w:br/>
        <w:t>Number of component: 9</w:t>
      </w:r>
      <w:r>
        <w:rPr>
          <w:rFonts w:ascii="Times New Roman" w:eastAsia="Times New Roman" w:hAnsi="Times New Roman" w:cs="Times New Roman"/>
          <w:sz w:val="24"/>
          <w:szCs w:val="24"/>
        </w:rPr>
        <w:br/>
      </w:r>
    </w:p>
    <w:p w:rsidR="006612A3" w:rsidRDefault="00A0398D">
      <w:pPr>
        <w:numPr>
          <w:ilvl w:val="0"/>
          <w:numId w:val="1"/>
        </w:numPr>
        <w:spacing w:after="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Size of </w:t>
      </w:r>
      <w:r>
        <w:rPr>
          <w:rFonts w:ascii="Times New Roman" w:eastAsia="Times New Roman" w:hAnsi="Times New Roman" w:cs="Times New Roman"/>
          <w:sz w:val="24"/>
          <w:szCs w:val="24"/>
        </w:rPr>
        <w:t>the largest component in WikiCS.txt</w:t>
      </w:r>
      <w:r>
        <w:rPr>
          <w:rFonts w:ascii="Times New Roman" w:eastAsia="Times New Roman" w:hAnsi="Times New Roman" w:cs="Times New Roman"/>
          <w:sz w:val="24"/>
          <w:szCs w:val="24"/>
        </w:rPr>
        <w:br/>
        <w:t>Size of largest component: 492</w:t>
      </w:r>
      <w:r>
        <w:rPr>
          <w:rFonts w:ascii="Times New Roman" w:eastAsia="Times New Roman" w:hAnsi="Times New Roman" w:cs="Times New Roman"/>
          <w:sz w:val="24"/>
          <w:szCs w:val="24"/>
        </w:rPr>
        <w:br/>
      </w:r>
    </w:p>
    <w:p w:rsidR="006612A3" w:rsidRDefault="00A0398D">
      <w:pPr>
        <w:numPr>
          <w:ilvl w:val="0"/>
          <w:numId w:val="1"/>
        </w:numPr>
        <w:spacing w:after="0" w:line="360" w:lineRule="auto"/>
        <w:ind w:hanging="360"/>
        <w:contextualSpacing/>
        <w:rPr>
          <w:sz w:val="24"/>
          <w:szCs w:val="24"/>
        </w:rPr>
      </w:pPr>
      <w:bookmarkStart w:id="0" w:name="_6cv9phmot1fl" w:colFirst="0" w:colLast="0"/>
      <w:bookmarkEnd w:id="0"/>
      <w:r>
        <w:rPr>
          <w:rFonts w:ascii="Times New Roman" w:eastAsia="Times New Roman" w:hAnsi="Times New Roman" w:cs="Times New Roman"/>
          <w:sz w:val="24"/>
          <w:szCs w:val="24"/>
        </w:rPr>
        <w:t>The data structures that you built/used in GraphProcessor</w:t>
      </w:r>
      <w:r>
        <w:rPr>
          <w:rFonts w:ascii="Times New Roman" w:eastAsia="Times New Roman" w:hAnsi="Times New Roman" w:cs="Times New Roman"/>
          <w:sz w:val="24"/>
          <w:szCs w:val="24"/>
        </w:rPr>
        <w:br/>
      </w:r>
      <w:r>
        <w:rPr>
          <w:rFonts w:ascii="Times New Roman" w:eastAsia="Times New Roman" w:hAnsi="Times New Roman" w:cs="Times New Roman"/>
          <w:b/>
          <w:color w:val="714400"/>
          <w:sz w:val="24"/>
          <w:szCs w:val="24"/>
          <w:highlight w:val="white"/>
        </w:rPr>
        <w:t>LinkedHashMap</w:t>
      </w:r>
      <w:r>
        <w:rPr>
          <w:rFonts w:ascii="Times New Roman" w:eastAsia="Times New Roman" w:hAnsi="Times New Roman" w:cs="Times New Roman"/>
          <w:sz w:val="24"/>
          <w:szCs w:val="24"/>
          <w:highlight w:val="white"/>
        </w:rPr>
        <w:t>&lt;</w:t>
      </w:r>
      <w:r>
        <w:rPr>
          <w:rFonts w:ascii="Times New Roman" w:eastAsia="Times New Roman" w:hAnsi="Times New Roman" w:cs="Times New Roman"/>
          <w:b/>
          <w:color w:val="714400"/>
          <w:sz w:val="24"/>
          <w:szCs w:val="24"/>
          <w:highlight w:val="white"/>
        </w:rPr>
        <w:t>String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color w:val="714400"/>
          <w:sz w:val="24"/>
          <w:szCs w:val="24"/>
          <w:highlight w:val="white"/>
        </w:rPr>
        <w:t>LinkedList</w:t>
      </w:r>
      <w:r>
        <w:rPr>
          <w:rFonts w:ascii="Times New Roman" w:eastAsia="Times New Roman" w:hAnsi="Times New Roman" w:cs="Times New Roman"/>
          <w:sz w:val="24"/>
          <w:szCs w:val="24"/>
          <w:highlight w:val="white"/>
        </w:rPr>
        <w:t>&lt;</w:t>
      </w:r>
      <w:r>
        <w:rPr>
          <w:rFonts w:ascii="Times New Roman" w:eastAsia="Times New Roman" w:hAnsi="Times New Roman" w:cs="Times New Roman"/>
          <w:b/>
          <w:color w:val="714400"/>
          <w:sz w:val="24"/>
          <w:szCs w:val="24"/>
          <w:highlight w:val="white"/>
        </w:rPr>
        <w:t>String</w:t>
      </w:r>
      <w:r>
        <w:rPr>
          <w:rFonts w:ascii="Times New Roman" w:eastAsia="Times New Roman" w:hAnsi="Times New Roman" w:cs="Times New Roman"/>
          <w:sz w:val="24"/>
          <w:szCs w:val="24"/>
          <w:highlight w:val="white"/>
        </w:rPr>
        <w:t>&gt;&gt; to store graph data</w:t>
      </w:r>
      <w:r>
        <w:rPr>
          <w:rFonts w:ascii="Times New Roman" w:eastAsia="Times New Roman" w:hAnsi="Times New Roman" w:cs="Times New Roman"/>
          <w:sz w:val="24"/>
          <w:szCs w:val="24"/>
          <w:highlight w:val="white"/>
        </w:rPr>
        <w:br/>
      </w:r>
      <w:r>
        <w:rPr>
          <w:rFonts w:ascii="Times New Roman" w:eastAsia="Times New Roman" w:hAnsi="Times New Roman" w:cs="Times New Roman"/>
          <w:b/>
          <w:color w:val="714400"/>
          <w:sz w:val="24"/>
          <w:szCs w:val="24"/>
          <w:highlight w:val="white"/>
        </w:rPr>
        <w:t>ArrayList</w:t>
      </w:r>
      <w:r>
        <w:rPr>
          <w:rFonts w:ascii="Times New Roman" w:eastAsia="Times New Roman" w:hAnsi="Times New Roman" w:cs="Times New Roman"/>
          <w:sz w:val="24"/>
          <w:szCs w:val="24"/>
          <w:highlight w:val="white"/>
        </w:rPr>
        <w:t>&lt;</w:t>
      </w:r>
      <w:r>
        <w:rPr>
          <w:rFonts w:ascii="Times New Roman" w:eastAsia="Times New Roman" w:hAnsi="Times New Roman" w:cs="Times New Roman"/>
          <w:b/>
          <w:color w:val="714400"/>
          <w:sz w:val="24"/>
          <w:szCs w:val="24"/>
          <w:highlight w:val="white"/>
        </w:rPr>
        <w:t>ArrayList</w:t>
      </w:r>
      <w:r>
        <w:rPr>
          <w:rFonts w:ascii="Times New Roman" w:eastAsia="Times New Roman" w:hAnsi="Times New Roman" w:cs="Times New Roman"/>
          <w:sz w:val="24"/>
          <w:szCs w:val="24"/>
          <w:highlight w:val="white"/>
        </w:rPr>
        <w:t>&lt;</w:t>
      </w:r>
      <w:r>
        <w:rPr>
          <w:rFonts w:ascii="Times New Roman" w:eastAsia="Times New Roman" w:hAnsi="Times New Roman" w:cs="Times New Roman"/>
          <w:b/>
          <w:color w:val="714400"/>
          <w:sz w:val="24"/>
          <w:szCs w:val="24"/>
          <w:highlight w:val="white"/>
        </w:rPr>
        <w:t>String</w:t>
      </w:r>
      <w:r>
        <w:rPr>
          <w:rFonts w:ascii="Times New Roman" w:eastAsia="Times New Roman" w:hAnsi="Times New Roman" w:cs="Times New Roman"/>
          <w:sz w:val="24"/>
          <w:szCs w:val="24"/>
          <w:highlight w:val="white"/>
        </w:rPr>
        <w:t>&gt;&gt; to store all the components</w:t>
      </w:r>
      <w:r>
        <w:rPr>
          <w:rFonts w:ascii="Times New Roman" w:eastAsia="Times New Roman" w:hAnsi="Times New Roman" w:cs="Times New Roman"/>
          <w:sz w:val="24"/>
          <w:szCs w:val="24"/>
          <w:highlight w:val="white"/>
        </w:rPr>
        <w:br/>
      </w:r>
      <w:r>
        <w:rPr>
          <w:rFonts w:ascii="Times New Roman" w:eastAsia="Times New Roman" w:hAnsi="Times New Roman" w:cs="Times New Roman"/>
          <w:b/>
          <w:color w:val="714400"/>
          <w:sz w:val="24"/>
          <w:szCs w:val="24"/>
          <w:highlight w:val="white"/>
        </w:rPr>
        <w:t>HashMap</w:t>
      </w:r>
      <w:r>
        <w:rPr>
          <w:rFonts w:ascii="Times New Roman" w:eastAsia="Times New Roman" w:hAnsi="Times New Roman" w:cs="Times New Roman"/>
          <w:sz w:val="24"/>
          <w:szCs w:val="24"/>
          <w:highlight w:val="white"/>
        </w:rPr>
        <w:t>&lt;</w:t>
      </w:r>
      <w:r>
        <w:rPr>
          <w:rFonts w:ascii="Times New Roman" w:eastAsia="Times New Roman" w:hAnsi="Times New Roman" w:cs="Times New Roman"/>
          <w:b/>
          <w:color w:val="714400"/>
          <w:sz w:val="24"/>
          <w:szCs w:val="24"/>
          <w:highlight w:val="white"/>
        </w:rPr>
        <w:t>Str</w:t>
      </w:r>
      <w:r>
        <w:rPr>
          <w:rFonts w:ascii="Times New Roman" w:eastAsia="Times New Roman" w:hAnsi="Times New Roman" w:cs="Times New Roman"/>
          <w:b/>
          <w:color w:val="714400"/>
          <w:sz w:val="24"/>
          <w:szCs w:val="24"/>
          <w:highlight w:val="white"/>
        </w:rPr>
        <w:t>ing</w:t>
      </w:r>
      <w:r w:rsidRPr="00060FAE">
        <w:rPr>
          <w:rFonts w:ascii="Times New Roman" w:eastAsia="Times New Roman" w:hAnsi="Times New Roman" w:cs="Times New Roman"/>
          <w:b/>
          <w:color w:val="714400"/>
          <w:sz w:val="24"/>
          <w:szCs w:val="24"/>
          <w:highlight w:val="white"/>
        </w:rPr>
        <w:t xml:space="preserve">, </w:t>
      </w:r>
      <w:r w:rsidR="00060FAE" w:rsidRPr="00060FAE">
        <w:rPr>
          <w:rFonts w:ascii="Times New Roman" w:eastAsia="Times New Roman" w:hAnsi="Times New Roman" w:cs="Times New Roman"/>
          <w:b/>
          <w:color w:val="714400"/>
          <w:sz w:val="24"/>
          <w:szCs w:val="24"/>
          <w:highlight w:val="white"/>
        </w:rPr>
        <w:t>Integer</w:t>
      </w:r>
      <w:r>
        <w:rPr>
          <w:rFonts w:ascii="Times New Roman" w:eastAsia="Times New Roman" w:hAnsi="Times New Roman" w:cs="Times New Roman"/>
          <w:sz w:val="24"/>
          <w:szCs w:val="24"/>
          <w:highlight w:val="white"/>
        </w:rPr>
        <w:t>&gt; to store visited list</w:t>
      </w:r>
      <w:r>
        <w:rPr>
          <w:rFonts w:ascii="Times New Roman" w:eastAsia="Times New Roman" w:hAnsi="Times New Roman" w:cs="Times New Roman"/>
          <w:sz w:val="24"/>
          <w:szCs w:val="24"/>
          <w:highlight w:val="white"/>
        </w:rPr>
        <w:br/>
        <w:t xml:space="preserve">By using hashmap and LinkedHashMap we would be able to access our graph data much more fast and easier. Although, it requires more memory space. In the constructor, we traversal the input file and add all vertice as </w:t>
      </w:r>
      <w:r>
        <w:rPr>
          <w:rFonts w:ascii="Times New Roman" w:eastAsia="Times New Roman" w:hAnsi="Times New Roman" w:cs="Times New Roman"/>
          <w:b/>
          <w:sz w:val="24"/>
          <w:szCs w:val="24"/>
          <w:highlight w:val="white"/>
        </w:rPr>
        <w:t xml:space="preserve">KEY </w:t>
      </w:r>
      <w:r>
        <w:rPr>
          <w:rFonts w:ascii="Times New Roman" w:eastAsia="Times New Roman" w:hAnsi="Times New Roman" w:cs="Times New Roman"/>
          <w:sz w:val="24"/>
          <w:szCs w:val="24"/>
          <w:highlight w:val="white"/>
        </w:rPr>
        <w:t xml:space="preserve">in the </w:t>
      </w:r>
      <w:r>
        <w:rPr>
          <w:rFonts w:ascii="Times New Roman" w:eastAsia="Times New Roman" w:hAnsi="Times New Roman" w:cs="Times New Roman"/>
          <w:b/>
          <w:color w:val="714400"/>
          <w:sz w:val="24"/>
          <w:szCs w:val="24"/>
          <w:highlight w:val="white"/>
        </w:rPr>
        <w:t>LinkedHashMap</w:t>
      </w:r>
      <w:r>
        <w:rPr>
          <w:rFonts w:ascii="Times New Roman" w:eastAsia="Times New Roman" w:hAnsi="Times New Roman" w:cs="Times New Roman"/>
          <w:sz w:val="24"/>
          <w:szCs w:val="24"/>
          <w:highlight w:val="white"/>
        </w:rPr>
        <w:t>&lt;</w:t>
      </w:r>
      <w:r>
        <w:rPr>
          <w:rFonts w:ascii="Times New Roman" w:eastAsia="Times New Roman" w:hAnsi="Times New Roman" w:cs="Times New Roman"/>
          <w:b/>
          <w:color w:val="714400"/>
          <w:sz w:val="24"/>
          <w:szCs w:val="24"/>
          <w:highlight w:val="white"/>
        </w:rPr>
        <w:t>String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color w:val="714400"/>
          <w:sz w:val="24"/>
          <w:szCs w:val="24"/>
          <w:highlight w:val="white"/>
        </w:rPr>
        <w:lastRenderedPageBreak/>
        <w:t>LinkedList</w:t>
      </w:r>
      <w:r>
        <w:rPr>
          <w:rFonts w:ascii="Times New Roman" w:eastAsia="Times New Roman" w:hAnsi="Times New Roman" w:cs="Times New Roman"/>
          <w:sz w:val="24"/>
          <w:szCs w:val="24"/>
          <w:highlight w:val="white"/>
        </w:rPr>
        <w:t>&lt;</w:t>
      </w:r>
      <w:r>
        <w:rPr>
          <w:rFonts w:ascii="Times New Roman" w:eastAsia="Times New Roman" w:hAnsi="Times New Roman" w:cs="Times New Roman"/>
          <w:b/>
          <w:color w:val="714400"/>
          <w:sz w:val="24"/>
          <w:szCs w:val="24"/>
          <w:highlight w:val="white"/>
        </w:rPr>
        <w:t>String</w:t>
      </w:r>
      <w:r>
        <w:rPr>
          <w:rFonts w:ascii="Times New Roman" w:eastAsia="Times New Roman" w:hAnsi="Times New Roman" w:cs="Times New Roman"/>
          <w:sz w:val="24"/>
          <w:szCs w:val="24"/>
          <w:highlight w:val="white"/>
        </w:rPr>
        <w:t xml:space="preserve">&gt;&gt; , and all the adjacent vertices of the </w:t>
      </w:r>
      <w:r>
        <w:rPr>
          <w:rFonts w:ascii="Times New Roman" w:eastAsia="Times New Roman" w:hAnsi="Times New Roman" w:cs="Times New Roman"/>
          <w:b/>
          <w:sz w:val="24"/>
          <w:szCs w:val="24"/>
          <w:highlight w:val="white"/>
        </w:rPr>
        <w:t xml:space="preserve">key </w:t>
      </w:r>
      <w:r>
        <w:rPr>
          <w:rFonts w:ascii="Times New Roman" w:eastAsia="Times New Roman" w:hAnsi="Times New Roman" w:cs="Times New Roman"/>
          <w:sz w:val="24"/>
          <w:szCs w:val="24"/>
          <w:highlight w:val="white"/>
        </w:rPr>
        <w:t xml:space="preserve">are added into the </w:t>
      </w:r>
      <w:r>
        <w:rPr>
          <w:rFonts w:ascii="Times New Roman" w:eastAsia="Times New Roman" w:hAnsi="Times New Roman" w:cs="Times New Roman"/>
          <w:b/>
          <w:color w:val="714400"/>
          <w:sz w:val="24"/>
          <w:szCs w:val="24"/>
          <w:highlight w:val="white"/>
        </w:rPr>
        <w:t>LinkedList</w:t>
      </w:r>
      <w:r>
        <w:rPr>
          <w:rFonts w:ascii="Times New Roman" w:eastAsia="Times New Roman" w:hAnsi="Times New Roman" w:cs="Times New Roman"/>
          <w:sz w:val="24"/>
          <w:szCs w:val="24"/>
          <w:highlight w:val="white"/>
        </w:rPr>
        <w:t>&lt;</w:t>
      </w:r>
      <w:r>
        <w:rPr>
          <w:rFonts w:ascii="Times New Roman" w:eastAsia="Times New Roman" w:hAnsi="Times New Roman" w:cs="Times New Roman"/>
          <w:b/>
          <w:color w:val="714400"/>
          <w:sz w:val="24"/>
          <w:szCs w:val="24"/>
          <w:highlight w:val="white"/>
        </w:rPr>
        <w:t>String</w:t>
      </w:r>
      <w:r>
        <w:rPr>
          <w:rFonts w:ascii="Times New Roman" w:eastAsia="Times New Roman" w:hAnsi="Times New Roman" w:cs="Times New Roman"/>
          <w:sz w:val="24"/>
          <w:szCs w:val="24"/>
          <w:highlight w:val="white"/>
        </w:rPr>
        <w:t xml:space="preserve">&gt;. </w:t>
      </w:r>
      <w:r>
        <w:rPr>
          <w:rFonts w:ascii="Times New Roman" w:eastAsia="Times New Roman" w:hAnsi="Times New Roman" w:cs="Times New Roman"/>
          <w:sz w:val="24"/>
          <w:szCs w:val="24"/>
          <w:highlight w:val="white"/>
        </w:rPr>
        <w:br/>
        <w:t>In addition, we called a helper method to find all Strong</w:t>
      </w:r>
      <w:r w:rsidR="00C91393">
        <w:rPr>
          <w:rFonts w:ascii="Times New Roman" w:eastAsia="Times New Roman" w:hAnsi="Times New Roman" w:cs="Times New Roman"/>
          <w:sz w:val="24"/>
          <w:szCs w:val="24"/>
          <w:highlight w:val="white"/>
        </w:rPr>
        <w:t>ly</w:t>
      </w:r>
      <w:r>
        <w:rPr>
          <w:rFonts w:ascii="Times New Roman" w:eastAsia="Times New Roman" w:hAnsi="Times New Roman" w:cs="Times New Roman"/>
          <w:sz w:val="24"/>
          <w:szCs w:val="24"/>
          <w:highlight w:val="white"/>
        </w:rPr>
        <w:t xml:space="preserve"> Connected Components and stored them into </w:t>
      </w:r>
      <w:r>
        <w:rPr>
          <w:rFonts w:ascii="Times New Roman" w:eastAsia="Times New Roman" w:hAnsi="Times New Roman" w:cs="Times New Roman"/>
          <w:b/>
          <w:sz w:val="24"/>
          <w:szCs w:val="24"/>
          <w:highlight w:val="white"/>
        </w:rPr>
        <w:t>&lt;</w:t>
      </w:r>
      <w:r>
        <w:rPr>
          <w:rFonts w:ascii="Times New Roman" w:eastAsia="Times New Roman" w:hAnsi="Times New Roman" w:cs="Times New Roman"/>
          <w:b/>
          <w:color w:val="1948A6"/>
          <w:sz w:val="21"/>
          <w:szCs w:val="21"/>
          <w:highlight w:val="white"/>
        </w:rPr>
        <w:t>comp</w:t>
      </w:r>
      <w:r>
        <w:rPr>
          <w:rFonts w:ascii="Times New Roman" w:eastAsia="Times New Roman" w:hAnsi="Times New Roman" w:cs="Times New Roman"/>
          <w:b/>
          <w:sz w:val="24"/>
          <w:szCs w:val="24"/>
          <w:highlight w:val="white"/>
        </w:rPr>
        <w:t xml:space="preserve">&gt;. </w:t>
      </w:r>
      <w:r>
        <w:rPr>
          <w:rFonts w:ascii="Times New Roman" w:eastAsia="Times New Roman" w:hAnsi="Times New Roman" w:cs="Times New Roman"/>
          <w:sz w:val="24"/>
          <w:szCs w:val="24"/>
          <w:highlight w:val="white"/>
        </w:rPr>
        <w:t xml:space="preserve">So we only need </w:t>
      </w:r>
      <w:r>
        <w:rPr>
          <w:rFonts w:ascii="Times New Roman" w:eastAsia="Times New Roman" w:hAnsi="Times New Roman" w:cs="Times New Roman"/>
          <w:sz w:val="24"/>
          <w:szCs w:val="24"/>
          <w:highlight w:val="white"/>
        </w:rPr>
        <w:t>to run the algorithm at the beginning,</w:t>
      </w:r>
      <w:r>
        <w:rPr>
          <w:rFonts w:ascii="Times New Roman" w:eastAsia="Times New Roman" w:hAnsi="Times New Roman" w:cs="Times New Roman"/>
          <w:sz w:val="24"/>
          <w:szCs w:val="24"/>
        </w:rPr>
        <w:br/>
      </w:r>
    </w:p>
    <w:p w:rsidR="006612A3" w:rsidRDefault="00A0398D">
      <w:pPr>
        <w:numPr>
          <w:ilvl w:val="0"/>
          <w:numId w:val="1"/>
        </w:numPr>
        <w:spacing w:line="360" w:lineRule="auto"/>
        <w:ind w:hanging="360"/>
        <w:contextualSpacing/>
        <w:rPr>
          <w:sz w:val="24"/>
          <w:szCs w:val="24"/>
        </w:rPr>
      </w:pPr>
      <w:r>
        <w:rPr>
          <w:rFonts w:ascii="Times New Roman" w:eastAsia="Times New Roman" w:hAnsi="Times New Roman" w:cs="Times New Roman"/>
          <w:sz w:val="24"/>
          <w:szCs w:val="24"/>
        </w:rPr>
        <w:t>Analyze and report the asymptotic run time for each of the public methods from the class GraphProcessor. Note that the run times depend on the choice of your data structures.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public int outDegree(String v)</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The runti</w:t>
      </w:r>
      <w:r>
        <w:rPr>
          <w:rFonts w:ascii="Times New Roman" w:eastAsia="Times New Roman" w:hAnsi="Times New Roman" w:cs="Times New Roman"/>
          <w:sz w:val="24"/>
          <w:szCs w:val="24"/>
        </w:rPr>
        <w:t xml:space="preserve">me for outDegree would be equal to the runtime of HashMap.get which is </w:t>
      </w:r>
      <w:r>
        <w:rPr>
          <w:rFonts w:ascii="Times New Roman" w:eastAsia="Times New Roman" w:hAnsi="Times New Roman" w:cs="Times New Roman"/>
          <w:b/>
          <w:sz w:val="24"/>
          <w:szCs w:val="24"/>
        </w:rPr>
        <w:t>O(1)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public boolean sameComponent(String u, String v)</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runtime equals to number of component so runtime is </w:t>
      </w:r>
      <w:r>
        <w:rPr>
          <w:rFonts w:ascii="Times New Roman" w:eastAsia="Times New Roman" w:hAnsi="Times New Roman" w:cs="Times New Roman"/>
          <w:b/>
          <w:sz w:val="24"/>
          <w:szCs w:val="24"/>
        </w:rPr>
        <w:t>O(n)</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n = number of components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public ArrayList&lt;String&gt; componentVertices(Stri</w:t>
      </w:r>
      <w:r>
        <w:rPr>
          <w:rFonts w:ascii="Times New Roman" w:eastAsia="Times New Roman" w:hAnsi="Times New Roman" w:cs="Times New Roman"/>
          <w:b/>
          <w:sz w:val="24"/>
          <w:szCs w:val="24"/>
        </w:rPr>
        <w:t>ng v)</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runtime equals to number of component so runtime is </w:t>
      </w:r>
      <w:r>
        <w:rPr>
          <w:rFonts w:ascii="Times New Roman" w:eastAsia="Times New Roman" w:hAnsi="Times New Roman" w:cs="Times New Roman"/>
          <w:b/>
          <w:sz w:val="24"/>
          <w:szCs w:val="24"/>
        </w:rPr>
        <w:t>O(n)</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n = number of components</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br/>
        <w:t>public int largestComponent()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runtime equals to number of component so runtime is </w:t>
      </w:r>
      <w:r>
        <w:rPr>
          <w:rFonts w:ascii="Times New Roman" w:eastAsia="Times New Roman" w:hAnsi="Times New Roman" w:cs="Times New Roman"/>
          <w:b/>
          <w:sz w:val="24"/>
          <w:szCs w:val="24"/>
        </w:rPr>
        <w:t>O(n)</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n = number of components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public int numComponents()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The run time = </w:t>
      </w:r>
      <w:r>
        <w:rPr>
          <w:rFonts w:ascii="Times New Roman" w:eastAsia="Times New Roman" w:hAnsi="Times New Roman" w:cs="Times New Roman"/>
          <w:b/>
          <w:sz w:val="24"/>
          <w:szCs w:val="24"/>
        </w:rPr>
        <w:t xml:space="preserve">O(1) </w:t>
      </w:r>
      <w:r>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the method </w:t>
      </w:r>
      <w:r>
        <w:rPr>
          <w:rFonts w:ascii="Times New Roman" w:eastAsia="Times New Roman" w:hAnsi="Times New Roman" w:cs="Times New Roman"/>
          <w:b/>
          <w:color w:val="7F014C"/>
          <w:sz w:val="18"/>
          <w:szCs w:val="18"/>
          <w:highlight w:val="white"/>
        </w:rPr>
        <w:t xml:space="preserve">return </w:t>
      </w:r>
      <w:r>
        <w:rPr>
          <w:rFonts w:ascii="Times New Roman" w:eastAsia="Times New Roman" w:hAnsi="Times New Roman" w:cs="Times New Roman"/>
          <w:b/>
          <w:color w:val="1948A6"/>
          <w:sz w:val="18"/>
          <w:szCs w:val="18"/>
          <w:highlight w:val="white"/>
        </w:rPr>
        <w:t>comp</w:t>
      </w:r>
      <w:r>
        <w:rPr>
          <w:rFonts w:ascii="Times New Roman" w:eastAsia="Times New Roman" w:hAnsi="Times New Roman" w:cs="Times New Roman"/>
          <w:sz w:val="18"/>
          <w:szCs w:val="18"/>
          <w:highlight w:val="white"/>
        </w:rPr>
        <w:t>.</w:t>
      </w:r>
      <w:r>
        <w:rPr>
          <w:rFonts w:ascii="Times New Roman" w:eastAsia="Times New Roman" w:hAnsi="Times New Roman" w:cs="Times New Roman"/>
          <w:b/>
          <w:color w:val="1D5800"/>
          <w:sz w:val="18"/>
          <w:szCs w:val="18"/>
          <w:highlight w:val="white"/>
        </w:rPr>
        <w:t>size</w:t>
      </w:r>
      <w:r>
        <w:rPr>
          <w:rFonts w:ascii="Times New Roman" w:eastAsia="Times New Roman" w:hAnsi="Times New Roman" w:cs="Times New Roman"/>
          <w:sz w:val="18"/>
          <w:szCs w:val="18"/>
          <w:highlight w:val="white"/>
        </w:rPr>
        <w:t>()</w:t>
      </w:r>
      <w:r>
        <w:rPr>
          <w:rFonts w:ascii="Times New Roman" w:eastAsia="Times New Roman" w:hAnsi="Times New Roman" w:cs="Times New Roman"/>
          <w:sz w:val="18"/>
          <w:szCs w:val="18"/>
          <w:highlight w:val="white"/>
        </w:rPr>
        <w:br/>
      </w:r>
      <w:r>
        <w:rPr>
          <w:rFonts w:ascii="Times New Roman" w:eastAsia="Times New Roman" w:hAnsi="Times New Roman" w:cs="Times New Roman"/>
          <w:sz w:val="24"/>
          <w:szCs w:val="24"/>
        </w:rPr>
        <w:t>Which comp is ArrayList of ArrayList that stores all components</w:t>
      </w:r>
    </w:p>
    <w:p w:rsidR="006612A3" w:rsidRDefault="006612A3">
      <w:pPr>
        <w:spacing w:line="360" w:lineRule="auto"/>
        <w:ind w:left="720"/>
        <w:rPr>
          <w:rFonts w:ascii="Times New Roman" w:eastAsia="Times New Roman" w:hAnsi="Times New Roman" w:cs="Times New Roman"/>
          <w:sz w:val="24"/>
          <w:szCs w:val="24"/>
        </w:rPr>
      </w:pPr>
    </w:p>
    <w:p w:rsidR="006612A3" w:rsidRPr="00C362BB" w:rsidRDefault="00A0398D">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public ArrayList&lt;String&gt; bfsPath(String u, String v)</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General runtime of BFS is </w:t>
      </w:r>
      <w:r>
        <w:rPr>
          <w:rFonts w:ascii="Times New Roman" w:eastAsia="Times New Roman" w:hAnsi="Times New Roman" w:cs="Times New Roman"/>
          <w:b/>
          <w:sz w:val="24"/>
          <w:szCs w:val="24"/>
        </w:rPr>
        <w:t>O(</w:t>
      </w:r>
      <w:r w:rsidR="0019292B">
        <w:rPr>
          <w:rFonts w:ascii="Times New Roman" w:eastAsia="Times New Roman" w:hAnsi="Times New Roman" w:cs="Times New Roman"/>
          <w:b/>
          <w:sz w:val="24"/>
          <w:szCs w:val="24"/>
        </w:rPr>
        <w:t>V+E</w:t>
      </w:r>
      <w:r>
        <w:rPr>
          <w:rFonts w:ascii="Times New Roman" w:eastAsia="Times New Roman" w:hAnsi="Times New Roman" w:cs="Times New Roman"/>
          <w:b/>
          <w:sz w:val="24"/>
          <w:szCs w:val="24"/>
        </w:rPr>
        <w:t>)</w:t>
      </w:r>
      <w:r w:rsidR="00C91393">
        <w:rPr>
          <w:rFonts w:ascii="Times New Roman" w:eastAsia="Times New Roman" w:hAnsi="Times New Roman" w:cs="Times New Roman"/>
          <w:b/>
          <w:sz w:val="24"/>
          <w:szCs w:val="24"/>
        </w:rPr>
        <w:br/>
      </w:r>
      <w:r w:rsidR="00C91393">
        <w:rPr>
          <w:rFonts w:ascii="Times New Roman" w:eastAsia="Times New Roman" w:hAnsi="Times New Roman" w:cs="Times New Roman"/>
          <w:b/>
          <w:sz w:val="24"/>
          <w:szCs w:val="24"/>
        </w:rPr>
        <w:br/>
      </w:r>
      <w:r w:rsidR="006E0BF6">
        <w:rPr>
          <w:rFonts w:ascii="Times New Roman" w:eastAsia="Times New Roman" w:hAnsi="Times New Roman" w:cs="Times New Roman"/>
          <w:b/>
          <w:sz w:val="24"/>
          <w:szCs w:val="24"/>
        </w:rPr>
        <w:t>The run time to find all the Strongly connected components:</w:t>
      </w:r>
      <w:r w:rsidR="006E0BF6">
        <w:rPr>
          <w:rFonts w:ascii="Times New Roman" w:eastAsia="Times New Roman" w:hAnsi="Times New Roman" w:cs="Times New Roman"/>
          <w:b/>
          <w:sz w:val="24"/>
          <w:szCs w:val="24"/>
        </w:rPr>
        <w:br/>
      </w:r>
      <w:r w:rsidR="006E0BF6">
        <w:rPr>
          <w:rFonts w:ascii="Times New Roman" w:eastAsia="Times New Roman" w:hAnsi="Times New Roman" w:cs="Times New Roman"/>
          <w:sz w:val="24"/>
          <w:szCs w:val="24"/>
        </w:rPr>
        <w:lastRenderedPageBreak/>
        <w:t xml:space="preserve">We used </w:t>
      </w:r>
      <w:r w:rsidR="006E0BF6" w:rsidRPr="006E0BF6">
        <w:rPr>
          <w:rFonts w:ascii="Times New Roman" w:eastAsia="Times New Roman" w:hAnsi="Times New Roman" w:cs="Times New Roman"/>
          <w:sz w:val="24"/>
          <w:szCs w:val="24"/>
        </w:rPr>
        <w:t>Kosaraju's algorithm</w:t>
      </w:r>
      <w:r w:rsidR="006E0BF6">
        <w:rPr>
          <w:rFonts w:ascii="Times New Roman" w:eastAsia="Times New Roman" w:hAnsi="Times New Roman" w:cs="Times New Roman"/>
          <w:sz w:val="24"/>
          <w:szCs w:val="24"/>
        </w:rPr>
        <w:t xml:space="preserve"> which runtime is </w:t>
      </w:r>
      <w:r w:rsidR="006E0BF6" w:rsidRPr="006E0BF6">
        <w:rPr>
          <w:rFonts w:ascii="Times New Roman" w:eastAsia="Times New Roman" w:hAnsi="Times New Roman" w:cs="Times New Roman"/>
          <w:b/>
          <w:sz w:val="24"/>
          <w:szCs w:val="24"/>
        </w:rPr>
        <w:t>O(V+E)</w:t>
      </w:r>
      <w:r w:rsidR="00C362BB">
        <w:rPr>
          <w:rFonts w:ascii="Times New Roman" w:eastAsia="Times New Roman" w:hAnsi="Times New Roman" w:cs="Times New Roman"/>
          <w:b/>
          <w:sz w:val="24"/>
          <w:szCs w:val="24"/>
        </w:rPr>
        <w:t xml:space="preserve"> </w:t>
      </w:r>
      <w:r w:rsidR="00C362BB">
        <w:rPr>
          <w:rFonts w:ascii="Times New Roman" w:eastAsia="Times New Roman" w:hAnsi="Times New Roman" w:cs="Times New Roman"/>
          <w:sz w:val="24"/>
          <w:szCs w:val="24"/>
        </w:rPr>
        <w:t xml:space="preserve">equal to the runtime of </w:t>
      </w:r>
      <w:r w:rsidR="00C362BB" w:rsidRPr="00C362BB">
        <w:rPr>
          <w:rFonts w:ascii="Times New Roman" w:eastAsia="Times New Roman" w:hAnsi="Times New Roman" w:cs="Times New Roman"/>
          <w:sz w:val="24"/>
          <w:szCs w:val="24"/>
        </w:rPr>
        <w:t>Depth-first search</w:t>
      </w:r>
      <w:bookmarkStart w:id="1" w:name="_GoBack"/>
      <w:bookmarkEnd w:id="1"/>
    </w:p>
    <w:p w:rsidR="006612A3" w:rsidRDefault="006612A3">
      <w:pPr>
        <w:spacing w:line="360" w:lineRule="auto"/>
        <w:rPr>
          <w:rFonts w:ascii="Times New Roman" w:eastAsia="Times New Roman" w:hAnsi="Times New Roman" w:cs="Times New Roman"/>
          <w:b/>
          <w:sz w:val="24"/>
          <w:szCs w:val="24"/>
        </w:rPr>
      </w:pPr>
    </w:p>
    <w:p w:rsidR="006612A3" w:rsidRDefault="006612A3">
      <w:pPr>
        <w:spacing w:line="360" w:lineRule="auto"/>
        <w:rPr>
          <w:rFonts w:ascii="Times New Roman" w:eastAsia="Times New Roman" w:hAnsi="Times New Roman" w:cs="Times New Roman"/>
          <w:b/>
          <w:sz w:val="24"/>
          <w:szCs w:val="24"/>
        </w:rPr>
      </w:pPr>
    </w:p>
    <w:p w:rsidR="006612A3" w:rsidRDefault="006612A3">
      <w:pPr>
        <w:spacing w:line="360" w:lineRule="auto"/>
        <w:rPr>
          <w:rFonts w:ascii="Times New Roman" w:eastAsia="Times New Roman" w:hAnsi="Times New Roman" w:cs="Times New Roman"/>
          <w:i/>
        </w:rPr>
      </w:pPr>
    </w:p>
    <w:p w:rsidR="006612A3" w:rsidRDefault="00A0398D">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Pr>
          <w:noProof/>
        </w:rPr>
        <w:drawing>
          <wp:inline distT="0" distB="0" distL="0" distR="0">
            <wp:extent cx="5943600" cy="120523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43600" cy="1205230"/>
                    </a:xfrm>
                    <a:prstGeom prst="rect">
                      <a:avLst/>
                    </a:prstGeom>
                    <a:ln/>
                  </pic:spPr>
                </pic:pic>
              </a:graphicData>
            </a:graphic>
          </wp:inline>
        </w:drawing>
      </w:r>
    </w:p>
    <w:p w:rsidR="006612A3" w:rsidRDefault="00A0398D">
      <w:pPr>
        <w:spacing w:line="360" w:lineRule="auto"/>
        <w:rPr>
          <w:rFonts w:ascii="Times New Roman" w:eastAsia="Times New Roman" w:hAnsi="Times New Roman" w:cs="Times New Roman"/>
        </w:rPr>
      </w:pPr>
      <w:r>
        <w:rPr>
          <w:rFonts w:ascii="Times New Roman" w:eastAsia="Times New Roman" w:hAnsi="Times New Roman" w:cs="Times New Roman"/>
          <w:i/>
        </w:rPr>
        <w:t>Output of report</w:t>
      </w:r>
    </w:p>
    <w:p w:rsidR="006612A3" w:rsidRDefault="006612A3">
      <w:pPr>
        <w:spacing w:line="360" w:lineRule="auto"/>
        <w:rPr>
          <w:rFonts w:ascii="Times New Roman" w:eastAsia="Times New Roman" w:hAnsi="Times New Roman" w:cs="Times New Roman"/>
          <w:b/>
          <w:sz w:val="24"/>
          <w:szCs w:val="24"/>
        </w:rPr>
      </w:pPr>
    </w:p>
    <w:sectPr w:rsidR="006612A3">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98D" w:rsidRDefault="00A0398D">
      <w:pPr>
        <w:spacing w:after="0" w:line="240" w:lineRule="auto"/>
      </w:pPr>
      <w:r>
        <w:separator/>
      </w:r>
    </w:p>
  </w:endnote>
  <w:endnote w:type="continuationSeparator" w:id="0">
    <w:p w:rsidR="00A0398D" w:rsidRDefault="00A03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2A3" w:rsidRDefault="006612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98D" w:rsidRDefault="00A0398D">
      <w:pPr>
        <w:spacing w:after="0" w:line="240" w:lineRule="auto"/>
      </w:pPr>
      <w:r>
        <w:separator/>
      </w:r>
    </w:p>
  </w:footnote>
  <w:footnote w:type="continuationSeparator" w:id="0">
    <w:p w:rsidR="00A0398D" w:rsidRDefault="00A039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D704D4"/>
    <w:multiLevelType w:val="multilevel"/>
    <w:tmpl w:val="CFAA50BC"/>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612A3"/>
    <w:rsid w:val="00060FAE"/>
    <w:rsid w:val="0019292B"/>
    <w:rsid w:val="006612A3"/>
    <w:rsid w:val="006E0BF6"/>
    <w:rsid w:val="009A5AC3"/>
    <w:rsid w:val="00A0398D"/>
    <w:rsid w:val="00C362BB"/>
    <w:rsid w:val="00C91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131F"/>
  <w15:docId w15:val="{B22A0690-F99D-4C32-88CC-6D761B8DC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zh-CN"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Yangxiao Wang</cp:lastModifiedBy>
  <cp:revision>7</cp:revision>
  <dcterms:created xsi:type="dcterms:W3CDTF">2017-04-06T02:39:00Z</dcterms:created>
  <dcterms:modified xsi:type="dcterms:W3CDTF">2017-04-06T02:43:00Z</dcterms:modified>
</cp:coreProperties>
</file>