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scrollTo(int x, int y) 是将View中</w:t>
      </w:r>
      <w:r>
        <w:rPr>
          <w:rStyle w:val="3"/>
          <w:rFonts w:hint="default" w:ascii="Arial" w:hAnsi="Arial" w:eastAsia="宋体" w:cs="Arial"/>
          <w:i w:val="0"/>
          <w:caps w:val="0"/>
          <w:color w:val="FF0000"/>
          <w:spacing w:val="0"/>
          <w:sz w:val="27"/>
          <w:szCs w:val="27"/>
          <w:u w:val="single"/>
          <w:shd w:val="clear" w:fill="FFFFFF"/>
        </w:rPr>
        <w:t>内容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滑动到相应的位置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，参考的坐标系原点为parent View的左上角。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72405" cy="2447290"/>
            <wp:effectExtent l="0" t="0" r="4445" b="10160"/>
            <wp:docPr id="4" name="图片 4" descr="20140523143516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40523143516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72405" cy="3378835"/>
            <wp:effectExtent l="0" t="0" r="4445" b="12065"/>
            <wp:docPr id="3" name="图片 3" descr="20140523150537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405231505376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4963160" cy="2953385"/>
            <wp:effectExtent l="0" t="0" r="8890" b="18415"/>
            <wp:docPr id="2" name="图片 2" descr="2014052315024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405231502422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69865" cy="2644140"/>
            <wp:effectExtent l="0" t="0" r="6985" b="3810"/>
            <wp:docPr id="1" name="图片 1" descr="20140523144327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405231443272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C4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2017-06-05T11:02:02Z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