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C335" w14:textId="77777777" w:rsidR="009B6D46" w:rsidRDefault="00000000">
      <w:pPr>
        <w:widowControl/>
        <w:shd w:val="clear" w:color="auto" w:fill="FFFFFF"/>
        <w:spacing w:line="360" w:lineRule="atLeast"/>
        <w:jc w:val="center"/>
        <w:rPr>
          <w:rFonts w:ascii="STZhongsong" w:eastAsia="STZhongsong" w:hAnsi="STZhongsong" w:cs="Arial"/>
          <w:b/>
          <w:bCs/>
          <w:color w:val="000000" w:themeColor="text1"/>
          <w:kern w:val="0"/>
          <w:sz w:val="56"/>
          <w:szCs w:val="56"/>
        </w:rPr>
      </w:pPr>
      <w:r>
        <w:rPr>
          <w:rFonts w:ascii="Arial" w:eastAsia="宋体" w:hAnsi="Arial" w:cs="Arial"/>
          <w:noProof/>
          <w:color w:val="000000" w:themeColor="text1"/>
          <w:kern w:val="0"/>
          <w:szCs w:val="21"/>
        </w:rPr>
        <w:drawing>
          <wp:inline distT="0" distB="0" distL="0" distR="0" wp14:anchorId="0DAE275F" wp14:editId="6D290E66">
            <wp:extent cx="1050290" cy="1053465"/>
            <wp:effectExtent l="0" t="0" r="0" b="0"/>
            <wp:docPr id="3" name="图片 3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11"/>
                    <a:stretch>
                      <a:fillRect/>
                    </a:stretch>
                  </pic:blipFill>
                  <pic:spPr>
                    <a:xfrm>
                      <a:off x="0" y="0"/>
                      <a:ext cx="1087745" cy="109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17789" w14:textId="7B3BE537" w:rsidR="009B6D46" w:rsidRDefault="00000000">
      <w:pPr>
        <w:widowControl/>
        <w:shd w:val="clear" w:color="auto" w:fill="FFFFFF"/>
        <w:spacing w:line="360" w:lineRule="atLeast"/>
        <w:jc w:val="center"/>
        <w:rPr>
          <w:rFonts w:ascii="STZhongsong" w:eastAsia="STZhongsong" w:hAnsi="STZhongsong" w:cs="Arial"/>
          <w:b/>
          <w:bCs/>
          <w:color w:val="000000" w:themeColor="text1"/>
          <w:kern w:val="0"/>
          <w:sz w:val="56"/>
          <w:szCs w:val="56"/>
        </w:rPr>
      </w:pPr>
      <w:r>
        <w:rPr>
          <w:rFonts w:ascii="STZhongsong" w:eastAsia="STZhongsong" w:hAnsi="STZhongsong" w:cs="Arial" w:hint="eastAsia"/>
          <w:b/>
          <w:bCs/>
          <w:color w:val="000000" w:themeColor="text1"/>
          <w:kern w:val="0"/>
          <w:sz w:val="56"/>
          <w:szCs w:val="56"/>
        </w:rPr>
        <w:t>2</w:t>
      </w:r>
      <w:r>
        <w:rPr>
          <w:rFonts w:ascii="STZhongsong" w:eastAsia="STZhongsong" w:hAnsi="STZhongsong" w:cs="Arial"/>
          <w:b/>
          <w:bCs/>
          <w:color w:val="000000" w:themeColor="text1"/>
          <w:kern w:val="0"/>
          <w:sz w:val="56"/>
          <w:szCs w:val="56"/>
        </w:rPr>
        <w:t>02</w:t>
      </w:r>
      <w:r w:rsidR="00CF73BE">
        <w:rPr>
          <w:rFonts w:ascii="STZhongsong" w:eastAsia="STZhongsong" w:hAnsi="STZhongsong" w:cs="Arial"/>
          <w:b/>
          <w:bCs/>
          <w:color w:val="000000" w:themeColor="text1"/>
          <w:kern w:val="0"/>
          <w:sz w:val="56"/>
          <w:szCs w:val="56"/>
        </w:rPr>
        <w:t>3</w:t>
      </w:r>
      <w:r>
        <w:rPr>
          <w:rFonts w:ascii="STZhongsong" w:eastAsia="STZhongsong" w:hAnsi="STZhongsong" w:cs="Arial" w:hint="eastAsia"/>
          <w:b/>
          <w:bCs/>
          <w:color w:val="000000" w:themeColor="text1"/>
          <w:kern w:val="0"/>
          <w:sz w:val="56"/>
          <w:szCs w:val="56"/>
        </w:rPr>
        <w:t>年（第1</w:t>
      </w:r>
      <w:r w:rsidR="00CF73BE">
        <w:rPr>
          <w:rFonts w:ascii="STZhongsong" w:eastAsia="STZhongsong" w:hAnsi="STZhongsong" w:cs="Arial"/>
          <w:b/>
          <w:bCs/>
          <w:color w:val="000000" w:themeColor="text1"/>
          <w:kern w:val="0"/>
          <w:sz w:val="56"/>
          <w:szCs w:val="56"/>
        </w:rPr>
        <w:t>6</w:t>
      </w:r>
      <w:r>
        <w:rPr>
          <w:rFonts w:ascii="STZhongsong" w:eastAsia="STZhongsong" w:hAnsi="STZhongsong" w:cs="Arial" w:hint="eastAsia"/>
          <w:b/>
          <w:bCs/>
          <w:color w:val="000000" w:themeColor="text1"/>
          <w:kern w:val="0"/>
          <w:sz w:val="56"/>
          <w:szCs w:val="56"/>
        </w:rPr>
        <w:t>届）</w:t>
      </w:r>
    </w:p>
    <w:p w14:paraId="3CC38DD9" w14:textId="77777777" w:rsidR="009B6D46" w:rsidRDefault="00000000">
      <w:pPr>
        <w:widowControl/>
        <w:shd w:val="clear" w:color="auto" w:fill="FFFFFF"/>
        <w:spacing w:line="360" w:lineRule="atLeast"/>
        <w:jc w:val="distribute"/>
        <w:rPr>
          <w:rFonts w:ascii="STZhongsong" w:eastAsia="STZhongsong" w:hAnsi="STZhongsong" w:cs="Arial"/>
          <w:b/>
          <w:bCs/>
          <w:color w:val="000000" w:themeColor="text1"/>
          <w:kern w:val="0"/>
          <w:sz w:val="56"/>
          <w:szCs w:val="56"/>
        </w:rPr>
      </w:pPr>
      <w:r>
        <w:rPr>
          <w:rFonts w:ascii="STZhongsong" w:eastAsia="STZhongsong" w:hAnsi="STZhongsong" w:cs="Arial" w:hint="eastAsia"/>
          <w:b/>
          <w:bCs/>
          <w:color w:val="000000" w:themeColor="text1"/>
          <w:kern w:val="0"/>
          <w:sz w:val="56"/>
          <w:szCs w:val="56"/>
        </w:rPr>
        <w:t>中国大学生计算机设计大赛</w:t>
      </w:r>
    </w:p>
    <w:p w14:paraId="352597D2" w14:textId="77777777" w:rsidR="009B6D46" w:rsidRDefault="009B6D46">
      <w:pPr>
        <w:widowControl/>
        <w:shd w:val="clear" w:color="auto" w:fill="FFFFFF"/>
        <w:spacing w:line="360" w:lineRule="atLeast"/>
        <w:jc w:val="center"/>
        <w:rPr>
          <w:rFonts w:ascii="Arial" w:eastAsia="宋体" w:hAnsi="Arial" w:cs="Arial"/>
          <w:color w:val="000000" w:themeColor="text1"/>
          <w:kern w:val="0"/>
          <w:szCs w:val="21"/>
        </w:rPr>
      </w:pPr>
    </w:p>
    <w:p w14:paraId="7E3E32E5" w14:textId="77777777" w:rsidR="009B6D46" w:rsidRDefault="00000000">
      <w:pPr>
        <w:widowControl/>
        <w:shd w:val="clear" w:color="auto" w:fill="FFFFFF"/>
        <w:spacing w:beforeLines="200" w:before="624" w:afterLines="200" w:after="624" w:line="360" w:lineRule="atLeast"/>
        <w:jc w:val="center"/>
        <w:rPr>
          <w:rFonts w:ascii="STKaiti" w:eastAsia="STKaiti" w:hAnsi="STKaiti" w:cs="Arial"/>
          <w:color w:val="000000" w:themeColor="text1"/>
          <w:kern w:val="0"/>
          <w:sz w:val="40"/>
          <w:szCs w:val="40"/>
        </w:rPr>
      </w:pPr>
      <w:r>
        <w:rPr>
          <w:rFonts w:ascii="STKaiti" w:eastAsia="STKaiti" w:hAnsi="STKaiti" w:cs="Arial" w:hint="eastAsia"/>
          <w:color w:val="000000" w:themeColor="text1"/>
          <w:kern w:val="0"/>
          <w:sz w:val="40"/>
          <w:szCs w:val="40"/>
        </w:rPr>
        <w:t>四信物联网专项赛作品报告</w:t>
      </w:r>
    </w:p>
    <w:p w14:paraId="333372B4" w14:textId="77777777" w:rsidR="009B6D46" w:rsidRDefault="00000000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000000" w:themeColor="text1"/>
          <w:kern w:val="0"/>
          <w:sz w:val="32"/>
          <w:szCs w:val="32"/>
        </w:rPr>
      </w:pPr>
      <w:r>
        <w:rPr>
          <w:rFonts w:ascii="宋体" w:eastAsia="宋体" w:hAnsi="宋体" w:cs="Arial" w:hint="eastAsia"/>
          <w:color w:val="000000" w:themeColor="text1"/>
          <w:kern w:val="0"/>
          <w:sz w:val="32"/>
          <w:szCs w:val="32"/>
        </w:rPr>
        <w:t>作品编号：</w:t>
      </w:r>
      <w:r>
        <w:rPr>
          <w:rFonts w:ascii="宋体" w:eastAsia="宋体" w:hAnsi="宋体" w:cs="Arial" w:hint="eastAsia"/>
          <w:color w:val="000000" w:themeColor="text1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57C43270" w14:textId="77777777" w:rsidR="009B6D46" w:rsidRDefault="00000000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000000" w:themeColor="text1"/>
          <w:kern w:val="0"/>
          <w:sz w:val="32"/>
          <w:szCs w:val="32"/>
        </w:rPr>
      </w:pPr>
      <w:r>
        <w:rPr>
          <w:rFonts w:ascii="宋体" w:eastAsia="宋体" w:hAnsi="宋体" w:cs="Arial" w:hint="eastAsia"/>
          <w:color w:val="000000" w:themeColor="text1"/>
          <w:kern w:val="0"/>
          <w:sz w:val="32"/>
          <w:szCs w:val="32"/>
        </w:rPr>
        <w:t>作品名称：</w:t>
      </w:r>
      <w:r>
        <w:rPr>
          <w:rFonts w:ascii="宋体" w:eastAsia="宋体" w:hAnsi="宋体" w:cs="Arial" w:hint="eastAsia"/>
          <w:color w:val="000000" w:themeColor="text1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1CCFE4BB" w14:textId="77777777" w:rsidR="009B6D46" w:rsidRDefault="00000000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 w:firstLineChars="500" w:firstLine="1600"/>
        <w:jc w:val="left"/>
        <w:rPr>
          <w:rFonts w:ascii="宋体" w:eastAsia="宋体" w:hAnsi="宋体" w:cs="Arial"/>
          <w:color w:val="000000" w:themeColor="text1"/>
          <w:kern w:val="0"/>
          <w:sz w:val="32"/>
          <w:szCs w:val="32"/>
        </w:rPr>
      </w:pPr>
      <w:r>
        <w:rPr>
          <w:rFonts w:ascii="宋体" w:eastAsia="宋体" w:hAnsi="宋体" w:cs="Arial" w:hint="eastAsia"/>
          <w:color w:val="000000" w:themeColor="text1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6E869EF1" w14:textId="77777777" w:rsidR="009B6D46" w:rsidRDefault="00000000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000000" w:themeColor="text1"/>
          <w:kern w:val="0"/>
          <w:sz w:val="32"/>
          <w:szCs w:val="32"/>
        </w:rPr>
      </w:pPr>
      <w:r>
        <w:rPr>
          <w:rFonts w:ascii="宋体" w:eastAsia="宋体" w:hAnsi="宋体" w:cs="Arial" w:hint="eastAsia"/>
          <w:color w:val="000000" w:themeColor="text1"/>
          <w:kern w:val="0"/>
          <w:sz w:val="32"/>
          <w:szCs w:val="32"/>
        </w:rPr>
        <w:t>填写日期：</w:t>
      </w:r>
      <w:r>
        <w:rPr>
          <w:rFonts w:ascii="宋体" w:eastAsia="宋体" w:hAnsi="宋体" w:cs="Arial" w:hint="eastAsia"/>
          <w:color w:val="000000" w:themeColor="text1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3D8C688E" w14:textId="77777777" w:rsidR="009B6D46" w:rsidRDefault="00000000">
      <w:pPr>
        <w:widowControl/>
        <w:jc w:val="left"/>
        <w:rPr>
          <w:color w:val="000000" w:themeColor="text1"/>
        </w:rPr>
      </w:pPr>
      <w:r>
        <w:rPr>
          <w:rFonts w:ascii="Arial" w:eastAsia="宋体" w:hAnsi="Arial" w:cs="Arial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A434F" wp14:editId="1995090A">
                <wp:simplePos x="0" y="0"/>
                <wp:positionH relativeFrom="column">
                  <wp:posOffset>38100</wp:posOffset>
                </wp:positionH>
                <wp:positionV relativeFrom="paragraph">
                  <wp:posOffset>597535</wp:posOffset>
                </wp:positionV>
                <wp:extent cx="5200650" cy="2362200"/>
                <wp:effectExtent l="0" t="0" r="19050" b="1905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D2741" w14:textId="77777777" w:rsidR="009B6D46" w:rsidRDefault="00000000">
                            <w:pPr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>填写说明：</w:t>
                            </w:r>
                          </w:p>
                          <w:p w14:paraId="5F27CE11" w14:textId="77777777" w:rsidR="009B6D46" w:rsidRDefault="00000000">
                            <w:pPr>
                              <w:pStyle w:val="11"/>
                              <w:ind w:firstLineChars="0" w:firstLine="0"/>
                              <w:rPr>
                                <w:rFonts w:ascii="STKaiti" w:eastAsia="STKaiti" w:hAnsi="STKaiti"/>
                              </w:rPr>
                            </w:pPr>
                            <w:r>
                              <w:rPr>
                                <w:rFonts w:ascii="STKaiti" w:eastAsia="STKaiti" w:hAnsi="STKaiti" w:hint="eastAsia"/>
                              </w:rPr>
                              <w:t>1、本文档适用于物联网专项赛小类；</w:t>
                            </w:r>
                          </w:p>
                          <w:p w14:paraId="151939C5" w14:textId="77777777" w:rsidR="009B6D46" w:rsidRDefault="00000000">
                            <w:pPr>
                              <w:pStyle w:val="11"/>
                              <w:ind w:firstLineChars="0" w:firstLine="0"/>
                              <w:rPr>
                                <w:rFonts w:ascii="STKaiti" w:eastAsia="STKaiti" w:hAnsi="STKaiti"/>
                              </w:rPr>
                            </w:pPr>
                            <w:r>
                              <w:rPr>
                                <w:rFonts w:ascii="STKaiti" w:eastAsia="STKaiti" w:hAnsi="STKaiti" w:hint="eastAsia"/>
                              </w:rPr>
                              <w:t>2、正文一律用小四号宋体，1</w:t>
                            </w:r>
                            <w:r>
                              <w:rPr>
                                <w:rFonts w:ascii="STKaiti" w:eastAsia="STKaiti" w:hAnsi="STKaiti"/>
                              </w:rPr>
                              <w:t>.3倍</w:t>
                            </w:r>
                            <w:r>
                              <w:rPr>
                                <w:rFonts w:ascii="STKaiti" w:eastAsia="STKaiti" w:hAnsi="STKaiti" w:hint="eastAsia"/>
                              </w:rPr>
                              <w:t>行距；一级标题为二号黑体，其他级别标题如有需要，可根据需要设置；</w:t>
                            </w:r>
                          </w:p>
                          <w:p w14:paraId="03C9FB02" w14:textId="77777777" w:rsidR="009B6D46" w:rsidRDefault="00000000">
                            <w:pPr>
                              <w:pStyle w:val="11"/>
                              <w:ind w:firstLineChars="0" w:firstLine="0"/>
                              <w:rPr>
                                <w:rFonts w:ascii="STKaiti" w:eastAsia="STKaiti" w:hAnsi="STKaiti"/>
                              </w:rPr>
                            </w:pPr>
                            <w:r>
                              <w:rPr>
                                <w:rFonts w:ascii="STKaiti" w:eastAsia="STKaiti" w:hAnsi="STKaiti" w:hint="eastAsia"/>
                              </w:rPr>
                              <w:t>3、本文档</w:t>
                            </w:r>
                            <w:proofErr w:type="gramStart"/>
                            <w:r>
                              <w:rPr>
                                <w:rFonts w:ascii="STKaiti" w:eastAsia="STKaiti" w:hAnsi="STKaiti" w:hint="eastAsia"/>
                              </w:rPr>
                              <w:t>应结构</w:t>
                            </w:r>
                            <w:proofErr w:type="gramEnd"/>
                            <w:r>
                              <w:rPr>
                                <w:rFonts w:ascii="STKaiti" w:eastAsia="STKaiti" w:hAnsi="STKaiti" w:hint="eastAsia"/>
                              </w:rPr>
                              <w:t>清晰，突出重点，适当配合图表，描述准确，不易冗长拖沓；</w:t>
                            </w:r>
                          </w:p>
                          <w:p w14:paraId="76AF374B" w14:textId="77777777" w:rsidR="009B6D46" w:rsidRDefault="00000000">
                            <w:pPr>
                              <w:pStyle w:val="11"/>
                              <w:ind w:firstLineChars="0" w:firstLine="0"/>
                              <w:rPr>
                                <w:rFonts w:ascii="STKaiti" w:eastAsia="STKaiti" w:hAnsi="STKaiti"/>
                              </w:rPr>
                            </w:pPr>
                            <w:r>
                              <w:rPr>
                                <w:rFonts w:ascii="STKaiti" w:eastAsia="STKaiti" w:hAnsi="STKaiti" w:hint="eastAsia"/>
                              </w:rPr>
                              <w:t>4、提交文档时，以PDF格式提交；</w:t>
                            </w:r>
                          </w:p>
                          <w:p w14:paraId="3AE92199" w14:textId="77777777" w:rsidR="009B6D46" w:rsidRDefault="00000000">
                            <w:pPr>
                              <w:pStyle w:val="11"/>
                              <w:ind w:firstLineChars="0" w:firstLine="0"/>
                              <w:rPr>
                                <w:rFonts w:ascii="STKaiti" w:eastAsia="STKaiti" w:hAnsi="STKaiti"/>
                              </w:rPr>
                            </w:pPr>
                            <w:r>
                              <w:rPr>
                                <w:rFonts w:ascii="STKaiti" w:eastAsia="STKaiti" w:hAnsi="STKaiti" w:hint="eastAsia"/>
                              </w:rPr>
                              <w:t>5、本文档内容是正式参赛内容的组成部分，务必真实填写。如不属实，将导致奖项等级降低甚至终止本作品参加比赛。</w:t>
                            </w:r>
                          </w:p>
                          <w:p w14:paraId="1CBAAD0C" w14:textId="77777777" w:rsidR="009B6D46" w:rsidRDefault="009B6D46">
                            <w:pPr>
                              <w:pStyle w:val="11"/>
                              <w:ind w:firstLineChars="0" w:firstLine="0"/>
                              <w:rPr>
                                <w:rFonts w:ascii="STKaiti" w:eastAsia="STKaiti" w:hAnsi="STKait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pt;margin-top:47.05pt;height:186pt;width:409.5pt;mso-wrap-distance-bottom:0pt;mso-wrap-distance-top:0pt;z-index:251659264;mso-width-relative:page;mso-height-relative:page;" fillcolor="#FFFFFF [3201]" filled="t" stroked="t" coordsize="21600,21600" o:gfxdata="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5ZvOI9UAAAAIAQAADwAAAAAAAAABACAAAAAiAAAAZHJzL2Rvd25yZXYu&#10;eG1sUEsBAhQAFAAAAAgAh07iQKIpH0I3AgAAagQAAA4AAAAAAAAAAQAgAAAAJAEAAGRycy9lMm9E&#10;b2MueG1sUEsFBgAAAAAGAAYAWQEAAM0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  <w:t>填写说明：</w:t>
                      </w:r>
                    </w:p>
                    <w:p>
                      <w:pPr>
                        <w:pStyle w:val="42"/>
                        <w:numPr>
                          <w:numId w:val="0"/>
                        </w:numPr>
                        <w:ind w:leftChars="0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  <w:lang w:val="en-US" w:eastAsia="zh-CN"/>
                        </w:rPr>
                        <w:t>1、</w:t>
                      </w:r>
                      <w:r>
                        <w:rPr>
                          <w:rFonts w:hint="eastAsia" w:ascii="华文楷体" w:hAnsi="华文楷体" w:eastAsia="华文楷体"/>
                        </w:rPr>
                        <w:t>本文档适用于</w:t>
                      </w:r>
                      <w:r>
                        <w:rPr>
                          <w:rFonts w:hint="eastAsia" w:ascii="华文楷体" w:hAnsi="华文楷体" w:eastAsia="华文楷体"/>
                          <w:lang w:val="en-US" w:eastAsia="zh-CN"/>
                        </w:rPr>
                        <w:t>物联网专项赛</w:t>
                      </w:r>
                      <w:r>
                        <w:rPr>
                          <w:rFonts w:hint="eastAsia" w:ascii="华文楷体" w:hAnsi="华文楷体" w:eastAsia="华文楷体"/>
                        </w:rPr>
                        <w:t>小类；</w:t>
                      </w:r>
                    </w:p>
                    <w:p>
                      <w:pPr>
                        <w:pStyle w:val="42"/>
                        <w:numPr>
                          <w:numId w:val="0"/>
                        </w:numPr>
                        <w:ind w:leftChars="0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  <w:lang w:val="en-US" w:eastAsia="zh-CN"/>
                        </w:rPr>
                        <w:t>2、</w:t>
                      </w:r>
                      <w:r>
                        <w:rPr>
                          <w:rFonts w:hint="eastAsia" w:ascii="华文楷体" w:hAnsi="华文楷体" w:eastAsia="华文楷体"/>
                        </w:rPr>
                        <w:t>正文一律用小四号宋体，1</w:t>
                      </w:r>
                      <w:r>
                        <w:rPr>
                          <w:rFonts w:ascii="华文楷体" w:hAnsi="华文楷体" w:eastAsia="华文楷体"/>
                        </w:rPr>
                        <w:t>.3倍</w:t>
                      </w:r>
                      <w:r>
                        <w:rPr>
                          <w:rFonts w:hint="eastAsia" w:ascii="华文楷体" w:hAnsi="华文楷体" w:eastAsia="华文楷体"/>
                        </w:rPr>
                        <w:t>行距；一级标题为二号黑体，其他级别标题如有需要，可根据需要设置；</w:t>
                      </w:r>
                    </w:p>
                    <w:p>
                      <w:pPr>
                        <w:pStyle w:val="42"/>
                        <w:numPr>
                          <w:numId w:val="0"/>
                        </w:numPr>
                        <w:ind w:leftChars="0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  <w:lang w:val="en-US" w:eastAsia="zh-CN"/>
                        </w:rPr>
                        <w:t>3、</w:t>
                      </w:r>
                      <w:r>
                        <w:rPr>
                          <w:rFonts w:hint="eastAsia" w:ascii="华文楷体" w:hAnsi="华文楷体" w:eastAsia="华文楷体"/>
                        </w:rPr>
                        <w:t>本文档应结构清晰，突出重点，适当配合图表，描述准确，不易冗长拖沓；</w:t>
                      </w:r>
                    </w:p>
                    <w:p>
                      <w:pPr>
                        <w:pStyle w:val="42"/>
                        <w:numPr>
                          <w:numId w:val="0"/>
                        </w:numPr>
                        <w:ind w:leftChars="0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  <w:lang w:val="en-US" w:eastAsia="zh-CN"/>
                        </w:rPr>
                        <w:t>4、</w:t>
                      </w:r>
                      <w:r>
                        <w:rPr>
                          <w:rFonts w:hint="eastAsia" w:ascii="华文楷体" w:hAnsi="华文楷体" w:eastAsia="华文楷体"/>
                        </w:rPr>
                        <w:t>提交文档时，以PDF格式提交；</w:t>
                      </w:r>
                    </w:p>
                    <w:p>
                      <w:pPr>
                        <w:pStyle w:val="42"/>
                        <w:numPr>
                          <w:numId w:val="0"/>
                        </w:numPr>
                        <w:ind w:leftChars="0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  <w:lang w:val="en-US" w:eastAsia="zh-CN"/>
                        </w:rPr>
                        <w:t>5、</w:t>
                      </w:r>
                      <w:r>
                        <w:rPr>
                          <w:rFonts w:hint="eastAsia" w:ascii="华文楷体" w:hAnsi="华文楷体" w:eastAsia="华文楷体"/>
                        </w:rPr>
                        <w:t>本文档内容是正式参赛内容的组成部分，务必真实填写。如不属实，将导致奖项等级降低甚至终止本作品参加比赛。</w:t>
                      </w:r>
                    </w:p>
                    <w:p>
                      <w:pPr>
                        <w:pStyle w:val="42"/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华文楷体" w:hAnsi="华文楷体" w:eastAsia="华文楷体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000000" w:themeColor="text1"/>
        </w:rPr>
        <w:br w:type="page"/>
      </w:r>
    </w:p>
    <w:sdt>
      <w:sdtPr>
        <w:rPr>
          <w:rFonts w:ascii="微软雅黑" w:eastAsia="微软雅黑" w:hAnsi="微软雅黑"/>
          <w:b/>
          <w:bCs/>
          <w:color w:val="000000" w:themeColor="text1"/>
          <w:sz w:val="24"/>
          <w:szCs w:val="28"/>
        </w:rPr>
        <w:id w:val="-982233210"/>
        <w:docPartObj>
          <w:docPartGallery w:val="Table of Contents"/>
          <w:docPartUnique/>
        </w:docPartObj>
      </w:sdtPr>
      <w:sdtEndPr>
        <w:rPr>
          <w:rFonts w:ascii="Arial" w:eastAsia="黑体" w:hAnsi="Arial"/>
          <w:b w:val="0"/>
          <w:bCs w:val="0"/>
          <w:sz w:val="21"/>
          <w:szCs w:val="22"/>
          <w:lang w:val="zh-CN"/>
        </w:rPr>
      </w:sdtEndPr>
      <w:sdtContent>
        <w:p w14:paraId="4E93E3BB" w14:textId="77777777" w:rsidR="009B6D46" w:rsidRDefault="00000000">
          <w:pPr>
            <w:jc w:val="center"/>
            <w:rPr>
              <w:rFonts w:ascii="微软雅黑" w:eastAsia="微软雅黑" w:hAnsi="微软雅黑"/>
              <w:b/>
              <w:bCs/>
              <w:color w:val="000000" w:themeColor="text1"/>
              <w:sz w:val="40"/>
              <w:szCs w:val="40"/>
            </w:rPr>
          </w:pPr>
          <w:r>
            <w:rPr>
              <w:rFonts w:ascii="微软雅黑" w:eastAsia="微软雅黑" w:hAnsi="微软雅黑"/>
              <w:b/>
              <w:bCs/>
              <w:color w:val="000000" w:themeColor="text1"/>
              <w:sz w:val="40"/>
              <w:szCs w:val="40"/>
            </w:rPr>
            <w:t>目</w:t>
          </w:r>
          <w:r>
            <w:rPr>
              <w:rFonts w:ascii="微软雅黑" w:eastAsia="微软雅黑" w:hAnsi="微软雅黑" w:hint="eastAsia"/>
              <w:b/>
              <w:bCs/>
              <w:color w:val="000000" w:themeColor="text1"/>
              <w:sz w:val="40"/>
              <w:szCs w:val="40"/>
            </w:rPr>
            <w:t xml:space="preserve"> </w:t>
          </w:r>
          <w:r>
            <w:rPr>
              <w:rFonts w:ascii="微软雅黑" w:eastAsia="微软雅黑" w:hAnsi="微软雅黑"/>
              <w:b/>
              <w:bCs/>
              <w:color w:val="000000" w:themeColor="text1"/>
              <w:sz w:val="40"/>
              <w:szCs w:val="40"/>
            </w:rPr>
            <w:t xml:space="preserve"> 录</w:t>
          </w:r>
        </w:p>
        <w:p w14:paraId="1A94561A" w14:textId="77777777" w:rsidR="009B6D46" w:rsidRDefault="009B6D46">
          <w:pPr>
            <w:jc w:val="center"/>
            <w:rPr>
              <w:rFonts w:ascii="微软雅黑" w:eastAsia="微软雅黑" w:hAnsi="微软雅黑"/>
              <w:b/>
              <w:bCs/>
              <w:color w:val="000000" w:themeColor="text1"/>
              <w:szCs w:val="21"/>
            </w:rPr>
          </w:pPr>
        </w:p>
        <w:p w14:paraId="47B7DCC4" w14:textId="77777777" w:rsidR="009B6D46" w:rsidRDefault="00000000">
          <w:pPr>
            <w:pStyle w:val="TOC1"/>
            <w:spacing w:before="156"/>
            <w:rPr>
              <w:color w:val="000000" w:themeColor="text1"/>
            </w:rPr>
          </w:pPr>
          <w:r>
            <w:rPr>
              <w:rFonts w:ascii="STKaiti" w:eastAsia="STKaiti" w:hAnsi="STKaiti"/>
              <w:b/>
              <w:bCs/>
              <w:color w:val="000000" w:themeColor="text1"/>
              <w:sz w:val="44"/>
              <w:szCs w:val="28"/>
              <w:lang w:val="zh-CN"/>
            </w:rPr>
            <w:fldChar w:fldCharType="begin"/>
          </w:r>
          <w:r>
            <w:rPr>
              <w:rFonts w:ascii="STKaiti" w:eastAsia="STKaiti" w:hAnsi="STKaiti"/>
              <w:b/>
              <w:bCs/>
              <w:color w:val="000000" w:themeColor="text1"/>
              <w:sz w:val="44"/>
              <w:szCs w:val="28"/>
              <w:lang w:val="zh-CN"/>
            </w:rPr>
            <w:instrText xml:space="preserve"> TOC \o "1-3" \h \z \u </w:instrText>
          </w:r>
          <w:r>
            <w:rPr>
              <w:rFonts w:ascii="STKaiti" w:eastAsia="STKaiti" w:hAnsi="STKaiti"/>
              <w:b/>
              <w:bCs/>
              <w:color w:val="000000" w:themeColor="text1"/>
              <w:sz w:val="44"/>
              <w:szCs w:val="28"/>
              <w:lang w:val="zh-CN"/>
            </w:rPr>
            <w:fldChar w:fldCharType="separate"/>
          </w:r>
          <w:hyperlink w:anchor="_Toc100650889" w:history="1">
            <w:r>
              <w:rPr>
                <w:rStyle w:val="ad"/>
                <w:color w:val="000000" w:themeColor="text1"/>
              </w:rPr>
              <w:t>第</w:t>
            </w:r>
            <w:r>
              <w:rPr>
                <w:rStyle w:val="ad"/>
                <w:color w:val="000000" w:themeColor="text1"/>
              </w:rPr>
              <w:t>1</w:t>
            </w:r>
            <w:r>
              <w:rPr>
                <w:rStyle w:val="ad"/>
                <w:color w:val="000000" w:themeColor="text1"/>
              </w:rPr>
              <w:t>章</w:t>
            </w:r>
            <w:r>
              <w:rPr>
                <w:rStyle w:val="ad"/>
                <w:color w:val="000000" w:themeColor="text1"/>
              </w:rPr>
              <w:t xml:space="preserve"> </w:t>
            </w:r>
            <w:r>
              <w:rPr>
                <w:rStyle w:val="ad"/>
                <w:color w:val="000000" w:themeColor="text1"/>
              </w:rPr>
              <w:t>作品概述</w:t>
            </w:r>
            <w:r>
              <w:rPr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>3</w:t>
            </w:r>
          </w:hyperlink>
        </w:p>
        <w:p w14:paraId="739D2351" w14:textId="77777777" w:rsidR="009B6D46" w:rsidRDefault="00000000">
          <w:pPr>
            <w:pStyle w:val="TOC1"/>
            <w:spacing w:before="156"/>
            <w:rPr>
              <w:rFonts w:asciiTheme="minorHAnsi" w:eastAsiaTheme="minorEastAsia" w:hAnsiTheme="minorHAnsi"/>
              <w:color w:val="000000" w:themeColor="text1"/>
            </w:rPr>
          </w:pPr>
          <w:hyperlink w:anchor="_Toc100650892" w:history="1">
            <w:r>
              <w:rPr>
                <w:rStyle w:val="ad"/>
                <w:color w:val="000000" w:themeColor="text1"/>
              </w:rPr>
              <w:t>第</w:t>
            </w:r>
            <w:r>
              <w:rPr>
                <w:rStyle w:val="ad"/>
                <w:color w:val="000000" w:themeColor="text1"/>
              </w:rPr>
              <w:t>2</w:t>
            </w:r>
            <w:r>
              <w:rPr>
                <w:rStyle w:val="ad"/>
                <w:color w:val="000000" w:themeColor="text1"/>
              </w:rPr>
              <w:t>章</w:t>
            </w:r>
            <w:r>
              <w:rPr>
                <w:rStyle w:val="ad"/>
                <w:color w:val="000000" w:themeColor="text1"/>
              </w:rPr>
              <w:t xml:space="preserve"> </w:t>
            </w:r>
            <w:r>
              <w:rPr>
                <w:rStyle w:val="ad"/>
                <w:color w:val="000000" w:themeColor="text1"/>
              </w:rPr>
              <w:t>问题分析</w:t>
            </w:r>
            <w:r>
              <w:rPr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>3</w:t>
            </w:r>
          </w:hyperlink>
        </w:p>
        <w:p w14:paraId="6E60CBA4" w14:textId="77777777" w:rsidR="009B6D46" w:rsidRDefault="00000000">
          <w:pPr>
            <w:pStyle w:val="TOC2"/>
            <w:ind w:left="210"/>
            <w:rPr>
              <w:rFonts w:asciiTheme="minorHAnsi" w:eastAsiaTheme="minorEastAsia" w:hAnsiTheme="minorHAnsi"/>
              <w:color w:val="000000" w:themeColor="text1"/>
              <w:sz w:val="21"/>
            </w:rPr>
          </w:pPr>
          <w:hyperlink w:anchor="_Toc100650893" w:history="1">
            <w:r>
              <w:rPr>
                <w:rStyle w:val="ad"/>
                <w:color w:val="000000" w:themeColor="text1"/>
              </w:rPr>
              <w:t xml:space="preserve">2.1 </w:t>
            </w:r>
            <w:r>
              <w:rPr>
                <w:rStyle w:val="ad"/>
                <w:color w:val="000000" w:themeColor="text1"/>
              </w:rPr>
              <w:t>问题来源</w:t>
            </w:r>
            <w:r>
              <w:rPr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>3</w:t>
            </w:r>
          </w:hyperlink>
        </w:p>
        <w:p w14:paraId="12713E1A" w14:textId="77777777" w:rsidR="009B6D46" w:rsidRDefault="00000000">
          <w:pPr>
            <w:pStyle w:val="TOC2"/>
            <w:ind w:left="210"/>
            <w:rPr>
              <w:rFonts w:asciiTheme="minorHAnsi" w:eastAsiaTheme="minorEastAsia" w:hAnsiTheme="minorHAnsi"/>
              <w:color w:val="000000" w:themeColor="text1"/>
              <w:sz w:val="21"/>
            </w:rPr>
          </w:pPr>
          <w:hyperlink w:anchor="_Toc100650894" w:history="1">
            <w:r>
              <w:rPr>
                <w:rStyle w:val="ad"/>
                <w:color w:val="000000" w:themeColor="text1"/>
              </w:rPr>
              <w:t xml:space="preserve">2.2 </w:t>
            </w:r>
            <w:r>
              <w:rPr>
                <w:rStyle w:val="ad"/>
                <w:color w:val="000000" w:themeColor="text1"/>
              </w:rPr>
              <w:t>现有解决方案</w:t>
            </w:r>
            <w:r>
              <w:rPr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>3</w:t>
            </w:r>
          </w:hyperlink>
        </w:p>
        <w:p w14:paraId="1D683819" w14:textId="77777777" w:rsidR="009B6D46" w:rsidRDefault="00000000">
          <w:pPr>
            <w:pStyle w:val="TOC2"/>
            <w:ind w:left="210"/>
            <w:rPr>
              <w:color w:val="000000" w:themeColor="text1"/>
            </w:rPr>
          </w:pPr>
          <w:hyperlink w:anchor="_Toc100650895" w:history="1">
            <w:r>
              <w:rPr>
                <w:rStyle w:val="ad"/>
                <w:color w:val="000000" w:themeColor="text1"/>
              </w:rPr>
              <w:t xml:space="preserve">2.3 </w:t>
            </w:r>
            <w:r>
              <w:rPr>
                <w:rStyle w:val="ad"/>
                <w:color w:val="000000" w:themeColor="text1"/>
              </w:rPr>
              <w:t>本作品要解决的痛点问题</w:t>
            </w:r>
            <w:r>
              <w:rPr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>3</w:t>
            </w:r>
          </w:hyperlink>
        </w:p>
        <w:p w14:paraId="423CE9F4" w14:textId="77777777" w:rsidR="009B6D46" w:rsidRDefault="00000000">
          <w:pPr>
            <w:pStyle w:val="TOC2"/>
            <w:ind w:left="210"/>
            <w:rPr>
              <w:color w:val="000000" w:themeColor="text1"/>
            </w:rPr>
          </w:pPr>
          <w:hyperlink w:anchor="_Toc100650895" w:history="1">
            <w:r>
              <w:rPr>
                <w:rStyle w:val="ad"/>
                <w:color w:val="000000" w:themeColor="text1"/>
              </w:rPr>
              <w:t>2.</w:t>
            </w:r>
            <w:r>
              <w:rPr>
                <w:rStyle w:val="ad"/>
                <w:rFonts w:hint="eastAsia"/>
                <w:color w:val="000000" w:themeColor="text1"/>
              </w:rPr>
              <w:t>4</w:t>
            </w:r>
            <w:r>
              <w:rPr>
                <w:rStyle w:val="ad"/>
                <w:color w:val="000000" w:themeColor="text1"/>
              </w:rPr>
              <w:t xml:space="preserve"> </w:t>
            </w:r>
            <w:r>
              <w:rPr>
                <w:rStyle w:val="ad"/>
                <w:color w:val="000000" w:themeColor="text1"/>
              </w:rPr>
              <w:t>本作品要解决的痛点问题</w:t>
            </w:r>
            <w:r>
              <w:rPr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>3</w:t>
            </w:r>
          </w:hyperlink>
        </w:p>
        <w:p w14:paraId="35E80B6F" w14:textId="77777777" w:rsidR="009B6D46" w:rsidRDefault="00000000">
          <w:pPr>
            <w:pStyle w:val="TOC1"/>
            <w:spacing w:before="156"/>
            <w:rPr>
              <w:color w:val="000000" w:themeColor="text1"/>
            </w:rPr>
          </w:pPr>
          <w:hyperlink w:anchor="_Toc100650897" w:history="1">
            <w:r>
              <w:rPr>
                <w:rStyle w:val="ad"/>
                <w:color w:val="000000" w:themeColor="text1"/>
              </w:rPr>
              <w:t>第</w:t>
            </w:r>
            <w:r>
              <w:rPr>
                <w:rStyle w:val="ad"/>
                <w:rFonts w:hint="eastAsia"/>
                <w:color w:val="000000" w:themeColor="text1"/>
              </w:rPr>
              <w:t>3</w:t>
            </w:r>
            <w:r>
              <w:rPr>
                <w:rStyle w:val="ad"/>
                <w:color w:val="000000" w:themeColor="text1"/>
              </w:rPr>
              <w:t>章</w:t>
            </w:r>
            <w:r>
              <w:rPr>
                <w:rStyle w:val="ad"/>
                <w:color w:val="000000" w:themeColor="text1"/>
              </w:rPr>
              <w:t xml:space="preserve"> </w:t>
            </w:r>
            <w:r>
              <w:rPr>
                <w:rStyle w:val="ad"/>
                <w:rFonts w:hint="eastAsia"/>
                <w:color w:val="000000" w:themeColor="text1"/>
              </w:rPr>
              <w:t>设计</w:t>
            </w:r>
            <w:r>
              <w:rPr>
                <w:rStyle w:val="ad"/>
                <w:color w:val="000000" w:themeColor="text1"/>
              </w:rPr>
              <w:t>方案</w:t>
            </w:r>
            <w:r>
              <w:rPr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>4</w:t>
            </w:r>
          </w:hyperlink>
        </w:p>
        <w:p w14:paraId="220B7A57" w14:textId="77777777" w:rsidR="009B6D46" w:rsidRDefault="00000000">
          <w:pPr>
            <w:pStyle w:val="TOC2"/>
            <w:ind w:left="210"/>
            <w:rPr>
              <w:rFonts w:asciiTheme="minorHAnsi" w:eastAsiaTheme="minorEastAsia" w:hAnsiTheme="minorHAnsi"/>
              <w:color w:val="000000" w:themeColor="text1"/>
              <w:sz w:val="21"/>
            </w:rPr>
          </w:pPr>
          <w:hyperlink w:anchor="_Toc100650901" w:history="1">
            <w:r>
              <w:rPr>
                <w:rStyle w:val="ad"/>
                <w:rFonts w:hint="eastAsia"/>
                <w:color w:val="000000" w:themeColor="text1"/>
              </w:rPr>
              <w:t>3</w:t>
            </w:r>
            <w:r>
              <w:rPr>
                <w:rStyle w:val="ad"/>
                <w:color w:val="000000" w:themeColor="text1"/>
              </w:rPr>
              <w:t xml:space="preserve">.1 </w:t>
            </w:r>
            <w:r>
              <w:rPr>
                <w:rStyle w:val="ad"/>
                <w:rFonts w:hint="eastAsia"/>
                <w:color w:val="000000" w:themeColor="text1"/>
              </w:rPr>
              <w:t>硬件设计方案</w:t>
            </w:r>
            <w:r>
              <w:rPr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>4</w:t>
            </w:r>
          </w:hyperlink>
        </w:p>
        <w:p w14:paraId="2D612D5B" w14:textId="77777777" w:rsidR="009B6D46" w:rsidRDefault="00000000">
          <w:pPr>
            <w:pStyle w:val="TOC2"/>
            <w:ind w:left="210"/>
            <w:rPr>
              <w:rFonts w:asciiTheme="minorHAnsi" w:eastAsiaTheme="minorEastAsia" w:hAnsiTheme="minorHAnsi"/>
              <w:color w:val="000000" w:themeColor="text1"/>
              <w:sz w:val="21"/>
            </w:rPr>
          </w:pPr>
          <w:hyperlink w:anchor="_Toc100650902" w:history="1">
            <w:r>
              <w:rPr>
                <w:rStyle w:val="ad"/>
                <w:rFonts w:hint="eastAsia"/>
                <w:color w:val="000000" w:themeColor="text1"/>
              </w:rPr>
              <w:t>3</w:t>
            </w:r>
            <w:r>
              <w:rPr>
                <w:rStyle w:val="ad"/>
                <w:color w:val="000000" w:themeColor="text1"/>
              </w:rPr>
              <w:t xml:space="preserve">.2 </w:t>
            </w:r>
            <w:r>
              <w:rPr>
                <w:rStyle w:val="ad"/>
                <w:rFonts w:hint="eastAsia"/>
                <w:color w:val="000000" w:themeColor="text1"/>
              </w:rPr>
              <w:t>平台功能设计方案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PAGEREF _Toc100650902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fldChar w:fldCharType="end"/>
            </w:r>
          </w:hyperlink>
        </w:p>
        <w:p w14:paraId="0415B60F" w14:textId="77777777" w:rsidR="009B6D46" w:rsidRDefault="00000000">
          <w:pPr>
            <w:pStyle w:val="TOC1"/>
            <w:spacing w:before="156"/>
            <w:rPr>
              <w:rFonts w:asciiTheme="minorHAnsi" w:eastAsiaTheme="minorEastAsia" w:hAnsiTheme="minorHAnsi"/>
              <w:color w:val="000000" w:themeColor="text1"/>
            </w:rPr>
          </w:pPr>
          <w:hyperlink w:anchor="_Toc100650899" w:history="1">
            <w:r>
              <w:rPr>
                <w:rStyle w:val="ad"/>
                <w:color w:val="000000" w:themeColor="text1"/>
              </w:rPr>
              <w:t>第</w:t>
            </w:r>
            <w:r>
              <w:rPr>
                <w:rStyle w:val="ad"/>
                <w:rFonts w:hint="eastAsia"/>
                <w:color w:val="000000" w:themeColor="text1"/>
              </w:rPr>
              <w:t>4</w:t>
            </w:r>
            <w:r>
              <w:rPr>
                <w:rStyle w:val="ad"/>
                <w:color w:val="000000" w:themeColor="text1"/>
              </w:rPr>
              <w:t>章</w:t>
            </w:r>
            <w:r>
              <w:rPr>
                <w:rStyle w:val="ad"/>
                <w:color w:val="000000" w:themeColor="text1"/>
              </w:rPr>
              <w:t xml:space="preserve"> </w:t>
            </w:r>
            <w:r>
              <w:rPr>
                <w:rStyle w:val="ad"/>
                <w:color w:val="000000" w:themeColor="text1"/>
              </w:rPr>
              <w:t>测试分析</w:t>
            </w:r>
            <w:r>
              <w:rPr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>4</w:t>
            </w:r>
          </w:hyperlink>
        </w:p>
        <w:p w14:paraId="4FF60130" w14:textId="77777777" w:rsidR="009B6D46" w:rsidRDefault="00000000">
          <w:pPr>
            <w:pStyle w:val="TOC1"/>
            <w:spacing w:before="156"/>
            <w:rPr>
              <w:rFonts w:asciiTheme="minorHAnsi" w:eastAsiaTheme="minorEastAsia" w:hAnsiTheme="minorHAnsi"/>
              <w:color w:val="000000" w:themeColor="text1"/>
            </w:rPr>
          </w:pPr>
          <w:hyperlink w:anchor="_Toc100650900" w:history="1">
            <w:r>
              <w:rPr>
                <w:rStyle w:val="ad"/>
                <w:color w:val="000000" w:themeColor="text1"/>
              </w:rPr>
              <w:t>第</w:t>
            </w:r>
            <w:r>
              <w:rPr>
                <w:rStyle w:val="ad"/>
                <w:rFonts w:hint="eastAsia"/>
                <w:color w:val="000000" w:themeColor="text1"/>
              </w:rPr>
              <w:t>5</w:t>
            </w:r>
            <w:r>
              <w:rPr>
                <w:rStyle w:val="ad"/>
                <w:color w:val="000000" w:themeColor="text1"/>
              </w:rPr>
              <w:t>章</w:t>
            </w:r>
            <w:r>
              <w:rPr>
                <w:rStyle w:val="ad"/>
                <w:color w:val="000000" w:themeColor="text1"/>
              </w:rPr>
              <w:t xml:space="preserve"> </w:t>
            </w:r>
            <w:r>
              <w:rPr>
                <w:rStyle w:val="ad"/>
                <w:color w:val="000000" w:themeColor="text1"/>
              </w:rPr>
              <w:t>作品总结</w:t>
            </w:r>
            <w:r>
              <w:rPr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>4</w:t>
            </w:r>
          </w:hyperlink>
        </w:p>
        <w:p w14:paraId="2B9880EE" w14:textId="77777777" w:rsidR="009B6D46" w:rsidRDefault="00000000">
          <w:pPr>
            <w:pStyle w:val="TOC2"/>
            <w:ind w:left="210"/>
            <w:rPr>
              <w:rFonts w:asciiTheme="minorHAnsi" w:eastAsiaTheme="minorEastAsia" w:hAnsiTheme="minorHAnsi"/>
              <w:color w:val="000000" w:themeColor="text1"/>
              <w:sz w:val="21"/>
            </w:rPr>
          </w:pPr>
          <w:hyperlink w:anchor="_Toc100650901" w:history="1">
            <w:r>
              <w:rPr>
                <w:rStyle w:val="ad"/>
                <w:rFonts w:hint="eastAsia"/>
                <w:color w:val="000000" w:themeColor="text1"/>
              </w:rPr>
              <w:t>5</w:t>
            </w:r>
            <w:r>
              <w:rPr>
                <w:rStyle w:val="ad"/>
                <w:color w:val="000000" w:themeColor="text1"/>
              </w:rPr>
              <w:t xml:space="preserve">.1 </w:t>
            </w:r>
            <w:r>
              <w:rPr>
                <w:rStyle w:val="ad"/>
                <w:color w:val="000000" w:themeColor="text1"/>
              </w:rPr>
              <w:t>作品特色与创新点</w:t>
            </w:r>
            <w:r>
              <w:rPr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>5</w:t>
            </w:r>
          </w:hyperlink>
        </w:p>
        <w:p w14:paraId="1496F2EB" w14:textId="77777777" w:rsidR="009B6D46" w:rsidRDefault="00000000">
          <w:pPr>
            <w:pStyle w:val="TOC2"/>
            <w:ind w:left="210"/>
            <w:rPr>
              <w:rFonts w:asciiTheme="minorHAnsi" w:eastAsiaTheme="minorEastAsia" w:hAnsiTheme="minorHAnsi"/>
              <w:color w:val="000000" w:themeColor="text1"/>
              <w:sz w:val="21"/>
            </w:rPr>
          </w:pPr>
          <w:hyperlink w:anchor="_Toc100650902" w:history="1">
            <w:r>
              <w:rPr>
                <w:rStyle w:val="ad"/>
                <w:rFonts w:hint="eastAsia"/>
                <w:color w:val="000000" w:themeColor="text1"/>
              </w:rPr>
              <w:t>5</w:t>
            </w:r>
            <w:r>
              <w:rPr>
                <w:rStyle w:val="ad"/>
                <w:color w:val="000000" w:themeColor="text1"/>
              </w:rPr>
              <w:t xml:space="preserve">.2 </w:t>
            </w:r>
            <w:r>
              <w:rPr>
                <w:rStyle w:val="ad"/>
                <w:rFonts w:hint="eastAsia"/>
                <w:color w:val="000000" w:themeColor="text1"/>
              </w:rPr>
              <w:t>商业价值</w:t>
            </w:r>
            <w:r>
              <w:rPr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>5</w:t>
            </w:r>
          </w:hyperlink>
        </w:p>
        <w:p w14:paraId="7DF1EDA5" w14:textId="77777777" w:rsidR="009B6D46" w:rsidRDefault="00000000">
          <w:pPr>
            <w:pStyle w:val="TOC2"/>
            <w:ind w:left="210"/>
            <w:rPr>
              <w:rFonts w:asciiTheme="minorHAnsi" w:eastAsiaTheme="minorEastAsia" w:hAnsiTheme="minorHAnsi"/>
              <w:color w:val="000000" w:themeColor="text1"/>
              <w:sz w:val="21"/>
            </w:rPr>
          </w:pPr>
          <w:hyperlink w:anchor="_Toc100650903" w:history="1">
            <w:r>
              <w:rPr>
                <w:rStyle w:val="ad"/>
                <w:rFonts w:hint="eastAsia"/>
                <w:color w:val="000000" w:themeColor="text1"/>
              </w:rPr>
              <w:t>5</w:t>
            </w:r>
            <w:r>
              <w:rPr>
                <w:rStyle w:val="ad"/>
                <w:color w:val="000000" w:themeColor="text1"/>
              </w:rPr>
              <w:t xml:space="preserve">.3 </w:t>
            </w:r>
            <w:r>
              <w:rPr>
                <w:rStyle w:val="ad"/>
                <w:rFonts w:hint="eastAsia"/>
                <w:color w:val="000000" w:themeColor="text1"/>
              </w:rPr>
              <w:t>作品展望</w:t>
            </w:r>
            <w:r>
              <w:rPr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>5</w:t>
            </w:r>
          </w:hyperlink>
        </w:p>
        <w:p w14:paraId="4536CFB2" w14:textId="77777777" w:rsidR="009B6D46" w:rsidRDefault="00000000">
          <w:pPr>
            <w:pStyle w:val="TOC1"/>
            <w:tabs>
              <w:tab w:val="left" w:pos="5040"/>
            </w:tabs>
            <w:spacing w:before="156"/>
            <w:rPr>
              <w:rFonts w:asciiTheme="minorHAnsi" w:eastAsiaTheme="minorEastAsia" w:hAnsiTheme="minorHAnsi"/>
              <w:color w:val="000000" w:themeColor="text1"/>
            </w:rPr>
          </w:pPr>
          <w:hyperlink w:anchor="_Toc100650904" w:history="1">
            <w:r>
              <w:rPr>
                <w:rStyle w:val="ad"/>
                <w:color w:val="000000" w:themeColor="text1"/>
              </w:rPr>
              <w:t>参考文献</w:t>
            </w:r>
            <w:r>
              <w:rPr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>5</w:t>
            </w:r>
          </w:hyperlink>
        </w:p>
        <w:p w14:paraId="62CACA23" w14:textId="77777777" w:rsidR="009B6D46" w:rsidRDefault="00000000">
          <w:pPr>
            <w:pStyle w:val="TOC1"/>
            <w:spacing w:before="156"/>
            <w:rPr>
              <w:color w:val="000000" w:themeColor="text1"/>
            </w:rPr>
          </w:pPr>
          <w:r>
            <w:rPr>
              <w:rFonts w:ascii="STKaiti" w:eastAsia="STKaiti" w:hAnsi="STKaiti"/>
              <w:color w:val="000000" w:themeColor="text1"/>
              <w:sz w:val="44"/>
              <w:lang w:val="zh-CN"/>
            </w:rPr>
            <w:fldChar w:fldCharType="end"/>
          </w:r>
        </w:p>
      </w:sdtContent>
    </w:sdt>
    <w:p w14:paraId="18B97ED4" w14:textId="77777777" w:rsidR="009B6D46" w:rsidRDefault="009B6D46">
      <w:pPr>
        <w:pStyle w:val="1"/>
        <w:spacing w:before="936" w:after="156"/>
        <w:rPr>
          <w:color w:val="000000" w:themeColor="text1"/>
        </w:rPr>
        <w:sectPr w:rsidR="009B6D46">
          <w:footerReference w:type="default" r:id="rId11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F4343E3" w14:textId="77777777" w:rsidR="009B6D46" w:rsidRDefault="00000000">
      <w:pPr>
        <w:pStyle w:val="1"/>
        <w:spacing w:before="936" w:after="156"/>
        <w:rPr>
          <w:color w:val="000000" w:themeColor="text1"/>
        </w:rPr>
      </w:pPr>
      <w:bookmarkStart w:id="0" w:name="_Toc100650889"/>
      <w:r>
        <w:rPr>
          <w:rFonts w:hint="eastAsia"/>
          <w:color w:val="000000" w:themeColor="text1"/>
        </w:rPr>
        <w:lastRenderedPageBreak/>
        <w:t>作品概述</w:t>
      </w:r>
      <w:bookmarkEnd w:id="0"/>
    </w:p>
    <w:p w14:paraId="72903022" w14:textId="77777777" w:rsidR="009B6D46" w:rsidRDefault="00000000">
      <w:pPr>
        <w:pStyle w:val="af0"/>
        <w:spacing w:before="156" w:after="312"/>
        <w:rPr>
          <w:color w:val="000000" w:themeColor="text1"/>
        </w:rPr>
      </w:pPr>
      <w:r>
        <w:rPr>
          <w:rFonts w:hint="eastAsia"/>
          <w:color w:val="000000" w:themeColor="text1"/>
        </w:rPr>
        <w:t>【</w:t>
      </w:r>
      <w:r>
        <w:rPr>
          <w:rFonts w:hint="eastAsia"/>
        </w:rPr>
        <w:t>填写说明：本部分非常重要，建议800字以内。简要说明作品的意义、技术特色、实现方法、运行（或应用）效果等等。</w:t>
      </w:r>
      <w:r>
        <w:rPr>
          <w:rFonts w:hint="eastAsia"/>
          <w:u w:val="single"/>
        </w:rPr>
        <w:t>着重介绍作品的特色、和运行（或应用）效果</w:t>
      </w:r>
      <w:r>
        <w:rPr>
          <w:rFonts w:hint="eastAsia"/>
        </w:rPr>
        <w:t>。</w:t>
      </w:r>
      <w:r>
        <w:rPr>
          <w:rFonts w:hint="eastAsia"/>
          <w:color w:val="000000" w:themeColor="text1"/>
        </w:rPr>
        <w:t>】</w:t>
      </w:r>
    </w:p>
    <w:p w14:paraId="20936BEF" w14:textId="77777777" w:rsidR="009B6D46" w:rsidRDefault="00000000">
      <w:pPr>
        <w:pStyle w:val="1"/>
        <w:spacing w:before="936" w:after="156"/>
        <w:rPr>
          <w:color w:val="000000" w:themeColor="text1"/>
        </w:rPr>
      </w:pPr>
      <w:bookmarkStart w:id="1" w:name="_Toc100650892"/>
      <w:r>
        <w:rPr>
          <w:rFonts w:hint="eastAsia"/>
          <w:color w:val="000000" w:themeColor="text1"/>
        </w:rPr>
        <w:t>问题分析</w:t>
      </w:r>
      <w:bookmarkEnd w:id="1"/>
    </w:p>
    <w:p w14:paraId="52A072BC" w14:textId="77777777" w:rsidR="009B6D46" w:rsidRDefault="00000000">
      <w:pPr>
        <w:pStyle w:val="2"/>
        <w:spacing w:before="468" w:after="93"/>
        <w:rPr>
          <w:color w:val="000000" w:themeColor="text1"/>
        </w:rPr>
      </w:pPr>
      <w:bookmarkStart w:id="2" w:name="_Toc100650893"/>
      <w:r>
        <w:rPr>
          <w:rFonts w:hint="eastAsia"/>
          <w:color w:val="000000" w:themeColor="text1"/>
        </w:rPr>
        <w:t>问题来源</w:t>
      </w:r>
      <w:bookmarkEnd w:id="2"/>
    </w:p>
    <w:p w14:paraId="705E7800" w14:textId="77777777" w:rsidR="009B6D46" w:rsidRDefault="00000000">
      <w:pPr>
        <w:pStyle w:val="af0"/>
        <w:spacing w:before="156" w:after="312"/>
        <w:rPr>
          <w:color w:val="000000" w:themeColor="text1"/>
        </w:rPr>
      </w:pPr>
      <w:r>
        <w:rPr>
          <w:rFonts w:hint="eastAsia"/>
          <w:color w:val="000000" w:themeColor="text1"/>
        </w:rPr>
        <w:t>【填写说明：说明问题的背景、起因等】</w:t>
      </w:r>
    </w:p>
    <w:p w14:paraId="732E92CE" w14:textId="77777777" w:rsidR="009B6D46" w:rsidRDefault="009B6D46">
      <w:pPr>
        <w:pStyle w:val="a0"/>
        <w:spacing w:before="62" w:after="62"/>
        <w:ind w:firstLine="480"/>
        <w:rPr>
          <w:color w:val="000000" w:themeColor="text1"/>
        </w:rPr>
      </w:pPr>
    </w:p>
    <w:p w14:paraId="5CC2DDF3" w14:textId="77777777" w:rsidR="009B6D46" w:rsidRDefault="00000000">
      <w:pPr>
        <w:pStyle w:val="2"/>
        <w:spacing w:before="468" w:after="93"/>
        <w:rPr>
          <w:color w:val="000000" w:themeColor="text1"/>
        </w:rPr>
      </w:pPr>
      <w:bookmarkStart w:id="3" w:name="_Toc100650894"/>
      <w:r>
        <w:rPr>
          <w:rFonts w:hint="eastAsia"/>
          <w:color w:val="000000" w:themeColor="text1"/>
        </w:rPr>
        <w:t>现有解决方案</w:t>
      </w:r>
      <w:bookmarkEnd w:id="3"/>
    </w:p>
    <w:p w14:paraId="3AC98985" w14:textId="77777777" w:rsidR="009B6D46" w:rsidRDefault="00000000">
      <w:pPr>
        <w:pStyle w:val="af0"/>
        <w:spacing w:before="156" w:after="312"/>
        <w:rPr>
          <w:color w:val="000000" w:themeColor="text1"/>
        </w:rPr>
      </w:pPr>
      <w:r>
        <w:rPr>
          <w:rFonts w:hint="eastAsia"/>
          <w:color w:val="000000" w:themeColor="text1"/>
        </w:rPr>
        <w:t>【填写说明：分析现有类似的解决方案，或前人解决问题的途径（需标注参考引用），并进行分析；</w:t>
      </w:r>
      <w:r>
        <w:rPr>
          <w:color w:val="000000" w:themeColor="text1"/>
        </w:rPr>
        <w:t>如果有同类竞品，建议从多个维度对本作品与竞品进行比较</w:t>
      </w:r>
      <w:r>
        <w:rPr>
          <w:rFonts w:hint="eastAsia"/>
          <w:color w:val="000000" w:themeColor="text1"/>
        </w:rPr>
        <w:t>】</w:t>
      </w:r>
    </w:p>
    <w:p w14:paraId="60AD8FC7" w14:textId="77777777" w:rsidR="009B6D46" w:rsidRDefault="009B6D46">
      <w:pPr>
        <w:pStyle w:val="a0"/>
        <w:spacing w:before="62" w:after="62"/>
        <w:ind w:firstLine="480"/>
        <w:rPr>
          <w:color w:val="000000" w:themeColor="text1"/>
        </w:rPr>
      </w:pPr>
    </w:p>
    <w:p w14:paraId="7D71A4AC" w14:textId="77777777" w:rsidR="009B6D46" w:rsidRDefault="00000000">
      <w:pPr>
        <w:pStyle w:val="2"/>
        <w:spacing w:before="468" w:after="93"/>
        <w:rPr>
          <w:color w:val="000000" w:themeColor="text1"/>
        </w:rPr>
      </w:pPr>
      <w:bookmarkStart w:id="4" w:name="_Toc100650895"/>
      <w:r>
        <w:rPr>
          <w:rFonts w:hint="eastAsia"/>
          <w:color w:val="000000" w:themeColor="text1"/>
        </w:rPr>
        <w:t>本作品要解决的痛点问题</w:t>
      </w:r>
      <w:bookmarkEnd w:id="4"/>
    </w:p>
    <w:p w14:paraId="0BC76375" w14:textId="77777777" w:rsidR="009B6D46" w:rsidRDefault="00000000">
      <w:pPr>
        <w:pStyle w:val="af0"/>
        <w:spacing w:before="156" w:after="312"/>
        <w:rPr>
          <w:color w:val="000000" w:themeColor="text1"/>
        </w:rPr>
      </w:pPr>
      <w:r>
        <w:rPr>
          <w:rFonts w:hint="eastAsia"/>
          <w:color w:val="000000" w:themeColor="text1"/>
        </w:rPr>
        <w:t>【填写说明：基于2</w:t>
      </w:r>
      <w:r>
        <w:rPr>
          <w:color w:val="000000" w:themeColor="text1"/>
        </w:rPr>
        <w:t>.2</w:t>
      </w:r>
      <w:r>
        <w:rPr>
          <w:rFonts w:hint="eastAsia"/>
          <w:color w:val="000000" w:themeColor="text1"/>
        </w:rPr>
        <w:t>的对比分析，阐述本作品要解决的核心痛点问题】</w:t>
      </w:r>
    </w:p>
    <w:p w14:paraId="7B3F347A" w14:textId="77777777" w:rsidR="009B6D46" w:rsidRDefault="009B6D46">
      <w:pPr>
        <w:pStyle w:val="a0"/>
        <w:spacing w:before="62" w:after="62"/>
        <w:ind w:firstLine="480"/>
        <w:rPr>
          <w:color w:val="000000" w:themeColor="text1"/>
        </w:rPr>
      </w:pPr>
    </w:p>
    <w:p w14:paraId="42CD1645" w14:textId="77777777" w:rsidR="009B6D46" w:rsidRDefault="009B6D46">
      <w:pPr>
        <w:pStyle w:val="a0"/>
        <w:spacing w:before="62" w:after="62"/>
        <w:ind w:firstLine="480"/>
        <w:rPr>
          <w:color w:val="000000" w:themeColor="text1"/>
        </w:rPr>
      </w:pPr>
    </w:p>
    <w:p w14:paraId="50DC28E9" w14:textId="77777777" w:rsidR="009B6D46" w:rsidRDefault="00000000">
      <w:pPr>
        <w:pStyle w:val="2"/>
        <w:spacing w:before="468" w:after="93"/>
        <w:rPr>
          <w:color w:val="000000" w:themeColor="text1"/>
        </w:rPr>
      </w:pPr>
      <w:bookmarkStart w:id="5" w:name="_Toc100650896"/>
      <w:r>
        <w:rPr>
          <w:rFonts w:hint="eastAsia"/>
          <w:color w:val="000000" w:themeColor="text1"/>
        </w:rPr>
        <w:t>解决问题的思路</w:t>
      </w:r>
      <w:bookmarkEnd w:id="5"/>
    </w:p>
    <w:p w14:paraId="291A564D" w14:textId="77777777" w:rsidR="009B6D46" w:rsidRDefault="00000000">
      <w:pPr>
        <w:pStyle w:val="af0"/>
        <w:spacing w:before="156" w:after="312"/>
        <w:rPr>
          <w:color w:val="000000" w:themeColor="text1"/>
        </w:rPr>
      </w:pPr>
      <w:r>
        <w:rPr>
          <w:rFonts w:hint="eastAsia"/>
          <w:color w:val="000000" w:themeColor="text1"/>
        </w:rPr>
        <w:t>【填写说明：作品的功能和性能需求；使用的数据集，</w:t>
      </w:r>
      <w:r>
        <w:rPr>
          <w:color w:val="000000" w:themeColor="text1"/>
        </w:rPr>
        <w:t>包括数据</w:t>
      </w:r>
      <w:r>
        <w:rPr>
          <w:rFonts w:hint="eastAsia"/>
          <w:color w:val="000000" w:themeColor="text1"/>
        </w:rPr>
        <w:t>格式</w:t>
      </w:r>
      <w:r>
        <w:rPr>
          <w:color w:val="000000" w:themeColor="text1"/>
        </w:rPr>
        <w:t>，数据来源，数据获取方式，数据特点，</w:t>
      </w:r>
      <w:r>
        <w:rPr>
          <w:rFonts w:hint="eastAsia"/>
          <w:color w:val="000000" w:themeColor="text1"/>
        </w:rPr>
        <w:t>数据规模</w:t>
      </w:r>
      <w:r>
        <w:rPr>
          <w:color w:val="000000" w:themeColor="text1"/>
        </w:rPr>
        <w:t>等，并给出具体的数据样例</w:t>
      </w:r>
      <w:r>
        <w:rPr>
          <w:rFonts w:hint="eastAsia"/>
          <w:color w:val="000000" w:themeColor="text1"/>
        </w:rPr>
        <w:t>。所提出的指标或要求必须在第4章得到印证】</w:t>
      </w:r>
    </w:p>
    <w:p w14:paraId="726D91C6" w14:textId="77777777" w:rsidR="009B6D46" w:rsidRDefault="009B6D46">
      <w:pPr>
        <w:pStyle w:val="a0"/>
        <w:spacing w:before="62" w:after="62"/>
        <w:ind w:firstLine="480"/>
        <w:rPr>
          <w:color w:val="000000" w:themeColor="text1"/>
        </w:rPr>
      </w:pPr>
    </w:p>
    <w:p w14:paraId="707E55E8" w14:textId="77777777" w:rsidR="009B6D46" w:rsidRDefault="009B6D46">
      <w:pPr>
        <w:pStyle w:val="a0"/>
        <w:spacing w:before="62" w:after="62"/>
        <w:ind w:firstLine="480"/>
        <w:rPr>
          <w:color w:val="000000" w:themeColor="text1"/>
        </w:rPr>
      </w:pPr>
    </w:p>
    <w:p w14:paraId="39B2A496" w14:textId="77777777" w:rsidR="009B6D46" w:rsidRDefault="00000000">
      <w:pPr>
        <w:pStyle w:val="1"/>
        <w:spacing w:before="936" w:after="156"/>
        <w:rPr>
          <w:color w:val="000000" w:themeColor="text1"/>
        </w:rPr>
      </w:pPr>
      <w:bookmarkStart w:id="6" w:name="_Toc100650897"/>
      <w:r>
        <w:rPr>
          <w:rFonts w:hint="eastAsia"/>
          <w:color w:val="000000" w:themeColor="text1"/>
          <w:lang w:val="en-US"/>
        </w:rPr>
        <w:t>设计</w:t>
      </w:r>
      <w:r>
        <w:rPr>
          <w:rFonts w:hint="eastAsia"/>
          <w:color w:val="000000" w:themeColor="text1"/>
        </w:rPr>
        <w:t>方案</w:t>
      </w:r>
      <w:bookmarkEnd w:id="6"/>
    </w:p>
    <w:p w14:paraId="1560D959" w14:textId="77777777" w:rsidR="009B6D46" w:rsidRDefault="00000000">
      <w:pPr>
        <w:pStyle w:val="2"/>
        <w:spacing w:before="468" w:after="93"/>
        <w:rPr>
          <w:color w:val="000000" w:themeColor="text1"/>
        </w:rPr>
      </w:pPr>
      <w:r>
        <w:rPr>
          <w:rFonts w:hint="eastAsia"/>
          <w:color w:val="000000" w:themeColor="text1"/>
        </w:rPr>
        <w:t>硬件设计方案</w:t>
      </w:r>
    </w:p>
    <w:p w14:paraId="3F7EF06B" w14:textId="77777777" w:rsidR="009B6D46" w:rsidRDefault="00000000">
      <w:pPr>
        <w:pStyle w:val="af0"/>
        <w:spacing w:before="156" w:after="312"/>
        <w:rPr>
          <w:color w:val="000000" w:themeColor="text1"/>
        </w:rPr>
      </w:pPr>
      <w:r>
        <w:rPr>
          <w:rFonts w:hint="eastAsia"/>
          <w:color w:val="000000" w:themeColor="text1"/>
        </w:rPr>
        <w:t>【填写说明：作品的硬件设计，包括下端传感设备及网关功能实现的介绍】</w:t>
      </w:r>
    </w:p>
    <w:p w14:paraId="03D9FE7C" w14:textId="77777777" w:rsidR="009B6D46" w:rsidRDefault="00000000">
      <w:pPr>
        <w:pStyle w:val="2"/>
        <w:spacing w:before="468" w:after="93"/>
        <w:rPr>
          <w:color w:val="000000" w:themeColor="text1"/>
        </w:rPr>
      </w:pPr>
      <w:r>
        <w:rPr>
          <w:rFonts w:hint="eastAsia"/>
          <w:color w:val="000000" w:themeColor="text1"/>
        </w:rPr>
        <w:t>平台功能设计方案</w:t>
      </w:r>
    </w:p>
    <w:p w14:paraId="5D0484B5" w14:textId="77777777" w:rsidR="009B6D46" w:rsidRDefault="00000000">
      <w:pPr>
        <w:pStyle w:val="af0"/>
        <w:spacing w:before="156" w:after="312"/>
        <w:rPr>
          <w:color w:val="000000" w:themeColor="text1"/>
        </w:rPr>
      </w:pPr>
      <w:r>
        <w:rPr>
          <w:rFonts w:hint="eastAsia"/>
          <w:color w:val="000000" w:themeColor="text1"/>
        </w:rPr>
        <w:t>【填写说明：作品的平台功能设计，包括平台架构、功能模块（管理部分、业务数据部分、保护功能部分）、部署要求】</w:t>
      </w:r>
    </w:p>
    <w:p w14:paraId="1163ED4C" w14:textId="77777777" w:rsidR="009B6D46" w:rsidRDefault="009B6D46">
      <w:pPr>
        <w:pStyle w:val="a0"/>
        <w:spacing w:before="62" w:after="62"/>
        <w:ind w:firstLine="480"/>
        <w:rPr>
          <w:color w:val="000000" w:themeColor="text1"/>
        </w:rPr>
      </w:pPr>
    </w:p>
    <w:p w14:paraId="41933268" w14:textId="77777777" w:rsidR="009B6D46" w:rsidRDefault="009B6D46">
      <w:pPr>
        <w:pStyle w:val="a0"/>
        <w:spacing w:before="62" w:after="62"/>
        <w:ind w:firstLine="480"/>
        <w:rPr>
          <w:color w:val="000000" w:themeColor="text1"/>
        </w:rPr>
      </w:pPr>
    </w:p>
    <w:p w14:paraId="4701A9A8" w14:textId="77777777" w:rsidR="009B6D46" w:rsidRDefault="00000000">
      <w:pPr>
        <w:pStyle w:val="1"/>
        <w:spacing w:before="936" w:after="156"/>
        <w:rPr>
          <w:color w:val="000000" w:themeColor="text1"/>
        </w:rPr>
      </w:pPr>
      <w:bookmarkStart w:id="7" w:name="_Toc100650899"/>
      <w:r>
        <w:rPr>
          <w:rFonts w:hint="eastAsia"/>
          <w:color w:val="000000" w:themeColor="text1"/>
        </w:rPr>
        <w:t>测试分析</w:t>
      </w:r>
      <w:bookmarkEnd w:id="7"/>
    </w:p>
    <w:p w14:paraId="25D65EC2" w14:textId="77777777" w:rsidR="009B6D46" w:rsidRDefault="00000000">
      <w:pPr>
        <w:pStyle w:val="af0"/>
        <w:spacing w:before="156" w:after="312"/>
        <w:rPr>
          <w:color w:val="000000" w:themeColor="text1"/>
        </w:rPr>
      </w:pPr>
      <w:r>
        <w:rPr>
          <w:rFonts w:hint="eastAsia"/>
          <w:color w:val="000000" w:themeColor="text1"/>
        </w:rPr>
        <w:t>【填写说明：需要体现测试用例及测试内容，包括功能测试、性能测试、异常测试、压力测试；针对测试发现的问题，对应的解决方案】</w:t>
      </w:r>
    </w:p>
    <w:p w14:paraId="2BFE1251" w14:textId="77777777" w:rsidR="009B6D46" w:rsidRDefault="009B6D46">
      <w:pPr>
        <w:pStyle w:val="a0"/>
        <w:spacing w:before="62" w:after="62"/>
        <w:ind w:firstLine="480"/>
        <w:rPr>
          <w:color w:val="000000" w:themeColor="text1"/>
        </w:rPr>
      </w:pPr>
    </w:p>
    <w:p w14:paraId="4D117F19" w14:textId="77777777" w:rsidR="009B6D46" w:rsidRDefault="009B6D46">
      <w:pPr>
        <w:pStyle w:val="a0"/>
        <w:spacing w:before="62" w:after="62"/>
        <w:ind w:firstLine="480"/>
        <w:rPr>
          <w:color w:val="000000" w:themeColor="text1"/>
        </w:rPr>
      </w:pPr>
    </w:p>
    <w:p w14:paraId="3345BB79" w14:textId="77777777" w:rsidR="009B6D46" w:rsidRDefault="00000000">
      <w:pPr>
        <w:pStyle w:val="1"/>
        <w:spacing w:before="936" w:after="156"/>
        <w:rPr>
          <w:color w:val="000000" w:themeColor="text1"/>
        </w:rPr>
      </w:pPr>
      <w:bookmarkStart w:id="8" w:name="_Toc100650900"/>
      <w:bookmarkStart w:id="9" w:name="_Toc70698343"/>
      <w:r>
        <w:rPr>
          <w:rFonts w:hint="eastAsia"/>
          <w:color w:val="000000" w:themeColor="text1"/>
        </w:rPr>
        <w:t>作品总结</w:t>
      </w:r>
      <w:bookmarkEnd w:id="8"/>
      <w:bookmarkEnd w:id="9"/>
    </w:p>
    <w:p w14:paraId="1535DF2F" w14:textId="77777777" w:rsidR="009B6D46" w:rsidRDefault="00000000">
      <w:pPr>
        <w:pStyle w:val="af0"/>
        <w:spacing w:before="156" w:after="312"/>
        <w:rPr>
          <w:color w:val="000000" w:themeColor="text1"/>
        </w:rPr>
      </w:pPr>
      <w:r>
        <w:rPr>
          <w:rFonts w:hint="eastAsia"/>
          <w:color w:val="000000" w:themeColor="text1"/>
        </w:rPr>
        <w:t>【填写说明：从创意、技术路线、工作量、数据和测试效果、商业价值（成本、市场情况）等方面对作品进行自我评价和总结，并对作品的进一步提升和应用拓展提出展望】</w:t>
      </w:r>
    </w:p>
    <w:p w14:paraId="4EBFD9D3" w14:textId="77777777" w:rsidR="009B6D46" w:rsidRDefault="00000000">
      <w:pPr>
        <w:pStyle w:val="2"/>
        <w:spacing w:before="468" w:after="93"/>
        <w:rPr>
          <w:color w:val="000000" w:themeColor="text1"/>
        </w:rPr>
      </w:pPr>
      <w:bookmarkStart w:id="10" w:name="_Toc100650901"/>
      <w:r>
        <w:rPr>
          <w:rFonts w:hint="eastAsia"/>
          <w:color w:val="000000" w:themeColor="text1"/>
        </w:rPr>
        <w:lastRenderedPageBreak/>
        <w:t>作品特色与创新点</w:t>
      </w:r>
      <w:bookmarkEnd w:id="10"/>
    </w:p>
    <w:p w14:paraId="311465FF" w14:textId="77777777" w:rsidR="009B6D46" w:rsidRDefault="009B6D46">
      <w:pPr>
        <w:pStyle w:val="a0"/>
        <w:spacing w:before="62" w:after="62"/>
        <w:ind w:firstLine="480"/>
        <w:rPr>
          <w:color w:val="000000" w:themeColor="text1"/>
        </w:rPr>
      </w:pPr>
    </w:p>
    <w:p w14:paraId="7699A227" w14:textId="77777777" w:rsidR="009B6D46" w:rsidRDefault="00000000">
      <w:pPr>
        <w:pStyle w:val="2"/>
        <w:spacing w:before="468" w:after="93"/>
        <w:rPr>
          <w:color w:val="000000" w:themeColor="text1"/>
        </w:rPr>
      </w:pPr>
      <w:r>
        <w:rPr>
          <w:rFonts w:hint="eastAsia"/>
          <w:color w:val="000000" w:themeColor="text1"/>
        </w:rPr>
        <w:t>商业价值</w:t>
      </w:r>
    </w:p>
    <w:p w14:paraId="7EEEAD0C" w14:textId="77777777" w:rsidR="009B6D46" w:rsidRDefault="009B6D46">
      <w:pPr>
        <w:pStyle w:val="a0"/>
        <w:spacing w:before="62" w:after="62"/>
        <w:ind w:firstLineChars="0" w:firstLine="0"/>
        <w:rPr>
          <w:color w:val="000000" w:themeColor="text1"/>
        </w:rPr>
      </w:pPr>
    </w:p>
    <w:p w14:paraId="2571A15E" w14:textId="77777777" w:rsidR="009B6D46" w:rsidRDefault="00000000">
      <w:pPr>
        <w:pStyle w:val="2"/>
        <w:spacing w:before="468" w:after="93"/>
        <w:rPr>
          <w:color w:val="000000" w:themeColor="text1"/>
        </w:rPr>
      </w:pPr>
      <w:bookmarkStart w:id="11" w:name="_Toc100650903"/>
      <w:r>
        <w:rPr>
          <w:rFonts w:hint="eastAsia"/>
          <w:color w:val="000000" w:themeColor="text1"/>
        </w:rPr>
        <w:t>作品展望</w:t>
      </w:r>
      <w:bookmarkEnd w:id="11"/>
    </w:p>
    <w:p w14:paraId="13485E4E" w14:textId="77777777" w:rsidR="009B6D46" w:rsidRDefault="009B6D46">
      <w:pPr>
        <w:pStyle w:val="a0"/>
        <w:spacing w:before="62" w:after="62"/>
        <w:ind w:firstLine="480"/>
        <w:rPr>
          <w:color w:val="000000" w:themeColor="text1"/>
        </w:rPr>
      </w:pPr>
    </w:p>
    <w:p w14:paraId="5A5690EE" w14:textId="77777777" w:rsidR="009B6D46" w:rsidRDefault="009B6D46">
      <w:pPr>
        <w:pStyle w:val="a0"/>
        <w:spacing w:before="62" w:after="62"/>
        <w:ind w:firstLine="480"/>
        <w:rPr>
          <w:color w:val="000000" w:themeColor="text1"/>
        </w:rPr>
      </w:pPr>
    </w:p>
    <w:p w14:paraId="4602D5F3" w14:textId="77777777" w:rsidR="009B6D46" w:rsidRDefault="009B6D46">
      <w:pPr>
        <w:pStyle w:val="a0"/>
        <w:spacing w:before="62" w:after="62"/>
        <w:ind w:firstLine="480"/>
        <w:rPr>
          <w:color w:val="000000" w:themeColor="text1"/>
        </w:rPr>
      </w:pPr>
    </w:p>
    <w:p w14:paraId="75D69CCC" w14:textId="77777777" w:rsidR="009B6D46" w:rsidRDefault="009B6D46">
      <w:pPr>
        <w:pStyle w:val="a0"/>
        <w:spacing w:before="62" w:after="62"/>
        <w:ind w:firstLine="480"/>
        <w:rPr>
          <w:color w:val="000000" w:themeColor="text1"/>
        </w:rPr>
      </w:pPr>
    </w:p>
    <w:p w14:paraId="454A2FED" w14:textId="77777777" w:rsidR="009B6D46" w:rsidRDefault="00000000">
      <w:pPr>
        <w:pStyle w:val="1"/>
        <w:numPr>
          <w:ilvl w:val="0"/>
          <w:numId w:val="0"/>
        </w:numPr>
        <w:tabs>
          <w:tab w:val="left" w:pos="5112"/>
        </w:tabs>
        <w:spacing w:before="936" w:after="156"/>
        <w:rPr>
          <w:color w:val="000000" w:themeColor="text1"/>
        </w:rPr>
      </w:pPr>
      <w:bookmarkStart w:id="12" w:name="_Toc100650904"/>
      <w:r>
        <w:rPr>
          <w:rFonts w:hint="eastAsia"/>
          <w:color w:val="000000" w:themeColor="text1"/>
        </w:rPr>
        <w:t>参考文献</w:t>
      </w:r>
      <w:bookmarkEnd w:id="12"/>
    </w:p>
    <w:p w14:paraId="4A1D6DA4" w14:textId="77777777" w:rsidR="009B6D46" w:rsidRDefault="00000000">
      <w:pPr>
        <w:pStyle w:val="af0"/>
        <w:spacing w:before="156" w:after="312"/>
        <w:rPr>
          <w:color w:val="000000" w:themeColor="text1"/>
        </w:rPr>
      </w:pPr>
      <w:r>
        <w:rPr>
          <w:rFonts w:hint="eastAsia"/>
          <w:color w:val="000000" w:themeColor="text1"/>
        </w:rPr>
        <w:t>【请按照标准参考文件格式填写】</w:t>
      </w:r>
    </w:p>
    <w:p w14:paraId="6603FE8C" w14:textId="77777777" w:rsidR="009B6D46" w:rsidRDefault="009B6D46">
      <w:pPr>
        <w:pStyle w:val="a0"/>
        <w:spacing w:before="62" w:after="62"/>
        <w:ind w:firstLine="480"/>
        <w:rPr>
          <w:color w:val="000000" w:themeColor="text1"/>
        </w:rPr>
      </w:pPr>
    </w:p>
    <w:p w14:paraId="4249361F" w14:textId="77777777" w:rsidR="009B6D46" w:rsidRDefault="009B6D46">
      <w:pPr>
        <w:pStyle w:val="a0"/>
        <w:spacing w:before="62" w:after="62"/>
        <w:ind w:firstLine="480"/>
        <w:rPr>
          <w:color w:val="000000" w:themeColor="text1"/>
        </w:rPr>
      </w:pPr>
    </w:p>
    <w:sectPr w:rsidR="009B6D46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0"/>
    </wne:keymap>
    <wne:keymap wne:kcmPrimary="0231">
      <wne:acd wne:acdName="acd1"/>
    </wne:keymap>
    <wne:keymap wne:kcmPrimary="0232">
      <wne:acd wne:acdName="acd2"/>
    </wne:keymap>
    <wne:keymap wne:kcmPrimary="0233">
      <wne:acd wne:acdName="acd3"/>
    </wne:keymap>
    <wne:keymap wne:kcmPrimary="0234">
      <wne:acd wne:acdName="acd4"/>
    </wne:keymap>
    <wne:keymap wne:kcmPrimary="0235">
      <wne:acd wne:acdName="acd5"/>
    </wne:keymap>
    <wne:keymap wne:kcmPrimary="0236">
      <wne:acd wne:acdName="acd6"/>
    </wne:keymap>
    <wne:keymap wne:kcmPrimary="0237">
      <wne:acd wne:acdName="acd7"/>
    </wne:keymap>
    <wne:keymap wne:kcmPrimary="0238">
      <wne:acd wne:acdName="acd8"/>
    </wne:keymap>
    <wne:keymap wne:kcmPrimary="0239">
      <wne:acd wne:acdName="acd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ja4dltWs9hA==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  <wne:acd wne:argValue="AQAAAAUA" wne:acdName="acd5" wne:fciIndexBasedOn="0065"/>
    <wne:acd wne:argValue="AQAAAAYA" wne:acdName="acd6" wne:fciIndexBasedOn="0065"/>
    <wne:acd wne:argValue="AQAAAAcA" wne:acdName="acd7" wne:fciIndexBasedOn="0065"/>
    <wne:acd wne:argValue="AQAAAAgA" wne:acdName="acd8" wne:fciIndexBasedOn="0065"/>
    <wne:acd wne:argValue="AQAAAAk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A02BC" w14:textId="77777777" w:rsidR="008F6E14" w:rsidRDefault="008F6E14">
      <w:r>
        <w:separator/>
      </w:r>
    </w:p>
  </w:endnote>
  <w:endnote w:type="continuationSeparator" w:id="0">
    <w:p w14:paraId="682C7F76" w14:textId="77777777" w:rsidR="008F6E14" w:rsidRDefault="008F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6EC92" w14:textId="77777777" w:rsidR="009B6D46" w:rsidRDefault="009B6D46">
    <w:pPr>
      <w:pStyle w:val="a7"/>
      <w:jc w:val="right"/>
    </w:pPr>
  </w:p>
  <w:p w14:paraId="00DE54B7" w14:textId="77777777" w:rsidR="009B6D46" w:rsidRDefault="009B6D4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7864841"/>
    </w:sdtPr>
    <w:sdtContent>
      <w:p w14:paraId="6BB66264" w14:textId="77777777" w:rsidR="009B6D46" w:rsidRDefault="00000000">
        <w:pPr>
          <w:pStyle w:val="a7"/>
          <w:jc w:val="right"/>
        </w:pPr>
        <w:r>
          <w:rPr>
            <w:rFonts w:hint="eastAsia"/>
          </w:rPr>
          <w:t>．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rPr>
            <w:rFonts w:hint="eastAsia"/>
          </w:rPr>
          <w:t>．</w:t>
        </w:r>
      </w:p>
    </w:sdtContent>
  </w:sdt>
  <w:p w14:paraId="4EE98526" w14:textId="77777777" w:rsidR="009B6D46" w:rsidRDefault="009B6D4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EA5D6" w14:textId="77777777" w:rsidR="008F6E14" w:rsidRDefault="008F6E14">
      <w:r>
        <w:separator/>
      </w:r>
    </w:p>
  </w:footnote>
  <w:footnote w:type="continuationSeparator" w:id="0">
    <w:p w14:paraId="650D0774" w14:textId="77777777" w:rsidR="008F6E14" w:rsidRDefault="008F6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0ABC"/>
    <w:multiLevelType w:val="multilevel"/>
    <w:tmpl w:val="129B0ABC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5）"/>
      <w:lvlJc w:val="left"/>
      <w:pPr>
        <w:ind w:left="0" w:firstLine="0"/>
      </w:pPr>
      <w:rPr>
        <w:rFonts w:hint="eastAsia"/>
      </w:rPr>
    </w:lvl>
    <w:lvl w:ilvl="5">
      <w:start w:val="1"/>
      <w:numFmt w:val="upperLetter"/>
      <w:pStyle w:val="6"/>
      <w:suff w:val="space"/>
      <w:lvlText w:val="%6."/>
      <w:lvlJc w:val="left"/>
      <w:pPr>
        <w:ind w:left="0" w:firstLine="0"/>
      </w:pPr>
      <w:rPr>
        <w:rFonts w:hint="eastAsia"/>
      </w:rPr>
    </w:lvl>
    <w:lvl w:ilvl="6">
      <w:start w:val="1"/>
      <w:numFmt w:val="lowerLetter"/>
      <w:pStyle w:val="7"/>
      <w:suff w:val="space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upperRoman"/>
      <w:pStyle w:val="8"/>
      <w:suff w:val="space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lvlText w:val=""/>
      <w:lvlJc w:val="left"/>
      <w:pPr>
        <w:ind w:left="0" w:firstLine="0"/>
      </w:pPr>
      <w:rPr>
        <w:rFonts w:hint="eastAsia"/>
      </w:rPr>
    </w:lvl>
  </w:abstractNum>
  <w:num w:numId="1" w16cid:durableId="1038160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588"/>
    <w:rsid w:val="000065CB"/>
    <w:rsid w:val="00010D4B"/>
    <w:rsid w:val="00011DE8"/>
    <w:rsid w:val="00022BDA"/>
    <w:rsid w:val="000251C4"/>
    <w:rsid w:val="00045F68"/>
    <w:rsid w:val="00060ADF"/>
    <w:rsid w:val="000B3080"/>
    <w:rsid w:val="000B56E3"/>
    <w:rsid w:val="000B6AE2"/>
    <w:rsid w:val="000D575D"/>
    <w:rsid w:val="000D70C7"/>
    <w:rsid w:val="000D7840"/>
    <w:rsid w:val="000E11FD"/>
    <w:rsid w:val="000E2E5F"/>
    <w:rsid w:val="000E4288"/>
    <w:rsid w:val="000F2528"/>
    <w:rsid w:val="00101087"/>
    <w:rsid w:val="00114C31"/>
    <w:rsid w:val="00122B05"/>
    <w:rsid w:val="00133A38"/>
    <w:rsid w:val="00137D8F"/>
    <w:rsid w:val="001420CF"/>
    <w:rsid w:val="00153211"/>
    <w:rsid w:val="00167358"/>
    <w:rsid w:val="00167723"/>
    <w:rsid w:val="00177098"/>
    <w:rsid w:val="0018203C"/>
    <w:rsid w:val="00184039"/>
    <w:rsid w:val="001924C2"/>
    <w:rsid w:val="00192A19"/>
    <w:rsid w:val="001965B6"/>
    <w:rsid w:val="001A10C4"/>
    <w:rsid w:val="001A297C"/>
    <w:rsid w:val="001A29BF"/>
    <w:rsid w:val="001A6DF3"/>
    <w:rsid w:val="001B5644"/>
    <w:rsid w:val="001C042E"/>
    <w:rsid w:val="001C44F8"/>
    <w:rsid w:val="001C5B2B"/>
    <w:rsid w:val="001E4999"/>
    <w:rsid w:val="001E74D3"/>
    <w:rsid w:val="00206D0B"/>
    <w:rsid w:val="00212C1A"/>
    <w:rsid w:val="00231A8B"/>
    <w:rsid w:val="00234AAD"/>
    <w:rsid w:val="0024077A"/>
    <w:rsid w:val="002408A1"/>
    <w:rsid w:val="00256E84"/>
    <w:rsid w:val="00270888"/>
    <w:rsid w:val="00275EBD"/>
    <w:rsid w:val="00281566"/>
    <w:rsid w:val="00284B39"/>
    <w:rsid w:val="00287515"/>
    <w:rsid w:val="002913D0"/>
    <w:rsid w:val="0029372A"/>
    <w:rsid w:val="00295BF8"/>
    <w:rsid w:val="002D3B9F"/>
    <w:rsid w:val="002F2928"/>
    <w:rsid w:val="00310AAE"/>
    <w:rsid w:val="00322F5B"/>
    <w:rsid w:val="003269E8"/>
    <w:rsid w:val="00327631"/>
    <w:rsid w:val="0033305D"/>
    <w:rsid w:val="00335541"/>
    <w:rsid w:val="00337302"/>
    <w:rsid w:val="003607A9"/>
    <w:rsid w:val="00364781"/>
    <w:rsid w:val="003660A0"/>
    <w:rsid w:val="003712B4"/>
    <w:rsid w:val="00377CF8"/>
    <w:rsid w:val="0038732A"/>
    <w:rsid w:val="003A1A32"/>
    <w:rsid w:val="003A5037"/>
    <w:rsid w:val="003B05D3"/>
    <w:rsid w:val="003B19B2"/>
    <w:rsid w:val="003B6CE0"/>
    <w:rsid w:val="003D3360"/>
    <w:rsid w:val="003E0ACE"/>
    <w:rsid w:val="003E239E"/>
    <w:rsid w:val="00400014"/>
    <w:rsid w:val="00400FDC"/>
    <w:rsid w:val="00420F7C"/>
    <w:rsid w:val="0043593A"/>
    <w:rsid w:val="00440D7C"/>
    <w:rsid w:val="004442E7"/>
    <w:rsid w:val="00456B82"/>
    <w:rsid w:val="004618E1"/>
    <w:rsid w:val="004754DF"/>
    <w:rsid w:val="00482289"/>
    <w:rsid w:val="00496830"/>
    <w:rsid w:val="00496DCB"/>
    <w:rsid w:val="004A0ACF"/>
    <w:rsid w:val="004B190E"/>
    <w:rsid w:val="004B7A13"/>
    <w:rsid w:val="004C3382"/>
    <w:rsid w:val="004C39F2"/>
    <w:rsid w:val="004D2CB4"/>
    <w:rsid w:val="004E1CA0"/>
    <w:rsid w:val="004E2A9A"/>
    <w:rsid w:val="004E4D02"/>
    <w:rsid w:val="004F6B99"/>
    <w:rsid w:val="004F6F31"/>
    <w:rsid w:val="0050393F"/>
    <w:rsid w:val="005455EA"/>
    <w:rsid w:val="005468F7"/>
    <w:rsid w:val="00551CF4"/>
    <w:rsid w:val="00557A05"/>
    <w:rsid w:val="00582708"/>
    <w:rsid w:val="00595DE3"/>
    <w:rsid w:val="00596D03"/>
    <w:rsid w:val="005B2300"/>
    <w:rsid w:val="005D137E"/>
    <w:rsid w:val="005D628B"/>
    <w:rsid w:val="005E6E92"/>
    <w:rsid w:val="00601395"/>
    <w:rsid w:val="0060564B"/>
    <w:rsid w:val="006110E6"/>
    <w:rsid w:val="00612C48"/>
    <w:rsid w:val="00615D49"/>
    <w:rsid w:val="006250BE"/>
    <w:rsid w:val="00636113"/>
    <w:rsid w:val="00640EAD"/>
    <w:rsid w:val="00644C25"/>
    <w:rsid w:val="00646090"/>
    <w:rsid w:val="006547BF"/>
    <w:rsid w:val="00664640"/>
    <w:rsid w:val="00667AA0"/>
    <w:rsid w:val="006763E5"/>
    <w:rsid w:val="00683478"/>
    <w:rsid w:val="00684E23"/>
    <w:rsid w:val="00686510"/>
    <w:rsid w:val="006920FD"/>
    <w:rsid w:val="00692118"/>
    <w:rsid w:val="006A4916"/>
    <w:rsid w:val="006B7F94"/>
    <w:rsid w:val="006C5886"/>
    <w:rsid w:val="006E19AF"/>
    <w:rsid w:val="006E2A02"/>
    <w:rsid w:val="00706CF4"/>
    <w:rsid w:val="00707E82"/>
    <w:rsid w:val="007154FB"/>
    <w:rsid w:val="00722251"/>
    <w:rsid w:val="00723EEA"/>
    <w:rsid w:val="0072412B"/>
    <w:rsid w:val="0072487B"/>
    <w:rsid w:val="00730343"/>
    <w:rsid w:val="00732015"/>
    <w:rsid w:val="00735FCC"/>
    <w:rsid w:val="00742D8C"/>
    <w:rsid w:val="00744B16"/>
    <w:rsid w:val="007462F7"/>
    <w:rsid w:val="007659A1"/>
    <w:rsid w:val="0077224A"/>
    <w:rsid w:val="00773453"/>
    <w:rsid w:val="0078216B"/>
    <w:rsid w:val="00783BA5"/>
    <w:rsid w:val="007A53D1"/>
    <w:rsid w:val="007C363B"/>
    <w:rsid w:val="007C7D7E"/>
    <w:rsid w:val="007D080D"/>
    <w:rsid w:val="007E490F"/>
    <w:rsid w:val="007F47DE"/>
    <w:rsid w:val="00800827"/>
    <w:rsid w:val="00815321"/>
    <w:rsid w:val="008259E1"/>
    <w:rsid w:val="00826637"/>
    <w:rsid w:val="00865588"/>
    <w:rsid w:val="00872563"/>
    <w:rsid w:val="008857BD"/>
    <w:rsid w:val="00893CDF"/>
    <w:rsid w:val="008A229E"/>
    <w:rsid w:val="008A4B83"/>
    <w:rsid w:val="008B2093"/>
    <w:rsid w:val="008C0EBF"/>
    <w:rsid w:val="008C6D11"/>
    <w:rsid w:val="008D2341"/>
    <w:rsid w:val="008D7333"/>
    <w:rsid w:val="008D7F63"/>
    <w:rsid w:val="008E1AD2"/>
    <w:rsid w:val="008E6BA0"/>
    <w:rsid w:val="008F6E14"/>
    <w:rsid w:val="00911BA1"/>
    <w:rsid w:val="00912FB6"/>
    <w:rsid w:val="0092224D"/>
    <w:rsid w:val="009321FD"/>
    <w:rsid w:val="009366CA"/>
    <w:rsid w:val="00954A3D"/>
    <w:rsid w:val="00962A8F"/>
    <w:rsid w:val="00976FAE"/>
    <w:rsid w:val="00986EAC"/>
    <w:rsid w:val="009954DF"/>
    <w:rsid w:val="009B6D46"/>
    <w:rsid w:val="009B7826"/>
    <w:rsid w:val="009D40F5"/>
    <w:rsid w:val="009E311C"/>
    <w:rsid w:val="009E4673"/>
    <w:rsid w:val="009E524F"/>
    <w:rsid w:val="009F3947"/>
    <w:rsid w:val="009F77C0"/>
    <w:rsid w:val="00A10DB2"/>
    <w:rsid w:val="00A14249"/>
    <w:rsid w:val="00A15E17"/>
    <w:rsid w:val="00A2458E"/>
    <w:rsid w:val="00A328BA"/>
    <w:rsid w:val="00A3635B"/>
    <w:rsid w:val="00A40DA9"/>
    <w:rsid w:val="00A43107"/>
    <w:rsid w:val="00A55634"/>
    <w:rsid w:val="00A55868"/>
    <w:rsid w:val="00A56731"/>
    <w:rsid w:val="00A6356E"/>
    <w:rsid w:val="00A831FF"/>
    <w:rsid w:val="00A935B2"/>
    <w:rsid w:val="00A97478"/>
    <w:rsid w:val="00AA7641"/>
    <w:rsid w:val="00AB5765"/>
    <w:rsid w:val="00AB5EB6"/>
    <w:rsid w:val="00AC4401"/>
    <w:rsid w:val="00AD2E5E"/>
    <w:rsid w:val="00AE5CBD"/>
    <w:rsid w:val="00AF1E85"/>
    <w:rsid w:val="00B014B0"/>
    <w:rsid w:val="00B04769"/>
    <w:rsid w:val="00B05A5D"/>
    <w:rsid w:val="00B077E7"/>
    <w:rsid w:val="00B40CAE"/>
    <w:rsid w:val="00B41F32"/>
    <w:rsid w:val="00B446F6"/>
    <w:rsid w:val="00B479FD"/>
    <w:rsid w:val="00B55125"/>
    <w:rsid w:val="00B55F10"/>
    <w:rsid w:val="00B56D27"/>
    <w:rsid w:val="00B82408"/>
    <w:rsid w:val="00B90A4F"/>
    <w:rsid w:val="00B92DC7"/>
    <w:rsid w:val="00BB0FFF"/>
    <w:rsid w:val="00BB2AAA"/>
    <w:rsid w:val="00BB5A70"/>
    <w:rsid w:val="00BC7CE5"/>
    <w:rsid w:val="00BD0478"/>
    <w:rsid w:val="00BD1490"/>
    <w:rsid w:val="00BE1888"/>
    <w:rsid w:val="00BF6122"/>
    <w:rsid w:val="00BF6464"/>
    <w:rsid w:val="00C13C52"/>
    <w:rsid w:val="00C16014"/>
    <w:rsid w:val="00C20945"/>
    <w:rsid w:val="00C20E72"/>
    <w:rsid w:val="00C254FC"/>
    <w:rsid w:val="00C4242C"/>
    <w:rsid w:val="00C529C6"/>
    <w:rsid w:val="00C531E9"/>
    <w:rsid w:val="00C55514"/>
    <w:rsid w:val="00C566F5"/>
    <w:rsid w:val="00C60348"/>
    <w:rsid w:val="00C72EB9"/>
    <w:rsid w:val="00C72F2E"/>
    <w:rsid w:val="00C7506A"/>
    <w:rsid w:val="00C7539D"/>
    <w:rsid w:val="00C77EA6"/>
    <w:rsid w:val="00C817EF"/>
    <w:rsid w:val="00C84511"/>
    <w:rsid w:val="00CA45CC"/>
    <w:rsid w:val="00CA4721"/>
    <w:rsid w:val="00CB5B08"/>
    <w:rsid w:val="00CC2386"/>
    <w:rsid w:val="00CD56C8"/>
    <w:rsid w:val="00CE27E7"/>
    <w:rsid w:val="00CE518B"/>
    <w:rsid w:val="00CF43AD"/>
    <w:rsid w:val="00CF6EF8"/>
    <w:rsid w:val="00CF73BE"/>
    <w:rsid w:val="00CF755D"/>
    <w:rsid w:val="00D06EE6"/>
    <w:rsid w:val="00D21E55"/>
    <w:rsid w:val="00D2569D"/>
    <w:rsid w:val="00D53A6B"/>
    <w:rsid w:val="00D6249D"/>
    <w:rsid w:val="00D6724F"/>
    <w:rsid w:val="00D67955"/>
    <w:rsid w:val="00D72A85"/>
    <w:rsid w:val="00D73A85"/>
    <w:rsid w:val="00D77143"/>
    <w:rsid w:val="00D86434"/>
    <w:rsid w:val="00D93777"/>
    <w:rsid w:val="00DA4D13"/>
    <w:rsid w:val="00DB2892"/>
    <w:rsid w:val="00DC170A"/>
    <w:rsid w:val="00DC5271"/>
    <w:rsid w:val="00DE53BB"/>
    <w:rsid w:val="00E1059D"/>
    <w:rsid w:val="00E36FCE"/>
    <w:rsid w:val="00E41020"/>
    <w:rsid w:val="00E430DC"/>
    <w:rsid w:val="00E43FE7"/>
    <w:rsid w:val="00E51AFE"/>
    <w:rsid w:val="00E52A82"/>
    <w:rsid w:val="00E53CD0"/>
    <w:rsid w:val="00E63AC0"/>
    <w:rsid w:val="00E764B9"/>
    <w:rsid w:val="00E90B86"/>
    <w:rsid w:val="00E913B0"/>
    <w:rsid w:val="00EA215F"/>
    <w:rsid w:val="00EA5269"/>
    <w:rsid w:val="00EC1F88"/>
    <w:rsid w:val="00EC49CC"/>
    <w:rsid w:val="00EC5A41"/>
    <w:rsid w:val="00EC7493"/>
    <w:rsid w:val="00EC79A2"/>
    <w:rsid w:val="00ED0CA0"/>
    <w:rsid w:val="00ED2717"/>
    <w:rsid w:val="00EE6573"/>
    <w:rsid w:val="00EF0CC7"/>
    <w:rsid w:val="00F14530"/>
    <w:rsid w:val="00F25B4D"/>
    <w:rsid w:val="00F3201C"/>
    <w:rsid w:val="00F43823"/>
    <w:rsid w:val="00F47375"/>
    <w:rsid w:val="00F476EE"/>
    <w:rsid w:val="00F6158D"/>
    <w:rsid w:val="00F63880"/>
    <w:rsid w:val="00F768BA"/>
    <w:rsid w:val="00F82B76"/>
    <w:rsid w:val="00F93755"/>
    <w:rsid w:val="00F96902"/>
    <w:rsid w:val="00F96D76"/>
    <w:rsid w:val="00FC02B0"/>
    <w:rsid w:val="00FC02FB"/>
    <w:rsid w:val="00FC56B9"/>
    <w:rsid w:val="00FD18BE"/>
    <w:rsid w:val="00FD5862"/>
    <w:rsid w:val="00FD6290"/>
    <w:rsid w:val="00FF601A"/>
    <w:rsid w:val="00FF6C69"/>
    <w:rsid w:val="0D7300CB"/>
    <w:rsid w:val="1D0E46FC"/>
    <w:rsid w:val="1E4E1D77"/>
    <w:rsid w:val="23BA5AC0"/>
    <w:rsid w:val="2C147B90"/>
    <w:rsid w:val="2F3F2E0E"/>
    <w:rsid w:val="3B0638BC"/>
    <w:rsid w:val="3E645738"/>
    <w:rsid w:val="437C785E"/>
    <w:rsid w:val="440D3CB5"/>
    <w:rsid w:val="451A7B72"/>
    <w:rsid w:val="5189776B"/>
    <w:rsid w:val="56F11B37"/>
    <w:rsid w:val="61C65BCD"/>
    <w:rsid w:val="649D6EBB"/>
    <w:rsid w:val="6F282C8B"/>
    <w:rsid w:val="728652C0"/>
    <w:rsid w:val="7BF9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94FA3BF"/>
  <w15:docId w15:val="{C75ECD61-80FA-4843-8443-59B43F4B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 w:qFormat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0"/>
    <w:link w:val="10"/>
    <w:uiPriority w:val="9"/>
    <w:qFormat/>
    <w:pPr>
      <w:keepNext/>
      <w:keepLines/>
      <w:numPr>
        <w:numId w:val="1"/>
      </w:numPr>
      <w:topLinePunct/>
      <w:adjustRightInd w:val="0"/>
      <w:snapToGrid w:val="0"/>
      <w:spacing w:beforeLines="300" w:before="300" w:afterLines="50" w:after="50" w:line="360" w:lineRule="auto"/>
      <w:outlineLvl w:val="0"/>
    </w:pPr>
    <w:rPr>
      <w:rFonts w:ascii="Arial" w:eastAsia="黑体" w:hAnsi="Arial"/>
      <w:bCs/>
      <w:kern w:val="44"/>
      <w:sz w:val="36"/>
      <w:szCs w:val="44"/>
      <w:lang w:val="zh-CN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numPr>
        <w:ilvl w:val="1"/>
        <w:numId w:val="1"/>
      </w:numPr>
      <w:topLinePunct/>
      <w:adjustRightInd w:val="0"/>
      <w:snapToGrid w:val="0"/>
      <w:spacing w:beforeLines="150" w:before="150" w:afterLines="30" w:after="30" w:line="360" w:lineRule="auto"/>
      <w:outlineLvl w:val="1"/>
    </w:pPr>
    <w:rPr>
      <w:rFonts w:ascii="Arial" w:eastAsia="黑体" w:hAnsi="Arial" w:cstheme="majorBidi"/>
      <w:bCs/>
      <w:sz w:val="30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numPr>
        <w:ilvl w:val="2"/>
        <w:numId w:val="1"/>
      </w:numPr>
      <w:topLinePunct/>
      <w:adjustRightInd w:val="0"/>
      <w:snapToGrid w:val="0"/>
      <w:spacing w:beforeLines="100" w:before="100" w:afterLines="20" w:after="20" w:line="360" w:lineRule="auto"/>
      <w:outlineLvl w:val="2"/>
    </w:pPr>
    <w:rPr>
      <w:rFonts w:ascii="Arial" w:eastAsia="黑体" w:hAnsi="Arial"/>
      <w:bCs/>
      <w:sz w:val="28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numPr>
        <w:ilvl w:val="3"/>
        <w:numId w:val="1"/>
      </w:numPr>
      <w:adjustRightInd w:val="0"/>
      <w:snapToGrid w:val="0"/>
      <w:spacing w:beforeLines="70" w:before="70"/>
      <w:outlineLvl w:val="3"/>
    </w:pPr>
    <w:rPr>
      <w:rFonts w:ascii="Arial" w:eastAsia="黑体" w:hAnsi="Arial" w:cstheme="majorBidi"/>
      <w:bCs/>
      <w:sz w:val="24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pPr>
      <w:keepNext/>
      <w:keepLines/>
      <w:numPr>
        <w:ilvl w:val="4"/>
        <w:numId w:val="1"/>
      </w:numPr>
      <w:adjustRightInd w:val="0"/>
      <w:snapToGrid w:val="0"/>
      <w:spacing w:beforeLines="50" w:before="50" w:line="360" w:lineRule="auto"/>
      <w:outlineLvl w:val="4"/>
    </w:pPr>
    <w:rPr>
      <w:rFonts w:ascii="Arial" w:eastAsia="黑体" w:hAnsi="Arial"/>
      <w:bCs/>
      <w:sz w:val="24"/>
      <w:szCs w:val="28"/>
    </w:rPr>
  </w:style>
  <w:style w:type="paragraph" w:styleId="6">
    <w:name w:val="heading 6"/>
    <w:basedOn w:val="a"/>
    <w:next w:val="a0"/>
    <w:link w:val="60"/>
    <w:uiPriority w:val="9"/>
    <w:unhideWhenUsed/>
    <w:qFormat/>
    <w:pPr>
      <w:keepNext/>
      <w:keepLines/>
      <w:numPr>
        <w:ilvl w:val="5"/>
        <w:numId w:val="1"/>
      </w:numPr>
      <w:adjustRightInd w:val="0"/>
      <w:snapToGrid w:val="0"/>
      <w:spacing w:beforeLines="30" w:before="30" w:line="360" w:lineRule="auto"/>
      <w:outlineLvl w:val="5"/>
    </w:pPr>
    <w:rPr>
      <w:rFonts w:ascii="Arial" w:eastAsia="黑体" w:hAnsi="Arial" w:cstheme="majorBidi"/>
      <w:bCs/>
      <w:sz w:val="24"/>
      <w:szCs w:val="24"/>
    </w:rPr>
  </w:style>
  <w:style w:type="paragraph" w:styleId="7">
    <w:name w:val="heading 7"/>
    <w:basedOn w:val="a"/>
    <w:next w:val="a0"/>
    <w:link w:val="70"/>
    <w:uiPriority w:val="9"/>
    <w:unhideWhenUsed/>
    <w:qFormat/>
    <w:pPr>
      <w:keepNext/>
      <w:keepLines/>
      <w:numPr>
        <w:ilvl w:val="6"/>
        <w:numId w:val="1"/>
      </w:numPr>
      <w:adjustRightInd w:val="0"/>
      <w:snapToGrid w:val="0"/>
      <w:spacing w:beforeLines="30" w:before="30" w:line="360" w:lineRule="auto"/>
      <w:outlineLvl w:val="6"/>
    </w:pPr>
    <w:rPr>
      <w:rFonts w:ascii="Arial" w:eastAsia="黑体" w:hAnsi="Arial"/>
      <w:bCs/>
      <w:sz w:val="24"/>
      <w:szCs w:val="24"/>
    </w:rPr>
  </w:style>
  <w:style w:type="paragraph" w:styleId="8">
    <w:name w:val="heading 8"/>
    <w:basedOn w:val="a"/>
    <w:next w:val="a0"/>
    <w:link w:val="80"/>
    <w:uiPriority w:val="9"/>
    <w:unhideWhenUsed/>
    <w:qFormat/>
    <w:pPr>
      <w:keepNext/>
      <w:keepLines/>
      <w:numPr>
        <w:ilvl w:val="7"/>
        <w:numId w:val="1"/>
      </w:numPr>
      <w:adjustRightInd w:val="0"/>
      <w:snapToGrid w:val="0"/>
      <w:spacing w:beforeLines="30" w:before="30" w:line="360" w:lineRule="auto"/>
      <w:outlineLvl w:val="7"/>
    </w:pPr>
    <w:rPr>
      <w:rFonts w:ascii="Arial" w:eastAsia="黑体" w:hAnsi="Arial" w:cstheme="majorBidi"/>
      <w:sz w:val="24"/>
      <w:szCs w:val="24"/>
    </w:rPr>
  </w:style>
  <w:style w:type="paragraph" w:styleId="90">
    <w:name w:val="heading 9"/>
    <w:basedOn w:val="a"/>
    <w:next w:val="a0"/>
    <w:link w:val="91"/>
    <w:uiPriority w:val="9"/>
    <w:unhideWhenUsed/>
    <w:qFormat/>
    <w:pPr>
      <w:keepNext/>
      <w:keepLines/>
      <w:adjustRightInd w:val="0"/>
      <w:snapToGrid w:val="0"/>
      <w:spacing w:beforeLines="30" w:before="30" w:line="360" w:lineRule="auto"/>
      <w:outlineLvl w:val="8"/>
    </w:pPr>
    <w:rPr>
      <w:rFonts w:ascii="Arial" w:eastAsia="黑体" w:hAnsi="Arial" w:cstheme="majorBidi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段落"/>
    <w:basedOn w:val="a"/>
    <w:qFormat/>
    <w:pPr>
      <w:adjustRightInd w:val="0"/>
      <w:snapToGrid w:val="0"/>
      <w:spacing w:beforeLines="20" w:before="20" w:afterLines="20" w:after="20" w:line="336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a4">
    <w:name w:val="caption"/>
    <w:basedOn w:val="a"/>
    <w:next w:val="a0"/>
    <w:uiPriority w:val="35"/>
    <w:unhideWhenUsed/>
    <w:qFormat/>
    <w:pPr>
      <w:kinsoku w:val="0"/>
      <w:overflowPunct w:val="0"/>
      <w:autoSpaceDE w:val="0"/>
      <w:autoSpaceDN w:val="0"/>
      <w:adjustRightInd w:val="0"/>
      <w:snapToGrid w:val="0"/>
      <w:spacing w:beforeLines="30" w:before="30" w:afterLines="30" w:after="30" w:line="360" w:lineRule="auto"/>
      <w:jc w:val="center"/>
    </w:pPr>
    <w:rPr>
      <w:rFonts w:ascii="宋体" w:eastAsia="宋体" w:hAnsi="宋体" w:cstheme="majorBidi"/>
      <w:szCs w:val="20"/>
    </w:rPr>
  </w:style>
  <w:style w:type="paragraph" w:styleId="TOC3">
    <w:name w:val="toc 3"/>
    <w:basedOn w:val="a"/>
    <w:next w:val="a"/>
    <w:uiPriority w:val="39"/>
    <w:unhideWhenUsed/>
    <w:qFormat/>
    <w:pPr>
      <w:tabs>
        <w:tab w:val="right" w:leader="dot" w:pos="8296"/>
      </w:tabs>
      <w:adjustRightInd w:val="0"/>
      <w:snapToGrid w:val="0"/>
      <w:spacing w:line="312" w:lineRule="auto"/>
      <w:ind w:leftChars="150" w:left="150"/>
    </w:pPr>
    <w:rPr>
      <w:rFonts w:ascii="Times New Roman" w:eastAsia="宋体" w:hAnsi="Times New Roman"/>
      <w:sz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  <w:adjustRightInd w:val="0"/>
      <w:snapToGrid w:val="0"/>
      <w:spacing w:beforeLines="50" w:before="50" w:line="312" w:lineRule="auto"/>
    </w:pPr>
    <w:rPr>
      <w:rFonts w:ascii="Arial" w:eastAsia="黑体" w:hAnsi="Arial"/>
    </w:rPr>
  </w:style>
  <w:style w:type="paragraph" w:styleId="9">
    <w:name w:val="index 9"/>
    <w:basedOn w:val="a"/>
    <w:next w:val="a"/>
    <w:uiPriority w:val="99"/>
    <w:semiHidden/>
    <w:unhideWhenUsed/>
    <w:qFormat/>
    <w:pPr>
      <w:numPr>
        <w:ilvl w:val="8"/>
        <w:numId w:val="1"/>
      </w:numPr>
    </w:pPr>
  </w:style>
  <w:style w:type="paragraph" w:styleId="TOC2">
    <w:name w:val="toc 2"/>
    <w:basedOn w:val="a"/>
    <w:next w:val="a"/>
    <w:uiPriority w:val="39"/>
    <w:unhideWhenUsed/>
    <w:pPr>
      <w:tabs>
        <w:tab w:val="right" w:leader="dot" w:pos="8296"/>
      </w:tabs>
      <w:adjustRightInd w:val="0"/>
      <w:snapToGrid w:val="0"/>
      <w:spacing w:line="312" w:lineRule="auto"/>
      <w:ind w:leftChars="100" w:left="100"/>
    </w:pPr>
    <w:rPr>
      <w:rFonts w:ascii="Times New Roman" w:eastAsia="宋体" w:hAnsi="Times New Roman"/>
      <w:sz w:val="18"/>
    </w:rPr>
  </w:style>
  <w:style w:type="character" w:styleId="ab">
    <w:name w:val="Strong"/>
    <w:basedOn w:val="a1"/>
    <w:uiPriority w:val="22"/>
    <w:qFormat/>
    <w:rPr>
      <w:b/>
      <w:bCs/>
    </w:rPr>
  </w:style>
  <w:style w:type="character" w:styleId="ac">
    <w:name w:val="Emphasis"/>
    <w:basedOn w:val="a1"/>
    <w:uiPriority w:val="20"/>
    <w:qFormat/>
    <w:rPr>
      <w:i/>
    </w:rPr>
  </w:style>
  <w:style w:type="character" w:styleId="ad">
    <w:name w:val="Hyperlink"/>
    <w:basedOn w:val="a1"/>
    <w:uiPriority w:val="99"/>
    <w:unhideWhenUsed/>
    <w:rPr>
      <w:color w:val="0000FF"/>
      <w:u w:val="single"/>
    </w:rPr>
  </w:style>
  <w:style w:type="table" w:styleId="ae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Pr>
      <w:rFonts w:ascii="Arial" w:eastAsia="黑体" w:hAnsi="Arial"/>
      <w:bCs/>
      <w:kern w:val="44"/>
      <w:sz w:val="36"/>
      <w:szCs w:val="44"/>
      <w:lang w:val="zh-CN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</w:rPr>
  </w:style>
  <w:style w:type="character" w:customStyle="1" w:styleId="aa">
    <w:name w:val="页眉 字符"/>
    <w:basedOn w:val="a1"/>
    <w:link w:val="a9"/>
    <w:uiPriority w:val="99"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Pr>
      <w:rFonts w:ascii="Arial" w:eastAsia="黑体" w:hAnsi="Arial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Pr>
      <w:rFonts w:ascii="Arial" w:eastAsia="黑体" w:hAnsi="Arial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Pr>
      <w:rFonts w:ascii="Arial" w:eastAsia="黑体" w:hAnsi="Arial" w:cstheme="majorBidi"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Pr>
      <w:rFonts w:ascii="Arial" w:eastAsia="黑体" w:hAnsi="Arial"/>
      <w:bCs/>
      <w:sz w:val="24"/>
      <w:szCs w:val="28"/>
    </w:rPr>
  </w:style>
  <w:style w:type="character" w:customStyle="1" w:styleId="60">
    <w:name w:val="标题 6 字符"/>
    <w:basedOn w:val="a1"/>
    <w:link w:val="6"/>
    <w:uiPriority w:val="9"/>
    <w:rPr>
      <w:rFonts w:ascii="Arial" w:eastAsia="黑体" w:hAnsi="Arial" w:cstheme="majorBidi"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Pr>
      <w:rFonts w:ascii="Arial" w:eastAsia="黑体" w:hAnsi="Arial"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Pr>
      <w:rFonts w:ascii="Arial" w:eastAsia="黑体" w:hAnsi="Arial" w:cstheme="majorBidi"/>
      <w:sz w:val="24"/>
      <w:szCs w:val="24"/>
    </w:rPr>
  </w:style>
  <w:style w:type="character" w:customStyle="1" w:styleId="91">
    <w:name w:val="标题 9 字符"/>
    <w:basedOn w:val="a1"/>
    <w:link w:val="90"/>
    <w:uiPriority w:val="9"/>
    <w:rPr>
      <w:rFonts w:ascii="Arial" w:eastAsia="黑体" w:hAnsi="Arial" w:cstheme="majorBidi"/>
      <w:sz w:val="24"/>
      <w:szCs w:val="21"/>
    </w:rPr>
  </w:style>
  <w:style w:type="paragraph" w:customStyle="1" w:styleId="af0">
    <w:name w:val="说明"/>
    <w:basedOn w:val="a"/>
    <w:next w:val="a0"/>
    <w:qFormat/>
    <w:pPr>
      <w:adjustRightInd w:val="0"/>
      <w:snapToGrid w:val="0"/>
      <w:spacing w:beforeLines="50" w:before="50" w:afterLines="100" w:after="100" w:line="288" w:lineRule="auto"/>
    </w:pPr>
    <w:rPr>
      <w:rFonts w:ascii="楷体" w:eastAsia="楷体" w:hAnsi="楷体"/>
    </w:rPr>
  </w:style>
  <w:style w:type="paragraph" w:customStyle="1" w:styleId="af1">
    <w:name w:val="图表段落"/>
    <w:basedOn w:val="a0"/>
    <w:qFormat/>
    <w:pPr>
      <w:spacing w:beforeLines="30" w:before="30" w:afterLines="30" w:after="30" w:line="240" w:lineRule="auto"/>
      <w:ind w:firstLineChars="0" w:firstLine="0"/>
      <w:jc w:val="center"/>
    </w:p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8F306D-2260-8040-94E8-56AD55173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dengxifeng@pku.edu.cn</dc:creator>
  <cp:lastModifiedBy>WANG XUEYING</cp:lastModifiedBy>
  <cp:revision>2</cp:revision>
  <cp:lastPrinted>2019-04-15T06:27:00Z</cp:lastPrinted>
  <dcterms:created xsi:type="dcterms:W3CDTF">2022-11-02T04:01:00Z</dcterms:created>
  <dcterms:modified xsi:type="dcterms:W3CDTF">2022-11-02T04:01:00Z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