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8"/>
        <w:tblW w:w="85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4"/>
        <w:gridCol w:w="7144"/>
      </w:tblGrid>
      <w:tr>
        <w:trPr>
          <w:trHeight w:val="567" w:hRule="exact"/>
        </w:trPr>
        <w:tc>
          <w:tcPr>
            <w:tcW w:w="1384" w:type="dxa"/>
            <w:vMerge w:val="restart"/>
            <w:vAlign w:val="center"/>
          </w:tcPr>
          <w:p>
            <w:pPr>
              <w:rPr>
                <w:rFonts w:eastAsia="宋体" w:cs="Times New Roman"/>
                <w:color w:val="000000"/>
                <w:kern w:val="0"/>
                <w:sz w:val="20"/>
                <w:szCs w:val="20"/>
              </w:rPr>
            </w:pPr>
            <w:bookmarkStart w:id="113" w:name="_GoBack"/>
            <w:bookmarkEnd w:id="113"/>
            <w:r>
              <w:rPr>
                <w:rFonts w:eastAsia="宋体" w:cs="Times New Roman"/>
                <w:b/>
                <w:color w:val="000000"/>
                <w:kern w:val="0"/>
                <w:sz w:val="20"/>
                <w:szCs w:val="20"/>
              </w:rPr>
              <w:drawing>
                <wp:inline distT="0" distB="0" distL="0" distR="0">
                  <wp:extent cx="517525" cy="517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7695" cy="537695"/>
                          </a:xfrm>
                          <a:prstGeom prst="rect">
                            <a:avLst/>
                          </a:prstGeom>
                        </pic:spPr>
                      </pic:pic>
                    </a:graphicData>
                  </a:graphic>
                </wp:inline>
              </w:drawing>
            </w:r>
          </w:p>
        </w:tc>
        <w:tc>
          <w:tcPr>
            <w:tcW w:w="7144" w:type="dxa"/>
            <w:vAlign w:val="center"/>
          </w:tcPr>
          <w:p>
            <w:pPr>
              <w:rPr>
                <w:rFonts w:eastAsia="宋体" w:cs="Times New Roman"/>
                <w:b/>
                <w:color w:val="000000"/>
                <w:kern w:val="0"/>
                <w:sz w:val="24"/>
                <w:szCs w:val="20"/>
              </w:rPr>
            </w:pPr>
            <w:r>
              <w:rPr>
                <w:rFonts w:hint="eastAsia" w:eastAsia="宋体" w:cs="Times New Roman"/>
                <w:b/>
                <w:color w:val="000000"/>
                <w:kern w:val="0"/>
                <w:sz w:val="24"/>
                <w:szCs w:val="20"/>
              </w:rPr>
              <w:t>第十六届全国大学生软件创新大赛</w:t>
            </w:r>
          </w:p>
        </w:tc>
      </w:tr>
      <w:tr>
        <w:trPr>
          <w:trHeight w:val="567" w:hRule="exact"/>
        </w:trPr>
        <w:tc>
          <w:tcPr>
            <w:tcW w:w="1384" w:type="dxa"/>
            <w:vMerge w:val="continue"/>
          </w:tcPr>
          <w:p>
            <w:pPr>
              <w:ind w:firstLine="480"/>
              <w:rPr>
                <w:rFonts w:eastAsia="宋体" w:cs="Times New Roman"/>
                <w:b/>
                <w:color w:val="000000"/>
                <w:kern w:val="0"/>
                <w:sz w:val="20"/>
                <w:szCs w:val="20"/>
              </w:rPr>
            </w:pPr>
          </w:p>
        </w:tc>
        <w:tc>
          <w:tcPr>
            <w:tcW w:w="7144" w:type="dxa"/>
            <w:vAlign w:val="center"/>
          </w:tcPr>
          <w:p>
            <w:pPr>
              <w:spacing w:line="300" w:lineRule="auto"/>
              <w:rPr>
                <w:rFonts w:eastAsia="宋体" w:cs="Times New Roman"/>
                <w:b/>
                <w:color w:val="000000"/>
                <w:kern w:val="0"/>
                <w:sz w:val="24"/>
                <w:szCs w:val="20"/>
              </w:rPr>
            </w:pPr>
            <w:r>
              <w:rPr>
                <w:rFonts w:hint="eastAsia" w:eastAsia="宋体" w:cs="Times New Roman"/>
                <w:b/>
                <w:color w:val="000000"/>
                <w:kern w:val="0"/>
                <w:sz w:val="24"/>
                <w:szCs w:val="20"/>
              </w:rPr>
              <w:t>文档</w:t>
            </w:r>
            <w:r>
              <w:rPr>
                <w:rFonts w:eastAsia="宋体" w:cs="Times New Roman"/>
                <w:b/>
                <w:color w:val="000000"/>
                <w:kern w:val="0"/>
                <w:sz w:val="24"/>
                <w:szCs w:val="20"/>
              </w:rPr>
              <w:t>编号：</w:t>
            </w:r>
            <w:r>
              <w:rPr>
                <w:rFonts w:hint="eastAsia" w:eastAsia="宋体" w:cs="Times New Roman"/>
                <w:b/>
                <w:color w:val="000000"/>
                <w:kern w:val="0"/>
                <w:sz w:val="24"/>
                <w:szCs w:val="20"/>
              </w:rPr>
              <w:t>SWC</w:t>
            </w:r>
            <w:r>
              <w:rPr>
                <w:rFonts w:eastAsia="宋体" w:cs="Times New Roman"/>
                <w:b/>
                <w:color w:val="000000"/>
                <w:kern w:val="0"/>
                <w:sz w:val="24"/>
                <w:szCs w:val="20"/>
              </w:rPr>
              <w:t>202</w:t>
            </w:r>
            <w:r>
              <w:rPr>
                <w:rFonts w:hint="eastAsia" w:eastAsia="宋体" w:cs="Times New Roman"/>
                <w:b/>
                <w:color w:val="000000"/>
                <w:kern w:val="0"/>
                <w:sz w:val="24"/>
                <w:szCs w:val="20"/>
              </w:rPr>
              <w:t>3-</w:t>
            </w:r>
            <w:r>
              <w:rPr>
                <w:rFonts w:hint="default" w:eastAsia="宋体" w:cs="Times New Roman"/>
                <w:b/>
                <w:color w:val="000000"/>
                <w:kern w:val="0"/>
                <w:sz w:val="24"/>
                <w:szCs w:val="20"/>
              </w:rPr>
              <w:t>332</w:t>
            </w:r>
            <w:r>
              <w:rPr>
                <w:rFonts w:eastAsia="宋体" w:cs="Times New Roman"/>
                <w:b/>
                <w:color w:val="000000"/>
                <w:kern w:val="0"/>
                <w:sz w:val="24"/>
                <w:szCs w:val="20"/>
              </w:rPr>
              <w:t>-</w:t>
            </w:r>
            <w:r>
              <w:rPr>
                <w:rFonts w:hint="eastAsia" w:eastAsia="宋体" w:cs="Times New Roman"/>
                <w:b/>
                <w:color w:val="000000"/>
                <w:kern w:val="0"/>
                <w:sz w:val="24"/>
                <w:szCs w:val="20"/>
                <w:lang w:val="en-US" w:eastAsia="zh-Hans"/>
              </w:rPr>
              <w:t>淀粉队</w:t>
            </w:r>
          </w:p>
        </w:tc>
      </w:tr>
    </w:tbl>
    <w:p>
      <w:pPr>
        <w:jc w:val="center"/>
        <w:rPr>
          <w:rFonts w:eastAsia="宋体"/>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r>
        <w:drawing>
          <wp:inline distT="0" distB="0" distL="114300" distR="114300">
            <wp:extent cx="2381250" cy="23812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2381250" cy="2381250"/>
                    </a:xfrm>
                    <a:prstGeom prst="rect">
                      <a:avLst/>
                    </a:prstGeom>
                    <a:noFill/>
                    <a:ln>
                      <a:noFill/>
                    </a:ln>
                  </pic:spPr>
                </pic:pic>
              </a:graphicData>
            </a:graphic>
          </wp:inline>
        </w:drawing>
      </w: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44"/>
          <w:szCs w:val="44"/>
        </w:rPr>
      </w:pPr>
      <w:r>
        <w:rPr>
          <w:rFonts w:hint="eastAsia" w:eastAsia="宋体"/>
          <w:b/>
          <w:color w:val="000000"/>
          <w:sz w:val="44"/>
          <w:szCs w:val="44"/>
          <w:lang w:val="en-US" w:eastAsia="zh-Hans"/>
        </w:rPr>
        <w:t>轻运食刻</w:t>
      </w:r>
    </w:p>
    <w:p>
      <w:pPr>
        <w:spacing w:line="300" w:lineRule="auto"/>
        <w:jc w:val="center"/>
        <w:rPr>
          <w:b/>
          <w:sz w:val="24"/>
        </w:rPr>
      </w:pPr>
      <w:r>
        <w:rPr>
          <w:rFonts w:hint="eastAsia"/>
          <w:b/>
          <w:sz w:val="24"/>
          <w:lang w:val="en-US" w:eastAsia="zh-Hans"/>
        </w:rPr>
        <w:t>L</w:t>
      </w:r>
      <w:r>
        <w:rPr>
          <w:rFonts w:hint="default"/>
          <w:b/>
          <w:sz w:val="24"/>
          <w:lang w:eastAsia="zh-Hans"/>
        </w:rPr>
        <w:t>ight Time</w:t>
      </w:r>
    </w:p>
    <w:p>
      <w:pPr>
        <w:spacing w:line="300" w:lineRule="auto"/>
        <w:jc w:val="center"/>
        <w:rPr>
          <w:b/>
        </w:rPr>
      </w:pPr>
    </w:p>
    <w:p>
      <w:pPr>
        <w:spacing w:line="300" w:lineRule="auto"/>
        <w:jc w:val="center"/>
        <w:rPr>
          <w:b/>
        </w:rPr>
      </w:pPr>
    </w:p>
    <w:p>
      <w:pPr>
        <w:jc w:val="center"/>
        <w:rPr>
          <w:rFonts w:ascii="黑体" w:hAnsi="黑体" w:eastAsia="黑体"/>
          <w:b/>
          <w:color w:val="000000"/>
          <w:sz w:val="36"/>
          <w:szCs w:val="36"/>
        </w:rPr>
      </w:pPr>
      <w:r>
        <w:rPr>
          <w:rFonts w:hint="eastAsia" w:ascii="黑体" w:hAnsi="黑体" w:eastAsia="黑体"/>
          <w:b/>
          <w:color w:val="000000"/>
          <w:sz w:val="36"/>
          <w:szCs w:val="36"/>
        </w:rPr>
        <w:t>项目测试文档</w:t>
      </w:r>
    </w:p>
    <w:p>
      <w:pPr>
        <w:spacing w:line="300" w:lineRule="auto"/>
        <w:jc w:val="center"/>
        <w:rPr>
          <w:rFonts w:hint="default" w:eastAsiaTheme="minorEastAsia"/>
          <w:b/>
          <w:sz w:val="24"/>
          <w:lang w:eastAsia="zh-Hans"/>
        </w:rPr>
      </w:pPr>
      <w:r>
        <w:rPr>
          <w:rFonts w:hint="eastAsia"/>
          <w:b/>
          <w:sz w:val="24"/>
        </w:rPr>
        <w:t>Version:</w:t>
      </w:r>
      <w:r>
        <w:rPr>
          <w:rFonts w:hint="default"/>
          <w:b/>
          <w:sz w:val="24"/>
        </w:rPr>
        <w:t>1</w:t>
      </w:r>
      <w:r>
        <w:rPr>
          <w:rFonts w:hint="eastAsia"/>
          <w:b/>
          <w:sz w:val="24"/>
          <w:lang w:val="en-US" w:eastAsia="zh-Hans"/>
        </w:rPr>
        <w:t>.</w:t>
      </w:r>
      <w:r>
        <w:rPr>
          <w:rFonts w:hint="default"/>
          <w:b/>
          <w:sz w:val="24"/>
          <w:lang w:eastAsia="zh-Hans"/>
        </w:rPr>
        <w:t>4</w:t>
      </w:r>
    </w:p>
    <w:p>
      <w:pPr>
        <w:jc w:val="center"/>
        <w:rPr>
          <w:rFonts w:eastAsia="宋体"/>
          <w:color w:val="000000"/>
        </w:rPr>
      </w:pPr>
    </w:p>
    <w:p>
      <w:pPr>
        <w:jc w:val="center"/>
        <w:rPr>
          <w:rFonts w:eastAsia="宋体"/>
          <w:color w:val="000000"/>
        </w:rPr>
      </w:pPr>
    </w:p>
    <w:p>
      <w:pPr>
        <w:jc w:val="center"/>
        <w:rPr>
          <w:rFonts w:eastAsia="宋体"/>
          <w:color w:val="000000"/>
        </w:rPr>
      </w:pPr>
    </w:p>
    <w:p>
      <w:pPr>
        <w:jc w:val="center"/>
        <w:rPr>
          <w:rFonts w:eastAsia="宋体"/>
          <w:color w:val="000000"/>
        </w:rPr>
      </w:pPr>
    </w:p>
    <w:p>
      <w:pPr>
        <w:spacing w:line="300" w:lineRule="auto"/>
        <w:jc w:val="center"/>
        <w:rPr>
          <w:b/>
          <w:sz w:val="24"/>
        </w:rPr>
      </w:pPr>
      <w:r>
        <w:drawing>
          <wp:inline distT="0" distB="0" distL="114300" distR="114300">
            <wp:extent cx="2381250" cy="238125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2381250" cy="2381250"/>
                    </a:xfrm>
                    <a:prstGeom prst="rect">
                      <a:avLst/>
                    </a:prstGeom>
                    <a:noFill/>
                    <a:ln>
                      <a:noFill/>
                    </a:ln>
                  </pic:spPr>
                </pic:pic>
              </a:graphicData>
            </a:graphic>
          </wp:inline>
        </w:drawing>
      </w:r>
    </w:p>
    <w:p>
      <w:pPr>
        <w:spacing w:line="300" w:lineRule="auto"/>
        <w:jc w:val="center"/>
        <w:rPr>
          <w:b/>
          <w:sz w:val="24"/>
        </w:rPr>
      </w:pPr>
    </w:p>
    <w:p>
      <w:pPr>
        <w:spacing w:line="300" w:lineRule="auto"/>
        <w:jc w:val="center"/>
        <w:rPr>
          <w:rFonts w:hint="default"/>
          <w:b/>
          <w:sz w:val="24"/>
          <w:lang w:val="en-US"/>
        </w:rPr>
      </w:pPr>
      <w:r>
        <w:rPr>
          <w:rFonts w:hint="eastAsia"/>
          <w:b/>
          <w:sz w:val="24"/>
          <w:lang w:val="en-US" w:eastAsia="zh-Hans"/>
        </w:rPr>
        <w:t>淀粉队</w:t>
      </w:r>
    </w:p>
    <w:p>
      <w:pPr>
        <w:spacing w:line="300" w:lineRule="auto"/>
        <w:jc w:val="center"/>
        <w:rPr>
          <w:b/>
          <w:sz w:val="24"/>
        </w:rPr>
      </w:pPr>
    </w:p>
    <w:p>
      <w:pPr>
        <w:spacing w:line="300" w:lineRule="auto"/>
        <w:jc w:val="center"/>
        <w:rPr>
          <w:b/>
          <w:sz w:val="24"/>
        </w:rPr>
      </w:pPr>
    </w:p>
    <w:p>
      <w:pPr>
        <w:jc w:val="center"/>
        <w:rPr>
          <w:rFonts w:eastAsia="宋体"/>
          <w:color w:val="000000"/>
        </w:rPr>
      </w:pPr>
    </w:p>
    <w:p>
      <w:pPr>
        <w:jc w:val="center"/>
        <w:rPr>
          <w:rFonts w:hint="default" w:eastAsia="宋体"/>
          <w:b/>
          <w:color w:val="000000"/>
          <w:sz w:val="24"/>
        </w:rPr>
      </w:pPr>
      <w:r>
        <w:rPr>
          <w:rFonts w:hint="default" w:eastAsia="宋体"/>
          <w:b/>
          <w:color w:val="000000"/>
          <w:sz w:val="24"/>
        </w:rPr>
        <w:t>2023</w:t>
      </w:r>
      <w:r>
        <w:rPr>
          <w:rFonts w:hint="eastAsia" w:eastAsia="宋体"/>
          <w:b/>
          <w:color w:val="000000"/>
          <w:sz w:val="24"/>
        </w:rPr>
        <w:t>-</w:t>
      </w:r>
      <w:r>
        <w:rPr>
          <w:rFonts w:hint="default" w:eastAsia="宋体"/>
          <w:b/>
          <w:color w:val="000000"/>
          <w:sz w:val="24"/>
        </w:rPr>
        <w:t>2</w:t>
      </w:r>
      <w:r>
        <w:rPr>
          <w:rFonts w:hint="eastAsia" w:eastAsia="宋体"/>
          <w:b/>
          <w:color w:val="000000"/>
          <w:sz w:val="24"/>
        </w:rPr>
        <w:t>-</w:t>
      </w:r>
      <w:r>
        <w:rPr>
          <w:rFonts w:hint="default" w:eastAsia="宋体"/>
          <w:b/>
          <w:color w:val="000000"/>
          <w:sz w:val="24"/>
        </w:rPr>
        <w:t>25</w:t>
      </w:r>
    </w:p>
    <w:p>
      <w:pPr>
        <w:spacing w:line="300" w:lineRule="auto"/>
        <w:jc w:val="center"/>
        <w:rPr>
          <w:b/>
          <w:sz w:val="24"/>
        </w:rPr>
      </w:pPr>
    </w:p>
    <w:p>
      <w:pPr>
        <w:spacing w:line="300" w:lineRule="auto"/>
        <w:jc w:val="center"/>
        <w:rPr>
          <w:b/>
          <w:sz w:val="24"/>
        </w:rPr>
      </w:pPr>
      <w:r>
        <w:rPr>
          <w:b/>
          <w:sz w:val="24"/>
        </w:rPr>
        <w:t>All Rights Reserved</w:t>
      </w:r>
    </w:p>
    <w:p>
      <w:pPr>
        <w:spacing w:line="300" w:lineRule="auto"/>
        <w:jc w:val="center"/>
        <w:rPr>
          <w:b/>
          <w:sz w:val="24"/>
        </w:rPr>
        <w:sectPr>
          <w:headerReference r:id="rId5" w:type="default"/>
          <w:footerReference r:id="rId6" w:type="default"/>
          <w:pgSz w:w="11906" w:h="16838"/>
          <w:pgMar w:top="1440" w:right="1797" w:bottom="1440" w:left="1797" w:header="851" w:footer="992" w:gutter="0"/>
          <w:pgNumType w:fmt="upperRoman" w:start="1"/>
          <w:cols w:space="425" w:num="1"/>
          <w:titlePg/>
          <w:docGrid w:type="lines" w:linePitch="312" w:charSpace="0"/>
        </w:sectPr>
      </w:pPr>
    </w:p>
    <w:p>
      <w:pPr>
        <w:pStyle w:val="81"/>
        <w:spacing w:afterLines="50" w:line="300" w:lineRule="auto"/>
        <w:rPr>
          <w:rFonts w:ascii="黑体" w:hAnsi="黑体" w:eastAsia="黑体"/>
          <w:color w:val="000000"/>
          <w:sz w:val="36"/>
        </w:rPr>
      </w:pPr>
      <w:commentRangeStart w:id="0"/>
      <w:r>
        <w:rPr>
          <w:rFonts w:hint="eastAsia" w:ascii="黑体" w:hAnsi="黑体" w:eastAsia="黑体"/>
          <w:color w:val="000000"/>
          <w:sz w:val="36"/>
        </w:rPr>
        <w:t>目录</w:t>
      </w:r>
      <w:commentRangeEnd w:id="0"/>
      <w:r>
        <w:rPr>
          <w:rStyle w:val="64"/>
          <w:rFonts w:asciiTheme="minorHAnsi" w:hAnsiTheme="minorHAnsi"/>
          <w:b w:val="0"/>
        </w:rPr>
        <w:commentReference w:id="0"/>
      </w:r>
    </w:p>
    <w:p>
      <w:pPr>
        <w:pStyle w:val="28"/>
        <w:tabs>
          <w:tab w:val="left" w:pos="420"/>
          <w:tab w:val="right" w:leader="dot" w:pos="8302"/>
        </w:tabs>
        <w:rPr>
          <w:rFonts w:asciiTheme="minorHAnsi" w:hAnsiTheme="minorHAnsi" w:cstheme="minorBidi"/>
          <w:b w:val="0"/>
          <w:bCs w:val="0"/>
          <w:i w:val="0"/>
          <w:iCs w:val="0"/>
          <w:sz w:val="21"/>
          <w:szCs w:val="22"/>
        </w:rPr>
      </w:pPr>
      <w:r>
        <w:rPr>
          <w:color w:val="000000"/>
        </w:rPr>
        <w:fldChar w:fldCharType="begin"/>
      </w:r>
      <w:r>
        <w:rPr>
          <w:rFonts w:hint="eastAsia"/>
          <w:color w:val="000000"/>
        </w:rPr>
        <w:instrText xml:space="preserve">TOC \o "1-3" \h \z \u</w:instrText>
      </w:r>
      <w:r>
        <w:rPr>
          <w:color w:val="000000"/>
        </w:rPr>
        <w:fldChar w:fldCharType="separate"/>
      </w:r>
      <w:r>
        <w:fldChar w:fldCharType="begin"/>
      </w:r>
      <w:r>
        <w:instrText xml:space="preserve"> HYPERLINK \l "_Toc56721227" </w:instrText>
      </w:r>
      <w:r>
        <w:fldChar w:fldCharType="separate"/>
      </w:r>
      <w:r>
        <w:rPr>
          <w:rStyle w:val="63"/>
          <w:rFonts w:cs="Times New Roman"/>
        </w:rPr>
        <w:t>1</w:t>
      </w:r>
      <w:r>
        <w:rPr>
          <w:rFonts w:asciiTheme="minorHAnsi" w:hAnsiTheme="minorHAnsi" w:cstheme="minorBidi"/>
          <w:b w:val="0"/>
          <w:bCs w:val="0"/>
          <w:i w:val="0"/>
          <w:iCs w:val="0"/>
          <w:sz w:val="21"/>
          <w:szCs w:val="22"/>
        </w:rPr>
        <w:tab/>
      </w:r>
      <w:r>
        <w:rPr>
          <w:rStyle w:val="63"/>
        </w:rPr>
        <w:t>测试计划</w:t>
      </w:r>
      <w:r>
        <w:tab/>
      </w:r>
      <w:r>
        <w:fldChar w:fldCharType="begin"/>
      </w:r>
      <w:r>
        <w:instrText xml:space="preserve"> PAGEREF _Toc56721227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"_Toc56721228" </w:instrText>
      </w:r>
      <w:r>
        <w:fldChar w:fldCharType="separate"/>
      </w:r>
      <w:r>
        <w:rPr>
          <w:rStyle w:val="63"/>
          <w:rFonts w:cs="Times New Roman"/>
        </w:rPr>
        <w:t>1.1</w:t>
      </w:r>
      <w:r>
        <w:rPr>
          <w:rFonts w:asciiTheme="minorHAnsi" w:hAnsiTheme="minorHAnsi" w:cstheme="minorBidi"/>
          <w:b w:val="0"/>
          <w:bCs w:val="0"/>
          <w:sz w:val="21"/>
        </w:rPr>
        <w:tab/>
      </w:r>
      <w:r>
        <w:rPr>
          <w:rStyle w:val="63"/>
        </w:rPr>
        <w:t>测试策略与目标</w:t>
      </w:r>
      <w:r>
        <w:tab/>
      </w:r>
      <w:r>
        <w:fldChar w:fldCharType="begin"/>
      </w:r>
      <w:r>
        <w:instrText xml:space="preserve"> PAGEREF _Toc56721228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"_Toc56721229" </w:instrText>
      </w:r>
      <w:r>
        <w:fldChar w:fldCharType="separate"/>
      </w:r>
      <w:r>
        <w:rPr>
          <w:rStyle w:val="63"/>
          <w:rFonts w:cs="Times New Roman"/>
        </w:rPr>
        <w:t>1.2</w:t>
      </w:r>
      <w:r>
        <w:rPr>
          <w:rFonts w:asciiTheme="minorHAnsi" w:hAnsiTheme="minorHAnsi" w:cstheme="minorBidi"/>
          <w:b w:val="0"/>
          <w:bCs w:val="0"/>
          <w:sz w:val="21"/>
        </w:rPr>
        <w:tab/>
      </w:r>
      <w:r>
        <w:rPr>
          <w:rStyle w:val="63"/>
        </w:rPr>
        <w:t>测试范围</w:t>
      </w:r>
      <w:r>
        <w:tab/>
      </w:r>
      <w:r>
        <w:fldChar w:fldCharType="begin"/>
      </w:r>
      <w:r>
        <w:instrText xml:space="preserve"> PAGEREF _Toc56721229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"_Toc56721230" </w:instrText>
      </w:r>
      <w:r>
        <w:fldChar w:fldCharType="separate"/>
      </w:r>
      <w:r>
        <w:rPr>
          <w:rStyle w:val="63"/>
          <w:rFonts w:cs="Times New Roman"/>
        </w:rPr>
        <w:t>1.3</w:t>
      </w:r>
      <w:r>
        <w:rPr>
          <w:rFonts w:asciiTheme="minorHAnsi" w:hAnsiTheme="minorHAnsi" w:cstheme="minorBidi"/>
          <w:b w:val="0"/>
          <w:bCs w:val="0"/>
          <w:sz w:val="21"/>
        </w:rPr>
        <w:tab/>
      </w:r>
      <w:r>
        <w:rPr>
          <w:rStyle w:val="63"/>
        </w:rPr>
        <w:t>测试环境</w:t>
      </w:r>
      <w:r>
        <w:tab/>
      </w:r>
      <w:r>
        <w:fldChar w:fldCharType="begin"/>
      </w:r>
      <w:r>
        <w:instrText xml:space="preserve"> PAGEREF _Toc56721230 \h </w:instrText>
      </w:r>
      <w:r>
        <w:fldChar w:fldCharType="separate"/>
      </w:r>
      <w:r>
        <w:t>1</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"_Toc56721231" </w:instrText>
      </w:r>
      <w:r>
        <w:fldChar w:fldCharType="separate"/>
      </w:r>
      <w:r>
        <w:rPr>
          <w:rStyle w:val="63"/>
          <w:rFonts w:cs="Times New Roman"/>
        </w:rPr>
        <w:t>2</w:t>
      </w:r>
      <w:r>
        <w:rPr>
          <w:rFonts w:asciiTheme="minorHAnsi" w:hAnsiTheme="minorHAnsi" w:cstheme="minorBidi"/>
          <w:b w:val="0"/>
          <w:bCs w:val="0"/>
          <w:i w:val="0"/>
          <w:iCs w:val="0"/>
          <w:sz w:val="21"/>
          <w:szCs w:val="22"/>
        </w:rPr>
        <w:tab/>
      </w:r>
      <w:r>
        <w:rPr>
          <w:rStyle w:val="63"/>
        </w:rPr>
        <w:t>单元测试</w:t>
      </w:r>
      <w:r>
        <w:tab/>
      </w:r>
      <w:r>
        <w:fldChar w:fldCharType="begin"/>
      </w:r>
      <w:r>
        <w:instrText xml:space="preserve"> PAGEREF _Toc56721231 \h </w:instrText>
      </w:r>
      <w:r>
        <w:fldChar w:fldCharType="separate"/>
      </w:r>
      <w:r>
        <w:t>2</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"_Toc56721232" </w:instrText>
      </w:r>
      <w:r>
        <w:fldChar w:fldCharType="separate"/>
      </w:r>
      <w:r>
        <w:rPr>
          <w:rStyle w:val="63"/>
          <w:rFonts w:cs="Times New Roman"/>
        </w:rPr>
        <w:t>2.1</w:t>
      </w:r>
      <w:r>
        <w:rPr>
          <w:rFonts w:asciiTheme="minorHAnsi" w:hAnsiTheme="minorHAnsi" w:cstheme="minorBidi"/>
          <w:b w:val="0"/>
          <w:bCs w:val="0"/>
          <w:sz w:val="21"/>
        </w:rPr>
        <w:tab/>
      </w:r>
      <w:r>
        <w:rPr>
          <w:rStyle w:val="63"/>
        </w:rPr>
        <w:t>****模块</w:t>
      </w:r>
      <w:r>
        <w:tab/>
      </w:r>
      <w:r>
        <w:fldChar w:fldCharType="begin"/>
      </w:r>
      <w:r>
        <w:instrText xml:space="preserve"> PAGEREF _Toc56721232 \h </w:instrText>
      </w:r>
      <w:r>
        <w:fldChar w:fldCharType="separate"/>
      </w:r>
      <w:r>
        <w:t>2</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"_Toc56721233" </w:instrText>
      </w:r>
      <w:r>
        <w:fldChar w:fldCharType="separate"/>
      </w:r>
      <w:r>
        <w:rPr>
          <w:rStyle w:val="63"/>
          <w:rFonts w:cs="Times New Roman"/>
        </w:rPr>
        <w:t>2.1.1</w:t>
      </w:r>
      <w:r>
        <w:rPr>
          <w:rFonts w:asciiTheme="minorHAnsi" w:hAnsiTheme="minorHAnsi" w:cstheme="minorBidi"/>
          <w:sz w:val="21"/>
          <w:szCs w:val="22"/>
        </w:rPr>
        <w:tab/>
      </w:r>
      <w:r>
        <w:rPr>
          <w:rStyle w:val="63"/>
        </w:rPr>
        <w:t>测试用例与结果分析</w:t>
      </w:r>
      <w:r>
        <w:tab/>
      </w:r>
      <w:r>
        <w:fldChar w:fldCharType="begin"/>
      </w:r>
      <w:r>
        <w:instrText xml:space="preserve"> PAGEREF _Toc56721233 \h </w:instrText>
      </w:r>
      <w:r>
        <w:fldChar w:fldCharType="separate"/>
      </w:r>
      <w:r>
        <w:t>2</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"_Toc56721234" </w:instrText>
      </w:r>
      <w:r>
        <w:fldChar w:fldCharType="separate"/>
      </w:r>
      <w:r>
        <w:rPr>
          <w:rStyle w:val="63"/>
          <w:rFonts w:cs="Times New Roman"/>
        </w:rPr>
        <w:t>2.1.2</w:t>
      </w:r>
      <w:r>
        <w:rPr>
          <w:rFonts w:asciiTheme="minorHAnsi" w:hAnsiTheme="minorHAnsi" w:cstheme="minorBidi"/>
          <w:sz w:val="21"/>
          <w:szCs w:val="22"/>
        </w:rPr>
        <w:tab/>
      </w:r>
      <w:r>
        <w:rPr>
          <w:rStyle w:val="63"/>
        </w:rPr>
        <w:t>测试结果综合分析及建议</w:t>
      </w:r>
      <w:r>
        <w:tab/>
      </w:r>
      <w:r>
        <w:fldChar w:fldCharType="begin"/>
      </w:r>
      <w:r>
        <w:instrText xml:space="preserve"> PAGEREF _Toc56721234 \h </w:instrText>
      </w:r>
      <w:r>
        <w:fldChar w:fldCharType="separate"/>
      </w:r>
      <w:r>
        <w:t>2</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"_Toc56721235" </w:instrText>
      </w:r>
      <w:r>
        <w:fldChar w:fldCharType="separate"/>
      </w:r>
      <w:r>
        <w:rPr>
          <w:rStyle w:val="63"/>
          <w:rFonts w:cs="Times New Roman"/>
        </w:rPr>
        <w:t>2.1.3</w:t>
      </w:r>
      <w:r>
        <w:rPr>
          <w:rFonts w:asciiTheme="minorHAnsi" w:hAnsiTheme="minorHAnsi" w:cstheme="minorBidi"/>
          <w:sz w:val="21"/>
          <w:szCs w:val="22"/>
        </w:rPr>
        <w:tab/>
      </w:r>
      <w:r>
        <w:rPr>
          <w:rStyle w:val="63"/>
        </w:rPr>
        <w:t>测试经验总结</w:t>
      </w:r>
      <w:r>
        <w:tab/>
      </w:r>
      <w:r>
        <w:fldChar w:fldCharType="begin"/>
      </w:r>
      <w:r>
        <w:instrText xml:space="preserve"> PAGEREF _Toc56721235 \h </w:instrText>
      </w:r>
      <w:r>
        <w:fldChar w:fldCharType="separate"/>
      </w:r>
      <w:r>
        <w:t>2</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"_Toc56721236" </w:instrText>
      </w:r>
      <w:r>
        <w:fldChar w:fldCharType="separate"/>
      </w:r>
      <w:r>
        <w:rPr>
          <w:rStyle w:val="63"/>
          <w:rFonts w:cs="Times New Roman"/>
        </w:rPr>
        <w:t>2.2</w:t>
      </w:r>
      <w:r>
        <w:rPr>
          <w:rFonts w:asciiTheme="minorHAnsi" w:hAnsiTheme="minorHAnsi" w:cstheme="minorBidi"/>
          <w:b w:val="0"/>
          <w:bCs w:val="0"/>
          <w:sz w:val="21"/>
        </w:rPr>
        <w:tab/>
      </w:r>
      <w:r>
        <w:rPr>
          <w:rStyle w:val="63"/>
        </w:rPr>
        <w:t>****模块</w:t>
      </w:r>
      <w:r>
        <w:tab/>
      </w:r>
      <w:r>
        <w:fldChar w:fldCharType="begin"/>
      </w:r>
      <w:r>
        <w:instrText xml:space="preserve"> PAGEREF _Toc56721236 \h </w:instrText>
      </w:r>
      <w:r>
        <w:fldChar w:fldCharType="separate"/>
      </w:r>
      <w:r>
        <w:t>2</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"_Toc56721237" </w:instrText>
      </w:r>
      <w:r>
        <w:fldChar w:fldCharType="separate"/>
      </w:r>
      <w:r>
        <w:rPr>
          <w:rStyle w:val="63"/>
          <w:rFonts w:cs="Times New Roman"/>
        </w:rPr>
        <w:t>3</w:t>
      </w:r>
      <w:r>
        <w:rPr>
          <w:rFonts w:asciiTheme="minorHAnsi" w:hAnsiTheme="minorHAnsi" w:cstheme="minorBidi"/>
          <w:b w:val="0"/>
          <w:bCs w:val="0"/>
          <w:i w:val="0"/>
          <w:iCs w:val="0"/>
          <w:sz w:val="21"/>
          <w:szCs w:val="22"/>
        </w:rPr>
        <w:tab/>
      </w:r>
      <w:r>
        <w:rPr>
          <w:rStyle w:val="63"/>
        </w:rPr>
        <w:t>功能测试</w:t>
      </w:r>
      <w:r>
        <w:tab/>
      </w:r>
      <w:r>
        <w:fldChar w:fldCharType="begin"/>
      </w:r>
      <w:r>
        <w:instrText xml:space="preserve"> PAGEREF _Toc56721237 \h </w:instrText>
      </w:r>
      <w:r>
        <w:fldChar w:fldCharType="separate"/>
      </w:r>
      <w:r>
        <w:t>3</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"_Toc56721238" </w:instrText>
      </w:r>
      <w:r>
        <w:fldChar w:fldCharType="separate"/>
      </w:r>
      <w:r>
        <w:rPr>
          <w:rStyle w:val="63"/>
          <w:rFonts w:cs="Times New Roman"/>
        </w:rPr>
        <w:t>3.1</w:t>
      </w:r>
      <w:r>
        <w:rPr>
          <w:rFonts w:asciiTheme="minorHAnsi" w:hAnsiTheme="minorHAnsi" w:cstheme="minorBidi"/>
          <w:b w:val="0"/>
          <w:bCs w:val="0"/>
          <w:sz w:val="21"/>
        </w:rPr>
        <w:tab/>
      </w:r>
      <w:r>
        <w:rPr>
          <w:rStyle w:val="63"/>
        </w:rPr>
        <w:t>****功能</w:t>
      </w:r>
      <w:r>
        <w:tab/>
      </w:r>
      <w:r>
        <w:fldChar w:fldCharType="begin"/>
      </w:r>
      <w:r>
        <w:instrText xml:space="preserve"> PAGEREF _Toc56721238 \h </w:instrText>
      </w:r>
      <w:r>
        <w:fldChar w:fldCharType="separate"/>
      </w:r>
      <w:r>
        <w:t>3</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"_Toc56721239" </w:instrText>
      </w:r>
      <w:r>
        <w:fldChar w:fldCharType="separate"/>
      </w:r>
      <w:r>
        <w:rPr>
          <w:rStyle w:val="63"/>
          <w:rFonts w:cs="Times New Roman"/>
        </w:rPr>
        <w:t>3.1.1</w:t>
      </w:r>
      <w:r>
        <w:rPr>
          <w:rFonts w:asciiTheme="minorHAnsi" w:hAnsiTheme="minorHAnsi" w:cstheme="minorBidi"/>
          <w:sz w:val="21"/>
          <w:szCs w:val="22"/>
        </w:rPr>
        <w:tab/>
      </w:r>
      <w:r>
        <w:rPr>
          <w:rStyle w:val="63"/>
        </w:rPr>
        <w:t>测试用例与结果分析</w:t>
      </w:r>
      <w:r>
        <w:tab/>
      </w:r>
      <w:r>
        <w:fldChar w:fldCharType="begin"/>
      </w:r>
      <w:r>
        <w:instrText xml:space="preserve"> PAGEREF _Toc56721239 \h </w:instrText>
      </w:r>
      <w:r>
        <w:fldChar w:fldCharType="separate"/>
      </w:r>
      <w:r>
        <w:t>3</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"_Toc56721240" </w:instrText>
      </w:r>
      <w:r>
        <w:fldChar w:fldCharType="separate"/>
      </w:r>
      <w:r>
        <w:rPr>
          <w:rStyle w:val="63"/>
          <w:rFonts w:cs="Times New Roman"/>
        </w:rPr>
        <w:t>3.1.2</w:t>
      </w:r>
      <w:r>
        <w:rPr>
          <w:rFonts w:asciiTheme="minorHAnsi" w:hAnsiTheme="minorHAnsi" w:cstheme="minorBidi"/>
          <w:sz w:val="21"/>
          <w:szCs w:val="22"/>
        </w:rPr>
        <w:tab/>
      </w:r>
      <w:r>
        <w:rPr>
          <w:rStyle w:val="63"/>
        </w:rPr>
        <w:t>测试结果综合分析及建议</w:t>
      </w:r>
      <w:r>
        <w:tab/>
      </w:r>
      <w:r>
        <w:fldChar w:fldCharType="begin"/>
      </w:r>
      <w:r>
        <w:instrText xml:space="preserve"> PAGEREF _Toc56721240 \h </w:instrText>
      </w:r>
      <w:r>
        <w:fldChar w:fldCharType="separate"/>
      </w:r>
      <w:r>
        <w:t>3</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"_Toc56721241" </w:instrText>
      </w:r>
      <w:r>
        <w:fldChar w:fldCharType="separate"/>
      </w:r>
      <w:r>
        <w:rPr>
          <w:rStyle w:val="63"/>
          <w:rFonts w:cs="Times New Roman"/>
        </w:rPr>
        <w:t>3.1.3</w:t>
      </w:r>
      <w:r>
        <w:rPr>
          <w:rFonts w:asciiTheme="minorHAnsi" w:hAnsiTheme="minorHAnsi" w:cstheme="minorBidi"/>
          <w:sz w:val="21"/>
          <w:szCs w:val="22"/>
        </w:rPr>
        <w:tab/>
      </w:r>
      <w:r>
        <w:rPr>
          <w:rStyle w:val="63"/>
        </w:rPr>
        <w:t>测试经验总结</w:t>
      </w:r>
      <w:r>
        <w:tab/>
      </w:r>
      <w:r>
        <w:fldChar w:fldCharType="begin"/>
      </w:r>
      <w:r>
        <w:instrText xml:space="preserve"> PAGEREF _Toc56721241 \h </w:instrText>
      </w:r>
      <w:r>
        <w:fldChar w:fldCharType="separate"/>
      </w:r>
      <w:r>
        <w:t>3</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"_Toc56721242" </w:instrText>
      </w:r>
      <w:r>
        <w:fldChar w:fldCharType="separate"/>
      </w:r>
      <w:r>
        <w:rPr>
          <w:rStyle w:val="63"/>
          <w:rFonts w:cs="Times New Roman"/>
        </w:rPr>
        <w:t>3.2</w:t>
      </w:r>
      <w:r>
        <w:rPr>
          <w:rFonts w:asciiTheme="minorHAnsi" w:hAnsiTheme="minorHAnsi" w:cstheme="minorBidi"/>
          <w:b w:val="0"/>
          <w:bCs w:val="0"/>
          <w:sz w:val="21"/>
        </w:rPr>
        <w:tab/>
      </w:r>
      <w:r>
        <w:rPr>
          <w:rStyle w:val="63"/>
        </w:rPr>
        <w:t>****功能</w:t>
      </w:r>
      <w:r>
        <w:tab/>
      </w:r>
      <w:r>
        <w:fldChar w:fldCharType="begin"/>
      </w:r>
      <w:r>
        <w:instrText xml:space="preserve"> PAGEREF _Toc56721242 \h </w:instrText>
      </w:r>
      <w:r>
        <w:fldChar w:fldCharType="separate"/>
      </w:r>
      <w:r>
        <w:t>3</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"_Toc56721243" </w:instrText>
      </w:r>
      <w:r>
        <w:fldChar w:fldCharType="separate"/>
      </w:r>
      <w:r>
        <w:rPr>
          <w:rStyle w:val="63"/>
          <w:rFonts w:cs="Times New Roman"/>
        </w:rPr>
        <w:t>4</w:t>
      </w:r>
      <w:r>
        <w:rPr>
          <w:rFonts w:asciiTheme="minorHAnsi" w:hAnsiTheme="minorHAnsi" w:cstheme="minorBidi"/>
          <w:b w:val="0"/>
          <w:bCs w:val="0"/>
          <w:i w:val="0"/>
          <w:iCs w:val="0"/>
          <w:sz w:val="21"/>
          <w:szCs w:val="22"/>
        </w:rPr>
        <w:tab/>
      </w:r>
      <w:r>
        <w:rPr>
          <w:rStyle w:val="63"/>
        </w:rPr>
        <w:t>系统测试</w:t>
      </w:r>
      <w:r>
        <w:tab/>
      </w:r>
      <w:r>
        <w:fldChar w:fldCharType="begin"/>
      </w:r>
      <w:r>
        <w:instrText xml:space="preserve"> PAGEREF _Toc56721243 \h </w:instrText>
      </w:r>
      <w:r>
        <w:fldChar w:fldCharType="separate"/>
      </w:r>
      <w:r>
        <w:t>4</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"_Toc56721244" </w:instrText>
      </w:r>
      <w:r>
        <w:fldChar w:fldCharType="separate"/>
      </w:r>
      <w:r>
        <w:rPr>
          <w:rStyle w:val="63"/>
          <w:rFonts w:cs="Times New Roman"/>
        </w:rPr>
        <w:t>4.1</w:t>
      </w:r>
      <w:r>
        <w:rPr>
          <w:rFonts w:asciiTheme="minorHAnsi" w:hAnsiTheme="minorHAnsi" w:cstheme="minorBidi"/>
          <w:b w:val="0"/>
          <w:bCs w:val="0"/>
          <w:sz w:val="21"/>
        </w:rPr>
        <w:tab/>
      </w:r>
      <w:r>
        <w:rPr>
          <w:rStyle w:val="63"/>
        </w:rPr>
        <w:t>模型性能测试</w:t>
      </w:r>
      <w:r>
        <w:tab/>
      </w:r>
      <w:r>
        <w:fldChar w:fldCharType="begin"/>
      </w:r>
      <w:r>
        <w:instrText xml:space="preserve"> PAGEREF _Toc56721244 \h </w:instrText>
      </w:r>
      <w:r>
        <w:fldChar w:fldCharType="separate"/>
      </w:r>
      <w:r>
        <w:t>4</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"_Toc56721245" </w:instrText>
      </w:r>
      <w:r>
        <w:fldChar w:fldCharType="separate"/>
      </w:r>
      <w:r>
        <w:rPr>
          <w:rStyle w:val="63"/>
          <w:rFonts w:cs="Times New Roman"/>
        </w:rPr>
        <w:t>4.1.1</w:t>
      </w:r>
      <w:r>
        <w:rPr>
          <w:rFonts w:asciiTheme="minorHAnsi" w:hAnsiTheme="minorHAnsi" w:cstheme="minorBidi"/>
          <w:sz w:val="21"/>
          <w:szCs w:val="22"/>
        </w:rPr>
        <w:tab/>
      </w:r>
      <w:r>
        <w:rPr>
          <w:rStyle w:val="63"/>
        </w:rPr>
        <w:t>测试用例与结果分析</w:t>
      </w:r>
      <w:r>
        <w:tab/>
      </w:r>
      <w:r>
        <w:fldChar w:fldCharType="begin"/>
      </w:r>
      <w:r>
        <w:instrText xml:space="preserve"> PAGEREF _Toc56721245 \h </w:instrText>
      </w:r>
      <w:r>
        <w:fldChar w:fldCharType="separate"/>
      </w:r>
      <w:r>
        <w:t>4</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"_Toc56721246" </w:instrText>
      </w:r>
      <w:r>
        <w:fldChar w:fldCharType="separate"/>
      </w:r>
      <w:r>
        <w:rPr>
          <w:rStyle w:val="63"/>
          <w:rFonts w:cs="Times New Roman"/>
        </w:rPr>
        <w:t>4.1.2</w:t>
      </w:r>
      <w:r>
        <w:rPr>
          <w:rFonts w:asciiTheme="minorHAnsi" w:hAnsiTheme="minorHAnsi" w:cstheme="minorBidi"/>
          <w:sz w:val="21"/>
          <w:szCs w:val="22"/>
        </w:rPr>
        <w:tab/>
      </w:r>
      <w:r>
        <w:rPr>
          <w:rStyle w:val="63"/>
        </w:rPr>
        <w:t>测试结果综合分析及建议</w:t>
      </w:r>
      <w:r>
        <w:tab/>
      </w:r>
      <w:r>
        <w:fldChar w:fldCharType="begin"/>
      </w:r>
      <w:r>
        <w:instrText xml:space="preserve"> PAGEREF _Toc56721246 \h </w:instrText>
      </w:r>
      <w:r>
        <w:fldChar w:fldCharType="separate"/>
      </w:r>
      <w:r>
        <w:t>4</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"_Toc56721247" </w:instrText>
      </w:r>
      <w:r>
        <w:fldChar w:fldCharType="separate"/>
      </w:r>
      <w:r>
        <w:rPr>
          <w:rStyle w:val="63"/>
          <w:rFonts w:cs="Times New Roman"/>
        </w:rPr>
        <w:t>4.1.3</w:t>
      </w:r>
      <w:r>
        <w:rPr>
          <w:rFonts w:asciiTheme="minorHAnsi" w:hAnsiTheme="minorHAnsi" w:cstheme="minorBidi"/>
          <w:sz w:val="21"/>
          <w:szCs w:val="22"/>
        </w:rPr>
        <w:tab/>
      </w:r>
      <w:r>
        <w:rPr>
          <w:rStyle w:val="63"/>
        </w:rPr>
        <w:t>测试经验总结</w:t>
      </w:r>
      <w:r>
        <w:tab/>
      </w:r>
      <w:r>
        <w:fldChar w:fldCharType="begin"/>
      </w:r>
      <w:r>
        <w:instrText xml:space="preserve"> PAGEREF _Toc56721247 \h </w:instrText>
      </w:r>
      <w:r>
        <w:fldChar w:fldCharType="separate"/>
      </w:r>
      <w:r>
        <w:t>4</w:t>
      </w:r>
      <w:r>
        <w:fldChar w:fldCharType="end"/>
      </w:r>
      <w:r>
        <w:fldChar w:fldCharType="end"/>
      </w:r>
    </w:p>
    <w:p>
      <w:pPr>
        <w:widowControl/>
        <w:jc w:val="left"/>
        <w:rPr>
          <w:color w:val="000000"/>
        </w:rPr>
      </w:pPr>
      <w:r>
        <w:rPr>
          <w:color w:val="000000"/>
        </w:rPr>
        <w:fldChar w:fldCharType="end"/>
      </w:r>
    </w:p>
    <w:p>
      <w:pPr>
        <w:widowControl/>
        <w:ind w:firstLine="480"/>
        <w:jc w:val="left"/>
        <w:rPr>
          <w:color w:val="000000"/>
        </w:rPr>
      </w:pPr>
    </w:p>
    <w:p>
      <w:pPr>
        <w:widowControl/>
        <w:ind w:firstLine="480"/>
        <w:jc w:val="left"/>
        <w:rPr>
          <w:color w:val="000000"/>
        </w:rPr>
      </w:pPr>
    </w:p>
    <w:p>
      <w:pPr>
        <w:widowControl/>
        <w:ind w:firstLine="480"/>
        <w:jc w:val="left"/>
        <w:rPr>
          <w:color w:val="000000"/>
        </w:rPr>
        <w:sectPr>
          <w:footerReference r:id="rId7" w:type="default"/>
          <w:pgSz w:w="11906" w:h="16838"/>
          <w:pgMar w:top="1440" w:right="1797" w:bottom="1440" w:left="1797" w:header="851" w:footer="992" w:gutter="0"/>
          <w:pgNumType w:fmt="upperRoman" w:start="1"/>
          <w:cols w:space="425" w:num="1"/>
          <w:docGrid w:type="lines" w:linePitch="312" w:charSpace="0"/>
        </w:sectPr>
      </w:pPr>
    </w:p>
    <w:p>
      <w:pPr>
        <w:pStyle w:val="81"/>
        <w:spacing w:afterLines="50" w:line="300" w:lineRule="auto"/>
        <w:rPr>
          <w:rFonts w:ascii="黑体" w:hAnsi="黑体" w:eastAsia="黑体"/>
          <w:color w:val="000000"/>
          <w:sz w:val="36"/>
        </w:rPr>
      </w:pPr>
      <w:r>
        <w:rPr>
          <w:rFonts w:hint="eastAsia" w:ascii="黑体" w:hAnsi="黑体" w:eastAsia="黑体"/>
          <w:color w:val="000000"/>
          <w:sz w:val="36"/>
        </w:rPr>
        <w:t>文档修订</w:t>
      </w:r>
      <w:r>
        <w:rPr>
          <w:rFonts w:ascii="黑体" w:hAnsi="黑体" w:eastAsia="黑体"/>
          <w:color w:val="000000"/>
          <w:sz w:val="36"/>
        </w:rPr>
        <w:t>历史</w:t>
      </w:r>
    </w:p>
    <w:tbl>
      <w:tblPr>
        <w:tblStyle w:val="37"/>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rPr>
          <w:cantSplit/>
          <w:trHeight w:val="454" w:hRule="atLeast"/>
          <w:jc w:val="center"/>
        </w:trPr>
        <w:tc>
          <w:tcPr>
            <w:tcW w:w="816" w:type="dxa"/>
            <w:vAlign w:val="center"/>
          </w:tcPr>
          <w:p>
            <w:pPr>
              <w:pStyle w:val="155"/>
              <w:rPr>
                <w:rFonts w:ascii="宋体" w:hAnsi="宋体" w:eastAsia="宋体"/>
                <w:b/>
                <w:color w:val="000000"/>
                <w:sz w:val="21"/>
              </w:rPr>
            </w:pPr>
            <w:r>
              <w:rPr>
                <w:rFonts w:ascii="宋体" w:hAnsi="宋体" w:eastAsia="宋体"/>
                <w:b/>
                <w:color w:val="000000"/>
                <w:sz w:val="21"/>
              </w:rPr>
              <w:t>序号</w:t>
            </w:r>
          </w:p>
        </w:tc>
        <w:tc>
          <w:tcPr>
            <w:tcW w:w="1699" w:type="dxa"/>
            <w:vAlign w:val="center"/>
          </w:tcPr>
          <w:p>
            <w:pPr>
              <w:pStyle w:val="155"/>
              <w:rPr>
                <w:rFonts w:ascii="宋体" w:hAnsi="宋体" w:eastAsia="宋体"/>
                <w:b/>
                <w:color w:val="000000"/>
                <w:sz w:val="21"/>
              </w:rPr>
            </w:pPr>
            <w:commentRangeStart w:id="1"/>
            <w:r>
              <w:rPr>
                <w:rFonts w:hint="eastAsia" w:ascii="宋体" w:hAnsi="宋体" w:eastAsia="宋体"/>
                <w:b/>
                <w:color w:val="000000"/>
                <w:sz w:val="21"/>
              </w:rPr>
              <w:t>修订</w:t>
            </w:r>
            <w:r>
              <w:rPr>
                <w:rFonts w:ascii="宋体" w:hAnsi="宋体" w:eastAsia="宋体"/>
                <w:b/>
                <w:color w:val="000000"/>
                <w:sz w:val="21"/>
              </w:rPr>
              <w:t>原因</w:t>
            </w:r>
            <w:commentRangeEnd w:id="1"/>
            <w:r>
              <w:rPr>
                <w:rStyle w:val="64"/>
                <w:rFonts w:asciiTheme="minorHAnsi" w:hAnsiTheme="minorHAnsi" w:eastAsiaTheme="minorEastAsia"/>
              </w:rPr>
              <w:commentReference w:id="1"/>
            </w:r>
          </w:p>
        </w:tc>
        <w:tc>
          <w:tcPr>
            <w:tcW w:w="1279" w:type="dxa"/>
            <w:vAlign w:val="center"/>
          </w:tcPr>
          <w:p>
            <w:pPr>
              <w:pStyle w:val="155"/>
              <w:rPr>
                <w:rFonts w:ascii="宋体" w:hAnsi="宋体" w:eastAsia="宋体"/>
                <w:b/>
                <w:color w:val="000000"/>
                <w:sz w:val="21"/>
              </w:rPr>
            </w:pPr>
            <w:commentRangeStart w:id="2"/>
            <w:r>
              <w:rPr>
                <w:rFonts w:ascii="宋体" w:hAnsi="宋体" w:eastAsia="宋体"/>
                <w:b/>
                <w:color w:val="000000"/>
                <w:sz w:val="21"/>
              </w:rPr>
              <w:t>版本</w:t>
            </w:r>
            <w:r>
              <w:rPr>
                <w:rFonts w:hint="eastAsia" w:ascii="宋体" w:hAnsi="宋体" w:eastAsia="宋体"/>
                <w:b/>
                <w:color w:val="000000"/>
                <w:sz w:val="21"/>
              </w:rPr>
              <w:t>号</w:t>
            </w:r>
            <w:commentRangeEnd w:id="2"/>
            <w:r>
              <w:rPr>
                <w:rStyle w:val="64"/>
                <w:rFonts w:asciiTheme="minorHAnsi" w:hAnsiTheme="minorHAnsi" w:eastAsiaTheme="minorEastAsia"/>
              </w:rPr>
              <w:commentReference w:id="2"/>
            </w:r>
          </w:p>
        </w:tc>
        <w:tc>
          <w:tcPr>
            <w:tcW w:w="1416" w:type="dxa"/>
            <w:vAlign w:val="center"/>
          </w:tcPr>
          <w:p>
            <w:pPr>
              <w:pStyle w:val="155"/>
              <w:rPr>
                <w:rFonts w:ascii="宋体" w:hAnsi="宋体" w:eastAsia="宋体"/>
                <w:b/>
                <w:color w:val="000000"/>
                <w:sz w:val="21"/>
              </w:rPr>
            </w:pPr>
            <w:r>
              <w:rPr>
                <w:rFonts w:ascii="宋体" w:hAnsi="宋体" w:eastAsia="宋体"/>
                <w:b/>
                <w:color w:val="000000"/>
                <w:sz w:val="21"/>
              </w:rPr>
              <w:t>作者</w:t>
            </w:r>
          </w:p>
        </w:tc>
        <w:tc>
          <w:tcPr>
            <w:tcW w:w="1703" w:type="dxa"/>
            <w:vAlign w:val="center"/>
          </w:tcPr>
          <w:p>
            <w:pPr>
              <w:pStyle w:val="155"/>
              <w:rPr>
                <w:rFonts w:ascii="宋体" w:hAnsi="宋体" w:eastAsia="宋体"/>
                <w:b/>
                <w:color w:val="000000"/>
                <w:sz w:val="21"/>
              </w:rPr>
            </w:pPr>
            <w:r>
              <w:rPr>
                <w:rFonts w:hint="eastAsia" w:ascii="宋体" w:hAnsi="宋体" w:eastAsia="宋体"/>
                <w:b/>
                <w:color w:val="000000"/>
                <w:sz w:val="21"/>
              </w:rPr>
              <w:t>修订</w:t>
            </w:r>
            <w:r>
              <w:rPr>
                <w:rFonts w:ascii="宋体" w:hAnsi="宋体" w:eastAsia="宋体"/>
                <w:b/>
                <w:color w:val="000000"/>
                <w:sz w:val="21"/>
              </w:rPr>
              <w:t>日期</w:t>
            </w:r>
          </w:p>
        </w:tc>
        <w:tc>
          <w:tcPr>
            <w:tcW w:w="1609" w:type="dxa"/>
            <w:vAlign w:val="center"/>
          </w:tcPr>
          <w:p>
            <w:pPr>
              <w:pStyle w:val="155"/>
              <w:rPr>
                <w:rFonts w:ascii="宋体" w:hAnsi="宋体" w:eastAsia="宋体"/>
                <w:b/>
                <w:color w:val="000000"/>
                <w:sz w:val="21"/>
              </w:rPr>
            </w:pPr>
            <w:r>
              <w:rPr>
                <w:rFonts w:ascii="宋体" w:hAnsi="宋体" w:eastAsia="宋体"/>
                <w:b/>
                <w:color w:val="000000"/>
                <w:sz w:val="21"/>
              </w:rPr>
              <w:t>备注</w:t>
            </w:r>
          </w:p>
        </w:tc>
      </w:tr>
      <w:tr>
        <w:trPr>
          <w:cantSplit/>
          <w:trHeight w:val="454" w:hRule="atLeast"/>
          <w:jc w:val="center"/>
        </w:trPr>
        <w:tc>
          <w:tcPr>
            <w:tcW w:w="816" w:type="dxa"/>
            <w:vAlign w:val="center"/>
          </w:tcPr>
          <w:p>
            <w:pPr>
              <w:pStyle w:val="155"/>
              <w:rPr>
                <w:rFonts w:hint="default" w:ascii="宋体" w:hAnsi="宋体" w:eastAsia="宋体"/>
                <w:b/>
                <w:color w:val="000000"/>
                <w:sz w:val="21"/>
              </w:rPr>
            </w:pPr>
            <w:r>
              <w:rPr>
                <w:rFonts w:hint="default" w:ascii="宋体" w:hAnsi="宋体" w:eastAsia="宋体"/>
                <w:b/>
                <w:color w:val="000000"/>
                <w:sz w:val="21"/>
              </w:rPr>
              <w:t>001</w:t>
            </w:r>
          </w:p>
        </w:tc>
        <w:tc>
          <w:tcPr>
            <w:tcW w:w="1699"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功能测试</w:t>
            </w:r>
          </w:p>
        </w:tc>
        <w:tc>
          <w:tcPr>
            <w:tcW w:w="1279"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0</w:t>
            </w:r>
          </w:p>
        </w:tc>
        <w:tc>
          <w:tcPr>
            <w:tcW w:w="1416"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淀粉队</w:t>
            </w:r>
          </w:p>
        </w:tc>
        <w:tc>
          <w:tcPr>
            <w:tcW w:w="1703"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2022</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11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18</w:t>
            </w:r>
          </w:p>
        </w:tc>
        <w:tc>
          <w:tcPr>
            <w:tcW w:w="1609" w:type="dxa"/>
            <w:vAlign w:val="center"/>
          </w:tcPr>
          <w:p>
            <w:pPr>
              <w:pStyle w:val="155"/>
              <w:jc w:val="both"/>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登陆界面完善之后和后台进行合并测试</w:t>
            </w:r>
          </w:p>
        </w:tc>
      </w:tr>
      <w:tr>
        <w:trPr>
          <w:cantSplit/>
          <w:trHeight w:val="454" w:hRule="atLeast"/>
          <w:jc w:val="center"/>
        </w:trPr>
        <w:tc>
          <w:tcPr>
            <w:tcW w:w="816" w:type="dxa"/>
            <w:vAlign w:val="center"/>
          </w:tcPr>
          <w:p>
            <w:pPr>
              <w:pStyle w:val="155"/>
              <w:rPr>
                <w:rFonts w:hint="default" w:ascii="宋体" w:hAnsi="宋体" w:eastAsia="宋体"/>
                <w:b/>
                <w:color w:val="000000"/>
                <w:sz w:val="21"/>
              </w:rPr>
            </w:pPr>
            <w:r>
              <w:rPr>
                <w:rFonts w:hint="default" w:ascii="宋体" w:hAnsi="宋体" w:eastAsia="宋体"/>
                <w:b/>
                <w:color w:val="000000"/>
                <w:sz w:val="21"/>
              </w:rPr>
              <w:t>002</w:t>
            </w:r>
          </w:p>
        </w:tc>
        <w:tc>
          <w:tcPr>
            <w:tcW w:w="1699"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功能测试</w:t>
            </w:r>
          </w:p>
        </w:tc>
        <w:tc>
          <w:tcPr>
            <w:tcW w:w="1279"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1</w:t>
            </w:r>
          </w:p>
        </w:tc>
        <w:tc>
          <w:tcPr>
            <w:tcW w:w="1416"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淀粉队</w:t>
            </w:r>
          </w:p>
        </w:tc>
        <w:tc>
          <w:tcPr>
            <w:tcW w:w="1703"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2022</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12</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5</w:t>
            </w:r>
          </w:p>
        </w:tc>
        <w:tc>
          <w:tcPr>
            <w:tcW w:w="1609" w:type="dxa"/>
            <w:vAlign w:val="center"/>
          </w:tcPr>
          <w:p>
            <w:pPr>
              <w:pStyle w:val="155"/>
              <w:jc w:val="both"/>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采取手机验证码的注册方式</w:t>
            </w:r>
            <w:r>
              <w:rPr>
                <w:rFonts w:hint="default" w:ascii="宋体" w:hAnsi="宋体" w:eastAsia="宋体"/>
                <w:b/>
                <w:color w:val="000000"/>
                <w:sz w:val="21"/>
                <w:lang w:eastAsia="zh-Hans"/>
              </w:rPr>
              <w:t>，</w:t>
            </w:r>
            <w:r>
              <w:rPr>
                <w:rFonts w:hint="eastAsia" w:ascii="宋体" w:hAnsi="宋体" w:eastAsia="宋体"/>
                <w:b/>
                <w:color w:val="000000"/>
                <w:sz w:val="21"/>
                <w:lang w:val="en-US" w:eastAsia="zh-Hans"/>
              </w:rPr>
              <w:t>后台算法进行API测试</w:t>
            </w:r>
            <w:r>
              <w:rPr>
                <w:rFonts w:hint="default" w:ascii="宋体" w:hAnsi="宋体" w:eastAsia="宋体"/>
                <w:b/>
                <w:color w:val="000000"/>
                <w:sz w:val="21"/>
                <w:lang w:eastAsia="zh-Hans"/>
              </w:rPr>
              <w:t>，</w:t>
            </w:r>
            <w:r>
              <w:rPr>
                <w:rFonts w:hint="eastAsia" w:ascii="宋体" w:hAnsi="宋体" w:eastAsia="宋体"/>
                <w:b/>
                <w:color w:val="000000"/>
                <w:sz w:val="21"/>
                <w:lang w:val="en-US" w:eastAsia="zh-Hans"/>
              </w:rPr>
              <w:t>测试能否接受验证码并注册完成</w:t>
            </w:r>
          </w:p>
        </w:tc>
      </w:tr>
      <w:tr>
        <w:trPr>
          <w:cantSplit/>
          <w:trHeight w:val="454" w:hRule="atLeast"/>
          <w:jc w:val="center"/>
        </w:trPr>
        <w:tc>
          <w:tcPr>
            <w:tcW w:w="816" w:type="dxa"/>
            <w:vAlign w:val="center"/>
          </w:tcPr>
          <w:p>
            <w:pPr>
              <w:pStyle w:val="155"/>
              <w:rPr>
                <w:rFonts w:hint="default" w:ascii="宋体" w:hAnsi="宋体" w:eastAsia="宋体"/>
                <w:b/>
                <w:color w:val="000000"/>
                <w:sz w:val="21"/>
              </w:rPr>
            </w:pPr>
            <w:r>
              <w:rPr>
                <w:rFonts w:hint="default" w:ascii="宋体" w:hAnsi="宋体" w:eastAsia="宋体"/>
                <w:b/>
                <w:color w:val="000000"/>
                <w:sz w:val="21"/>
              </w:rPr>
              <w:t>003</w:t>
            </w:r>
          </w:p>
        </w:tc>
        <w:tc>
          <w:tcPr>
            <w:tcW w:w="1699"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测试范围</w:t>
            </w:r>
          </w:p>
        </w:tc>
        <w:tc>
          <w:tcPr>
            <w:tcW w:w="1279"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2</w:t>
            </w:r>
          </w:p>
        </w:tc>
        <w:tc>
          <w:tcPr>
            <w:tcW w:w="1416"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淀粉队</w:t>
            </w:r>
          </w:p>
        </w:tc>
        <w:tc>
          <w:tcPr>
            <w:tcW w:w="1703"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2022</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25</w:t>
            </w:r>
          </w:p>
        </w:tc>
        <w:tc>
          <w:tcPr>
            <w:tcW w:w="1609" w:type="dxa"/>
            <w:vAlign w:val="center"/>
          </w:tcPr>
          <w:p>
            <w:pPr>
              <w:pStyle w:val="155"/>
              <w:jc w:val="both"/>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个人界面完善信息之后能否通过后台进行整合</w:t>
            </w:r>
            <w:r>
              <w:rPr>
                <w:rFonts w:hint="default" w:ascii="宋体" w:hAnsi="宋体" w:eastAsia="宋体"/>
                <w:b/>
                <w:color w:val="000000"/>
                <w:sz w:val="21"/>
                <w:lang w:eastAsia="zh-Hans"/>
              </w:rPr>
              <w:t>，</w:t>
            </w:r>
            <w:r>
              <w:rPr>
                <w:rFonts w:hint="eastAsia" w:ascii="宋体" w:hAnsi="宋体" w:eastAsia="宋体"/>
                <w:b/>
                <w:color w:val="000000"/>
                <w:sz w:val="21"/>
                <w:lang w:val="en-US" w:eastAsia="zh-Hans"/>
              </w:rPr>
              <w:t>再次登陆查看信息是否存在</w:t>
            </w:r>
          </w:p>
        </w:tc>
      </w:tr>
      <w:tr>
        <w:trPr>
          <w:cantSplit/>
          <w:trHeight w:val="454" w:hRule="atLeast"/>
          <w:jc w:val="center"/>
        </w:trPr>
        <w:tc>
          <w:tcPr>
            <w:tcW w:w="816" w:type="dxa"/>
            <w:vAlign w:val="center"/>
          </w:tcPr>
          <w:p>
            <w:pPr>
              <w:pStyle w:val="155"/>
              <w:rPr>
                <w:rFonts w:hint="default" w:ascii="宋体" w:hAnsi="宋体" w:eastAsia="宋体"/>
                <w:b/>
                <w:color w:val="000000"/>
                <w:sz w:val="21"/>
              </w:rPr>
            </w:pPr>
            <w:r>
              <w:rPr>
                <w:rFonts w:hint="default" w:ascii="宋体" w:hAnsi="宋体" w:eastAsia="宋体"/>
                <w:b/>
                <w:color w:val="000000"/>
                <w:sz w:val="21"/>
              </w:rPr>
              <w:t>004</w:t>
            </w:r>
          </w:p>
        </w:tc>
        <w:tc>
          <w:tcPr>
            <w:tcW w:w="1699"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功能测试</w:t>
            </w:r>
          </w:p>
        </w:tc>
        <w:tc>
          <w:tcPr>
            <w:tcW w:w="1279"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3</w:t>
            </w:r>
          </w:p>
        </w:tc>
        <w:tc>
          <w:tcPr>
            <w:tcW w:w="1416"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淀粉队</w:t>
            </w:r>
          </w:p>
        </w:tc>
        <w:tc>
          <w:tcPr>
            <w:tcW w:w="1703"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2022</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2.3</w:t>
            </w:r>
          </w:p>
        </w:tc>
        <w:tc>
          <w:tcPr>
            <w:tcW w:w="1609" w:type="dxa"/>
            <w:vAlign w:val="center"/>
          </w:tcPr>
          <w:p>
            <w:pPr>
              <w:pStyle w:val="155"/>
              <w:jc w:val="both"/>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饮食健康数据请求是否成功</w:t>
            </w:r>
          </w:p>
        </w:tc>
      </w:tr>
      <w:tr>
        <w:trPr>
          <w:cantSplit/>
          <w:trHeight w:val="454" w:hRule="atLeast"/>
          <w:jc w:val="center"/>
        </w:trPr>
        <w:tc>
          <w:tcPr>
            <w:tcW w:w="816" w:type="dxa"/>
            <w:vAlign w:val="center"/>
          </w:tcPr>
          <w:p>
            <w:pPr>
              <w:pStyle w:val="155"/>
              <w:rPr>
                <w:rFonts w:hint="default" w:ascii="宋体" w:hAnsi="宋体" w:eastAsia="宋体"/>
                <w:b/>
                <w:color w:val="000000"/>
                <w:sz w:val="21"/>
              </w:rPr>
            </w:pPr>
            <w:r>
              <w:rPr>
                <w:rFonts w:hint="default" w:ascii="宋体" w:hAnsi="宋体" w:eastAsia="宋体"/>
                <w:b/>
                <w:color w:val="000000"/>
                <w:sz w:val="21"/>
              </w:rPr>
              <w:t>005</w:t>
            </w:r>
          </w:p>
        </w:tc>
        <w:tc>
          <w:tcPr>
            <w:tcW w:w="1699"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环境测试</w:t>
            </w:r>
          </w:p>
        </w:tc>
        <w:tc>
          <w:tcPr>
            <w:tcW w:w="1279"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4</w:t>
            </w:r>
          </w:p>
        </w:tc>
        <w:tc>
          <w:tcPr>
            <w:tcW w:w="1416" w:type="dxa"/>
            <w:vAlign w:val="center"/>
          </w:tcPr>
          <w:p>
            <w:pPr>
              <w:pStyle w:val="155"/>
              <w:jc w:val="both"/>
              <w:rPr>
                <w:rFonts w:hint="default" w:ascii="宋体" w:hAnsi="宋体" w:eastAsia="宋体"/>
                <w:b/>
                <w:color w:val="000000"/>
                <w:sz w:val="21"/>
                <w:lang w:val="en-US" w:eastAsia="zh-Hans"/>
              </w:rPr>
            </w:pPr>
            <w:r>
              <w:rPr>
                <w:rFonts w:hint="default" w:ascii="宋体" w:hAnsi="宋体" w:eastAsia="宋体"/>
                <w:b/>
                <w:color w:val="000000"/>
                <w:sz w:val="21"/>
                <w:lang w:eastAsia="zh-Hans"/>
              </w:rPr>
              <w:t xml:space="preserve">  </w:t>
            </w:r>
            <w:r>
              <w:rPr>
                <w:rFonts w:hint="eastAsia" w:ascii="宋体" w:hAnsi="宋体" w:eastAsia="宋体"/>
                <w:b/>
                <w:color w:val="000000"/>
                <w:sz w:val="21"/>
                <w:lang w:val="en-US" w:eastAsia="zh-Hans"/>
              </w:rPr>
              <w:t>淀粉队</w:t>
            </w:r>
          </w:p>
        </w:tc>
        <w:tc>
          <w:tcPr>
            <w:tcW w:w="1703"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2022</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2.14</w:t>
            </w:r>
          </w:p>
        </w:tc>
        <w:tc>
          <w:tcPr>
            <w:tcW w:w="1609" w:type="dxa"/>
            <w:vAlign w:val="center"/>
          </w:tcPr>
          <w:p>
            <w:pPr>
              <w:pStyle w:val="155"/>
              <w:jc w:val="both"/>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进行基本功能整合测试</w:t>
            </w:r>
            <w:r>
              <w:rPr>
                <w:rFonts w:hint="default" w:ascii="宋体" w:hAnsi="宋体" w:eastAsia="宋体"/>
                <w:b/>
                <w:color w:val="000000"/>
                <w:sz w:val="21"/>
                <w:lang w:eastAsia="zh-Hans"/>
              </w:rPr>
              <w:t>，</w:t>
            </w:r>
            <w:r>
              <w:rPr>
                <w:rFonts w:hint="eastAsia" w:ascii="宋体" w:hAnsi="宋体" w:eastAsia="宋体"/>
                <w:b/>
                <w:color w:val="000000"/>
                <w:sz w:val="21"/>
                <w:lang w:val="en-US" w:eastAsia="zh-Hans"/>
              </w:rPr>
              <w:t>iOS各个版本和手机型号的测试</w:t>
            </w: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bl>
    <w:p>
      <w:pPr>
        <w:spacing w:line="300" w:lineRule="auto"/>
        <w:ind w:firstLine="480"/>
        <w:sectPr>
          <w:pgSz w:w="11906" w:h="16838"/>
          <w:pgMar w:top="1440" w:right="1797" w:bottom="1440" w:left="1797" w:header="851" w:footer="992" w:gutter="0"/>
          <w:pgNumType w:fmt="upperRoman"/>
          <w:cols w:space="425" w:num="1"/>
          <w:docGrid w:type="lines" w:linePitch="312" w:charSpace="0"/>
        </w:sectPr>
      </w:pPr>
    </w:p>
    <w:p>
      <w:pPr>
        <w:pStyle w:val="2"/>
      </w:pPr>
      <w:bookmarkStart w:id="0" w:name="_Toc56721227"/>
      <w:bookmarkStart w:id="1" w:name="_Toc56711137"/>
      <w:bookmarkStart w:id="2" w:name="_Toc56711384"/>
      <w:bookmarkStart w:id="3" w:name="_Toc56710839"/>
      <w:bookmarkStart w:id="4" w:name="_Toc56710946"/>
      <w:bookmarkStart w:id="5" w:name="_Toc331243603"/>
      <w:bookmarkStart w:id="6" w:name="_Toc331243782"/>
      <w:bookmarkStart w:id="7" w:name="_Toc331238830"/>
      <w:bookmarkStart w:id="8" w:name="_Toc331545160"/>
      <w:bookmarkStart w:id="9" w:name="_Toc331238769"/>
      <w:bookmarkStart w:id="10" w:name="_Toc331243882"/>
      <w:bookmarkStart w:id="11" w:name="_Toc331243703"/>
      <w:r>
        <w:t>测试</w:t>
      </w:r>
      <w:r>
        <w:rPr>
          <w:rFonts w:hint="eastAsia"/>
        </w:rPr>
        <w:t>计划</w:t>
      </w:r>
      <w:bookmarkEnd w:id="0"/>
      <w:bookmarkEnd w:id="1"/>
      <w:bookmarkEnd w:id="2"/>
      <w:bookmarkEnd w:id="3"/>
      <w:bookmarkEnd w:id="4"/>
    </w:p>
    <w:p>
      <w:pPr>
        <w:pStyle w:val="4"/>
      </w:pPr>
      <w:bookmarkStart w:id="12" w:name="_Toc56711138"/>
      <w:bookmarkStart w:id="13" w:name="_Toc56710840"/>
      <w:bookmarkStart w:id="14" w:name="_Toc56721228"/>
      <w:bookmarkStart w:id="15" w:name="_Toc56711385"/>
      <w:bookmarkStart w:id="16" w:name="_Toc56710947"/>
      <w:r>
        <w:rPr>
          <w:rFonts w:hint="eastAsia"/>
        </w:rPr>
        <w:t>测试策略与目标</w:t>
      </w:r>
      <w:bookmarkEnd w:id="12"/>
      <w:bookmarkEnd w:id="13"/>
      <w:bookmarkEnd w:id="14"/>
      <w:bookmarkEnd w:id="15"/>
      <w:bookmarkEnd w:id="16"/>
    </w:p>
    <w:p>
      <w:pPr>
        <w:pStyle w:val="3"/>
        <w:ind w:left="0" w:leftChars="0" w:firstLine="0" w:firstLineChars="0"/>
        <w:rPr>
          <w:rFonts w:hint="eastAsia"/>
          <w:lang w:val="en-US" w:eastAsia="zh-Hans"/>
        </w:rPr>
      </w:pPr>
      <w:r>
        <w:t>【测试策略：</w:t>
      </w:r>
      <w:r>
        <w:rPr>
          <w:rFonts w:hint="eastAsia"/>
          <w:lang w:val="en-US" w:eastAsia="zh-Hans"/>
        </w:rPr>
        <w:t>大概分为</w:t>
      </w:r>
    </w:p>
    <w:p>
      <w:pPr>
        <w:pStyle w:val="3"/>
        <w:ind w:firstLine="480"/>
        <w:rPr>
          <w:rFonts w:hint="eastAsia"/>
        </w:rPr>
      </w:pPr>
      <w:r>
        <w:rPr>
          <w:rFonts w:hint="eastAsia"/>
        </w:rPr>
        <w:t>功能测试</w:t>
      </w:r>
    </w:p>
    <w:p>
      <w:pPr>
        <w:pStyle w:val="3"/>
        <w:ind w:firstLine="480"/>
        <w:rPr>
          <w:rFonts w:hint="eastAsia"/>
        </w:rPr>
      </w:pPr>
      <w:r>
        <w:rPr>
          <w:rFonts w:hint="eastAsia"/>
        </w:rPr>
        <w:t>UI测试</w:t>
      </w:r>
    </w:p>
    <w:p>
      <w:pPr>
        <w:pStyle w:val="3"/>
        <w:ind w:firstLine="480"/>
        <w:rPr>
          <w:rFonts w:hint="eastAsia"/>
        </w:rPr>
      </w:pPr>
      <w:r>
        <w:rPr>
          <w:rFonts w:hint="eastAsia"/>
        </w:rPr>
        <w:t>兼容性测试</w:t>
      </w:r>
    </w:p>
    <w:p>
      <w:pPr>
        <w:pStyle w:val="3"/>
        <w:ind w:firstLine="480"/>
        <w:rPr>
          <w:rFonts w:hint="eastAsia" w:eastAsiaTheme="minorEastAsia"/>
          <w:lang w:val="en-US" w:eastAsia="zh-Hans"/>
        </w:rPr>
      </w:pPr>
      <w:r>
        <w:rPr>
          <w:rFonts w:hint="eastAsia"/>
        </w:rPr>
        <w:t>性能测试</w:t>
      </w:r>
    </w:p>
    <w:p>
      <w:pPr>
        <w:pStyle w:val="3"/>
        <w:ind w:firstLine="480"/>
        <w:rPr>
          <w:rFonts w:hint="eastAsia"/>
        </w:rPr>
      </w:pPr>
      <w:r>
        <w:rPr>
          <w:rFonts w:hint="default"/>
        </w:rPr>
        <w:t>1</w:t>
      </w:r>
      <w:r>
        <w:rPr>
          <w:rFonts w:hint="eastAsia"/>
          <w:lang w:val="en-US" w:eastAsia="zh-Hans"/>
        </w:rPr>
        <w:t>.</w:t>
      </w:r>
      <w:r>
        <w:rPr>
          <w:rFonts w:hint="eastAsia"/>
        </w:rPr>
        <w:t>功能测试：确保应用程序的主要功能正常工作，包括：</w:t>
      </w:r>
    </w:p>
    <w:p>
      <w:pPr>
        <w:pStyle w:val="3"/>
        <w:ind w:firstLine="480"/>
        <w:rPr>
          <w:rFonts w:hint="eastAsia"/>
        </w:rPr>
      </w:pPr>
      <w:r>
        <w:rPr>
          <w:rFonts w:hint="eastAsia"/>
        </w:rPr>
        <w:t>注册和登录功能是否正常</w:t>
      </w:r>
    </w:p>
    <w:p>
      <w:pPr>
        <w:pStyle w:val="3"/>
        <w:ind w:firstLine="480"/>
        <w:rPr>
          <w:rFonts w:hint="eastAsia"/>
        </w:rPr>
      </w:pPr>
      <w:r>
        <w:rPr>
          <w:rFonts w:hint="eastAsia"/>
        </w:rPr>
        <w:t>添加、编辑和删除饮食记录的功能是否正常</w:t>
      </w:r>
    </w:p>
    <w:p>
      <w:pPr>
        <w:pStyle w:val="3"/>
        <w:ind w:firstLine="480"/>
        <w:rPr>
          <w:rFonts w:hint="eastAsia"/>
        </w:rPr>
      </w:pPr>
      <w:r>
        <w:rPr>
          <w:rFonts w:hint="eastAsia"/>
        </w:rPr>
        <w:t>添加、编辑和删除运动记录的功能是否正常</w:t>
      </w:r>
    </w:p>
    <w:p>
      <w:pPr>
        <w:pStyle w:val="3"/>
        <w:ind w:firstLine="480"/>
        <w:rPr>
          <w:rFonts w:hint="eastAsia"/>
        </w:rPr>
      </w:pPr>
      <w:r>
        <w:rPr>
          <w:rFonts w:hint="eastAsia"/>
        </w:rPr>
        <w:t>查看饮食和运动历史记录的功能是否正常</w:t>
      </w:r>
    </w:p>
    <w:p>
      <w:pPr>
        <w:pStyle w:val="3"/>
        <w:ind w:firstLine="480"/>
        <w:rPr>
          <w:rFonts w:hint="eastAsia"/>
        </w:rPr>
      </w:pPr>
      <w:r>
        <w:rPr>
          <w:rFonts w:hint="default"/>
        </w:rPr>
        <w:t>2</w:t>
      </w:r>
      <w:r>
        <w:rPr>
          <w:rFonts w:hint="eastAsia"/>
          <w:lang w:val="en-US" w:eastAsia="zh-Hans"/>
        </w:rPr>
        <w:t>.</w:t>
      </w:r>
      <w:r>
        <w:rPr>
          <w:rFonts w:hint="eastAsia"/>
        </w:rPr>
        <w:t>UI测试：测试应用程序的用户界面，包括：</w:t>
      </w:r>
    </w:p>
    <w:p>
      <w:pPr>
        <w:pStyle w:val="3"/>
        <w:ind w:firstLine="480"/>
        <w:rPr>
          <w:rFonts w:hint="eastAsia"/>
        </w:rPr>
      </w:pPr>
      <w:r>
        <w:rPr>
          <w:rFonts w:hint="eastAsia"/>
        </w:rPr>
        <w:t>界面元素是否与设计一致</w:t>
      </w:r>
    </w:p>
    <w:p>
      <w:pPr>
        <w:pStyle w:val="3"/>
        <w:ind w:firstLine="480"/>
        <w:rPr>
          <w:rFonts w:hint="eastAsia"/>
        </w:rPr>
      </w:pPr>
      <w:r>
        <w:rPr>
          <w:rFonts w:hint="eastAsia"/>
        </w:rPr>
        <w:t>用户可以正确地通过界面与应用程序进行交互</w:t>
      </w:r>
    </w:p>
    <w:p>
      <w:pPr>
        <w:pStyle w:val="3"/>
        <w:ind w:firstLine="480"/>
        <w:rPr>
          <w:rFonts w:hint="eastAsia"/>
        </w:rPr>
      </w:pPr>
      <w:r>
        <w:rPr>
          <w:rFonts w:hint="eastAsia"/>
        </w:rPr>
        <w:t>应用程序是否对不同的设备尺寸和方向进行了适当的优化</w:t>
      </w:r>
    </w:p>
    <w:p>
      <w:pPr>
        <w:pStyle w:val="3"/>
        <w:ind w:firstLine="480"/>
        <w:rPr>
          <w:rFonts w:hint="eastAsia"/>
        </w:rPr>
      </w:pPr>
      <w:r>
        <w:rPr>
          <w:rFonts w:hint="default"/>
        </w:rPr>
        <w:t>3</w:t>
      </w:r>
      <w:r>
        <w:rPr>
          <w:rFonts w:hint="eastAsia"/>
          <w:lang w:val="en-US" w:eastAsia="zh-Hans"/>
        </w:rPr>
        <w:t>.</w:t>
      </w:r>
      <w:r>
        <w:rPr>
          <w:rFonts w:hint="eastAsia"/>
        </w:rPr>
        <w:t>兼容性测试：测试应用程序在不同版本的iOS上的表现，包括：</w:t>
      </w:r>
    </w:p>
    <w:p>
      <w:pPr>
        <w:pStyle w:val="3"/>
        <w:ind w:firstLine="480"/>
        <w:rPr>
          <w:rFonts w:hint="eastAsia"/>
        </w:rPr>
      </w:pPr>
      <w:r>
        <w:rPr>
          <w:rFonts w:hint="eastAsia"/>
        </w:rPr>
        <w:t>测试应用程序在最新版本的iOS上是否兼容</w:t>
      </w:r>
    </w:p>
    <w:p>
      <w:pPr>
        <w:pStyle w:val="3"/>
        <w:ind w:firstLine="480"/>
        <w:rPr>
          <w:rFonts w:hint="eastAsia"/>
        </w:rPr>
      </w:pPr>
      <w:r>
        <w:rPr>
          <w:rFonts w:hint="eastAsia"/>
        </w:rPr>
        <w:t>测试应用程序在较旧版本的iOS上是否兼容</w:t>
      </w:r>
    </w:p>
    <w:p>
      <w:pPr>
        <w:pStyle w:val="3"/>
        <w:ind w:firstLine="480"/>
        <w:rPr>
          <w:rFonts w:hint="eastAsia"/>
        </w:rPr>
      </w:pPr>
      <w:r>
        <w:rPr>
          <w:rFonts w:hint="default"/>
        </w:rPr>
        <w:t>4</w:t>
      </w:r>
      <w:r>
        <w:rPr>
          <w:rFonts w:hint="eastAsia"/>
          <w:lang w:val="en-US" w:eastAsia="zh-Hans"/>
        </w:rPr>
        <w:t>.</w:t>
      </w:r>
      <w:r>
        <w:rPr>
          <w:rFonts w:hint="eastAsia"/>
        </w:rPr>
        <w:t>性能测试：测试应用程序的性能，包括：</w:t>
      </w:r>
    </w:p>
    <w:p>
      <w:pPr>
        <w:pStyle w:val="3"/>
        <w:ind w:firstLine="480"/>
        <w:rPr>
          <w:rFonts w:hint="eastAsia"/>
        </w:rPr>
      </w:pPr>
      <w:r>
        <w:rPr>
          <w:rFonts w:hint="eastAsia"/>
        </w:rPr>
        <w:t>应用程序的响应速度是否足够快</w:t>
      </w:r>
    </w:p>
    <w:p>
      <w:pPr>
        <w:pStyle w:val="3"/>
        <w:ind w:firstLine="480"/>
        <w:rPr>
          <w:rFonts w:hint="eastAsia"/>
        </w:rPr>
      </w:pPr>
      <w:r>
        <w:rPr>
          <w:rFonts w:hint="eastAsia"/>
        </w:rPr>
        <w:t>应用程序在各种网络环境下的表现</w:t>
      </w:r>
    </w:p>
    <w:p>
      <w:pPr>
        <w:pStyle w:val="3"/>
        <w:ind w:firstLine="480"/>
        <w:rPr>
          <w:rFonts w:hint="eastAsia"/>
        </w:rPr>
      </w:pPr>
      <w:r>
        <w:rPr>
          <w:rFonts w:hint="eastAsia"/>
        </w:rPr>
        <w:t>应用程序的稳定性和可靠性</w:t>
      </w:r>
    </w:p>
    <w:p>
      <w:pPr>
        <w:pStyle w:val="3"/>
        <w:ind w:firstLine="480"/>
        <w:rPr>
          <w:rFonts w:hint="eastAsia"/>
        </w:rPr>
      </w:pPr>
      <w:r>
        <w:rPr>
          <w:rFonts w:hint="default"/>
        </w:rPr>
        <w:t>5</w:t>
      </w:r>
      <w:r>
        <w:rPr>
          <w:rFonts w:hint="eastAsia"/>
          <w:lang w:val="en-US" w:eastAsia="zh-Hans"/>
        </w:rPr>
        <w:t>.</w:t>
      </w:r>
      <w:r>
        <w:rPr>
          <w:rFonts w:hint="eastAsia"/>
        </w:rPr>
        <w:t>安全测试：测试应用程序的安全性，包括：</w:t>
      </w:r>
    </w:p>
    <w:p>
      <w:pPr>
        <w:pStyle w:val="3"/>
        <w:ind w:firstLine="480"/>
        <w:rPr>
          <w:rFonts w:hint="eastAsia"/>
        </w:rPr>
      </w:pPr>
      <w:r>
        <w:rPr>
          <w:rFonts w:hint="eastAsia"/>
        </w:rPr>
        <w:t>用户的数据是否安全地存储和传输</w:t>
      </w:r>
    </w:p>
    <w:p>
      <w:pPr>
        <w:pStyle w:val="3"/>
        <w:ind w:firstLine="480"/>
        <w:rPr>
          <w:rFonts w:hint="eastAsia"/>
        </w:rPr>
      </w:pPr>
      <w:r>
        <w:rPr>
          <w:rFonts w:hint="eastAsia"/>
        </w:rPr>
        <w:t>应用程序是否具有足够的身份验证和授权机制</w:t>
      </w:r>
    </w:p>
    <w:p>
      <w:pPr>
        <w:pStyle w:val="3"/>
        <w:ind w:firstLine="480"/>
        <w:rPr>
          <w:rFonts w:hint="eastAsia"/>
        </w:rPr>
      </w:pPr>
      <w:r>
        <w:rPr>
          <w:rFonts w:hint="eastAsia"/>
        </w:rPr>
        <w:t>应用程序是否具有足够的防护措施来防止黑客攻击和数据泄漏</w:t>
      </w:r>
    </w:p>
    <w:p>
      <w:pPr>
        <w:pStyle w:val="3"/>
        <w:ind w:firstLine="480"/>
        <w:rPr>
          <w:rFonts w:hint="eastAsia"/>
        </w:rPr>
      </w:pPr>
      <w:r>
        <w:rPr>
          <w:rFonts w:hint="default"/>
        </w:rPr>
        <w:t>6</w:t>
      </w:r>
      <w:r>
        <w:rPr>
          <w:rFonts w:hint="eastAsia"/>
          <w:lang w:val="en-US" w:eastAsia="zh-Hans"/>
        </w:rPr>
        <w:t>.</w:t>
      </w:r>
      <w:r>
        <w:rPr>
          <w:rFonts w:hint="eastAsia"/>
        </w:rPr>
        <w:t>自动化测试：使用自动化测试工具来自动化测试应用程序的各个方面，包括：</w:t>
      </w:r>
    </w:p>
    <w:p>
      <w:pPr>
        <w:pStyle w:val="3"/>
        <w:ind w:firstLine="480"/>
      </w:pPr>
      <w:r>
        <w:rPr>
          <w:rFonts w:hint="eastAsia"/>
        </w:rPr>
        <w:t>通过执行以上测试策略，可以</w:t>
      </w:r>
      <w:r>
        <w:rPr>
          <w:rFonts w:hint="eastAsia"/>
          <w:lang w:val="en-US" w:eastAsia="zh-Hans"/>
        </w:rPr>
        <w:t>项目的</w:t>
      </w:r>
      <w:r>
        <w:rPr>
          <w:rFonts w:hint="eastAsia"/>
        </w:rPr>
        <w:t>应用程序的各个方面的质量和可靠性，提高用户的满意度和应用程序的成功率。</w:t>
      </w:r>
      <w:r>
        <w:t>】</w:t>
      </w:r>
    </w:p>
    <w:p>
      <w:pPr>
        <w:pStyle w:val="3"/>
        <w:ind w:firstLine="480"/>
        <w:rPr>
          <w:rFonts w:hint="default" w:eastAsiaTheme="minorEastAsia"/>
          <w:lang w:val="en-US" w:eastAsia="zh-Hans"/>
        </w:rPr>
      </w:pPr>
      <w:r>
        <w:t>【目标：</w:t>
      </w:r>
      <w:r>
        <w:rPr>
          <w:rFonts w:hint="eastAsia"/>
          <w:lang w:val="en-US" w:eastAsia="zh-Hans"/>
        </w:rPr>
        <w:t>根据项目的进度总结出了如下测试目标</w:t>
      </w:r>
    </w:p>
    <w:p>
      <w:pPr>
        <w:pStyle w:val="3"/>
        <w:ind w:firstLine="480"/>
        <w:rPr>
          <w:rFonts w:hint="eastAsia"/>
        </w:rPr>
      </w:pPr>
      <w:r>
        <w:rPr>
          <w:rFonts w:hint="default"/>
        </w:rPr>
        <w:t>1</w:t>
      </w:r>
      <w:r>
        <w:rPr>
          <w:rFonts w:hint="eastAsia"/>
          <w:lang w:val="en-US" w:eastAsia="zh-Hans"/>
        </w:rPr>
        <w:t>.</w:t>
      </w:r>
      <w:r>
        <w:rPr>
          <w:rFonts w:hint="eastAsia"/>
        </w:rPr>
        <w:t>功能测试目标：</w:t>
      </w:r>
    </w:p>
    <w:p>
      <w:pPr>
        <w:pStyle w:val="3"/>
        <w:ind w:firstLine="480"/>
        <w:rPr>
          <w:rFonts w:hint="eastAsia"/>
        </w:rPr>
      </w:pPr>
      <w:r>
        <w:rPr>
          <w:rFonts w:hint="eastAsia"/>
        </w:rPr>
        <w:t>应用程序的所有功能均能正常使用</w:t>
      </w:r>
    </w:p>
    <w:p>
      <w:pPr>
        <w:pStyle w:val="3"/>
        <w:ind w:firstLine="480"/>
        <w:rPr>
          <w:rFonts w:hint="eastAsia"/>
        </w:rPr>
      </w:pPr>
      <w:r>
        <w:rPr>
          <w:rFonts w:hint="eastAsia"/>
        </w:rPr>
        <w:t>应用程序的所有功能都遵循预期的逻辑和流程</w:t>
      </w:r>
    </w:p>
    <w:p>
      <w:pPr>
        <w:pStyle w:val="3"/>
        <w:ind w:firstLine="480"/>
        <w:rPr>
          <w:rFonts w:hint="eastAsia"/>
        </w:rPr>
      </w:pPr>
      <w:r>
        <w:rPr>
          <w:rFonts w:hint="eastAsia"/>
        </w:rPr>
        <w:t>应用程序的功能满足用户需求和期望</w:t>
      </w:r>
    </w:p>
    <w:p>
      <w:pPr>
        <w:pStyle w:val="3"/>
        <w:ind w:firstLine="480"/>
        <w:rPr>
          <w:rFonts w:hint="eastAsia"/>
        </w:rPr>
      </w:pPr>
      <w:r>
        <w:rPr>
          <w:rFonts w:hint="default"/>
        </w:rPr>
        <w:t>2</w:t>
      </w:r>
      <w:r>
        <w:rPr>
          <w:rFonts w:hint="eastAsia"/>
          <w:lang w:val="en-US" w:eastAsia="zh-Hans"/>
        </w:rPr>
        <w:t>.</w:t>
      </w:r>
      <w:r>
        <w:rPr>
          <w:rFonts w:hint="eastAsia"/>
        </w:rPr>
        <w:t>UI测试目标：</w:t>
      </w:r>
    </w:p>
    <w:p>
      <w:pPr>
        <w:pStyle w:val="3"/>
        <w:ind w:firstLine="480"/>
        <w:rPr>
          <w:rFonts w:hint="eastAsia"/>
        </w:rPr>
      </w:pPr>
      <w:r>
        <w:rPr>
          <w:rFonts w:hint="eastAsia"/>
        </w:rPr>
        <w:t>应用程序的用户界面易于使用，与设计一致，具有一致性和美观性</w:t>
      </w:r>
    </w:p>
    <w:p>
      <w:pPr>
        <w:pStyle w:val="3"/>
        <w:ind w:firstLine="480"/>
        <w:rPr>
          <w:rFonts w:hint="eastAsia"/>
        </w:rPr>
      </w:pPr>
      <w:r>
        <w:rPr>
          <w:rFonts w:hint="eastAsia"/>
        </w:rPr>
        <w:t>应用程序的用户界面与不同的设备尺寸和方向兼容</w:t>
      </w:r>
    </w:p>
    <w:p>
      <w:pPr>
        <w:pStyle w:val="3"/>
        <w:ind w:firstLine="480"/>
        <w:rPr>
          <w:rFonts w:hint="eastAsia"/>
        </w:rPr>
      </w:pPr>
      <w:r>
        <w:rPr>
          <w:rFonts w:hint="eastAsia"/>
        </w:rPr>
        <w:t>应用程序的用户界面符合用户习惯和期望</w:t>
      </w:r>
    </w:p>
    <w:p>
      <w:pPr>
        <w:pStyle w:val="3"/>
        <w:ind w:firstLine="480"/>
        <w:rPr>
          <w:rFonts w:hint="eastAsia"/>
        </w:rPr>
      </w:pPr>
      <w:r>
        <w:rPr>
          <w:rFonts w:hint="default"/>
        </w:rPr>
        <w:t>3</w:t>
      </w:r>
      <w:r>
        <w:rPr>
          <w:rFonts w:hint="eastAsia"/>
          <w:lang w:val="en-US" w:eastAsia="zh-Hans"/>
        </w:rPr>
        <w:t>.</w:t>
      </w:r>
      <w:r>
        <w:rPr>
          <w:rFonts w:hint="eastAsia"/>
        </w:rPr>
        <w:t>兼容性测试目标：</w:t>
      </w:r>
    </w:p>
    <w:p>
      <w:pPr>
        <w:pStyle w:val="3"/>
        <w:ind w:firstLine="480"/>
        <w:rPr>
          <w:rFonts w:hint="eastAsia"/>
        </w:rPr>
      </w:pPr>
      <w:r>
        <w:rPr>
          <w:rFonts w:hint="eastAsia"/>
        </w:rPr>
        <w:t>应用程序能够在所有支持的iOS版本上正常运行</w:t>
      </w:r>
    </w:p>
    <w:p>
      <w:pPr>
        <w:pStyle w:val="3"/>
        <w:ind w:firstLine="480"/>
        <w:rPr>
          <w:rFonts w:hint="eastAsia"/>
        </w:rPr>
      </w:pPr>
      <w:r>
        <w:rPr>
          <w:rFonts w:hint="eastAsia"/>
        </w:rPr>
        <w:t>应用程序能够在所有支持的iOS设备上正常运行</w:t>
      </w:r>
    </w:p>
    <w:p>
      <w:pPr>
        <w:pStyle w:val="3"/>
        <w:ind w:firstLine="480"/>
        <w:rPr>
          <w:rFonts w:hint="eastAsia"/>
        </w:rPr>
      </w:pPr>
      <w:r>
        <w:rPr>
          <w:rFonts w:hint="eastAsia"/>
        </w:rPr>
        <w:t>应用程序的功能和性能不受不同的硬件和软件配置影响</w:t>
      </w:r>
    </w:p>
    <w:p>
      <w:pPr>
        <w:pStyle w:val="3"/>
        <w:ind w:firstLine="480"/>
        <w:rPr>
          <w:rFonts w:hint="eastAsia"/>
        </w:rPr>
      </w:pPr>
      <w:r>
        <w:rPr>
          <w:rFonts w:hint="default"/>
        </w:rPr>
        <w:t>4</w:t>
      </w:r>
      <w:r>
        <w:rPr>
          <w:rFonts w:hint="eastAsia"/>
          <w:lang w:val="en-US" w:eastAsia="zh-Hans"/>
        </w:rPr>
        <w:t>.</w:t>
      </w:r>
      <w:r>
        <w:rPr>
          <w:rFonts w:hint="eastAsia"/>
        </w:rPr>
        <w:t>性能测试目标：</w:t>
      </w:r>
    </w:p>
    <w:p>
      <w:pPr>
        <w:pStyle w:val="3"/>
        <w:ind w:firstLine="480"/>
        <w:rPr>
          <w:rFonts w:hint="eastAsia"/>
        </w:rPr>
      </w:pPr>
      <w:r>
        <w:rPr>
          <w:rFonts w:hint="eastAsia"/>
        </w:rPr>
        <w:t>应用程序的响应速度足够快，不会出现长时间等待的情况</w:t>
      </w:r>
    </w:p>
    <w:p>
      <w:pPr>
        <w:pStyle w:val="3"/>
        <w:ind w:firstLine="480"/>
        <w:rPr>
          <w:rFonts w:hint="eastAsia"/>
        </w:rPr>
      </w:pPr>
      <w:r>
        <w:rPr>
          <w:rFonts w:hint="eastAsia"/>
        </w:rPr>
        <w:t>应用程序在各种网络环境下的表现稳定和可靠</w:t>
      </w:r>
    </w:p>
    <w:p>
      <w:pPr>
        <w:pStyle w:val="3"/>
        <w:ind w:firstLine="480"/>
        <w:rPr>
          <w:rFonts w:hint="eastAsia"/>
        </w:rPr>
      </w:pPr>
      <w:r>
        <w:rPr>
          <w:rFonts w:hint="eastAsia"/>
        </w:rPr>
        <w:t>应用程序的资源利用率合理，不会过度消耗设备的电量和存储空间</w:t>
      </w:r>
    </w:p>
    <w:p>
      <w:pPr>
        <w:pStyle w:val="3"/>
        <w:ind w:firstLine="480"/>
        <w:rPr>
          <w:rFonts w:hint="eastAsia"/>
        </w:rPr>
      </w:pPr>
      <w:r>
        <w:rPr>
          <w:rFonts w:hint="default"/>
        </w:rPr>
        <w:t>5</w:t>
      </w:r>
      <w:r>
        <w:rPr>
          <w:rFonts w:hint="eastAsia"/>
          <w:lang w:val="en-US" w:eastAsia="zh-Hans"/>
        </w:rPr>
        <w:t>.</w:t>
      </w:r>
      <w:r>
        <w:rPr>
          <w:rFonts w:hint="eastAsia"/>
        </w:rPr>
        <w:t>安全测试目标：</w:t>
      </w:r>
    </w:p>
    <w:p>
      <w:pPr>
        <w:pStyle w:val="3"/>
        <w:ind w:firstLine="480"/>
        <w:rPr>
          <w:rFonts w:hint="eastAsia"/>
        </w:rPr>
      </w:pPr>
      <w:r>
        <w:rPr>
          <w:rFonts w:hint="eastAsia"/>
        </w:rPr>
        <w:t>应用程序能够安全地存储和传输用户的数据</w:t>
      </w:r>
    </w:p>
    <w:p>
      <w:pPr>
        <w:pStyle w:val="3"/>
        <w:ind w:firstLine="480"/>
        <w:rPr>
          <w:rFonts w:hint="eastAsia"/>
        </w:rPr>
      </w:pPr>
      <w:r>
        <w:rPr>
          <w:rFonts w:hint="eastAsia"/>
        </w:rPr>
        <w:t>应用程序能够正确地进行身份验证和授权，保护用户的隐私和安全</w:t>
      </w:r>
    </w:p>
    <w:p>
      <w:pPr>
        <w:pStyle w:val="3"/>
        <w:ind w:firstLine="480"/>
        <w:rPr>
          <w:rFonts w:hint="eastAsia"/>
        </w:rPr>
      </w:pPr>
      <w:r>
        <w:rPr>
          <w:rFonts w:hint="eastAsia"/>
        </w:rPr>
        <w:t>应用程序能够有效地防止黑客攻击和数据泄漏</w:t>
      </w:r>
    </w:p>
    <w:p>
      <w:pPr>
        <w:pStyle w:val="3"/>
        <w:ind w:firstLine="480"/>
        <w:rPr>
          <w:rFonts w:hint="eastAsia"/>
        </w:rPr>
      </w:pPr>
      <w:r>
        <w:rPr>
          <w:rFonts w:hint="default"/>
        </w:rPr>
        <w:t>6</w:t>
      </w:r>
      <w:r>
        <w:rPr>
          <w:rFonts w:hint="eastAsia"/>
          <w:lang w:val="en-US" w:eastAsia="zh-Hans"/>
        </w:rPr>
        <w:t>.</w:t>
      </w:r>
      <w:r>
        <w:rPr>
          <w:rFonts w:hint="eastAsia"/>
        </w:rPr>
        <w:t>自动化测试目标：</w:t>
      </w:r>
    </w:p>
    <w:p>
      <w:pPr>
        <w:pStyle w:val="3"/>
        <w:ind w:firstLine="480"/>
        <w:rPr>
          <w:rFonts w:hint="eastAsia"/>
        </w:rPr>
      </w:pPr>
      <w:r>
        <w:rPr>
          <w:rFonts w:hint="eastAsia"/>
        </w:rPr>
        <w:t>自动化测试能够有效地检测应用程序中的缺陷和问题</w:t>
      </w:r>
    </w:p>
    <w:p>
      <w:pPr>
        <w:pStyle w:val="3"/>
        <w:ind w:firstLine="480"/>
        <w:rPr>
          <w:rFonts w:hint="eastAsia"/>
        </w:rPr>
      </w:pPr>
      <w:r>
        <w:rPr>
          <w:rFonts w:hint="eastAsia"/>
        </w:rPr>
        <w:t>自动化测试能够快速地进行回归测试，减少测试的时间和成本</w:t>
      </w:r>
    </w:p>
    <w:p>
      <w:pPr>
        <w:pStyle w:val="3"/>
        <w:ind w:firstLine="480"/>
        <w:rPr>
          <w:rFonts w:hint="eastAsia"/>
        </w:rPr>
      </w:pPr>
      <w:r>
        <w:rPr>
          <w:rFonts w:hint="eastAsia"/>
        </w:rPr>
        <w:t>自动化测试能够提高测试的覆盖率和准确性</w:t>
      </w:r>
    </w:p>
    <w:p>
      <w:pPr>
        <w:pStyle w:val="3"/>
        <w:ind w:firstLine="480"/>
      </w:pPr>
      <w:r>
        <w:rPr>
          <w:rFonts w:hint="eastAsia"/>
        </w:rPr>
        <w:t>通过实现以上测试目标，可以保证应用程序的质量和可靠性，提高用户的满意度和应用程序的成功率。</w:t>
      </w:r>
      <w:r>
        <w:t>】</w:t>
      </w:r>
    </w:p>
    <w:p>
      <w:pPr>
        <w:pStyle w:val="4"/>
      </w:pPr>
      <w:bookmarkStart w:id="17" w:name="_Toc56711386"/>
      <w:bookmarkStart w:id="18" w:name="_Toc56721229"/>
      <w:bookmarkStart w:id="19" w:name="_Toc56710948"/>
      <w:bookmarkStart w:id="20" w:name="_Toc56710841"/>
      <w:bookmarkStart w:id="21" w:name="_Toc56711139"/>
      <w:r>
        <w:rPr>
          <w:rFonts w:hint="eastAsia"/>
        </w:rPr>
        <w:t>测试范围</w:t>
      </w:r>
      <w:bookmarkEnd w:id="17"/>
      <w:bookmarkEnd w:id="18"/>
      <w:bookmarkEnd w:id="19"/>
      <w:bookmarkEnd w:id="20"/>
      <w:bookmarkEnd w:id="21"/>
    </w:p>
    <w:p>
      <w:pPr>
        <w:pStyle w:val="3"/>
        <w:rPr>
          <w:rFonts w:hint="default"/>
        </w:rPr>
      </w:pPr>
      <w:r>
        <w:rPr>
          <w:rFonts w:hint="eastAsia"/>
          <w:lang w:val="en-US" w:eastAsia="zh-Hans"/>
        </w:rPr>
        <w:t>根据项目的目前进度</w:t>
      </w:r>
      <w:r>
        <w:rPr>
          <w:rFonts w:hint="default"/>
        </w:rPr>
        <w:t>从测试广度和测试深度两个方面来了解整个测试项目的测试规模：</w:t>
      </w:r>
    </w:p>
    <w:p>
      <w:pPr>
        <w:pStyle w:val="3"/>
        <w:rPr>
          <w:rFonts w:hint="default"/>
        </w:rPr>
      </w:pPr>
      <w:r>
        <w:rPr>
          <w:rFonts w:hint="default"/>
        </w:rPr>
        <w:t>1</w:t>
      </w:r>
      <w:r>
        <w:rPr>
          <w:rFonts w:hint="eastAsia"/>
          <w:lang w:val="en-US" w:eastAsia="zh-Hans"/>
        </w:rPr>
        <w:t>.</w:t>
      </w:r>
      <w:r>
        <w:rPr>
          <w:rFonts w:hint="default"/>
        </w:rPr>
        <w:t>测试广度：</w:t>
      </w:r>
    </w:p>
    <w:p>
      <w:pPr>
        <w:pStyle w:val="3"/>
        <w:rPr>
          <w:rFonts w:hint="default"/>
        </w:rPr>
      </w:pPr>
      <w:r>
        <w:rPr>
          <w:rFonts w:hint="default"/>
        </w:rPr>
        <w:t>测试广度指的是测试项目需要覆盖的功能和特性的数量和范围。在一个iOS健康饮食身体记录app的测试项目中，需要覆盖的功能和特性包括但不限于：</w:t>
      </w:r>
    </w:p>
    <w:p>
      <w:pPr>
        <w:pStyle w:val="3"/>
        <w:rPr>
          <w:rFonts w:hint="default"/>
        </w:rPr>
      </w:pPr>
    </w:p>
    <w:p>
      <w:pPr>
        <w:pStyle w:val="3"/>
        <w:rPr>
          <w:rFonts w:hint="default"/>
        </w:rPr>
      </w:pPr>
      <w:r>
        <w:rPr>
          <w:rFonts w:hint="default"/>
        </w:rPr>
        <w:t>(1)用户注册和登录功能</w:t>
      </w:r>
    </w:p>
    <w:p>
      <w:pPr>
        <w:pStyle w:val="3"/>
        <w:rPr>
          <w:rFonts w:hint="default"/>
        </w:rPr>
      </w:pPr>
      <w:r>
        <w:rPr>
          <w:rFonts w:hint="default"/>
        </w:rPr>
        <w:t>(2)记录饮食、身体活动、睡眠等数据的功能</w:t>
      </w:r>
    </w:p>
    <w:p>
      <w:pPr>
        <w:pStyle w:val="3"/>
        <w:rPr>
          <w:rFonts w:hint="default"/>
        </w:rPr>
      </w:pPr>
      <w:r>
        <w:rPr>
          <w:rFonts w:hint="default"/>
        </w:rPr>
        <w:t>(3)统计和分析用户数据的功能</w:t>
      </w:r>
    </w:p>
    <w:p>
      <w:pPr>
        <w:pStyle w:val="3"/>
        <w:rPr>
          <w:rFonts w:hint="default"/>
        </w:rPr>
      </w:pPr>
      <w:r>
        <w:rPr>
          <w:rFonts w:hint="default"/>
        </w:rPr>
        <w:t>(4)提供健康建议和指导的功能</w:t>
      </w:r>
    </w:p>
    <w:p>
      <w:pPr>
        <w:pStyle w:val="3"/>
        <w:rPr>
          <w:rFonts w:hint="default"/>
        </w:rPr>
      </w:pPr>
      <w:r>
        <w:rPr>
          <w:rFonts w:hint="default"/>
        </w:rPr>
        <w:t>(5)提供社交和分享功能</w:t>
      </w:r>
    </w:p>
    <w:p>
      <w:pPr>
        <w:pStyle w:val="3"/>
        <w:rPr>
          <w:rFonts w:hint="default"/>
        </w:rPr>
      </w:pPr>
      <w:r>
        <w:rPr>
          <w:rFonts w:hint="default"/>
        </w:rPr>
        <w:t>(6)提供数据备份和恢复功能</w:t>
      </w:r>
    </w:p>
    <w:p>
      <w:pPr>
        <w:pStyle w:val="3"/>
        <w:rPr>
          <w:rFonts w:hint="default"/>
        </w:rPr>
      </w:pPr>
      <w:r>
        <w:rPr>
          <w:rFonts w:hint="default"/>
        </w:rPr>
        <w:t>(7)提供设置和个性化功能</w:t>
      </w:r>
    </w:p>
    <w:p>
      <w:pPr>
        <w:pStyle w:val="3"/>
        <w:rPr>
          <w:rFonts w:hint="default"/>
        </w:rPr>
      </w:pPr>
      <w:r>
        <w:rPr>
          <w:rFonts w:hint="default"/>
        </w:rPr>
        <w:t>(8)测试广度还需要考虑测试不同的设备、不同的操作系统版本和不同的网络环境下的应用程序的兼容性和稳定性，以确保应用程序的可靠性和用户体验。</w:t>
      </w:r>
    </w:p>
    <w:p>
      <w:pPr>
        <w:pStyle w:val="3"/>
        <w:rPr>
          <w:rFonts w:hint="default"/>
        </w:rPr>
      </w:pPr>
      <w:r>
        <w:rPr>
          <w:rFonts w:hint="default"/>
        </w:rPr>
        <w:t>2.测试深度：</w:t>
      </w:r>
    </w:p>
    <w:p>
      <w:pPr>
        <w:pStyle w:val="3"/>
        <w:rPr>
          <w:rFonts w:hint="default"/>
        </w:rPr>
      </w:pPr>
      <w:r>
        <w:rPr>
          <w:rFonts w:hint="default"/>
        </w:rPr>
        <w:t>测试深度指的是测试项目需要覆盖的每个功能和特性的详细程度和测试方法的选择。</w:t>
      </w:r>
      <w:r>
        <w:rPr>
          <w:rFonts w:hint="eastAsia"/>
          <w:lang w:val="en-US" w:eastAsia="zh-Hans"/>
        </w:rPr>
        <w:t>本项目是基于iOS的app</w:t>
      </w:r>
      <w:r>
        <w:rPr>
          <w:rFonts w:hint="default"/>
        </w:rPr>
        <w:t>测试项目中，需要进行的测试深度包括但不限于：</w:t>
      </w:r>
    </w:p>
    <w:p>
      <w:pPr>
        <w:pStyle w:val="3"/>
        <w:rPr>
          <w:rFonts w:hint="default"/>
        </w:rPr>
      </w:pPr>
      <w:r>
        <w:rPr>
          <w:rFonts w:hint="default"/>
        </w:rPr>
        <w:t>(1)对用户注册和登录功能的验证</w:t>
      </w:r>
    </w:p>
    <w:p>
      <w:pPr>
        <w:pStyle w:val="3"/>
        <w:rPr>
          <w:rFonts w:hint="default"/>
        </w:rPr>
      </w:pPr>
      <w:r>
        <w:rPr>
          <w:rFonts w:hint="default"/>
        </w:rPr>
        <w:t>(2)对记录饮食、身体活动、睡眠等数据的准确性和完整性进行测试</w:t>
      </w:r>
    </w:p>
    <w:p>
      <w:pPr>
        <w:pStyle w:val="3"/>
        <w:rPr>
          <w:rFonts w:hint="default"/>
        </w:rPr>
      </w:pPr>
      <w:r>
        <w:rPr>
          <w:rFonts w:hint="default"/>
        </w:rPr>
        <w:t>(3)对统计和分析用户数据的算法和方法进行验证和测试</w:t>
      </w:r>
    </w:p>
    <w:p>
      <w:pPr>
        <w:pStyle w:val="3"/>
        <w:rPr>
          <w:rFonts w:hint="default"/>
        </w:rPr>
      </w:pPr>
      <w:r>
        <w:rPr>
          <w:rFonts w:hint="default"/>
        </w:rPr>
        <w:t>(4)对提供健康建议和指导的内容和准确性进行测试</w:t>
      </w:r>
    </w:p>
    <w:p>
      <w:pPr>
        <w:pStyle w:val="3"/>
        <w:rPr>
          <w:rFonts w:hint="default"/>
        </w:rPr>
      </w:pPr>
      <w:r>
        <w:rPr>
          <w:rFonts w:hint="default"/>
        </w:rPr>
        <w:t>(5)对提供社交和分享功能的兼容性和稳定性进行测试</w:t>
      </w:r>
    </w:p>
    <w:p>
      <w:pPr>
        <w:pStyle w:val="3"/>
        <w:rPr>
          <w:rFonts w:hint="default"/>
        </w:rPr>
      </w:pPr>
      <w:r>
        <w:rPr>
          <w:rFonts w:hint="default"/>
        </w:rPr>
        <w:t>(6)对数据备份和恢复功能的可靠性和恢复性进行测试</w:t>
      </w:r>
    </w:p>
    <w:p>
      <w:pPr>
        <w:pStyle w:val="3"/>
        <w:rPr>
          <w:rFonts w:hint="default"/>
        </w:rPr>
      </w:pPr>
      <w:r>
        <w:rPr>
          <w:rFonts w:hint="default"/>
        </w:rPr>
        <w:t>(7)对设置和个性化功能的兼容性和稳定性进行测试</w:t>
      </w:r>
    </w:p>
    <w:p>
      <w:pPr>
        <w:pStyle w:val="3"/>
        <w:rPr>
          <w:rFonts w:hint="default" w:eastAsiaTheme="minorEastAsia"/>
          <w:lang w:val="en-US" w:eastAsia="zh-Hans"/>
        </w:rPr>
      </w:pPr>
      <w:r>
        <w:rPr>
          <w:rFonts w:hint="default"/>
        </w:rPr>
        <w:t>(8)测试深度还需要考虑不同的测试方法，包括但不限于手动测试、自动化测试、性能测试、安全测试、压力测试等，以覆盖不同的测试场景和模拟真实的使用情况，以确保应用程序的质量和可靠性。</w:t>
      </w:r>
    </w:p>
    <w:p>
      <w:pPr>
        <w:pStyle w:val="4"/>
      </w:pPr>
      <w:bookmarkStart w:id="22" w:name="_Toc56710842"/>
      <w:bookmarkStart w:id="23" w:name="_Toc56711387"/>
      <w:bookmarkStart w:id="24" w:name="_Toc56711140"/>
      <w:bookmarkStart w:id="25" w:name="_Toc56721230"/>
      <w:bookmarkStart w:id="26" w:name="_Toc56710949"/>
      <w:r>
        <w:rPr>
          <w:rFonts w:hint="eastAsia"/>
        </w:rPr>
        <w:t>测试环境</w:t>
      </w:r>
      <w:bookmarkEnd w:id="22"/>
      <w:bookmarkEnd w:id="23"/>
      <w:bookmarkEnd w:id="24"/>
      <w:bookmarkEnd w:id="25"/>
      <w:bookmarkEnd w:id="26"/>
    </w:p>
    <w:p>
      <w:pPr>
        <w:pStyle w:val="3"/>
        <w:ind w:firstLine="480"/>
        <w:rPr>
          <w:rFonts w:hint="eastAsia"/>
        </w:rPr>
      </w:pPr>
      <w:r>
        <w:rPr>
          <w:rFonts w:hint="default"/>
        </w:rPr>
        <w:t>1</w:t>
      </w:r>
      <w:r>
        <w:rPr>
          <w:rFonts w:hint="eastAsia"/>
          <w:lang w:val="en-US" w:eastAsia="zh-Hans"/>
        </w:rPr>
        <w:t>.</w:t>
      </w:r>
      <w:r>
        <w:rPr>
          <w:rFonts w:hint="eastAsia"/>
        </w:rPr>
        <w:t>硬件环境：</w:t>
      </w:r>
    </w:p>
    <w:p>
      <w:pPr>
        <w:pStyle w:val="3"/>
        <w:ind w:firstLine="480"/>
        <w:rPr>
          <w:rFonts w:hint="eastAsia"/>
        </w:rPr>
      </w:pPr>
      <w:r>
        <w:rPr>
          <w:rFonts w:hint="eastAsia"/>
          <w:lang w:val="en-US" w:eastAsia="zh-Hans"/>
        </w:rPr>
        <w:t>本项目是基于</w:t>
      </w:r>
      <w:r>
        <w:rPr>
          <w:rFonts w:hint="eastAsia"/>
        </w:rPr>
        <w:t>iOS健康饮食身体记录app</w:t>
      </w:r>
      <w:r>
        <w:rPr>
          <w:rFonts w:hint="default"/>
        </w:rPr>
        <w:t>。</w:t>
      </w:r>
      <w:r>
        <w:rPr>
          <w:rFonts w:hint="eastAsia"/>
          <w:lang w:val="en-US" w:eastAsia="zh-Hans"/>
        </w:rPr>
        <w:t>为了</w:t>
      </w:r>
      <w:r>
        <w:rPr>
          <w:rFonts w:hint="eastAsia"/>
        </w:rPr>
        <w:t>有效地测试需要在iOS设备上运行，因此需要考虑测试设备的型号、屏幕尺寸和操作系统版本。测试设备的型号和屏幕尺寸需要考虑到应用程序在不同设备上的布局和适应性，而测试设备的操作系统版本需要考虑到应用程序在不同操作系统版本上的兼容性。</w:t>
      </w:r>
    </w:p>
    <w:p>
      <w:pPr>
        <w:pStyle w:val="3"/>
        <w:ind w:firstLine="480"/>
        <w:rPr>
          <w:rFonts w:hint="default" w:eastAsiaTheme="minorEastAsia"/>
          <w:lang w:eastAsia="zh-Hans"/>
        </w:rPr>
      </w:pPr>
      <w:r>
        <w:rPr>
          <w:rFonts w:hint="eastAsia"/>
          <w:lang w:val="en-US" w:eastAsia="zh-Hans"/>
        </w:rPr>
        <w:t>兼容iOS</w:t>
      </w:r>
      <w:r>
        <w:rPr>
          <w:rFonts w:hint="default"/>
          <w:lang w:eastAsia="zh-Hans"/>
        </w:rPr>
        <w:t>10</w:t>
      </w:r>
      <w:r>
        <w:rPr>
          <w:rFonts w:hint="eastAsia"/>
          <w:lang w:val="en-US" w:eastAsia="zh-Hans"/>
        </w:rPr>
        <w:t>以上的各种iPhone机型</w:t>
      </w:r>
      <w:r>
        <w:rPr>
          <w:rFonts w:hint="default"/>
          <w:lang w:eastAsia="zh-Hans"/>
        </w:rPr>
        <w:t>。</w:t>
      </w:r>
    </w:p>
    <w:p>
      <w:pPr>
        <w:pStyle w:val="3"/>
        <w:ind w:firstLine="480"/>
        <w:rPr>
          <w:rFonts w:hint="eastAsia"/>
        </w:rPr>
      </w:pPr>
      <w:r>
        <w:rPr>
          <w:rFonts w:hint="default"/>
        </w:rPr>
        <w:t>2</w:t>
      </w:r>
      <w:r>
        <w:rPr>
          <w:rFonts w:hint="eastAsia"/>
          <w:lang w:val="en-US" w:eastAsia="zh-Hans"/>
        </w:rPr>
        <w:t>.</w:t>
      </w:r>
      <w:r>
        <w:rPr>
          <w:rFonts w:hint="eastAsia"/>
        </w:rPr>
        <w:t>网络环境：</w:t>
      </w:r>
    </w:p>
    <w:p>
      <w:pPr>
        <w:pStyle w:val="3"/>
        <w:ind w:firstLine="480"/>
        <w:rPr>
          <w:rFonts w:hint="eastAsia"/>
        </w:rPr>
      </w:pPr>
      <w:r>
        <w:rPr>
          <w:rFonts w:hint="eastAsia"/>
          <w:lang w:val="en-US" w:eastAsia="zh-Hans"/>
        </w:rPr>
        <w:t>本项目是基于</w:t>
      </w:r>
      <w:r>
        <w:rPr>
          <w:rFonts w:hint="eastAsia"/>
        </w:rPr>
        <w:t>iOS健康饮食身体记录app</w:t>
      </w:r>
      <w:r>
        <w:rPr>
          <w:rFonts w:hint="default"/>
        </w:rPr>
        <w:t>。</w:t>
      </w:r>
      <w:r>
        <w:rPr>
          <w:rFonts w:hint="eastAsia"/>
          <w:lang w:val="en-US" w:eastAsia="zh-Hans"/>
        </w:rPr>
        <w:t>为了</w:t>
      </w:r>
      <w:r>
        <w:rPr>
          <w:rFonts w:hint="eastAsia"/>
        </w:rPr>
        <w:t>有效地测试需要使用网络连接来保存和同步用户数据，因此需要考虑在不同的网络环境下的应用程序的性能和稳定性。需要测试应用程序在2G、3G、4G和Wi-Fi等不同的网络环境下的响应时间、加载时间、数据传输速度和容错能力等，以确保应用程序的网络连接性和用户体验。</w:t>
      </w:r>
    </w:p>
    <w:p>
      <w:pPr>
        <w:pStyle w:val="3"/>
        <w:ind w:firstLine="480"/>
        <w:rPr>
          <w:rFonts w:hint="eastAsia"/>
        </w:rPr>
      </w:pPr>
    </w:p>
    <w:p>
      <w:pPr>
        <w:pStyle w:val="3"/>
        <w:ind w:firstLine="480"/>
        <w:rPr>
          <w:rFonts w:hint="eastAsia"/>
        </w:rPr>
      </w:pPr>
      <w:r>
        <w:rPr>
          <w:rFonts w:hint="default"/>
        </w:rPr>
        <w:t>3</w:t>
      </w:r>
      <w:r>
        <w:rPr>
          <w:rFonts w:hint="eastAsia"/>
          <w:lang w:val="en-US" w:eastAsia="zh-Hans"/>
        </w:rPr>
        <w:t>.</w:t>
      </w:r>
      <w:r>
        <w:rPr>
          <w:rFonts w:hint="eastAsia"/>
        </w:rPr>
        <w:t>测试工具：</w:t>
      </w:r>
    </w:p>
    <w:p>
      <w:pPr>
        <w:pStyle w:val="3"/>
        <w:ind w:firstLine="480"/>
        <w:rPr>
          <w:rFonts w:hint="eastAsia"/>
        </w:rPr>
      </w:pPr>
      <w:r>
        <w:rPr>
          <w:rFonts w:hint="eastAsia"/>
          <w:lang w:val="en-US" w:eastAsia="zh-Hans"/>
        </w:rPr>
        <w:t>本项目是基于</w:t>
      </w:r>
      <w:r>
        <w:rPr>
          <w:rFonts w:hint="eastAsia"/>
        </w:rPr>
        <w:t>iOS健康饮食身体记录app</w:t>
      </w:r>
      <w:r>
        <w:rPr>
          <w:rFonts w:hint="default"/>
        </w:rPr>
        <w:t>。</w:t>
      </w:r>
      <w:r>
        <w:rPr>
          <w:rFonts w:hint="eastAsia"/>
          <w:lang w:val="en-US" w:eastAsia="zh-Hans"/>
        </w:rPr>
        <w:t>为了</w:t>
      </w:r>
      <w:r>
        <w:rPr>
          <w:rFonts w:hint="eastAsia"/>
        </w:rPr>
        <w:t>有效地测试，需要选择适当的测试工具。：</w:t>
      </w:r>
    </w:p>
    <w:p>
      <w:pPr>
        <w:pStyle w:val="3"/>
        <w:ind w:firstLine="480"/>
        <w:rPr>
          <w:rFonts w:hint="eastAsia"/>
        </w:rPr>
      </w:pPr>
      <w:r>
        <w:rPr>
          <w:rFonts w:hint="eastAsia"/>
        </w:rPr>
        <w:t>Xcode：Xcode是一款集成开发环境，提供了应用程序的构建、调试和测试功能。Xcode可以用于手动测试和自动化测试。</w:t>
      </w:r>
    </w:p>
    <w:p>
      <w:pPr>
        <w:pStyle w:val="3"/>
        <w:ind w:firstLine="480"/>
        <w:rPr>
          <w:rFonts w:hint="eastAsia"/>
        </w:rPr>
      </w:pPr>
      <w:r>
        <w:rPr>
          <w:rFonts w:hint="eastAsia"/>
        </w:rPr>
        <w:t>Appium：Appium是一款开源的自动化测试工具，支持iOS和Android平台。Appium可以用于模拟用户行为、生成测试报告和集成测试等。</w:t>
      </w:r>
    </w:p>
    <w:p>
      <w:pPr>
        <w:pStyle w:val="3"/>
        <w:ind w:firstLine="480"/>
        <w:rPr>
          <w:rFonts w:hint="eastAsia"/>
        </w:rPr>
      </w:pPr>
      <w:r>
        <w:rPr>
          <w:rFonts w:hint="eastAsia"/>
        </w:rPr>
        <w:t>Charles：Charles是一款网络代理工具，可以用于模拟不同的网络环境，监控应用程序的网络连接，捕获和分析网络请求和响应。</w:t>
      </w:r>
    </w:p>
    <w:p>
      <w:pPr>
        <w:pStyle w:val="3"/>
        <w:ind w:firstLine="480"/>
        <w:rPr>
          <w:rFonts w:hint="eastAsia"/>
        </w:rPr>
      </w:pPr>
      <w:r>
        <w:rPr>
          <w:rFonts w:hint="eastAsia"/>
        </w:rPr>
        <w:t>XCTest：XCTest是Xcode提供的测试框架，可以用于单元测试、性能测试和UI测试等。XCTest可以用于验证应用程序的正确性和性能。</w:t>
      </w:r>
    </w:p>
    <w:p>
      <w:pPr>
        <w:pStyle w:val="3"/>
        <w:ind w:firstLine="480"/>
      </w:pPr>
      <w:r>
        <w:rPr>
          <w:rFonts w:hint="eastAsia"/>
        </w:rPr>
        <w:t>除了上述工具，还可以使用其他测试工具，如Jenkins、Selenium、LoadRunner等，以覆盖不同的测试场景和测试方法，以提高测试效率和测试覆盖率。</w:t>
      </w:r>
    </w:p>
    <w:p>
      <w:pPr>
        <w:pStyle w:val="3"/>
        <w:ind w:firstLine="480"/>
      </w:pPr>
    </w:p>
    <w:p>
      <w:pPr>
        <w:pStyle w:val="3"/>
        <w:ind w:firstLine="480"/>
        <w:sectPr>
          <w:footerReference r:id="rId8" w:type="first"/>
          <w:pgSz w:w="11906" w:h="16838"/>
          <w:pgMar w:top="1440" w:right="1800" w:bottom="1440" w:left="1800" w:header="851" w:footer="992" w:gutter="0"/>
          <w:pgNumType w:start="1"/>
          <w:cols w:space="425" w:num="1"/>
          <w:docGrid w:type="lines" w:linePitch="312" w:charSpace="0"/>
        </w:sectPr>
      </w:pPr>
    </w:p>
    <w:p>
      <w:pPr>
        <w:pStyle w:val="2"/>
      </w:pPr>
      <w:commentRangeStart w:id="3"/>
      <w:bookmarkStart w:id="27" w:name="_Toc56710950"/>
      <w:bookmarkStart w:id="28" w:name="_Toc56711388"/>
      <w:bookmarkStart w:id="29" w:name="_Toc56710843"/>
      <w:bookmarkStart w:id="30" w:name="_Toc56721231"/>
      <w:bookmarkStart w:id="31" w:name="_Toc56711141"/>
      <w:r>
        <w:rPr>
          <w:rFonts w:hint="eastAsia"/>
        </w:rPr>
        <w:t>单元测试</w:t>
      </w:r>
      <w:commentRangeEnd w:id="3"/>
      <w:r>
        <w:rPr>
          <w:rStyle w:val="64"/>
          <w:rFonts w:asciiTheme="minorHAnsi" w:hAnsiTheme="minorHAnsi" w:eastAsiaTheme="minorEastAsia"/>
          <w:b w:val="0"/>
          <w:bCs w:val="0"/>
          <w:kern w:val="2"/>
        </w:rPr>
        <w:commentReference w:id="3"/>
      </w:r>
      <w:bookmarkEnd w:id="27"/>
      <w:bookmarkEnd w:id="28"/>
      <w:bookmarkEnd w:id="29"/>
      <w:bookmarkEnd w:id="30"/>
      <w:bookmarkEnd w:id="31"/>
    </w:p>
    <w:p>
      <w:pPr>
        <w:pStyle w:val="4"/>
      </w:pPr>
      <w:bookmarkStart w:id="32" w:name="_Toc56721232"/>
      <w:bookmarkStart w:id="33" w:name="_Toc56711389"/>
      <w:bookmarkStart w:id="34" w:name="_Toc56710844"/>
      <w:bookmarkStart w:id="35" w:name="_Toc56711142"/>
      <w:bookmarkStart w:id="36" w:name="_Toc56710951"/>
      <w:r>
        <w:rPr>
          <w:rFonts w:hint="eastAsia"/>
        </w:rPr>
        <w:t>****模块</w:t>
      </w:r>
      <w:bookmarkEnd w:id="32"/>
      <w:bookmarkEnd w:id="33"/>
      <w:bookmarkEnd w:id="34"/>
      <w:bookmarkEnd w:id="35"/>
      <w:bookmarkEnd w:id="36"/>
    </w:p>
    <w:p>
      <w:pPr>
        <w:pStyle w:val="5"/>
      </w:pPr>
      <w:bookmarkStart w:id="37" w:name="_Toc56711143"/>
      <w:bookmarkStart w:id="38" w:name="_Toc56711390"/>
      <w:bookmarkStart w:id="39" w:name="_Toc56710845"/>
      <w:bookmarkStart w:id="40" w:name="_Toc56721233"/>
      <w:bookmarkStart w:id="41" w:name="_Toc56710952"/>
      <w:r>
        <w:rPr>
          <w:rFonts w:hint="eastAsia"/>
        </w:rPr>
        <w:t>测试用例与结果分析</w:t>
      </w:r>
      <w:bookmarkEnd w:id="37"/>
      <w:bookmarkEnd w:id="38"/>
      <w:bookmarkEnd w:id="39"/>
      <w:bookmarkEnd w:id="40"/>
      <w:bookmarkEnd w:id="41"/>
    </w:p>
    <w:p>
      <w:pPr>
        <w:pStyle w:val="3"/>
        <w:ind w:firstLine="480"/>
      </w:pPr>
      <w:r>
        <w:rPr>
          <w:rFonts w:hint="eastAsia"/>
        </w:rPr>
        <w:t>单元测试用例：</w:t>
      </w:r>
    </w:p>
    <w:p>
      <w:pPr>
        <w:pStyle w:val="3"/>
        <w:ind w:firstLine="482"/>
        <w:rPr>
          <w:b/>
          <w:bCs/>
        </w:rPr>
      </w:pP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5"/>
        <w:gridCol w:w="1705"/>
      </w:tblGrid>
      <w:tr>
        <w:trPr>
          <w:jc w:val="center"/>
        </w:trPr>
        <w:tc>
          <w:tcPr>
            <w:tcW w:w="1951" w:type="dxa"/>
            <w:tcBorders>
              <w:top w:val="single" w:color="auto" w:sz="8" w:space="0"/>
              <w:left w:val="nil"/>
            </w:tcBorders>
          </w:tcPr>
          <w:p>
            <w:pPr>
              <w:jc w:val="center"/>
              <w:rPr>
                <w:rFonts w:eastAsia="宋体" w:cs="Times New Roman"/>
                <w:kern w:val="0"/>
                <w:szCs w:val="20"/>
              </w:rPr>
            </w:pPr>
            <w:r>
              <w:rPr>
                <w:rFonts w:hint="eastAsia" w:eastAsia="宋体" w:cs="Times New Roman"/>
                <w:kern w:val="0"/>
                <w:szCs w:val="20"/>
              </w:rPr>
              <w:t>用例编号</w:t>
            </w:r>
          </w:p>
        </w:tc>
        <w:tc>
          <w:tcPr>
            <w:tcW w:w="6571" w:type="dxa"/>
            <w:gridSpan w:val="4"/>
            <w:tcBorders>
              <w:top w:val="single" w:color="auto" w:sz="8" w:space="0"/>
              <w:right w:val="nil"/>
            </w:tcBorders>
          </w:tcPr>
          <w:p>
            <w:pPr>
              <w:jc w:val="center"/>
              <w:rPr>
                <w:rFonts w:eastAsia="宋体" w:cs="Times New Roman"/>
                <w:kern w:val="0"/>
                <w:szCs w:val="20"/>
              </w:rPr>
            </w:pPr>
            <w:r>
              <w:rPr>
                <w:rFonts w:hint="eastAsia" w:eastAsia="宋体" w:cs="Times New Roman"/>
                <w:kern w:val="0"/>
                <w:szCs w:val="20"/>
              </w:rPr>
              <w:t>001</w:t>
            </w:r>
          </w:p>
        </w:tc>
      </w:tr>
      <w:tr>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测试单元描述</w:t>
            </w:r>
          </w:p>
        </w:tc>
        <w:tc>
          <w:tcPr>
            <w:tcW w:w="6571" w:type="dxa"/>
            <w:gridSpan w:val="4"/>
            <w:tcBorders>
              <w:right w:val="nil"/>
            </w:tcBorders>
          </w:tcPr>
          <w:p>
            <w:pPr>
              <w:jc w:val="center"/>
              <w:rPr>
                <w:rFonts w:eastAsia="宋体" w:cs="Times New Roman"/>
                <w:kern w:val="0"/>
                <w:szCs w:val="20"/>
              </w:rPr>
            </w:pPr>
          </w:p>
        </w:tc>
      </w:tr>
      <w:tr>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用例目的</w:t>
            </w:r>
          </w:p>
        </w:tc>
        <w:tc>
          <w:tcPr>
            <w:tcW w:w="6571" w:type="dxa"/>
            <w:gridSpan w:val="4"/>
            <w:tcBorders>
              <w:right w:val="nil"/>
            </w:tcBorders>
          </w:tcPr>
          <w:p>
            <w:pPr>
              <w:jc w:val="center"/>
              <w:rPr>
                <w:rFonts w:eastAsia="宋体" w:cs="Times New Roman"/>
                <w:kern w:val="0"/>
                <w:szCs w:val="20"/>
              </w:rPr>
            </w:pPr>
          </w:p>
        </w:tc>
      </w:tr>
      <w:tr>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前提条件</w:t>
            </w:r>
          </w:p>
        </w:tc>
        <w:tc>
          <w:tcPr>
            <w:tcW w:w="6571" w:type="dxa"/>
            <w:gridSpan w:val="4"/>
            <w:tcBorders>
              <w:right w:val="nil"/>
            </w:tcBorders>
          </w:tcPr>
          <w:p>
            <w:pPr>
              <w:jc w:val="center"/>
              <w:rPr>
                <w:rFonts w:eastAsia="宋体" w:cs="Times New Roman"/>
                <w:kern w:val="0"/>
                <w:szCs w:val="20"/>
              </w:rPr>
            </w:pPr>
          </w:p>
        </w:tc>
      </w:tr>
      <w:tr>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特殊的规程说明</w:t>
            </w:r>
          </w:p>
        </w:tc>
        <w:tc>
          <w:tcPr>
            <w:tcW w:w="6571" w:type="dxa"/>
            <w:gridSpan w:val="4"/>
            <w:tcBorders>
              <w:right w:val="nil"/>
            </w:tcBorders>
          </w:tcPr>
          <w:p>
            <w:pPr>
              <w:jc w:val="center"/>
              <w:rPr>
                <w:rFonts w:eastAsia="宋体" w:cs="Times New Roman"/>
                <w:kern w:val="0"/>
                <w:szCs w:val="20"/>
              </w:rPr>
            </w:pPr>
          </w:p>
        </w:tc>
      </w:tr>
      <w:tr>
        <w:trPr>
          <w:jc w:val="center"/>
        </w:trPr>
        <w:tc>
          <w:tcPr>
            <w:tcW w:w="1951" w:type="dxa"/>
            <w:tcBorders>
              <w:left w:val="nil"/>
              <w:bottom w:val="single" w:color="auto" w:sz="4" w:space="0"/>
            </w:tcBorders>
          </w:tcPr>
          <w:p>
            <w:pPr>
              <w:jc w:val="center"/>
              <w:rPr>
                <w:rFonts w:eastAsia="宋体" w:cs="Times New Roman"/>
                <w:kern w:val="0"/>
                <w:szCs w:val="20"/>
              </w:rPr>
            </w:pPr>
            <w:r>
              <w:rPr>
                <w:rFonts w:hint="eastAsia" w:eastAsia="宋体" w:cs="Times New Roman"/>
                <w:kern w:val="0"/>
                <w:szCs w:val="20"/>
              </w:rPr>
              <w:t>用例间的依赖关系</w:t>
            </w:r>
          </w:p>
        </w:tc>
        <w:tc>
          <w:tcPr>
            <w:tcW w:w="6571" w:type="dxa"/>
            <w:gridSpan w:val="4"/>
            <w:tcBorders>
              <w:bottom w:val="single" w:color="auto" w:sz="4" w:space="0"/>
              <w:right w:val="nil"/>
            </w:tcBorders>
          </w:tcPr>
          <w:p>
            <w:pPr>
              <w:jc w:val="center"/>
              <w:rPr>
                <w:rFonts w:eastAsia="宋体" w:cs="Times New Roman"/>
                <w:kern w:val="0"/>
                <w:szCs w:val="20"/>
              </w:rPr>
            </w:pPr>
          </w:p>
        </w:tc>
      </w:tr>
      <w:tr>
        <w:trPr>
          <w:jc w:val="center"/>
        </w:trPr>
        <w:tc>
          <w:tcPr>
            <w:tcW w:w="1951" w:type="dxa"/>
            <w:tcBorders>
              <w:left w:val="nil"/>
            </w:tcBorders>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具体步骤</w:t>
            </w:r>
          </w:p>
        </w:tc>
        <w:tc>
          <w:tcPr>
            <w:tcW w:w="1457" w:type="dxa"/>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输入</w:t>
            </w:r>
          </w:p>
        </w:tc>
        <w:tc>
          <w:tcPr>
            <w:tcW w:w="1704" w:type="dxa"/>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期望输出</w:t>
            </w:r>
          </w:p>
        </w:tc>
        <w:tc>
          <w:tcPr>
            <w:tcW w:w="1705" w:type="dxa"/>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实际输出</w:t>
            </w:r>
          </w:p>
        </w:tc>
        <w:tc>
          <w:tcPr>
            <w:tcW w:w="1705" w:type="dxa"/>
            <w:tcBorders>
              <w:right w:val="nil"/>
            </w:tcBorders>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备注</w:t>
            </w:r>
          </w:p>
        </w:tc>
      </w:tr>
      <w:tr>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1</w:t>
            </w:r>
          </w:p>
        </w:tc>
        <w:tc>
          <w:tcPr>
            <w:tcW w:w="1457" w:type="dxa"/>
          </w:tcPr>
          <w:p>
            <w:pPr>
              <w:jc w:val="center"/>
              <w:rPr>
                <w:rFonts w:eastAsia="宋体" w:cs="Times New Roman"/>
                <w:kern w:val="0"/>
                <w:szCs w:val="20"/>
              </w:rPr>
            </w:pPr>
          </w:p>
        </w:tc>
        <w:tc>
          <w:tcPr>
            <w:tcW w:w="1704" w:type="dxa"/>
          </w:tcPr>
          <w:p>
            <w:pPr>
              <w:jc w:val="center"/>
              <w:rPr>
                <w:rFonts w:eastAsia="宋体" w:cs="Times New Roman"/>
                <w:kern w:val="0"/>
                <w:szCs w:val="20"/>
              </w:rPr>
            </w:pPr>
          </w:p>
        </w:tc>
        <w:tc>
          <w:tcPr>
            <w:tcW w:w="1705" w:type="dxa"/>
          </w:tcPr>
          <w:p>
            <w:pPr>
              <w:jc w:val="center"/>
              <w:rPr>
                <w:rFonts w:eastAsia="宋体" w:cs="Times New Roman"/>
                <w:kern w:val="0"/>
                <w:szCs w:val="20"/>
              </w:rPr>
            </w:pPr>
          </w:p>
        </w:tc>
        <w:tc>
          <w:tcPr>
            <w:tcW w:w="1705" w:type="dxa"/>
            <w:tcBorders>
              <w:right w:val="nil"/>
            </w:tcBorders>
          </w:tcPr>
          <w:p>
            <w:pPr>
              <w:jc w:val="center"/>
              <w:rPr>
                <w:rFonts w:eastAsia="宋体" w:cs="Times New Roman"/>
                <w:kern w:val="0"/>
                <w:szCs w:val="20"/>
              </w:rPr>
            </w:pPr>
          </w:p>
        </w:tc>
      </w:tr>
      <w:tr>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2</w:t>
            </w:r>
          </w:p>
        </w:tc>
        <w:tc>
          <w:tcPr>
            <w:tcW w:w="1457" w:type="dxa"/>
          </w:tcPr>
          <w:p>
            <w:pPr>
              <w:jc w:val="center"/>
              <w:rPr>
                <w:rFonts w:eastAsia="宋体" w:cs="Times New Roman"/>
                <w:kern w:val="0"/>
                <w:szCs w:val="20"/>
              </w:rPr>
            </w:pPr>
          </w:p>
        </w:tc>
        <w:tc>
          <w:tcPr>
            <w:tcW w:w="1704" w:type="dxa"/>
          </w:tcPr>
          <w:p>
            <w:pPr>
              <w:jc w:val="center"/>
              <w:rPr>
                <w:rFonts w:eastAsia="宋体" w:cs="Times New Roman"/>
                <w:kern w:val="0"/>
                <w:szCs w:val="20"/>
              </w:rPr>
            </w:pPr>
          </w:p>
        </w:tc>
        <w:tc>
          <w:tcPr>
            <w:tcW w:w="1705" w:type="dxa"/>
          </w:tcPr>
          <w:p>
            <w:pPr>
              <w:jc w:val="center"/>
              <w:rPr>
                <w:rFonts w:eastAsia="宋体" w:cs="Times New Roman"/>
                <w:kern w:val="0"/>
                <w:szCs w:val="20"/>
              </w:rPr>
            </w:pPr>
          </w:p>
        </w:tc>
        <w:tc>
          <w:tcPr>
            <w:tcW w:w="1705" w:type="dxa"/>
            <w:tcBorders>
              <w:right w:val="nil"/>
            </w:tcBorders>
          </w:tcPr>
          <w:p>
            <w:pPr>
              <w:jc w:val="center"/>
              <w:rPr>
                <w:rFonts w:eastAsia="宋体" w:cs="Times New Roman"/>
                <w:kern w:val="0"/>
                <w:szCs w:val="20"/>
              </w:rPr>
            </w:pPr>
          </w:p>
        </w:tc>
      </w:tr>
      <w:tr>
        <w:trPr>
          <w:jc w:val="center"/>
        </w:trPr>
        <w:tc>
          <w:tcPr>
            <w:tcW w:w="1951" w:type="dxa"/>
            <w:tcBorders>
              <w:left w:val="nil"/>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457" w:type="dxa"/>
            <w:tcBorders>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704" w:type="dxa"/>
            <w:tcBorders>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705" w:type="dxa"/>
            <w:tcBorders>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705" w:type="dxa"/>
            <w:tcBorders>
              <w:bottom w:val="single" w:color="auto" w:sz="8" w:space="0"/>
              <w:right w:val="nil"/>
            </w:tcBorders>
          </w:tcPr>
          <w:p>
            <w:pPr>
              <w:jc w:val="center"/>
              <w:rPr>
                <w:rFonts w:eastAsia="宋体" w:cs="Times New Roman"/>
                <w:kern w:val="0"/>
                <w:szCs w:val="20"/>
              </w:rPr>
            </w:pPr>
            <w:r>
              <w:rPr>
                <w:rFonts w:eastAsia="宋体" w:cs="Times New Roman"/>
                <w:kern w:val="0"/>
                <w:szCs w:val="20"/>
              </w:rPr>
              <w:t>…</w:t>
            </w:r>
          </w:p>
        </w:tc>
      </w:tr>
    </w:tbl>
    <w:p>
      <w:pPr>
        <w:pStyle w:val="3"/>
        <w:ind w:firstLine="480"/>
      </w:pPr>
    </w:p>
    <w:p>
      <w:pPr>
        <w:pStyle w:val="3"/>
        <w:ind w:firstLine="480"/>
      </w:pPr>
      <w:r>
        <w:rPr>
          <w:rFonts w:hint="eastAsia"/>
        </w:rPr>
        <w:t>测试结果分析：</w:t>
      </w:r>
    </w:p>
    <w:p>
      <w:pPr>
        <w:ind w:firstLine="480"/>
      </w:pPr>
    </w:p>
    <w:p>
      <w:pPr>
        <w:pStyle w:val="5"/>
      </w:pPr>
      <w:bookmarkStart w:id="42" w:name="_Toc56721234"/>
      <w:bookmarkStart w:id="43" w:name="_Toc56710953"/>
      <w:bookmarkStart w:id="44" w:name="_Toc56710846"/>
      <w:bookmarkStart w:id="45" w:name="_Toc56711391"/>
      <w:bookmarkStart w:id="46" w:name="_Toc56711144"/>
      <w:r>
        <w:rPr>
          <w:rFonts w:hint="eastAsia"/>
        </w:rPr>
        <w:t>测试结果综合分析及建议</w:t>
      </w:r>
      <w:bookmarkEnd w:id="42"/>
      <w:bookmarkEnd w:id="43"/>
      <w:bookmarkEnd w:id="44"/>
      <w:bookmarkEnd w:id="45"/>
      <w:bookmarkEnd w:id="46"/>
    </w:p>
    <w:p>
      <w:pPr>
        <w:pStyle w:val="3"/>
        <w:ind w:firstLine="480"/>
      </w:pPr>
    </w:p>
    <w:p>
      <w:pPr>
        <w:pStyle w:val="5"/>
      </w:pPr>
      <w:bookmarkStart w:id="47" w:name="_Toc56710954"/>
      <w:bookmarkStart w:id="48" w:name="_Toc56710847"/>
      <w:bookmarkStart w:id="49" w:name="_Toc56711392"/>
      <w:bookmarkStart w:id="50" w:name="_Toc56721235"/>
      <w:bookmarkStart w:id="51" w:name="_Toc56711145"/>
      <w:r>
        <w:rPr>
          <w:rFonts w:hint="eastAsia"/>
        </w:rPr>
        <w:t>测试经验总结</w:t>
      </w:r>
      <w:bookmarkEnd w:id="47"/>
      <w:bookmarkEnd w:id="48"/>
      <w:bookmarkEnd w:id="49"/>
      <w:bookmarkEnd w:id="50"/>
      <w:bookmarkEnd w:id="51"/>
    </w:p>
    <w:p>
      <w:pPr>
        <w:pStyle w:val="3"/>
        <w:ind w:firstLine="480"/>
      </w:pPr>
    </w:p>
    <w:p>
      <w:pPr>
        <w:pStyle w:val="4"/>
      </w:pPr>
      <w:bookmarkStart w:id="52" w:name="_Toc56710955"/>
      <w:bookmarkStart w:id="53" w:name="_Toc56710848"/>
      <w:bookmarkStart w:id="54" w:name="_Toc56711393"/>
      <w:bookmarkStart w:id="55" w:name="_Toc56711146"/>
      <w:bookmarkStart w:id="56" w:name="_Toc56721236"/>
      <w:r>
        <w:rPr>
          <w:rFonts w:hint="eastAsia"/>
        </w:rPr>
        <w:t>****模块</w:t>
      </w:r>
      <w:bookmarkEnd w:id="52"/>
      <w:bookmarkEnd w:id="53"/>
      <w:bookmarkEnd w:id="54"/>
      <w:bookmarkEnd w:id="55"/>
      <w:bookmarkEnd w:id="56"/>
    </w:p>
    <w:p>
      <w:pPr>
        <w:pStyle w:val="3"/>
        <w:ind w:firstLine="480"/>
      </w:pPr>
    </w:p>
    <w:p>
      <w:pPr>
        <w:pStyle w:val="3"/>
        <w:ind w:firstLine="480"/>
      </w:pPr>
    </w:p>
    <w:p>
      <w:pPr>
        <w:pStyle w:val="3"/>
        <w:ind w:firstLine="480"/>
        <w:sectPr>
          <w:pgSz w:w="11906" w:h="16838"/>
          <w:pgMar w:top="1440" w:right="1800" w:bottom="1440" w:left="1800" w:header="851" w:footer="992" w:gutter="0"/>
          <w:cols w:space="425" w:num="1"/>
          <w:docGrid w:type="lines" w:linePitch="312" w:charSpace="0"/>
        </w:sectPr>
      </w:pPr>
    </w:p>
    <w:p>
      <w:pPr>
        <w:pStyle w:val="2"/>
      </w:pPr>
      <w:bookmarkStart w:id="57" w:name="_Toc56711394"/>
      <w:bookmarkStart w:id="58" w:name="_Toc56710849"/>
      <w:bookmarkStart w:id="59" w:name="_Toc56710956"/>
      <w:bookmarkStart w:id="60" w:name="_Toc56711147"/>
      <w:bookmarkStart w:id="61" w:name="_Toc56721237"/>
      <w:commentRangeStart w:id="4"/>
      <w:r>
        <w:rPr>
          <w:rFonts w:hint="eastAsia"/>
        </w:rPr>
        <w:t>功能测试</w:t>
      </w:r>
      <w:commentRangeEnd w:id="4"/>
      <w:r>
        <w:rPr>
          <w:rStyle w:val="64"/>
          <w:rFonts w:asciiTheme="minorHAnsi" w:hAnsiTheme="minorHAnsi" w:eastAsiaTheme="minorEastAsia"/>
          <w:b w:val="0"/>
          <w:bCs w:val="0"/>
          <w:kern w:val="2"/>
        </w:rPr>
        <w:commentReference w:id="4"/>
      </w:r>
      <w:bookmarkEnd w:id="57"/>
      <w:bookmarkEnd w:id="58"/>
      <w:bookmarkEnd w:id="59"/>
      <w:bookmarkEnd w:id="60"/>
      <w:bookmarkEnd w:id="61"/>
    </w:p>
    <w:p>
      <w:pPr>
        <w:pStyle w:val="4"/>
      </w:pPr>
      <w:bookmarkStart w:id="62" w:name="_Toc56711148"/>
      <w:bookmarkStart w:id="63" w:name="_Toc56721238"/>
      <w:bookmarkStart w:id="64" w:name="_Toc56710850"/>
      <w:bookmarkStart w:id="65" w:name="_Toc56710957"/>
      <w:bookmarkStart w:id="66" w:name="_Toc56711395"/>
      <w:r>
        <w:rPr>
          <w:rFonts w:hint="eastAsia"/>
        </w:rPr>
        <w:t>****功能</w:t>
      </w:r>
      <w:bookmarkEnd w:id="62"/>
      <w:bookmarkEnd w:id="63"/>
      <w:bookmarkEnd w:id="64"/>
      <w:bookmarkEnd w:id="65"/>
      <w:bookmarkEnd w:id="66"/>
    </w:p>
    <w:p>
      <w:pPr>
        <w:pStyle w:val="5"/>
      </w:pPr>
      <w:bookmarkStart w:id="67" w:name="_Toc56710958"/>
      <w:bookmarkStart w:id="68" w:name="_Toc56710851"/>
      <w:bookmarkStart w:id="69" w:name="_Toc56721239"/>
      <w:bookmarkStart w:id="70" w:name="_Toc56711149"/>
      <w:bookmarkStart w:id="71" w:name="_Toc56711396"/>
      <w:r>
        <w:rPr>
          <w:rFonts w:hint="eastAsia"/>
        </w:rPr>
        <w:t>测试用例与结果分析</w:t>
      </w:r>
      <w:bookmarkEnd w:id="67"/>
      <w:bookmarkEnd w:id="68"/>
      <w:bookmarkEnd w:id="69"/>
      <w:bookmarkEnd w:id="70"/>
      <w:bookmarkEnd w:id="71"/>
    </w:p>
    <w:p>
      <w:pPr>
        <w:pStyle w:val="3"/>
        <w:ind w:firstLine="480"/>
      </w:pPr>
      <w:r>
        <w:rPr>
          <w:rFonts w:hint="eastAsia"/>
        </w:rPr>
        <w:t>测试用例：</w:t>
      </w:r>
    </w:p>
    <w:p>
      <w:pPr>
        <w:pStyle w:val="3"/>
        <w:ind w:firstLine="482"/>
        <w:rPr>
          <w:b/>
          <w:bCs/>
        </w:rPr>
      </w:pP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5"/>
        <w:gridCol w:w="1705"/>
      </w:tblGrid>
      <w:tr>
        <w:trPr>
          <w:jc w:val="center"/>
        </w:trPr>
        <w:tc>
          <w:tcPr>
            <w:tcW w:w="1951" w:type="dxa"/>
            <w:tcBorders>
              <w:top w:val="single" w:color="auto" w:sz="8" w:space="0"/>
              <w:left w:val="nil"/>
            </w:tcBorders>
          </w:tcPr>
          <w:p>
            <w:pPr>
              <w:jc w:val="center"/>
              <w:rPr>
                <w:rFonts w:eastAsia="宋体" w:cs="Times New Roman"/>
                <w:kern w:val="0"/>
              </w:rPr>
            </w:pPr>
            <w:r>
              <w:rPr>
                <w:rFonts w:hint="eastAsia" w:eastAsia="宋体" w:cs="Times New Roman"/>
                <w:kern w:val="0"/>
              </w:rPr>
              <w:t>用例编号</w:t>
            </w:r>
          </w:p>
        </w:tc>
        <w:tc>
          <w:tcPr>
            <w:tcW w:w="6571" w:type="dxa"/>
            <w:gridSpan w:val="4"/>
            <w:tcBorders>
              <w:top w:val="single" w:color="auto" w:sz="8" w:space="0"/>
              <w:right w:val="nil"/>
            </w:tcBorders>
          </w:tcPr>
          <w:p>
            <w:pPr>
              <w:jc w:val="center"/>
              <w:rPr>
                <w:rFonts w:eastAsia="宋体" w:cs="Times New Roman"/>
                <w:kern w:val="0"/>
              </w:rPr>
            </w:pPr>
            <w:r>
              <w:rPr>
                <w:rFonts w:hint="eastAsia" w:eastAsia="宋体" w:cs="Times New Roman"/>
                <w:kern w:val="0"/>
              </w:rPr>
              <w:t>001</w:t>
            </w:r>
          </w:p>
        </w:tc>
      </w:tr>
      <w:tr>
        <w:trPr>
          <w:jc w:val="center"/>
        </w:trPr>
        <w:tc>
          <w:tcPr>
            <w:tcW w:w="1951" w:type="dxa"/>
            <w:tcBorders>
              <w:left w:val="nil"/>
            </w:tcBorders>
          </w:tcPr>
          <w:p>
            <w:pPr>
              <w:jc w:val="center"/>
              <w:rPr>
                <w:rFonts w:eastAsia="宋体" w:cs="Times New Roman"/>
                <w:kern w:val="0"/>
              </w:rPr>
            </w:pPr>
            <w:r>
              <w:rPr>
                <w:rFonts w:hint="eastAsia" w:eastAsia="宋体" w:cs="Times New Roman"/>
                <w:kern w:val="0"/>
              </w:rPr>
              <w:t>功能描述</w:t>
            </w:r>
          </w:p>
        </w:tc>
        <w:tc>
          <w:tcPr>
            <w:tcW w:w="6571" w:type="dxa"/>
            <w:gridSpan w:val="4"/>
            <w:tcBorders>
              <w:right w:val="nil"/>
            </w:tcBorders>
          </w:tcPr>
          <w:p>
            <w:pPr>
              <w:jc w:val="center"/>
              <w:rPr>
                <w:rFonts w:eastAsia="宋体" w:cs="Times New Roman"/>
                <w:kern w:val="0"/>
              </w:rPr>
            </w:pPr>
          </w:p>
        </w:tc>
      </w:tr>
      <w:tr>
        <w:trPr>
          <w:jc w:val="center"/>
        </w:trPr>
        <w:tc>
          <w:tcPr>
            <w:tcW w:w="1951" w:type="dxa"/>
            <w:tcBorders>
              <w:left w:val="nil"/>
            </w:tcBorders>
          </w:tcPr>
          <w:p>
            <w:pPr>
              <w:jc w:val="center"/>
              <w:rPr>
                <w:rFonts w:eastAsia="宋体" w:cs="Times New Roman"/>
                <w:kern w:val="0"/>
              </w:rPr>
            </w:pPr>
            <w:r>
              <w:rPr>
                <w:rFonts w:hint="eastAsia" w:eastAsia="宋体" w:cs="Times New Roman"/>
                <w:kern w:val="0"/>
              </w:rPr>
              <w:t>用例目的</w:t>
            </w:r>
          </w:p>
        </w:tc>
        <w:tc>
          <w:tcPr>
            <w:tcW w:w="6571" w:type="dxa"/>
            <w:gridSpan w:val="4"/>
            <w:tcBorders>
              <w:right w:val="nil"/>
            </w:tcBorders>
          </w:tcPr>
          <w:p>
            <w:pPr>
              <w:jc w:val="center"/>
              <w:rPr>
                <w:rFonts w:eastAsia="宋体" w:cs="Times New Roman"/>
                <w:kern w:val="0"/>
              </w:rPr>
            </w:pPr>
          </w:p>
        </w:tc>
      </w:tr>
      <w:tr>
        <w:trPr>
          <w:jc w:val="center"/>
        </w:trPr>
        <w:tc>
          <w:tcPr>
            <w:tcW w:w="1951" w:type="dxa"/>
            <w:tcBorders>
              <w:left w:val="nil"/>
            </w:tcBorders>
          </w:tcPr>
          <w:p>
            <w:pPr>
              <w:jc w:val="center"/>
              <w:rPr>
                <w:rFonts w:eastAsia="宋体" w:cs="Times New Roman"/>
                <w:kern w:val="0"/>
              </w:rPr>
            </w:pPr>
            <w:r>
              <w:rPr>
                <w:rFonts w:hint="eastAsia" w:eastAsia="宋体" w:cs="Times New Roman"/>
                <w:kern w:val="0"/>
              </w:rPr>
              <w:t>前提条件</w:t>
            </w:r>
          </w:p>
        </w:tc>
        <w:tc>
          <w:tcPr>
            <w:tcW w:w="6571" w:type="dxa"/>
            <w:gridSpan w:val="4"/>
            <w:tcBorders>
              <w:right w:val="nil"/>
            </w:tcBorders>
          </w:tcPr>
          <w:p>
            <w:pPr>
              <w:jc w:val="center"/>
              <w:rPr>
                <w:rFonts w:eastAsia="宋体" w:cs="Times New Roman"/>
                <w:kern w:val="0"/>
              </w:rPr>
            </w:pPr>
          </w:p>
        </w:tc>
      </w:tr>
      <w:tr>
        <w:trPr>
          <w:jc w:val="center"/>
        </w:trPr>
        <w:tc>
          <w:tcPr>
            <w:tcW w:w="1951" w:type="dxa"/>
            <w:tcBorders>
              <w:left w:val="nil"/>
            </w:tcBorders>
          </w:tcPr>
          <w:p>
            <w:pPr>
              <w:jc w:val="center"/>
              <w:rPr>
                <w:rFonts w:eastAsia="宋体" w:cs="Times New Roman"/>
                <w:kern w:val="0"/>
              </w:rPr>
            </w:pPr>
            <w:r>
              <w:rPr>
                <w:rFonts w:hint="eastAsia" w:eastAsia="宋体" w:cs="Times New Roman"/>
                <w:kern w:val="0"/>
              </w:rPr>
              <w:t>特殊的规程说明</w:t>
            </w:r>
          </w:p>
        </w:tc>
        <w:tc>
          <w:tcPr>
            <w:tcW w:w="6571" w:type="dxa"/>
            <w:gridSpan w:val="4"/>
            <w:tcBorders>
              <w:right w:val="nil"/>
            </w:tcBorders>
          </w:tcPr>
          <w:p>
            <w:pPr>
              <w:jc w:val="center"/>
              <w:rPr>
                <w:rFonts w:eastAsia="宋体" w:cs="Times New Roman"/>
                <w:kern w:val="0"/>
              </w:rPr>
            </w:pPr>
          </w:p>
        </w:tc>
      </w:tr>
      <w:tr>
        <w:trPr>
          <w:jc w:val="center"/>
        </w:trPr>
        <w:tc>
          <w:tcPr>
            <w:tcW w:w="1951" w:type="dxa"/>
            <w:tcBorders>
              <w:left w:val="nil"/>
              <w:bottom w:val="single" w:color="auto" w:sz="4" w:space="0"/>
            </w:tcBorders>
          </w:tcPr>
          <w:p>
            <w:pPr>
              <w:jc w:val="center"/>
              <w:rPr>
                <w:rFonts w:eastAsia="宋体" w:cs="Times New Roman"/>
                <w:kern w:val="0"/>
              </w:rPr>
            </w:pPr>
            <w:r>
              <w:rPr>
                <w:rFonts w:hint="eastAsia" w:eastAsia="宋体" w:cs="Times New Roman"/>
                <w:kern w:val="0"/>
              </w:rPr>
              <w:t>用例间的依赖关系</w:t>
            </w:r>
          </w:p>
        </w:tc>
        <w:tc>
          <w:tcPr>
            <w:tcW w:w="6571" w:type="dxa"/>
            <w:gridSpan w:val="4"/>
            <w:tcBorders>
              <w:bottom w:val="single" w:color="auto" w:sz="4" w:space="0"/>
              <w:right w:val="nil"/>
            </w:tcBorders>
          </w:tcPr>
          <w:p>
            <w:pPr>
              <w:jc w:val="center"/>
              <w:rPr>
                <w:rFonts w:eastAsia="宋体" w:cs="Times New Roman"/>
                <w:kern w:val="0"/>
              </w:rPr>
            </w:pPr>
          </w:p>
        </w:tc>
      </w:tr>
      <w:tr>
        <w:trPr>
          <w:jc w:val="center"/>
        </w:trPr>
        <w:tc>
          <w:tcPr>
            <w:tcW w:w="1951" w:type="dxa"/>
            <w:tcBorders>
              <w:left w:val="nil"/>
            </w:tcBorders>
            <w:shd w:val="clear" w:color="auto" w:fill="D8D8D8" w:themeFill="background1" w:themeFillShade="D9"/>
          </w:tcPr>
          <w:p>
            <w:pPr>
              <w:jc w:val="center"/>
              <w:rPr>
                <w:rFonts w:eastAsia="宋体" w:cs="Times New Roman"/>
                <w:kern w:val="0"/>
              </w:rPr>
            </w:pPr>
            <w:r>
              <w:rPr>
                <w:rFonts w:hint="eastAsia" w:eastAsia="宋体" w:cs="Times New Roman"/>
                <w:kern w:val="0"/>
              </w:rPr>
              <w:t>具体步骤</w:t>
            </w:r>
          </w:p>
        </w:tc>
        <w:tc>
          <w:tcPr>
            <w:tcW w:w="1457" w:type="dxa"/>
            <w:shd w:val="clear" w:color="auto" w:fill="D8D8D8" w:themeFill="background1" w:themeFillShade="D9"/>
          </w:tcPr>
          <w:p>
            <w:pPr>
              <w:jc w:val="center"/>
              <w:rPr>
                <w:rFonts w:eastAsia="宋体" w:cs="Times New Roman"/>
                <w:kern w:val="0"/>
              </w:rPr>
            </w:pPr>
            <w:r>
              <w:rPr>
                <w:rFonts w:hint="eastAsia" w:eastAsia="宋体" w:cs="Times New Roman"/>
                <w:kern w:val="0"/>
              </w:rPr>
              <w:t>输入</w:t>
            </w:r>
          </w:p>
        </w:tc>
        <w:tc>
          <w:tcPr>
            <w:tcW w:w="1704" w:type="dxa"/>
            <w:shd w:val="clear" w:color="auto" w:fill="D8D8D8" w:themeFill="background1" w:themeFillShade="D9"/>
          </w:tcPr>
          <w:p>
            <w:pPr>
              <w:jc w:val="center"/>
              <w:rPr>
                <w:rFonts w:eastAsia="宋体" w:cs="Times New Roman"/>
                <w:kern w:val="0"/>
              </w:rPr>
            </w:pPr>
            <w:r>
              <w:rPr>
                <w:rFonts w:hint="eastAsia" w:eastAsia="宋体" w:cs="Times New Roman"/>
                <w:kern w:val="0"/>
              </w:rPr>
              <w:t>期望结果</w:t>
            </w:r>
          </w:p>
        </w:tc>
        <w:tc>
          <w:tcPr>
            <w:tcW w:w="1705" w:type="dxa"/>
            <w:shd w:val="clear" w:color="auto" w:fill="D8D8D8" w:themeFill="background1" w:themeFillShade="D9"/>
          </w:tcPr>
          <w:p>
            <w:pPr>
              <w:jc w:val="center"/>
              <w:rPr>
                <w:rFonts w:eastAsia="宋体" w:cs="Times New Roman"/>
                <w:kern w:val="0"/>
              </w:rPr>
            </w:pPr>
            <w:r>
              <w:rPr>
                <w:rFonts w:hint="eastAsia" w:eastAsia="宋体" w:cs="Times New Roman"/>
                <w:kern w:val="0"/>
              </w:rPr>
              <w:t>实际结果</w:t>
            </w:r>
          </w:p>
        </w:tc>
        <w:tc>
          <w:tcPr>
            <w:tcW w:w="1705" w:type="dxa"/>
            <w:tcBorders>
              <w:right w:val="nil"/>
            </w:tcBorders>
            <w:shd w:val="clear" w:color="auto" w:fill="D8D8D8" w:themeFill="background1" w:themeFillShade="D9"/>
          </w:tcPr>
          <w:p>
            <w:pPr>
              <w:jc w:val="center"/>
              <w:rPr>
                <w:rFonts w:eastAsia="宋体" w:cs="Times New Roman"/>
                <w:kern w:val="0"/>
              </w:rPr>
            </w:pPr>
            <w:r>
              <w:rPr>
                <w:rFonts w:hint="eastAsia" w:eastAsia="宋体" w:cs="Times New Roman"/>
                <w:kern w:val="0"/>
              </w:rPr>
              <w:t>备注</w:t>
            </w:r>
          </w:p>
        </w:tc>
      </w:tr>
      <w:tr>
        <w:trPr>
          <w:jc w:val="center"/>
        </w:trPr>
        <w:tc>
          <w:tcPr>
            <w:tcW w:w="1951" w:type="dxa"/>
            <w:tcBorders>
              <w:left w:val="nil"/>
            </w:tcBorders>
          </w:tcPr>
          <w:p>
            <w:pPr>
              <w:jc w:val="center"/>
              <w:rPr>
                <w:rFonts w:eastAsia="宋体" w:cs="Times New Roman"/>
                <w:kern w:val="0"/>
              </w:rPr>
            </w:pPr>
            <w:r>
              <w:rPr>
                <w:rFonts w:hint="eastAsia" w:eastAsia="宋体" w:cs="Times New Roman"/>
                <w:kern w:val="0"/>
              </w:rPr>
              <w:t>1</w:t>
            </w:r>
          </w:p>
        </w:tc>
        <w:tc>
          <w:tcPr>
            <w:tcW w:w="1457" w:type="dxa"/>
          </w:tcPr>
          <w:p>
            <w:pPr>
              <w:jc w:val="center"/>
              <w:rPr>
                <w:rFonts w:eastAsia="宋体" w:cs="Times New Roman"/>
                <w:kern w:val="0"/>
              </w:rPr>
            </w:pPr>
          </w:p>
        </w:tc>
        <w:tc>
          <w:tcPr>
            <w:tcW w:w="1704" w:type="dxa"/>
          </w:tcPr>
          <w:p>
            <w:pPr>
              <w:jc w:val="center"/>
              <w:rPr>
                <w:rFonts w:eastAsia="宋体" w:cs="Times New Roman"/>
                <w:kern w:val="0"/>
              </w:rPr>
            </w:pPr>
          </w:p>
        </w:tc>
        <w:tc>
          <w:tcPr>
            <w:tcW w:w="1705" w:type="dxa"/>
          </w:tcPr>
          <w:p>
            <w:pPr>
              <w:jc w:val="center"/>
              <w:rPr>
                <w:rFonts w:eastAsia="宋体" w:cs="Times New Roman"/>
                <w:kern w:val="0"/>
              </w:rPr>
            </w:pPr>
          </w:p>
        </w:tc>
        <w:tc>
          <w:tcPr>
            <w:tcW w:w="1705" w:type="dxa"/>
            <w:tcBorders>
              <w:right w:val="nil"/>
            </w:tcBorders>
          </w:tcPr>
          <w:p>
            <w:pPr>
              <w:jc w:val="center"/>
              <w:rPr>
                <w:rFonts w:eastAsia="宋体" w:cs="Times New Roman"/>
                <w:kern w:val="0"/>
              </w:rPr>
            </w:pPr>
          </w:p>
        </w:tc>
      </w:tr>
      <w:tr>
        <w:trPr>
          <w:jc w:val="center"/>
        </w:trPr>
        <w:tc>
          <w:tcPr>
            <w:tcW w:w="1951" w:type="dxa"/>
            <w:tcBorders>
              <w:left w:val="nil"/>
            </w:tcBorders>
          </w:tcPr>
          <w:p>
            <w:pPr>
              <w:jc w:val="center"/>
              <w:rPr>
                <w:rFonts w:eastAsia="宋体" w:cs="Times New Roman"/>
                <w:kern w:val="0"/>
              </w:rPr>
            </w:pPr>
            <w:r>
              <w:rPr>
                <w:rFonts w:hint="eastAsia" w:eastAsia="宋体" w:cs="Times New Roman"/>
                <w:kern w:val="0"/>
              </w:rPr>
              <w:t>2</w:t>
            </w:r>
          </w:p>
        </w:tc>
        <w:tc>
          <w:tcPr>
            <w:tcW w:w="1457" w:type="dxa"/>
          </w:tcPr>
          <w:p>
            <w:pPr>
              <w:jc w:val="center"/>
              <w:rPr>
                <w:rFonts w:eastAsia="宋体" w:cs="Times New Roman"/>
                <w:kern w:val="0"/>
              </w:rPr>
            </w:pPr>
          </w:p>
        </w:tc>
        <w:tc>
          <w:tcPr>
            <w:tcW w:w="1704" w:type="dxa"/>
          </w:tcPr>
          <w:p>
            <w:pPr>
              <w:jc w:val="center"/>
              <w:rPr>
                <w:rFonts w:eastAsia="宋体" w:cs="Times New Roman"/>
                <w:kern w:val="0"/>
              </w:rPr>
            </w:pPr>
          </w:p>
        </w:tc>
        <w:tc>
          <w:tcPr>
            <w:tcW w:w="1705" w:type="dxa"/>
          </w:tcPr>
          <w:p>
            <w:pPr>
              <w:jc w:val="center"/>
              <w:rPr>
                <w:rFonts w:eastAsia="宋体" w:cs="Times New Roman"/>
                <w:kern w:val="0"/>
              </w:rPr>
            </w:pPr>
          </w:p>
        </w:tc>
        <w:tc>
          <w:tcPr>
            <w:tcW w:w="1705" w:type="dxa"/>
            <w:tcBorders>
              <w:right w:val="nil"/>
            </w:tcBorders>
          </w:tcPr>
          <w:p>
            <w:pPr>
              <w:jc w:val="center"/>
              <w:rPr>
                <w:rFonts w:eastAsia="宋体" w:cs="Times New Roman"/>
                <w:kern w:val="0"/>
              </w:rPr>
            </w:pPr>
          </w:p>
        </w:tc>
      </w:tr>
      <w:tr>
        <w:trPr>
          <w:jc w:val="center"/>
        </w:trPr>
        <w:tc>
          <w:tcPr>
            <w:tcW w:w="1951" w:type="dxa"/>
            <w:tcBorders>
              <w:left w:val="nil"/>
              <w:bottom w:val="single" w:color="auto" w:sz="8" w:space="0"/>
            </w:tcBorders>
          </w:tcPr>
          <w:p>
            <w:pPr>
              <w:jc w:val="center"/>
              <w:rPr>
                <w:rFonts w:eastAsia="宋体" w:cs="Times New Roman"/>
                <w:kern w:val="0"/>
              </w:rPr>
            </w:pPr>
            <w:r>
              <w:rPr>
                <w:rFonts w:eastAsia="宋体" w:cs="Times New Roman"/>
                <w:kern w:val="0"/>
              </w:rPr>
              <w:t>…</w:t>
            </w:r>
          </w:p>
        </w:tc>
        <w:tc>
          <w:tcPr>
            <w:tcW w:w="1457" w:type="dxa"/>
            <w:tcBorders>
              <w:bottom w:val="single" w:color="auto" w:sz="8" w:space="0"/>
            </w:tcBorders>
          </w:tcPr>
          <w:p>
            <w:pPr>
              <w:jc w:val="center"/>
              <w:rPr>
                <w:rFonts w:eastAsia="宋体" w:cs="Times New Roman"/>
                <w:kern w:val="0"/>
              </w:rPr>
            </w:pPr>
            <w:r>
              <w:rPr>
                <w:rFonts w:eastAsia="宋体" w:cs="Times New Roman"/>
                <w:kern w:val="0"/>
              </w:rPr>
              <w:t>…</w:t>
            </w:r>
          </w:p>
        </w:tc>
        <w:tc>
          <w:tcPr>
            <w:tcW w:w="1704" w:type="dxa"/>
            <w:tcBorders>
              <w:bottom w:val="single" w:color="auto" w:sz="8" w:space="0"/>
            </w:tcBorders>
          </w:tcPr>
          <w:p>
            <w:pPr>
              <w:jc w:val="center"/>
              <w:rPr>
                <w:rFonts w:eastAsia="宋体" w:cs="Times New Roman"/>
                <w:kern w:val="0"/>
              </w:rPr>
            </w:pPr>
            <w:r>
              <w:rPr>
                <w:rFonts w:eastAsia="宋体" w:cs="Times New Roman"/>
                <w:kern w:val="0"/>
              </w:rPr>
              <w:t>…</w:t>
            </w:r>
          </w:p>
        </w:tc>
        <w:tc>
          <w:tcPr>
            <w:tcW w:w="1705" w:type="dxa"/>
            <w:tcBorders>
              <w:bottom w:val="single" w:color="auto" w:sz="8" w:space="0"/>
            </w:tcBorders>
          </w:tcPr>
          <w:p>
            <w:pPr>
              <w:jc w:val="center"/>
              <w:rPr>
                <w:rFonts w:eastAsia="宋体" w:cs="Times New Roman"/>
                <w:kern w:val="0"/>
              </w:rPr>
            </w:pPr>
            <w:r>
              <w:rPr>
                <w:rFonts w:eastAsia="宋体" w:cs="Times New Roman"/>
                <w:kern w:val="0"/>
              </w:rPr>
              <w:t>…</w:t>
            </w:r>
          </w:p>
        </w:tc>
        <w:tc>
          <w:tcPr>
            <w:tcW w:w="1705" w:type="dxa"/>
            <w:tcBorders>
              <w:bottom w:val="single" w:color="auto" w:sz="8" w:space="0"/>
              <w:right w:val="nil"/>
            </w:tcBorders>
          </w:tcPr>
          <w:p>
            <w:pPr>
              <w:jc w:val="center"/>
              <w:rPr>
                <w:rFonts w:eastAsia="宋体" w:cs="Times New Roman"/>
                <w:kern w:val="0"/>
              </w:rPr>
            </w:pPr>
            <w:r>
              <w:rPr>
                <w:rFonts w:eastAsia="宋体" w:cs="Times New Roman"/>
                <w:kern w:val="0"/>
              </w:rPr>
              <w:t>…</w:t>
            </w:r>
          </w:p>
        </w:tc>
      </w:tr>
    </w:tbl>
    <w:p>
      <w:pPr>
        <w:pStyle w:val="3"/>
        <w:ind w:firstLine="480"/>
      </w:pPr>
    </w:p>
    <w:p>
      <w:pPr>
        <w:pStyle w:val="3"/>
        <w:ind w:firstLine="480"/>
      </w:pPr>
      <w:r>
        <w:rPr>
          <w:rFonts w:hint="eastAsia"/>
        </w:rPr>
        <w:t>测试结果分析：</w:t>
      </w:r>
    </w:p>
    <w:p>
      <w:pPr>
        <w:ind w:firstLine="480"/>
      </w:pPr>
    </w:p>
    <w:p>
      <w:pPr>
        <w:pStyle w:val="3"/>
        <w:ind w:firstLine="480"/>
      </w:pPr>
    </w:p>
    <w:p>
      <w:pPr>
        <w:pStyle w:val="5"/>
      </w:pPr>
      <w:bookmarkStart w:id="72" w:name="_Toc56711150"/>
      <w:bookmarkStart w:id="73" w:name="_Toc56721240"/>
      <w:bookmarkStart w:id="74" w:name="_Toc56711397"/>
      <w:bookmarkStart w:id="75" w:name="_Toc56710959"/>
      <w:bookmarkStart w:id="76" w:name="_Toc56710852"/>
      <w:r>
        <w:rPr>
          <w:rFonts w:hint="eastAsia"/>
        </w:rPr>
        <w:t>测试结果综合分析及建议</w:t>
      </w:r>
      <w:bookmarkEnd w:id="72"/>
      <w:bookmarkEnd w:id="73"/>
      <w:bookmarkEnd w:id="74"/>
      <w:bookmarkEnd w:id="75"/>
      <w:bookmarkEnd w:id="76"/>
    </w:p>
    <w:p>
      <w:pPr>
        <w:pStyle w:val="5"/>
      </w:pPr>
      <w:bookmarkStart w:id="77" w:name="_Toc56710853"/>
      <w:bookmarkStart w:id="78" w:name="_Toc56721241"/>
      <w:bookmarkStart w:id="79" w:name="_Toc56710960"/>
      <w:bookmarkStart w:id="80" w:name="_Toc56711151"/>
      <w:bookmarkStart w:id="81" w:name="_Toc56711398"/>
      <w:r>
        <w:rPr>
          <w:rFonts w:hint="eastAsia"/>
        </w:rPr>
        <w:t>测试经验总结</w:t>
      </w:r>
      <w:bookmarkEnd w:id="77"/>
      <w:bookmarkEnd w:id="78"/>
      <w:bookmarkEnd w:id="79"/>
      <w:bookmarkEnd w:id="80"/>
      <w:bookmarkEnd w:id="81"/>
    </w:p>
    <w:p>
      <w:pPr>
        <w:pStyle w:val="3"/>
        <w:ind w:firstLine="480"/>
      </w:pPr>
    </w:p>
    <w:p>
      <w:pPr>
        <w:pStyle w:val="4"/>
      </w:pPr>
      <w:bookmarkStart w:id="82" w:name="_Toc56711152"/>
      <w:bookmarkStart w:id="83" w:name="_Toc56710854"/>
      <w:bookmarkStart w:id="84" w:name="_Toc56721242"/>
      <w:bookmarkStart w:id="85" w:name="_Toc56710961"/>
      <w:bookmarkStart w:id="86" w:name="_Toc56711399"/>
      <w:r>
        <w:rPr>
          <w:rFonts w:hint="eastAsia"/>
        </w:rPr>
        <w:t>****功能</w:t>
      </w:r>
      <w:bookmarkEnd w:id="82"/>
      <w:bookmarkEnd w:id="83"/>
      <w:bookmarkEnd w:id="84"/>
      <w:bookmarkEnd w:id="85"/>
      <w:bookmarkEnd w:id="86"/>
    </w:p>
    <w:p>
      <w:pPr>
        <w:pStyle w:val="3"/>
        <w:ind w:firstLine="480"/>
      </w:pPr>
    </w:p>
    <w:p>
      <w:pPr>
        <w:ind w:firstLine="480"/>
        <w:sectPr>
          <w:pgSz w:w="11906" w:h="16838"/>
          <w:pgMar w:top="1440" w:right="1800" w:bottom="1440" w:left="1800" w:header="851" w:footer="992" w:gutter="0"/>
          <w:cols w:space="425" w:num="1"/>
          <w:docGrid w:type="lines" w:linePitch="312" w:charSpace="0"/>
        </w:sectPr>
      </w:pPr>
    </w:p>
    <w:p>
      <w:pPr>
        <w:pStyle w:val="2"/>
      </w:pPr>
      <w:commentRangeStart w:id="5"/>
      <w:bookmarkStart w:id="87" w:name="_Toc56721243"/>
      <w:bookmarkStart w:id="88" w:name="_Toc56711153"/>
      <w:bookmarkStart w:id="89" w:name="_Toc56711400"/>
      <w:bookmarkStart w:id="90" w:name="_Toc56710962"/>
      <w:bookmarkStart w:id="91" w:name="_Toc56710855"/>
      <w:r>
        <w:rPr>
          <w:rFonts w:hint="eastAsia"/>
        </w:rPr>
        <w:t>系统测试</w:t>
      </w:r>
      <w:commentRangeEnd w:id="5"/>
      <w:r>
        <w:rPr>
          <w:rStyle w:val="64"/>
          <w:rFonts w:asciiTheme="minorHAnsi" w:hAnsiTheme="minorHAnsi" w:eastAsiaTheme="minorEastAsia"/>
          <w:b w:val="0"/>
          <w:bCs w:val="0"/>
          <w:kern w:val="2"/>
        </w:rPr>
        <w:commentReference w:id="5"/>
      </w:r>
      <w:bookmarkEnd w:id="87"/>
      <w:bookmarkEnd w:id="88"/>
      <w:bookmarkEnd w:id="89"/>
      <w:bookmarkEnd w:id="90"/>
      <w:bookmarkEnd w:id="91"/>
    </w:p>
    <w:p>
      <w:pPr>
        <w:pStyle w:val="4"/>
      </w:pPr>
      <w:bookmarkStart w:id="92" w:name="_Toc56711154"/>
      <w:bookmarkStart w:id="93" w:name="_Toc56721244"/>
      <w:bookmarkStart w:id="94" w:name="_Toc56710856"/>
      <w:bookmarkStart w:id="95" w:name="_Toc56711401"/>
      <w:bookmarkStart w:id="96" w:name="_Toc56710963"/>
      <w:r>
        <w:rPr>
          <w:rFonts w:hint="eastAsia"/>
        </w:rPr>
        <w:t>模型性能测试</w:t>
      </w:r>
      <w:bookmarkEnd w:id="92"/>
      <w:bookmarkEnd w:id="93"/>
      <w:bookmarkEnd w:id="94"/>
      <w:bookmarkEnd w:id="95"/>
      <w:bookmarkEnd w:id="96"/>
    </w:p>
    <w:p>
      <w:pPr>
        <w:pStyle w:val="5"/>
      </w:pPr>
      <w:bookmarkStart w:id="97" w:name="_Toc56710857"/>
      <w:bookmarkStart w:id="98" w:name="_Toc56711402"/>
      <w:bookmarkStart w:id="99" w:name="_Toc56711155"/>
      <w:bookmarkStart w:id="100" w:name="_Toc56721245"/>
      <w:bookmarkStart w:id="101" w:name="_Toc56710964"/>
      <w:r>
        <w:rPr>
          <w:rFonts w:hint="eastAsia"/>
        </w:rPr>
        <w:t>测试用例与结果分析</w:t>
      </w:r>
      <w:bookmarkEnd w:id="97"/>
      <w:bookmarkEnd w:id="98"/>
      <w:bookmarkEnd w:id="99"/>
      <w:bookmarkEnd w:id="100"/>
      <w:bookmarkEnd w:id="101"/>
    </w:p>
    <w:p>
      <w:pPr>
        <w:pStyle w:val="3"/>
        <w:ind w:firstLine="480"/>
      </w:pPr>
      <w:r>
        <w:rPr>
          <w:rFonts w:hint="eastAsia"/>
        </w:rPr>
        <w:t>预期性能指标测试用例：</w:t>
      </w:r>
    </w:p>
    <w:p>
      <w:pPr>
        <w:pStyle w:val="3"/>
        <w:ind w:firstLine="482"/>
        <w:rPr>
          <w:b/>
          <w:bCs/>
        </w:rPr>
      </w:pP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5"/>
        <w:gridCol w:w="1705"/>
      </w:tblGrid>
      <w:tr>
        <w:trPr>
          <w:jc w:val="center"/>
        </w:trPr>
        <w:tc>
          <w:tcPr>
            <w:tcW w:w="1951" w:type="dxa"/>
            <w:tcBorders>
              <w:top w:val="single" w:color="auto" w:sz="8" w:space="0"/>
              <w:left w:val="nil"/>
            </w:tcBorders>
          </w:tcPr>
          <w:p>
            <w:pPr>
              <w:jc w:val="center"/>
              <w:rPr>
                <w:rFonts w:eastAsia="宋体" w:cs="Times New Roman"/>
                <w:kern w:val="0"/>
                <w:szCs w:val="20"/>
              </w:rPr>
            </w:pPr>
            <w:r>
              <w:rPr>
                <w:rFonts w:hint="eastAsia" w:eastAsia="宋体" w:cs="Times New Roman"/>
                <w:kern w:val="0"/>
                <w:szCs w:val="20"/>
              </w:rPr>
              <w:t>用例编号</w:t>
            </w:r>
          </w:p>
        </w:tc>
        <w:tc>
          <w:tcPr>
            <w:tcW w:w="6571" w:type="dxa"/>
            <w:gridSpan w:val="4"/>
            <w:tcBorders>
              <w:top w:val="single" w:color="auto" w:sz="8" w:space="0"/>
              <w:right w:val="nil"/>
            </w:tcBorders>
          </w:tcPr>
          <w:p>
            <w:pPr>
              <w:jc w:val="center"/>
              <w:rPr>
                <w:rFonts w:eastAsia="宋体" w:cs="Times New Roman"/>
                <w:kern w:val="0"/>
                <w:szCs w:val="20"/>
              </w:rPr>
            </w:pPr>
            <w:r>
              <w:rPr>
                <w:rFonts w:hint="eastAsia" w:eastAsia="宋体" w:cs="Times New Roman"/>
                <w:kern w:val="0"/>
                <w:szCs w:val="20"/>
              </w:rPr>
              <w:t>001</w:t>
            </w:r>
          </w:p>
        </w:tc>
      </w:tr>
      <w:tr>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性能描述</w:t>
            </w:r>
          </w:p>
        </w:tc>
        <w:tc>
          <w:tcPr>
            <w:tcW w:w="6571" w:type="dxa"/>
            <w:gridSpan w:val="4"/>
            <w:tcBorders>
              <w:right w:val="nil"/>
            </w:tcBorders>
          </w:tcPr>
          <w:p>
            <w:pPr>
              <w:jc w:val="center"/>
              <w:rPr>
                <w:rFonts w:eastAsia="宋体" w:cs="Times New Roman"/>
                <w:kern w:val="0"/>
                <w:szCs w:val="20"/>
              </w:rPr>
            </w:pPr>
          </w:p>
        </w:tc>
      </w:tr>
      <w:tr>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用例目的</w:t>
            </w:r>
          </w:p>
        </w:tc>
        <w:tc>
          <w:tcPr>
            <w:tcW w:w="6571" w:type="dxa"/>
            <w:gridSpan w:val="4"/>
            <w:tcBorders>
              <w:right w:val="nil"/>
            </w:tcBorders>
          </w:tcPr>
          <w:p>
            <w:pPr>
              <w:jc w:val="center"/>
              <w:rPr>
                <w:rFonts w:eastAsia="宋体" w:cs="Times New Roman"/>
                <w:kern w:val="0"/>
                <w:szCs w:val="20"/>
              </w:rPr>
            </w:pPr>
          </w:p>
        </w:tc>
      </w:tr>
      <w:tr>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前提条件</w:t>
            </w:r>
          </w:p>
        </w:tc>
        <w:tc>
          <w:tcPr>
            <w:tcW w:w="6571" w:type="dxa"/>
            <w:gridSpan w:val="4"/>
            <w:tcBorders>
              <w:right w:val="nil"/>
            </w:tcBorders>
          </w:tcPr>
          <w:p>
            <w:pPr>
              <w:jc w:val="center"/>
              <w:rPr>
                <w:rFonts w:eastAsia="宋体" w:cs="Times New Roman"/>
                <w:kern w:val="0"/>
                <w:szCs w:val="20"/>
              </w:rPr>
            </w:pPr>
          </w:p>
        </w:tc>
      </w:tr>
      <w:tr>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特殊的规程说明</w:t>
            </w:r>
          </w:p>
        </w:tc>
        <w:tc>
          <w:tcPr>
            <w:tcW w:w="6571" w:type="dxa"/>
            <w:gridSpan w:val="4"/>
            <w:tcBorders>
              <w:right w:val="nil"/>
            </w:tcBorders>
          </w:tcPr>
          <w:p>
            <w:pPr>
              <w:jc w:val="center"/>
              <w:rPr>
                <w:rFonts w:eastAsia="宋体" w:cs="Times New Roman"/>
                <w:kern w:val="0"/>
                <w:szCs w:val="20"/>
              </w:rPr>
            </w:pPr>
          </w:p>
        </w:tc>
      </w:tr>
      <w:tr>
        <w:trPr>
          <w:jc w:val="center"/>
        </w:trPr>
        <w:tc>
          <w:tcPr>
            <w:tcW w:w="1951" w:type="dxa"/>
            <w:tcBorders>
              <w:left w:val="nil"/>
              <w:bottom w:val="single" w:color="auto" w:sz="4" w:space="0"/>
            </w:tcBorders>
          </w:tcPr>
          <w:p>
            <w:pPr>
              <w:jc w:val="center"/>
              <w:rPr>
                <w:rFonts w:eastAsia="宋体" w:cs="Times New Roman"/>
                <w:kern w:val="0"/>
                <w:szCs w:val="20"/>
              </w:rPr>
            </w:pPr>
            <w:r>
              <w:rPr>
                <w:rFonts w:hint="eastAsia" w:eastAsia="宋体" w:cs="Times New Roman"/>
                <w:kern w:val="0"/>
                <w:szCs w:val="20"/>
              </w:rPr>
              <w:t>用例间的依赖关系</w:t>
            </w:r>
          </w:p>
        </w:tc>
        <w:tc>
          <w:tcPr>
            <w:tcW w:w="6571" w:type="dxa"/>
            <w:gridSpan w:val="4"/>
            <w:tcBorders>
              <w:bottom w:val="single" w:color="auto" w:sz="4" w:space="0"/>
              <w:right w:val="nil"/>
            </w:tcBorders>
          </w:tcPr>
          <w:p>
            <w:pPr>
              <w:jc w:val="center"/>
              <w:rPr>
                <w:rFonts w:eastAsia="宋体" w:cs="Times New Roman"/>
                <w:kern w:val="0"/>
                <w:szCs w:val="20"/>
              </w:rPr>
            </w:pPr>
          </w:p>
        </w:tc>
      </w:tr>
      <w:tr>
        <w:trPr>
          <w:jc w:val="center"/>
        </w:trPr>
        <w:tc>
          <w:tcPr>
            <w:tcW w:w="1951" w:type="dxa"/>
            <w:tcBorders>
              <w:left w:val="nil"/>
            </w:tcBorders>
            <w:shd w:val="clear" w:color="auto" w:fill="D8D8D8" w:themeFill="background1" w:themeFillShade="D9"/>
            <w:vAlign w:val="center"/>
          </w:tcPr>
          <w:p>
            <w:pPr>
              <w:jc w:val="center"/>
              <w:rPr>
                <w:rFonts w:eastAsia="宋体" w:cs="Times New Roman"/>
                <w:kern w:val="0"/>
                <w:szCs w:val="20"/>
              </w:rPr>
            </w:pPr>
            <w:r>
              <w:rPr>
                <w:rFonts w:hint="eastAsia" w:eastAsia="宋体" w:cs="Times New Roman"/>
                <w:kern w:val="0"/>
                <w:szCs w:val="20"/>
              </w:rPr>
              <w:t>具体步骤</w:t>
            </w:r>
          </w:p>
        </w:tc>
        <w:tc>
          <w:tcPr>
            <w:tcW w:w="1457" w:type="dxa"/>
            <w:shd w:val="clear" w:color="auto" w:fill="D8D8D8" w:themeFill="background1" w:themeFillShade="D9"/>
            <w:vAlign w:val="center"/>
          </w:tcPr>
          <w:p>
            <w:pPr>
              <w:jc w:val="center"/>
              <w:rPr>
                <w:rFonts w:eastAsia="宋体" w:cs="Times New Roman"/>
                <w:kern w:val="0"/>
                <w:szCs w:val="20"/>
              </w:rPr>
            </w:pPr>
            <w:r>
              <w:rPr>
                <w:rFonts w:hint="eastAsia" w:eastAsia="宋体" w:cs="Times New Roman"/>
                <w:kern w:val="0"/>
                <w:szCs w:val="20"/>
              </w:rPr>
              <w:t>输入/动作</w:t>
            </w:r>
          </w:p>
        </w:tc>
        <w:tc>
          <w:tcPr>
            <w:tcW w:w="1704" w:type="dxa"/>
            <w:shd w:val="clear" w:color="auto" w:fill="D8D8D8" w:themeFill="background1" w:themeFillShade="D9"/>
            <w:vAlign w:val="center"/>
          </w:tcPr>
          <w:p>
            <w:pPr>
              <w:jc w:val="center"/>
              <w:rPr>
                <w:rFonts w:eastAsia="宋体" w:cs="Times New Roman"/>
                <w:kern w:val="0"/>
                <w:szCs w:val="20"/>
              </w:rPr>
            </w:pPr>
            <w:r>
              <w:rPr>
                <w:rFonts w:hint="eastAsia" w:eastAsia="宋体" w:cs="Times New Roman"/>
                <w:kern w:val="0"/>
                <w:szCs w:val="20"/>
              </w:rPr>
              <w:t>期望的性能</w:t>
            </w:r>
          </w:p>
          <w:p>
            <w:pPr>
              <w:jc w:val="center"/>
              <w:rPr>
                <w:rFonts w:eastAsia="宋体" w:cs="Times New Roman"/>
                <w:kern w:val="0"/>
                <w:szCs w:val="20"/>
              </w:rPr>
            </w:pPr>
            <w:r>
              <w:rPr>
                <w:rFonts w:hint="eastAsia" w:eastAsia="宋体" w:cs="Times New Roman"/>
                <w:kern w:val="0"/>
                <w:szCs w:val="20"/>
              </w:rPr>
              <w:t>（平均值）</w:t>
            </w:r>
          </w:p>
        </w:tc>
        <w:tc>
          <w:tcPr>
            <w:tcW w:w="1705" w:type="dxa"/>
            <w:shd w:val="clear" w:color="auto" w:fill="D8D8D8" w:themeFill="background1" w:themeFillShade="D9"/>
            <w:vAlign w:val="center"/>
          </w:tcPr>
          <w:p>
            <w:pPr>
              <w:jc w:val="center"/>
              <w:rPr>
                <w:rFonts w:eastAsia="宋体" w:cs="Times New Roman"/>
                <w:kern w:val="0"/>
                <w:szCs w:val="20"/>
              </w:rPr>
            </w:pPr>
            <w:r>
              <w:rPr>
                <w:rFonts w:hint="eastAsia" w:eastAsia="宋体" w:cs="Times New Roman"/>
                <w:kern w:val="0"/>
                <w:szCs w:val="20"/>
              </w:rPr>
              <w:t>实际的性能</w:t>
            </w:r>
          </w:p>
          <w:p>
            <w:pPr>
              <w:jc w:val="center"/>
              <w:rPr>
                <w:rFonts w:eastAsia="宋体" w:cs="Times New Roman"/>
                <w:kern w:val="0"/>
                <w:szCs w:val="20"/>
              </w:rPr>
            </w:pPr>
            <w:r>
              <w:rPr>
                <w:rFonts w:hint="eastAsia" w:eastAsia="宋体" w:cs="Times New Roman"/>
                <w:kern w:val="0"/>
                <w:szCs w:val="20"/>
              </w:rPr>
              <w:t>（平均值）</w:t>
            </w:r>
          </w:p>
        </w:tc>
        <w:tc>
          <w:tcPr>
            <w:tcW w:w="1705" w:type="dxa"/>
            <w:tcBorders>
              <w:right w:val="nil"/>
            </w:tcBorders>
            <w:shd w:val="clear" w:color="auto" w:fill="D8D8D8" w:themeFill="background1" w:themeFillShade="D9"/>
            <w:vAlign w:val="center"/>
          </w:tcPr>
          <w:p>
            <w:pPr>
              <w:jc w:val="center"/>
              <w:rPr>
                <w:rFonts w:eastAsia="宋体" w:cs="Times New Roman"/>
                <w:kern w:val="0"/>
                <w:szCs w:val="20"/>
              </w:rPr>
            </w:pPr>
            <w:r>
              <w:rPr>
                <w:rFonts w:hint="eastAsia" w:eastAsia="宋体" w:cs="Times New Roman"/>
                <w:kern w:val="0"/>
                <w:szCs w:val="20"/>
              </w:rPr>
              <w:t>备注</w:t>
            </w:r>
          </w:p>
        </w:tc>
      </w:tr>
      <w:tr>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1</w:t>
            </w:r>
          </w:p>
        </w:tc>
        <w:tc>
          <w:tcPr>
            <w:tcW w:w="1457" w:type="dxa"/>
          </w:tcPr>
          <w:p>
            <w:pPr>
              <w:jc w:val="center"/>
              <w:rPr>
                <w:rFonts w:eastAsia="宋体" w:cs="Times New Roman"/>
                <w:kern w:val="0"/>
                <w:szCs w:val="20"/>
              </w:rPr>
            </w:pPr>
          </w:p>
        </w:tc>
        <w:tc>
          <w:tcPr>
            <w:tcW w:w="1704" w:type="dxa"/>
          </w:tcPr>
          <w:p>
            <w:pPr>
              <w:jc w:val="center"/>
              <w:rPr>
                <w:rFonts w:eastAsia="宋体" w:cs="Times New Roman"/>
                <w:kern w:val="0"/>
                <w:szCs w:val="20"/>
              </w:rPr>
            </w:pPr>
          </w:p>
        </w:tc>
        <w:tc>
          <w:tcPr>
            <w:tcW w:w="1705" w:type="dxa"/>
          </w:tcPr>
          <w:p>
            <w:pPr>
              <w:jc w:val="center"/>
              <w:rPr>
                <w:rFonts w:eastAsia="宋体" w:cs="Times New Roman"/>
                <w:kern w:val="0"/>
                <w:szCs w:val="20"/>
              </w:rPr>
            </w:pPr>
          </w:p>
        </w:tc>
        <w:tc>
          <w:tcPr>
            <w:tcW w:w="1705" w:type="dxa"/>
            <w:tcBorders>
              <w:right w:val="nil"/>
            </w:tcBorders>
          </w:tcPr>
          <w:p>
            <w:pPr>
              <w:jc w:val="center"/>
              <w:rPr>
                <w:rFonts w:eastAsia="宋体" w:cs="Times New Roman"/>
                <w:kern w:val="0"/>
                <w:szCs w:val="20"/>
              </w:rPr>
            </w:pPr>
          </w:p>
        </w:tc>
      </w:tr>
      <w:tr>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2</w:t>
            </w:r>
          </w:p>
        </w:tc>
        <w:tc>
          <w:tcPr>
            <w:tcW w:w="1457" w:type="dxa"/>
          </w:tcPr>
          <w:p>
            <w:pPr>
              <w:jc w:val="center"/>
              <w:rPr>
                <w:rFonts w:eastAsia="宋体" w:cs="Times New Roman"/>
                <w:kern w:val="0"/>
                <w:szCs w:val="20"/>
              </w:rPr>
            </w:pPr>
          </w:p>
        </w:tc>
        <w:tc>
          <w:tcPr>
            <w:tcW w:w="1704" w:type="dxa"/>
          </w:tcPr>
          <w:p>
            <w:pPr>
              <w:jc w:val="center"/>
              <w:rPr>
                <w:rFonts w:eastAsia="宋体" w:cs="Times New Roman"/>
                <w:kern w:val="0"/>
                <w:szCs w:val="20"/>
              </w:rPr>
            </w:pPr>
          </w:p>
        </w:tc>
        <w:tc>
          <w:tcPr>
            <w:tcW w:w="1705" w:type="dxa"/>
          </w:tcPr>
          <w:p>
            <w:pPr>
              <w:jc w:val="center"/>
              <w:rPr>
                <w:rFonts w:eastAsia="宋体" w:cs="Times New Roman"/>
                <w:kern w:val="0"/>
                <w:szCs w:val="20"/>
              </w:rPr>
            </w:pPr>
          </w:p>
        </w:tc>
        <w:tc>
          <w:tcPr>
            <w:tcW w:w="1705" w:type="dxa"/>
            <w:tcBorders>
              <w:right w:val="nil"/>
            </w:tcBorders>
          </w:tcPr>
          <w:p>
            <w:pPr>
              <w:jc w:val="center"/>
              <w:rPr>
                <w:rFonts w:eastAsia="宋体" w:cs="Times New Roman"/>
                <w:kern w:val="0"/>
                <w:szCs w:val="20"/>
              </w:rPr>
            </w:pPr>
          </w:p>
        </w:tc>
      </w:tr>
      <w:tr>
        <w:trPr>
          <w:jc w:val="center"/>
        </w:trPr>
        <w:tc>
          <w:tcPr>
            <w:tcW w:w="1951" w:type="dxa"/>
            <w:tcBorders>
              <w:left w:val="nil"/>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457" w:type="dxa"/>
            <w:tcBorders>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704" w:type="dxa"/>
            <w:tcBorders>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705" w:type="dxa"/>
            <w:tcBorders>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705" w:type="dxa"/>
            <w:tcBorders>
              <w:bottom w:val="single" w:color="auto" w:sz="8" w:space="0"/>
              <w:right w:val="nil"/>
            </w:tcBorders>
          </w:tcPr>
          <w:p>
            <w:pPr>
              <w:jc w:val="center"/>
              <w:rPr>
                <w:rFonts w:eastAsia="宋体" w:cs="Times New Roman"/>
                <w:kern w:val="0"/>
                <w:szCs w:val="20"/>
              </w:rPr>
            </w:pPr>
            <w:r>
              <w:rPr>
                <w:rFonts w:eastAsia="宋体" w:cs="Times New Roman"/>
                <w:kern w:val="0"/>
                <w:szCs w:val="20"/>
              </w:rPr>
              <w:t>…</w:t>
            </w:r>
          </w:p>
        </w:tc>
      </w:tr>
    </w:tbl>
    <w:p>
      <w:pPr>
        <w:pStyle w:val="3"/>
        <w:ind w:firstLine="482"/>
        <w:rPr>
          <w:b/>
          <w:bCs/>
        </w:rPr>
      </w:pPr>
    </w:p>
    <w:p>
      <w:pPr>
        <w:pStyle w:val="3"/>
        <w:ind w:firstLine="480"/>
        <w:rPr>
          <w:b/>
          <w:bCs/>
        </w:rPr>
      </w:pPr>
      <w:r>
        <w:rPr>
          <w:rFonts w:hint="eastAsia"/>
        </w:rPr>
        <w:t>测试结果分析：</w:t>
      </w:r>
    </w:p>
    <w:p>
      <w:pPr>
        <w:ind w:firstLine="480"/>
      </w:pPr>
    </w:p>
    <w:p>
      <w:pPr>
        <w:pStyle w:val="5"/>
      </w:pPr>
      <w:bookmarkStart w:id="102" w:name="_Toc56711156"/>
      <w:bookmarkStart w:id="103" w:name="_Toc56711403"/>
      <w:bookmarkStart w:id="104" w:name="_Toc56710965"/>
      <w:bookmarkStart w:id="105" w:name="_Toc56721246"/>
      <w:bookmarkStart w:id="106" w:name="_Toc56710858"/>
      <w:r>
        <w:rPr>
          <w:rFonts w:hint="eastAsia"/>
        </w:rPr>
        <w:t>测试结果综合分析及建议</w:t>
      </w:r>
      <w:bookmarkEnd w:id="102"/>
      <w:bookmarkEnd w:id="103"/>
      <w:bookmarkEnd w:id="104"/>
      <w:bookmarkEnd w:id="105"/>
      <w:bookmarkEnd w:id="106"/>
    </w:p>
    <w:p>
      <w:pPr>
        <w:pStyle w:val="5"/>
      </w:pPr>
      <w:bookmarkStart w:id="107" w:name="_Toc56711157"/>
      <w:bookmarkStart w:id="108" w:name="_Toc56710859"/>
      <w:bookmarkStart w:id="109" w:name="_Toc56710966"/>
      <w:bookmarkStart w:id="110" w:name="_Toc56711404"/>
      <w:bookmarkStart w:id="111" w:name="_Toc56721247"/>
      <w:r>
        <w:rPr>
          <w:rFonts w:hint="eastAsia"/>
        </w:rPr>
        <w:t>测试经验总结</w:t>
      </w:r>
      <w:bookmarkEnd w:id="5"/>
      <w:bookmarkEnd w:id="6"/>
      <w:bookmarkEnd w:id="7"/>
      <w:bookmarkEnd w:id="8"/>
      <w:bookmarkEnd w:id="9"/>
      <w:bookmarkEnd w:id="10"/>
      <w:bookmarkEnd w:id="11"/>
      <w:bookmarkEnd w:id="107"/>
      <w:bookmarkEnd w:id="108"/>
      <w:bookmarkEnd w:id="109"/>
      <w:bookmarkEnd w:id="110"/>
      <w:bookmarkEnd w:id="111"/>
      <w:bookmarkStart w:id="112" w:name="_Toc255826542"/>
      <w:bookmarkEnd w:id="112"/>
    </w:p>
    <w:p>
      <w:pPr>
        <w:pStyle w:val="3"/>
        <w:ind w:firstLine="480"/>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提示" w:date="2020-11-19T23:47:00Z" w:initials="提示">
    <w:p w14:paraId="3FFF01A5">
      <w:pPr>
        <w:pStyle w:val="16"/>
      </w:pPr>
      <w:r>
        <w:rPr>
          <w:rFonts w:hint="eastAsia"/>
        </w:rPr>
        <w:t>按照文档结构完成所有章节的内容，且不允许擅自调整文档的组织结构。</w:t>
      </w:r>
    </w:p>
  </w:comment>
  <w:comment w:id="1" w:author="提示" w:date="2020-11-19T23:47:00Z" w:initials="提示">
    <w:p w14:paraId="5FF7DD94">
      <w:pPr>
        <w:pStyle w:val="16"/>
      </w:pPr>
      <w:r>
        <w:rPr>
          <w:rFonts w:hint="eastAsia"/>
        </w:rPr>
        <w:t>创建/更新</w:t>
      </w:r>
    </w:p>
  </w:comment>
  <w:comment w:id="2" w:author="提示" w:date="2020-11-19T23:47:00Z" w:initials="提示">
    <w:p w14:paraId="27BFBAAA">
      <w:pPr>
        <w:pStyle w:val="16"/>
      </w:pPr>
      <w:r>
        <w:rPr>
          <w:rFonts w:hint="eastAsia"/>
        </w:rPr>
        <w:t>注意版本号的迭代规则</w:t>
      </w:r>
    </w:p>
  </w:comment>
  <w:comment w:id="3" w:author="提示" w:date="2020-11-19T23:47:00Z" w:initials="提示">
    <w:p w14:paraId="7BFA4885">
      <w:pPr>
        <w:pStyle w:val="16"/>
        <w:rPr>
          <w:b/>
        </w:rPr>
      </w:pPr>
      <w:r>
        <w:rPr>
          <w:rFonts w:hint="eastAsia"/>
          <w:b/>
        </w:rPr>
        <w:t>复赛阶段要求完成项目开发文档（4</w:t>
      </w:r>
      <w:r>
        <w:rPr>
          <w:b/>
        </w:rPr>
        <w:t>.2</w:t>
      </w:r>
      <w:r>
        <w:rPr>
          <w:rFonts w:hint="eastAsia"/>
          <w:b/>
        </w:rPr>
        <w:t>节）中涉及到的核心功能模块的单元测试；</w:t>
      </w:r>
    </w:p>
    <w:p w14:paraId="7FCF868B">
      <w:pPr>
        <w:pStyle w:val="16"/>
      </w:pPr>
      <w:r>
        <w:rPr>
          <w:rFonts w:hint="eastAsia"/>
          <w:b/>
        </w:rPr>
        <w:t>决赛阶段要求完成项目开发文档（4</w:t>
      </w:r>
      <w:r>
        <w:rPr>
          <w:b/>
        </w:rPr>
        <w:t>.2</w:t>
      </w:r>
      <w:r>
        <w:rPr>
          <w:rFonts w:hint="eastAsia"/>
          <w:b/>
        </w:rPr>
        <w:t>节）中涉及到的</w:t>
      </w:r>
      <w:r>
        <w:rPr>
          <w:rFonts w:hint="eastAsia"/>
          <w:b/>
          <w:color w:val="FF0000"/>
        </w:rPr>
        <w:t>所有功能模块</w:t>
      </w:r>
      <w:r>
        <w:rPr>
          <w:rFonts w:hint="eastAsia"/>
          <w:b/>
        </w:rPr>
        <w:t>的单元测试。</w:t>
      </w:r>
    </w:p>
  </w:comment>
  <w:comment w:id="4" w:author="提示" w:date="2020-11-19T23:53:00Z" w:initials="提示">
    <w:p w14:paraId="BF7B0E4C">
      <w:pPr>
        <w:pStyle w:val="16"/>
        <w:rPr>
          <w:b/>
        </w:rPr>
      </w:pPr>
      <w:r>
        <w:rPr>
          <w:rFonts w:hint="eastAsia"/>
          <w:b/>
        </w:rPr>
        <w:t>复赛阶段要求完成项目开发文档（4</w:t>
      </w:r>
      <w:r>
        <w:rPr>
          <w:b/>
        </w:rPr>
        <w:t>.2</w:t>
      </w:r>
      <w:r>
        <w:rPr>
          <w:rFonts w:hint="eastAsia"/>
          <w:b/>
        </w:rPr>
        <w:t>节）中涉及到的核心功能模块的单元测试；</w:t>
      </w:r>
    </w:p>
    <w:p w14:paraId="FBFFAF6B">
      <w:pPr>
        <w:pStyle w:val="16"/>
      </w:pPr>
      <w:r>
        <w:rPr>
          <w:rFonts w:hint="eastAsia"/>
          <w:b/>
        </w:rPr>
        <w:t>决赛阶段要求完成项目开发文档（4</w:t>
      </w:r>
      <w:r>
        <w:rPr>
          <w:b/>
        </w:rPr>
        <w:t>.2</w:t>
      </w:r>
      <w:r>
        <w:rPr>
          <w:rFonts w:hint="eastAsia"/>
          <w:b/>
        </w:rPr>
        <w:t>节）中涉及到的</w:t>
      </w:r>
      <w:r>
        <w:rPr>
          <w:rFonts w:hint="eastAsia"/>
          <w:b/>
          <w:color w:val="FF0000"/>
        </w:rPr>
        <w:t>所有功能模块</w:t>
      </w:r>
      <w:r>
        <w:rPr>
          <w:rFonts w:hint="eastAsia"/>
          <w:b/>
        </w:rPr>
        <w:t>的单元测试。</w:t>
      </w:r>
    </w:p>
  </w:comment>
  <w:comment w:id="5" w:author="提示" w:date="2020-11-19T23:54:00Z" w:initials="提示">
    <w:p w14:paraId="F3E77717">
      <w:pPr>
        <w:pStyle w:val="16"/>
        <w:rPr>
          <w:b/>
        </w:rPr>
      </w:pPr>
      <w:r>
        <w:rPr>
          <w:rFonts w:hint="eastAsia"/>
          <w:b/>
        </w:rPr>
        <w:t>决赛阶段要求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FFF01A5" w15:done="0"/>
  <w15:commentEx w15:paraId="5FF7DD94" w15:done="0"/>
  <w15:commentEx w15:paraId="27BFBAAA" w15:done="0"/>
  <w15:commentEx w15:paraId="7FCF868B" w15:done="0"/>
  <w15:commentEx w15:paraId="FBFFAF6B" w15:done="0"/>
  <w15:commentEx w15:paraId="F3E7771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Arial Narrow">
    <w:panose1 w:val="020B0606020202030204"/>
    <w:charset w:val="00"/>
    <w:family w:val="swiss"/>
    <w:pitch w:val="default"/>
    <w:sig w:usb0="00000000" w:usb1="00000000" w:usb2="00000000" w:usb3="00000000" w:csb0="00000000" w:csb1="00000000"/>
  </w:font>
  <w:font w:name="仿宋_GB2312">
    <w:altName w:val="方正仿宋_GBK"/>
    <w:panose1 w:val="00000000000000000000"/>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华文仿宋">
    <w:panose1 w:val="02010600040101010101"/>
    <w:charset w:val="86"/>
    <w:family w:val="auto"/>
    <w:pitch w:val="default"/>
    <w:sig w:usb0="00000000" w:usb1="00000000" w:usb2="00000000" w:usb3="00000000" w:csb0="00160000" w:csb1="00000000"/>
  </w:font>
  <w:font w:name="幼圆">
    <w:altName w:val="宋体-简"/>
    <w:panose1 w:val="02010509060101010101"/>
    <w:charset w:val="86"/>
    <w:family w:val="modern"/>
    <w:pitch w:val="default"/>
    <w:sig w:usb0="00000000" w:usb1="00000000" w:usb2="00000000" w:usb3="00000000" w:csb0="00040000" w:csb1="00000000"/>
  </w:font>
  <w:font w:name="宋体-简">
    <w:panose1 w:val="0201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2749094"/>
    </w:sdtPr>
    <w:sdtContent>
      <w:p>
        <w:pPr>
          <w:pStyle w:val="26"/>
          <w:ind w:firstLine="360"/>
          <w:jc w:val="center"/>
        </w:pPr>
        <w:r>
          <w:fldChar w:fldCharType="begin"/>
        </w:r>
        <w:r>
          <w:instrText xml:space="preserve">PAGE   \* MERGEFORMAT</w:instrText>
        </w:r>
        <w:r>
          <w:fldChar w:fldCharType="separate"/>
        </w:r>
        <w:r>
          <w:rPr>
            <w:lang w:val="zh-CN"/>
          </w:rPr>
          <w:t>III</w:t>
        </w:r>
        <w:r>
          <w:rPr>
            <w:lang w:val="zh-CN"/>
          </w:rPr>
          <w:fldChar w:fldCharType="end"/>
        </w:r>
      </w:p>
    </w:sdtContent>
  </w:sdt>
  <w:p>
    <w:pPr>
      <w:pStyle w:val="2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77981525"/>
    </w:sdtPr>
    <w:sdtContent>
      <w:p>
        <w:pPr>
          <w:pStyle w:val="26"/>
          <w:ind w:firstLine="360"/>
          <w:jc w:val="center"/>
        </w:pPr>
        <w:r>
          <w:fldChar w:fldCharType="begin"/>
        </w:r>
        <w:r>
          <w:instrText xml:space="preserve">PAGE   \* MERGEFORMAT</w:instrText>
        </w:r>
        <w:r>
          <w:fldChar w:fldCharType="separate"/>
        </w:r>
        <w:r>
          <w:rPr>
            <w:lang w:val="zh-CN"/>
          </w:rPr>
          <w:t>I</w:t>
        </w:r>
        <w:r>
          <w:rPr>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center" w:y="1"/>
      <w:ind w:firstLine="360"/>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rPr>
        <w:rFonts w:cs="Times New Roman"/>
      </w:rPr>
    </w:pPr>
    <w:r>
      <w:rPr>
        <w:rFonts w:hint="eastAsia" w:cs="Times New Roman"/>
        <w:lang w:val="en-US" w:eastAsia="zh-Hans"/>
      </w:rPr>
      <w:t>轻运食刻</w:t>
    </w:r>
    <w:r>
      <w:rPr>
        <w:rFonts w:cs="Times New Roman"/>
      </w:rPr>
      <w:t xml:space="preserve">                 </w:t>
    </w:r>
    <w:r>
      <w:rPr>
        <w:rFonts w:hint="eastAsia"/>
        <w:b/>
      </w:rPr>
      <w:t>文档</w:t>
    </w:r>
    <w:r>
      <w:rPr>
        <w:rFonts w:cs="Times New Roman"/>
        <w:b/>
      </w:rPr>
      <w:t>编</w:t>
    </w:r>
    <w:r>
      <w:rPr>
        <w:rFonts w:hint="eastAsia"/>
        <w:b/>
      </w:rPr>
      <w:t>号：</w:t>
    </w:r>
    <w:r>
      <w:rPr>
        <w:rFonts w:cs="Times New Roman"/>
        <w:b/>
      </w:rPr>
      <w:t>SWC202</w:t>
    </w:r>
    <w:r>
      <w:rPr>
        <w:rFonts w:hint="eastAsia" w:cs="Times New Roman"/>
        <w:b/>
      </w:rPr>
      <w:t>3</w:t>
    </w:r>
    <w:r>
      <w:rPr>
        <w:rFonts w:cs="Times New Roman"/>
        <w:b/>
      </w:rPr>
      <w:t>-[</w:t>
    </w:r>
    <w:r>
      <w:rPr>
        <w:rFonts w:hint="default" w:cs="Times New Roman"/>
        <w:b/>
      </w:rPr>
      <w:t>332</w:t>
    </w:r>
    <w:r>
      <w:rPr>
        <w:rFonts w:cs="Times New Roman"/>
        <w:b/>
      </w:rPr>
      <w:t>]-[</w:t>
    </w:r>
    <w:r>
      <w:rPr>
        <w:rFonts w:hint="eastAsia" w:cs="Times New Roman"/>
        <w:b/>
        <w:lang w:val="en-US" w:eastAsia="zh-Hans"/>
      </w:rPr>
      <w:t>淀粉队</w:t>
    </w:r>
    <w:r>
      <w:rPr>
        <w:rFonts w:cs="Times New Roman"/>
        <w:b/>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8"/>
    <w:multiLevelType w:val="singleLevel"/>
    <w:tmpl w:val="FFFFFF88"/>
    <w:lvl w:ilvl="0" w:tentative="0">
      <w:start w:val="1"/>
      <w:numFmt w:val="decimal"/>
      <w:pStyle w:val="13"/>
      <w:lvlText w:val="%1."/>
      <w:lvlJc w:val="left"/>
      <w:pPr>
        <w:tabs>
          <w:tab w:val="left" w:pos="360"/>
        </w:tabs>
        <w:ind w:left="360" w:hanging="360" w:hangingChars="200"/>
      </w:pPr>
    </w:lvl>
  </w:abstractNum>
  <w:abstractNum w:abstractNumId="1">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4"/>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5"/>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bordersDoNotSurroundHeader w:val="0"/>
  <w:bordersDoNotSurroundFooter w:val="0"/>
  <w:documentProtection w:enforcement="0"/>
  <w:defaultTabStop w:val="21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596229"/>
    <w:rsid w:val="00003F46"/>
    <w:rsid w:val="00027990"/>
    <w:rsid w:val="00030524"/>
    <w:rsid w:val="0003106A"/>
    <w:rsid w:val="00032294"/>
    <w:rsid w:val="00046C66"/>
    <w:rsid w:val="00053968"/>
    <w:rsid w:val="000548EE"/>
    <w:rsid w:val="00067D4F"/>
    <w:rsid w:val="00086465"/>
    <w:rsid w:val="000911FE"/>
    <w:rsid w:val="0009308D"/>
    <w:rsid w:val="000C1A1F"/>
    <w:rsid w:val="000C2D5B"/>
    <w:rsid w:val="000D7D9B"/>
    <w:rsid w:val="000E2F98"/>
    <w:rsid w:val="000E555C"/>
    <w:rsid w:val="000E6DB1"/>
    <w:rsid w:val="000F181D"/>
    <w:rsid w:val="00105E01"/>
    <w:rsid w:val="00106F86"/>
    <w:rsid w:val="001275B6"/>
    <w:rsid w:val="0013440D"/>
    <w:rsid w:val="00135DA6"/>
    <w:rsid w:val="001479E6"/>
    <w:rsid w:val="001527E9"/>
    <w:rsid w:val="00161BFC"/>
    <w:rsid w:val="001710C6"/>
    <w:rsid w:val="00175023"/>
    <w:rsid w:val="00176020"/>
    <w:rsid w:val="0018576B"/>
    <w:rsid w:val="00192EC7"/>
    <w:rsid w:val="00196EB5"/>
    <w:rsid w:val="001E17C8"/>
    <w:rsid w:val="001E525E"/>
    <w:rsid w:val="001F1D44"/>
    <w:rsid w:val="00201BC2"/>
    <w:rsid w:val="00211CB0"/>
    <w:rsid w:val="00222770"/>
    <w:rsid w:val="002242C6"/>
    <w:rsid w:val="002621E2"/>
    <w:rsid w:val="002710B8"/>
    <w:rsid w:val="00280E7C"/>
    <w:rsid w:val="00295011"/>
    <w:rsid w:val="002B6C8A"/>
    <w:rsid w:val="002E65CA"/>
    <w:rsid w:val="00311858"/>
    <w:rsid w:val="00324C0B"/>
    <w:rsid w:val="0035310D"/>
    <w:rsid w:val="00364FED"/>
    <w:rsid w:val="00374FEB"/>
    <w:rsid w:val="00382956"/>
    <w:rsid w:val="003842EF"/>
    <w:rsid w:val="0038583C"/>
    <w:rsid w:val="003976AB"/>
    <w:rsid w:val="003B0833"/>
    <w:rsid w:val="003C0BA3"/>
    <w:rsid w:val="003C4B64"/>
    <w:rsid w:val="003D40AF"/>
    <w:rsid w:val="003F5E0E"/>
    <w:rsid w:val="003F6517"/>
    <w:rsid w:val="00400E0B"/>
    <w:rsid w:val="00424E00"/>
    <w:rsid w:val="00431CC8"/>
    <w:rsid w:val="00442931"/>
    <w:rsid w:val="00462EF5"/>
    <w:rsid w:val="004727BB"/>
    <w:rsid w:val="0047284F"/>
    <w:rsid w:val="004818D8"/>
    <w:rsid w:val="00485D0A"/>
    <w:rsid w:val="004A4C92"/>
    <w:rsid w:val="004A5683"/>
    <w:rsid w:val="004B01F1"/>
    <w:rsid w:val="004B34E9"/>
    <w:rsid w:val="004C6452"/>
    <w:rsid w:val="004D6431"/>
    <w:rsid w:val="004F45A9"/>
    <w:rsid w:val="00500E29"/>
    <w:rsid w:val="0050233F"/>
    <w:rsid w:val="00520B23"/>
    <w:rsid w:val="00522B4F"/>
    <w:rsid w:val="0058017B"/>
    <w:rsid w:val="005816D0"/>
    <w:rsid w:val="00596229"/>
    <w:rsid w:val="00596548"/>
    <w:rsid w:val="005A6B2D"/>
    <w:rsid w:val="005B4AEA"/>
    <w:rsid w:val="005D068B"/>
    <w:rsid w:val="005D069E"/>
    <w:rsid w:val="005D1F72"/>
    <w:rsid w:val="005D479E"/>
    <w:rsid w:val="005E28E1"/>
    <w:rsid w:val="005E3E79"/>
    <w:rsid w:val="005E78F7"/>
    <w:rsid w:val="005F47C2"/>
    <w:rsid w:val="005F4A49"/>
    <w:rsid w:val="00632DED"/>
    <w:rsid w:val="00644EBB"/>
    <w:rsid w:val="00644FD2"/>
    <w:rsid w:val="00645B33"/>
    <w:rsid w:val="00653613"/>
    <w:rsid w:val="006543F6"/>
    <w:rsid w:val="00660938"/>
    <w:rsid w:val="00665734"/>
    <w:rsid w:val="00682532"/>
    <w:rsid w:val="006919A6"/>
    <w:rsid w:val="006A197C"/>
    <w:rsid w:val="006A6841"/>
    <w:rsid w:val="006C1661"/>
    <w:rsid w:val="006C4997"/>
    <w:rsid w:val="006D45A1"/>
    <w:rsid w:val="006F3270"/>
    <w:rsid w:val="006F6536"/>
    <w:rsid w:val="00702DD8"/>
    <w:rsid w:val="00716DF9"/>
    <w:rsid w:val="007347D7"/>
    <w:rsid w:val="00763107"/>
    <w:rsid w:val="00766074"/>
    <w:rsid w:val="00772BFF"/>
    <w:rsid w:val="007B3B10"/>
    <w:rsid w:val="007C2CF7"/>
    <w:rsid w:val="007C363C"/>
    <w:rsid w:val="007D2020"/>
    <w:rsid w:val="007D2726"/>
    <w:rsid w:val="007F1B7D"/>
    <w:rsid w:val="008008FB"/>
    <w:rsid w:val="00811E47"/>
    <w:rsid w:val="00813193"/>
    <w:rsid w:val="00815474"/>
    <w:rsid w:val="00822199"/>
    <w:rsid w:val="00835912"/>
    <w:rsid w:val="00837F40"/>
    <w:rsid w:val="00850050"/>
    <w:rsid w:val="00861AA9"/>
    <w:rsid w:val="00882363"/>
    <w:rsid w:val="00896D2F"/>
    <w:rsid w:val="008979E4"/>
    <w:rsid w:val="008A7A3D"/>
    <w:rsid w:val="008C13CD"/>
    <w:rsid w:val="008C36DE"/>
    <w:rsid w:val="008D1AAF"/>
    <w:rsid w:val="008D28E9"/>
    <w:rsid w:val="008D5F43"/>
    <w:rsid w:val="008D68B6"/>
    <w:rsid w:val="008F347E"/>
    <w:rsid w:val="008F4A88"/>
    <w:rsid w:val="008F7A80"/>
    <w:rsid w:val="009076B9"/>
    <w:rsid w:val="00914CEF"/>
    <w:rsid w:val="00941021"/>
    <w:rsid w:val="00941174"/>
    <w:rsid w:val="0095122C"/>
    <w:rsid w:val="0096658A"/>
    <w:rsid w:val="009915C8"/>
    <w:rsid w:val="00992F99"/>
    <w:rsid w:val="009B54DC"/>
    <w:rsid w:val="009C23FD"/>
    <w:rsid w:val="009D236E"/>
    <w:rsid w:val="009E73FD"/>
    <w:rsid w:val="009F66A8"/>
    <w:rsid w:val="00A05D00"/>
    <w:rsid w:val="00A05FCD"/>
    <w:rsid w:val="00A25701"/>
    <w:rsid w:val="00A37BC2"/>
    <w:rsid w:val="00A62777"/>
    <w:rsid w:val="00A7756E"/>
    <w:rsid w:val="00A8742A"/>
    <w:rsid w:val="00A91020"/>
    <w:rsid w:val="00A91B7D"/>
    <w:rsid w:val="00A91D20"/>
    <w:rsid w:val="00A91EAF"/>
    <w:rsid w:val="00AC4C52"/>
    <w:rsid w:val="00AE4B5B"/>
    <w:rsid w:val="00AE5073"/>
    <w:rsid w:val="00B063D9"/>
    <w:rsid w:val="00B237C9"/>
    <w:rsid w:val="00B35A33"/>
    <w:rsid w:val="00B4368F"/>
    <w:rsid w:val="00B4475B"/>
    <w:rsid w:val="00B57932"/>
    <w:rsid w:val="00B611B7"/>
    <w:rsid w:val="00B7318D"/>
    <w:rsid w:val="00B82496"/>
    <w:rsid w:val="00B8323E"/>
    <w:rsid w:val="00B90481"/>
    <w:rsid w:val="00BB50C5"/>
    <w:rsid w:val="00BC39DA"/>
    <w:rsid w:val="00BE29C7"/>
    <w:rsid w:val="00BE6C09"/>
    <w:rsid w:val="00C11105"/>
    <w:rsid w:val="00C1324B"/>
    <w:rsid w:val="00C17F85"/>
    <w:rsid w:val="00C24BA2"/>
    <w:rsid w:val="00C34A2C"/>
    <w:rsid w:val="00C34D30"/>
    <w:rsid w:val="00C43822"/>
    <w:rsid w:val="00C452BE"/>
    <w:rsid w:val="00C4683A"/>
    <w:rsid w:val="00C76679"/>
    <w:rsid w:val="00C8710B"/>
    <w:rsid w:val="00C9368B"/>
    <w:rsid w:val="00CA2EF8"/>
    <w:rsid w:val="00CA7A6C"/>
    <w:rsid w:val="00CB40CA"/>
    <w:rsid w:val="00CB4C5A"/>
    <w:rsid w:val="00CB541E"/>
    <w:rsid w:val="00CD5B54"/>
    <w:rsid w:val="00CF64C6"/>
    <w:rsid w:val="00D0172C"/>
    <w:rsid w:val="00D01DC2"/>
    <w:rsid w:val="00D059F3"/>
    <w:rsid w:val="00D254CA"/>
    <w:rsid w:val="00D341C2"/>
    <w:rsid w:val="00D479D9"/>
    <w:rsid w:val="00D5128C"/>
    <w:rsid w:val="00D5774B"/>
    <w:rsid w:val="00D679E8"/>
    <w:rsid w:val="00D712D6"/>
    <w:rsid w:val="00D84B7D"/>
    <w:rsid w:val="00D940ED"/>
    <w:rsid w:val="00D945AE"/>
    <w:rsid w:val="00D95E20"/>
    <w:rsid w:val="00DD1576"/>
    <w:rsid w:val="00DE662E"/>
    <w:rsid w:val="00DF54DC"/>
    <w:rsid w:val="00DF63F5"/>
    <w:rsid w:val="00E009B9"/>
    <w:rsid w:val="00E01DD9"/>
    <w:rsid w:val="00E030D8"/>
    <w:rsid w:val="00E1187F"/>
    <w:rsid w:val="00E16A1D"/>
    <w:rsid w:val="00E207C7"/>
    <w:rsid w:val="00E30F27"/>
    <w:rsid w:val="00E51EA8"/>
    <w:rsid w:val="00E56E00"/>
    <w:rsid w:val="00E72F02"/>
    <w:rsid w:val="00E8066A"/>
    <w:rsid w:val="00E81E1B"/>
    <w:rsid w:val="00E95DD2"/>
    <w:rsid w:val="00EB173D"/>
    <w:rsid w:val="00EB34DB"/>
    <w:rsid w:val="00EB5ED1"/>
    <w:rsid w:val="00ED0295"/>
    <w:rsid w:val="00ED1508"/>
    <w:rsid w:val="00EE12D6"/>
    <w:rsid w:val="00EF5ED4"/>
    <w:rsid w:val="00F06924"/>
    <w:rsid w:val="00F144DB"/>
    <w:rsid w:val="00F359AB"/>
    <w:rsid w:val="00F362E0"/>
    <w:rsid w:val="00F40B28"/>
    <w:rsid w:val="00F613F6"/>
    <w:rsid w:val="00F6541F"/>
    <w:rsid w:val="00F85D32"/>
    <w:rsid w:val="00F91C72"/>
    <w:rsid w:val="00F9660A"/>
    <w:rsid w:val="00FA7078"/>
    <w:rsid w:val="00FB7627"/>
    <w:rsid w:val="00FD7BAA"/>
    <w:rsid w:val="00FE5527"/>
    <w:rsid w:val="00FE5CA8"/>
    <w:rsid w:val="00FF7387"/>
    <w:rsid w:val="47DC0B74"/>
    <w:rsid w:val="6B75EA26"/>
    <w:rsid w:val="7A1910B5"/>
    <w:rsid w:val="B99E32BB"/>
    <w:rsid w:val="E907AE8D"/>
    <w:rsid w:val="F7BF822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iPriority="99" w:name="Normal Indent"/>
    <w:lsdException w:uiPriority="99" w:name="footnote text"/>
    <w:lsdException w:unhideWhenUsed="0" w:uiPriority="0" w:semiHidden="0" w:name="annotation text"/>
    <w:lsdException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semiHidden="0" w:name="List Number"/>
    <w:lsdException w:uiPriority="99" w:name="List 2"/>
    <w:lsdException w:uiPriority="99" w:name="List 3"/>
    <w:lsdException w:uiPriority="99" w:name="List 4"/>
    <w:lsdException w:uiPriority="99" w:name="List 5"/>
    <w:lsdException w:unhideWhenUsed="0" w:uiPriority="0" w:semiHidden="0" w:name="List Bullet 2"/>
    <w:lsdException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iPriority="99" w:semiHidden="0"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1"/>
      <w:lang w:val="en-US" w:eastAsia="zh-CN" w:bidi="ar-SA"/>
    </w:rPr>
  </w:style>
  <w:style w:type="paragraph" w:styleId="2">
    <w:name w:val="heading 1"/>
    <w:basedOn w:val="1"/>
    <w:next w:val="3"/>
    <w:link w:val="68"/>
    <w:qFormat/>
    <w:uiPriority w:val="0"/>
    <w:pPr>
      <w:keepNext/>
      <w:keepLines/>
      <w:numPr>
        <w:ilvl w:val="0"/>
        <w:numId w:val="1"/>
      </w:numPr>
      <w:spacing w:before="240" w:after="240" w:line="300" w:lineRule="auto"/>
      <w:ind w:left="0" w:firstLine="0"/>
      <w:outlineLvl w:val="0"/>
    </w:pPr>
    <w:rPr>
      <w:rFonts w:eastAsia="黑体"/>
      <w:b/>
      <w:bCs/>
      <w:kern w:val="44"/>
      <w:sz w:val="32"/>
      <w:szCs w:val="44"/>
    </w:rPr>
  </w:style>
  <w:style w:type="paragraph" w:styleId="4">
    <w:name w:val="heading 2"/>
    <w:basedOn w:val="1"/>
    <w:next w:val="3"/>
    <w:link w:val="69"/>
    <w:unhideWhenUsed/>
    <w:qFormat/>
    <w:uiPriority w:val="0"/>
    <w:pPr>
      <w:keepNext/>
      <w:keepLines/>
      <w:numPr>
        <w:ilvl w:val="1"/>
        <w:numId w:val="1"/>
      </w:numPr>
      <w:spacing w:before="240" w:after="240" w:line="300" w:lineRule="auto"/>
      <w:ind w:left="0" w:firstLine="0"/>
      <w:outlineLvl w:val="1"/>
    </w:pPr>
    <w:rPr>
      <w:rFonts w:eastAsia="黑体"/>
      <w:b/>
      <w:bCs/>
      <w:sz w:val="28"/>
      <w:szCs w:val="28"/>
    </w:rPr>
  </w:style>
  <w:style w:type="paragraph" w:styleId="5">
    <w:name w:val="heading 3"/>
    <w:basedOn w:val="1"/>
    <w:next w:val="3"/>
    <w:link w:val="70"/>
    <w:unhideWhenUsed/>
    <w:qFormat/>
    <w:uiPriority w:val="0"/>
    <w:pPr>
      <w:keepNext/>
      <w:keepLines/>
      <w:numPr>
        <w:ilvl w:val="2"/>
        <w:numId w:val="1"/>
      </w:numPr>
      <w:spacing w:before="240" w:after="240" w:line="300" w:lineRule="auto"/>
      <w:ind w:left="0" w:firstLine="0"/>
      <w:outlineLvl w:val="2"/>
    </w:pPr>
    <w:rPr>
      <w:b/>
      <w:bCs/>
      <w:sz w:val="24"/>
      <w:szCs w:val="32"/>
    </w:rPr>
  </w:style>
  <w:style w:type="paragraph" w:styleId="6">
    <w:name w:val="heading 4"/>
    <w:basedOn w:val="1"/>
    <w:next w:val="1"/>
    <w:link w:val="71"/>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72"/>
    <w:unhideWhenUsed/>
    <w:qFormat/>
    <w:uiPriority w:val="9"/>
    <w:pPr>
      <w:keepNext/>
      <w:keepLines/>
      <w:numPr>
        <w:ilvl w:val="4"/>
        <w:numId w:val="1"/>
      </w:numPr>
      <w:spacing w:before="280" w:after="290" w:line="376" w:lineRule="auto"/>
      <w:outlineLvl w:val="4"/>
    </w:pPr>
    <w:rPr>
      <w:b/>
      <w:bCs/>
      <w:sz w:val="28"/>
      <w:szCs w:val="28"/>
    </w:rPr>
  </w:style>
  <w:style w:type="paragraph" w:styleId="8">
    <w:name w:val="heading 6"/>
    <w:basedOn w:val="1"/>
    <w:next w:val="1"/>
    <w:link w:val="73"/>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9">
    <w:name w:val="heading 7"/>
    <w:basedOn w:val="1"/>
    <w:next w:val="1"/>
    <w:link w:val="74"/>
    <w:unhideWhenUsed/>
    <w:qFormat/>
    <w:uiPriority w:val="9"/>
    <w:pPr>
      <w:keepNext/>
      <w:keepLines/>
      <w:numPr>
        <w:ilvl w:val="6"/>
        <w:numId w:val="1"/>
      </w:numPr>
      <w:spacing w:before="240" w:after="64" w:line="320" w:lineRule="auto"/>
      <w:outlineLvl w:val="6"/>
    </w:pPr>
    <w:rPr>
      <w:b/>
      <w:bCs/>
      <w:sz w:val="24"/>
    </w:rPr>
  </w:style>
  <w:style w:type="paragraph" w:styleId="10">
    <w:name w:val="heading 8"/>
    <w:basedOn w:val="1"/>
    <w:next w:val="1"/>
    <w:link w:val="75"/>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1">
    <w:name w:val="heading 9"/>
    <w:basedOn w:val="1"/>
    <w:next w:val="1"/>
    <w:link w:val="76"/>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58">
    <w:name w:val="Default Paragraph Font"/>
    <w:semiHidden/>
    <w:unhideWhenUsed/>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customStyle="1" w:styleId="3">
    <w:name w:val="报告正文"/>
    <w:basedOn w:val="1"/>
    <w:link w:val="184"/>
    <w:qFormat/>
    <w:uiPriority w:val="0"/>
    <w:pPr>
      <w:spacing w:line="300" w:lineRule="auto"/>
      <w:ind w:firstLine="200" w:firstLineChars="200"/>
    </w:pPr>
    <w:rPr>
      <w:sz w:val="24"/>
    </w:rPr>
  </w:style>
  <w:style w:type="paragraph" w:styleId="12">
    <w:name w:val="toc 7"/>
    <w:basedOn w:val="1"/>
    <w:next w:val="1"/>
    <w:uiPriority w:val="39"/>
    <w:pPr>
      <w:ind w:left="1260"/>
      <w:jc w:val="left"/>
    </w:pPr>
    <w:rPr>
      <w:rFonts w:asciiTheme="minorHAnsi" w:hAnsiTheme="minorHAnsi" w:cstheme="minorHAnsi"/>
      <w:sz w:val="20"/>
      <w:szCs w:val="20"/>
    </w:rPr>
  </w:style>
  <w:style w:type="paragraph" w:styleId="13">
    <w:name w:val="List Number"/>
    <w:basedOn w:val="1"/>
    <w:unhideWhenUsed/>
    <w:qFormat/>
    <w:uiPriority w:val="99"/>
    <w:pPr>
      <w:numPr>
        <w:ilvl w:val="0"/>
        <w:numId w:val="2"/>
      </w:numPr>
      <w:contextualSpacing/>
    </w:pPr>
  </w:style>
  <w:style w:type="paragraph" w:styleId="14">
    <w:name w:val="caption"/>
    <w:basedOn w:val="1"/>
    <w:next w:val="1"/>
    <w:unhideWhenUsed/>
    <w:qFormat/>
    <w:uiPriority w:val="35"/>
    <w:rPr>
      <w:rFonts w:eastAsia="黑体" w:asciiTheme="majorHAnsi" w:hAnsiTheme="majorHAnsi" w:cstheme="majorBidi"/>
      <w:sz w:val="20"/>
      <w:szCs w:val="20"/>
    </w:rPr>
  </w:style>
  <w:style w:type="paragraph" w:styleId="15">
    <w:name w:val="Document Map"/>
    <w:basedOn w:val="1"/>
    <w:link w:val="176"/>
    <w:unhideWhenUsed/>
    <w:uiPriority w:val="99"/>
    <w:rPr>
      <w:rFonts w:ascii="宋体"/>
      <w:sz w:val="18"/>
      <w:szCs w:val="18"/>
    </w:rPr>
  </w:style>
  <w:style w:type="paragraph" w:styleId="16">
    <w:name w:val="annotation text"/>
    <w:basedOn w:val="1"/>
    <w:link w:val="109"/>
    <w:uiPriority w:val="0"/>
    <w:pPr>
      <w:jc w:val="left"/>
    </w:pPr>
    <w:rPr>
      <w:rFonts w:asciiTheme="minorHAnsi" w:hAnsiTheme="minorHAnsi"/>
    </w:rPr>
  </w:style>
  <w:style w:type="paragraph" w:styleId="17">
    <w:name w:val="List Bullet 3"/>
    <w:basedOn w:val="1"/>
    <w:uiPriority w:val="0"/>
    <w:pPr>
      <w:tabs>
        <w:tab w:val="left" w:pos="990"/>
      </w:tabs>
      <w:ind w:left="990" w:leftChars="300" w:hanging="360"/>
    </w:pPr>
  </w:style>
  <w:style w:type="paragraph" w:styleId="18">
    <w:name w:val="Body Text"/>
    <w:basedOn w:val="1"/>
    <w:link w:val="79"/>
    <w:qFormat/>
    <w:uiPriority w:val="0"/>
    <w:pPr>
      <w:spacing w:after="120"/>
    </w:pPr>
    <w:rPr>
      <w:sz w:val="24"/>
    </w:rPr>
  </w:style>
  <w:style w:type="paragraph" w:styleId="19">
    <w:name w:val="Body Text Indent"/>
    <w:basedOn w:val="1"/>
    <w:link w:val="180"/>
    <w:unhideWhenUsed/>
    <w:uiPriority w:val="99"/>
    <w:pPr>
      <w:spacing w:after="120"/>
      <w:ind w:left="420" w:leftChars="200"/>
    </w:pPr>
  </w:style>
  <w:style w:type="paragraph" w:styleId="20">
    <w:name w:val="Block Text"/>
    <w:basedOn w:val="1"/>
    <w:next w:val="1"/>
    <w:link w:val="84"/>
    <w:uiPriority w:val="0"/>
    <w:rPr>
      <w:rFonts w:asciiTheme="minorHAnsi" w:hAnsiTheme="minorHAnsi"/>
      <w:i/>
      <w:iCs/>
      <w:color w:val="000000"/>
    </w:rPr>
  </w:style>
  <w:style w:type="paragraph" w:styleId="21">
    <w:name w:val="List Bullet 2"/>
    <w:basedOn w:val="1"/>
    <w:uiPriority w:val="0"/>
    <w:pPr>
      <w:tabs>
        <w:tab w:val="left" w:pos="780"/>
      </w:tabs>
      <w:ind w:left="780" w:leftChars="200" w:hanging="432"/>
    </w:pPr>
  </w:style>
  <w:style w:type="paragraph" w:styleId="22">
    <w:name w:val="toc 5"/>
    <w:basedOn w:val="1"/>
    <w:next w:val="1"/>
    <w:uiPriority w:val="39"/>
    <w:pPr>
      <w:ind w:left="840"/>
      <w:jc w:val="left"/>
    </w:pPr>
    <w:rPr>
      <w:rFonts w:cstheme="minorHAnsi"/>
      <w:sz w:val="20"/>
      <w:szCs w:val="20"/>
    </w:rPr>
  </w:style>
  <w:style w:type="paragraph" w:styleId="23">
    <w:name w:val="toc 3"/>
    <w:basedOn w:val="1"/>
    <w:next w:val="1"/>
    <w:qFormat/>
    <w:uiPriority w:val="39"/>
    <w:pPr>
      <w:ind w:left="420"/>
      <w:jc w:val="left"/>
    </w:pPr>
    <w:rPr>
      <w:rFonts w:cstheme="minorHAnsi"/>
      <w:sz w:val="20"/>
      <w:szCs w:val="20"/>
    </w:rPr>
  </w:style>
  <w:style w:type="paragraph" w:styleId="24">
    <w:name w:val="toc 8"/>
    <w:basedOn w:val="1"/>
    <w:next w:val="1"/>
    <w:uiPriority w:val="39"/>
    <w:pPr>
      <w:ind w:left="1470"/>
      <w:jc w:val="left"/>
    </w:pPr>
    <w:rPr>
      <w:rFonts w:asciiTheme="minorHAnsi" w:hAnsiTheme="minorHAnsi" w:cstheme="minorHAnsi"/>
      <w:sz w:val="20"/>
      <w:szCs w:val="20"/>
    </w:rPr>
  </w:style>
  <w:style w:type="paragraph" w:styleId="25">
    <w:name w:val="Balloon Text"/>
    <w:basedOn w:val="1"/>
    <w:link w:val="67"/>
    <w:unhideWhenUsed/>
    <w:uiPriority w:val="99"/>
    <w:rPr>
      <w:sz w:val="18"/>
      <w:szCs w:val="18"/>
    </w:rPr>
  </w:style>
  <w:style w:type="paragraph" w:styleId="26">
    <w:name w:val="footer"/>
    <w:basedOn w:val="1"/>
    <w:link w:val="66"/>
    <w:unhideWhenUsed/>
    <w:qFormat/>
    <w:uiPriority w:val="99"/>
    <w:pPr>
      <w:tabs>
        <w:tab w:val="center" w:pos="4153"/>
        <w:tab w:val="right" w:pos="8306"/>
      </w:tabs>
      <w:snapToGrid w:val="0"/>
      <w:jc w:val="left"/>
    </w:pPr>
    <w:rPr>
      <w:sz w:val="18"/>
      <w:szCs w:val="18"/>
    </w:rPr>
  </w:style>
  <w:style w:type="paragraph" w:styleId="27">
    <w:name w:val="header"/>
    <w:basedOn w:val="1"/>
    <w:link w:val="65"/>
    <w:unhideWhenUsed/>
    <w:uiPriority w:val="0"/>
    <w:pPr>
      <w:pBdr>
        <w:bottom w:val="single" w:color="auto" w:sz="6" w:space="1"/>
      </w:pBdr>
      <w:tabs>
        <w:tab w:val="center" w:pos="4153"/>
        <w:tab w:val="right" w:pos="8306"/>
      </w:tabs>
      <w:snapToGrid w:val="0"/>
      <w:jc w:val="center"/>
    </w:pPr>
    <w:rPr>
      <w:sz w:val="18"/>
      <w:szCs w:val="18"/>
    </w:rPr>
  </w:style>
  <w:style w:type="paragraph" w:styleId="28">
    <w:name w:val="toc 1"/>
    <w:basedOn w:val="1"/>
    <w:next w:val="1"/>
    <w:qFormat/>
    <w:uiPriority w:val="39"/>
    <w:pPr>
      <w:spacing w:before="120"/>
      <w:jc w:val="left"/>
    </w:pPr>
    <w:rPr>
      <w:rFonts w:cstheme="minorHAnsi"/>
      <w:b/>
      <w:bCs/>
      <w:i/>
      <w:iCs/>
      <w:sz w:val="24"/>
      <w:szCs w:val="24"/>
    </w:rPr>
  </w:style>
  <w:style w:type="paragraph" w:styleId="29">
    <w:name w:val="toc 4"/>
    <w:basedOn w:val="1"/>
    <w:next w:val="1"/>
    <w:uiPriority w:val="39"/>
    <w:pPr>
      <w:ind w:left="630"/>
      <w:jc w:val="left"/>
    </w:pPr>
    <w:rPr>
      <w:rFonts w:cstheme="minorHAnsi"/>
      <w:sz w:val="20"/>
      <w:szCs w:val="20"/>
    </w:rPr>
  </w:style>
  <w:style w:type="paragraph" w:styleId="30">
    <w:name w:val="Subtitle"/>
    <w:basedOn w:val="1"/>
    <w:next w:val="1"/>
    <w:link w:val="83"/>
    <w:qFormat/>
    <w:uiPriority w:val="0"/>
    <w:pPr>
      <w:spacing w:before="240" w:after="60" w:line="312" w:lineRule="auto"/>
      <w:jc w:val="center"/>
      <w:outlineLvl w:val="1"/>
    </w:pPr>
    <w:rPr>
      <w:rFonts w:ascii="Cambria" w:hAnsi="Cambria"/>
      <w:b/>
      <w:bCs/>
      <w:kern w:val="28"/>
      <w:sz w:val="32"/>
      <w:szCs w:val="32"/>
    </w:rPr>
  </w:style>
  <w:style w:type="paragraph" w:styleId="31">
    <w:name w:val="toc 6"/>
    <w:basedOn w:val="1"/>
    <w:next w:val="1"/>
    <w:uiPriority w:val="39"/>
    <w:pPr>
      <w:ind w:left="1050"/>
      <w:jc w:val="left"/>
    </w:pPr>
    <w:rPr>
      <w:rFonts w:asciiTheme="minorHAnsi" w:hAnsiTheme="minorHAnsi" w:cstheme="minorHAnsi"/>
      <w:sz w:val="20"/>
      <w:szCs w:val="20"/>
    </w:rPr>
  </w:style>
  <w:style w:type="paragraph" w:styleId="32">
    <w:name w:val="toc 2"/>
    <w:basedOn w:val="1"/>
    <w:next w:val="1"/>
    <w:qFormat/>
    <w:uiPriority w:val="39"/>
    <w:pPr>
      <w:spacing w:before="120"/>
      <w:ind w:left="210"/>
      <w:jc w:val="left"/>
    </w:pPr>
    <w:rPr>
      <w:rFonts w:cstheme="minorHAnsi"/>
      <w:b/>
      <w:bCs/>
      <w:sz w:val="22"/>
      <w:szCs w:val="22"/>
    </w:rPr>
  </w:style>
  <w:style w:type="paragraph" w:styleId="33">
    <w:name w:val="toc 9"/>
    <w:basedOn w:val="1"/>
    <w:next w:val="1"/>
    <w:uiPriority w:val="39"/>
    <w:pPr>
      <w:ind w:left="1680"/>
      <w:jc w:val="left"/>
    </w:pPr>
    <w:rPr>
      <w:rFonts w:asciiTheme="minorHAnsi" w:hAnsiTheme="minorHAnsi" w:cstheme="minorHAnsi"/>
      <w:sz w:val="20"/>
      <w:szCs w:val="20"/>
    </w:rPr>
  </w:style>
  <w:style w:type="paragraph" w:styleId="34">
    <w:name w:val="Normal (Web)"/>
    <w:basedOn w:val="1"/>
    <w:uiPriority w:val="99"/>
    <w:pPr>
      <w:widowControl/>
      <w:spacing w:before="100" w:beforeAutospacing="1" w:after="100" w:afterAutospacing="1"/>
      <w:jc w:val="left"/>
    </w:pPr>
    <w:rPr>
      <w:rFonts w:ascii="宋体" w:hAnsi="宋体" w:cs="宋体"/>
      <w:kern w:val="0"/>
      <w:sz w:val="24"/>
    </w:rPr>
  </w:style>
  <w:style w:type="paragraph" w:styleId="35">
    <w:name w:val="Title"/>
    <w:basedOn w:val="1"/>
    <w:next w:val="1"/>
    <w:link w:val="82"/>
    <w:qFormat/>
    <w:uiPriority w:val="10"/>
    <w:pPr>
      <w:spacing w:before="240" w:after="60"/>
      <w:jc w:val="center"/>
      <w:outlineLvl w:val="0"/>
    </w:pPr>
    <w:rPr>
      <w:rFonts w:ascii="Cambria" w:hAnsi="Cambria"/>
      <w:b/>
      <w:bCs/>
      <w:sz w:val="32"/>
      <w:szCs w:val="32"/>
    </w:rPr>
  </w:style>
  <w:style w:type="paragraph" w:styleId="36">
    <w:name w:val="annotation subject"/>
    <w:basedOn w:val="16"/>
    <w:next w:val="16"/>
    <w:link w:val="183"/>
    <w:unhideWhenUsed/>
    <w:uiPriority w:val="99"/>
    <w:rPr>
      <w:rFonts w:ascii="Times New Roman" w:hAnsi="Times New Roman" w:eastAsia="宋体" w:cs="Times New Roman"/>
      <w:b/>
      <w:bCs/>
    </w:rPr>
  </w:style>
  <w:style w:type="table" w:styleId="38">
    <w:name w:val="Table Grid"/>
    <w:basedOn w:val="37"/>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9">
    <w:name w:val="Light Shading Accent 5"/>
    <w:basedOn w:val="37"/>
    <w:uiPriority w:val="60"/>
    <w:rPr>
      <w:color w:val="31849B"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uiPriority w:val="61"/>
    <w:rPr>
      <w:rFonts w:ascii="Calibri" w:hAnsi="Calibri" w:eastAsia="宋体" w:cs="Times New Roman"/>
    </w:rPr>
    <w:tblPr>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uiPriority w:val="63"/>
    <w:rPr>
      <w:rFonts w:ascii="Calibri" w:hAnsi="Calibri" w:eastAsia="宋体" w:cs="Times New Roman"/>
    </w:rPr>
    <w:tblPr>
      <w:tblBorders>
        <w:top w:val="single" w:color="9F8AB9" w:sz="8" w:space="0"/>
        <w:left w:val="single" w:color="9F8AB9" w:sz="8" w:space="0"/>
        <w:bottom w:val="single" w:color="9F8AB9" w:sz="8" w:space="0"/>
        <w:right w:val="single" w:color="9F8AB9" w:sz="8" w:space="0"/>
        <w:insideH w:val="single" w:color="9F8AB9"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uiPriority w:val="65"/>
    <w:rPr>
      <w:color w:val="000000" w:themeColor="text1"/>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uiPriority w:val="66"/>
    <w:rPr>
      <w:rFonts w:ascii="Cambria" w:hAnsi="Cambria" w:eastAsia="宋体" w:cs="Times New Roman"/>
      <w:color w:val="000000"/>
    </w:rPr>
    <w:tblPr>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uiPriority w:val="66"/>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uiPriority w:val="68"/>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uiPriority w:val="71"/>
    <w:rPr>
      <w:rFonts w:ascii="Calibri" w:hAnsi="Calibri" w:eastAsia="宋体" w:cs="Times New Roman"/>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uiPriority w:val="71"/>
    <w:rPr>
      <w:color w:val="000000" w:themeColor="text1"/>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4">
    <w:name w:val="Colorful List Accent 3"/>
    <w:basedOn w:val="37"/>
    <w:uiPriority w:val="72"/>
    <w:rPr>
      <w:rFonts w:ascii="Calibri" w:hAnsi="Calibri" w:eastAsia="宋体" w:cs="Times New Roman"/>
      <w:color w:val="000000"/>
    </w:rPr>
    <w:tblPr>
      <w:tblCellMar>
        <w:top w:w="0" w:type="dxa"/>
        <w:left w:w="108" w:type="dxa"/>
        <w:bottom w:w="0" w:type="dxa"/>
        <w:right w:w="108" w:type="dxa"/>
      </w:tblCellMar>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uiPriority w:val="72"/>
    <w:rPr>
      <w:rFonts w:ascii="Calibri" w:hAnsi="Calibri" w:eastAsia="宋体" w:cs="Times New Roman"/>
      <w:color w:val="000000"/>
    </w:rPr>
    <w:tblPr>
      <w:tblCellMar>
        <w:top w:w="0" w:type="dxa"/>
        <w:left w:w="108" w:type="dxa"/>
        <w:bottom w:w="0" w:type="dxa"/>
        <w:right w:w="108" w:type="dxa"/>
      </w:tblCellMar>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uiPriority w:val="72"/>
    <w:rPr>
      <w:color w:val="000000" w:themeColor="text1"/>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3730A" w:themeFill="accent6" w:themeFillShade="CC"/>
      </w:tcPr>
    </w:tblStylePr>
    <w:tblStylePr w:type="lastRow">
      <w:rPr>
        <w:b/>
        <w:bCs/>
        <w:color w:val="F3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uiPriority w:val="73"/>
    <w:rPr>
      <w:rFonts w:ascii="Calibri" w:hAnsi="Calibri" w:eastAsia="宋体" w:cs="Times New Roman"/>
      <w:color w:val="000000"/>
    </w:rPr>
    <w:tblPr>
      <w:tblBorders>
        <w:insideH w:val="single" w:color="FFFFFF" w:sz="4" w:space="0"/>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unhideWhenUsed/>
    <w:uiPriority w:val="99"/>
  </w:style>
  <w:style w:type="character" w:styleId="61">
    <w:name w:val="FollowedHyperlink"/>
    <w:uiPriority w:val="0"/>
    <w:rPr>
      <w:color w:val="800080"/>
      <w:u w:val="single"/>
    </w:rPr>
  </w:style>
  <w:style w:type="character" w:styleId="62">
    <w:name w:val="Emphasis"/>
    <w:qFormat/>
    <w:uiPriority w:val="0"/>
    <w:rPr>
      <w:i/>
      <w:iCs/>
    </w:rPr>
  </w:style>
  <w:style w:type="character" w:styleId="63">
    <w:name w:val="Hyperlink"/>
    <w:qFormat/>
    <w:uiPriority w:val="99"/>
    <w:rPr>
      <w:color w:val="0000FF"/>
      <w:u w:val="single"/>
    </w:rPr>
  </w:style>
  <w:style w:type="character" w:styleId="64">
    <w:name w:val="annotation reference"/>
    <w:basedOn w:val="58"/>
    <w:unhideWhenUsed/>
    <w:uiPriority w:val="99"/>
    <w:rPr>
      <w:sz w:val="21"/>
      <w:szCs w:val="21"/>
    </w:rPr>
  </w:style>
  <w:style w:type="character" w:customStyle="1" w:styleId="65">
    <w:name w:val="页眉 Char"/>
    <w:basedOn w:val="58"/>
    <w:link w:val="27"/>
    <w:uiPriority w:val="0"/>
    <w:rPr>
      <w:sz w:val="18"/>
      <w:szCs w:val="18"/>
    </w:rPr>
  </w:style>
  <w:style w:type="character" w:customStyle="1" w:styleId="66">
    <w:name w:val="页脚 Char"/>
    <w:basedOn w:val="58"/>
    <w:link w:val="26"/>
    <w:qFormat/>
    <w:uiPriority w:val="99"/>
    <w:rPr>
      <w:sz w:val="18"/>
      <w:szCs w:val="18"/>
    </w:rPr>
  </w:style>
  <w:style w:type="character" w:customStyle="1" w:styleId="67">
    <w:name w:val="批注框文本 Char"/>
    <w:basedOn w:val="58"/>
    <w:link w:val="25"/>
    <w:qFormat/>
    <w:uiPriority w:val="99"/>
    <w:rPr>
      <w:rFonts w:ascii="Times New Roman" w:hAnsi="Times New Roman" w:eastAsia="宋体" w:cs="Times New Roman"/>
      <w:sz w:val="18"/>
      <w:szCs w:val="18"/>
    </w:rPr>
  </w:style>
  <w:style w:type="character" w:customStyle="1" w:styleId="68">
    <w:name w:val="标题 1 Char"/>
    <w:basedOn w:val="58"/>
    <w:link w:val="2"/>
    <w:uiPriority w:val="0"/>
    <w:rPr>
      <w:rFonts w:ascii="Times New Roman" w:hAnsi="Times New Roman" w:eastAsia="黑体"/>
      <w:b/>
      <w:bCs/>
      <w:kern w:val="44"/>
      <w:sz w:val="32"/>
      <w:szCs w:val="44"/>
    </w:rPr>
  </w:style>
  <w:style w:type="character" w:customStyle="1" w:styleId="69">
    <w:name w:val="标题 2 Char"/>
    <w:basedOn w:val="58"/>
    <w:link w:val="4"/>
    <w:uiPriority w:val="0"/>
    <w:rPr>
      <w:rFonts w:ascii="Times New Roman" w:hAnsi="Times New Roman" w:eastAsia="黑体"/>
      <w:b/>
      <w:bCs/>
      <w:sz w:val="28"/>
      <w:szCs w:val="28"/>
    </w:rPr>
  </w:style>
  <w:style w:type="character" w:customStyle="1" w:styleId="70">
    <w:name w:val="标题 3 Char"/>
    <w:basedOn w:val="58"/>
    <w:link w:val="5"/>
    <w:uiPriority w:val="0"/>
    <w:rPr>
      <w:rFonts w:ascii="Times New Roman" w:hAnsi="Times New Roman"/>
      <w:b/>
      <w:bCs/>
      <w:sz w:val="24"/>
      <w:szCs w:val="32"/>
    </w:rPr>
  </w:style>
  <w:style w:type="character" w:customStyle="1" w:styleId="71">
    <w:name w:val="标题 4 Char"/>
    <w:basedOn w:val="58"/>
    <w:link w:val="6"/>
    <w:uiPriority w:val="9"/>
    <w:rPr>
      <w:rFonts w:asciiTheme="majorHAnsi" w:hAnsiTheme="majorHAnsi" w:eastAsiaTheme="majorEastAsia" w:cstheme="majorBidi"/>
      <w:b/>
      <w:bCs/>
      <w:sz w:val="28"/>
      <w:szCs w:val="28"/>
    </w:rPr>
  </w:style>
  <w:style w:type="character" w:customStyle="1" w:styleId="72">
    <w:name w:val="标题 5 Char"/>
    <w:basedOn w:val="58"/>
    <w:link w:val="7"/>
    <w:qFormat/>
    <w:uiPriority w:val="9"/>
    <w:rPr>
      <w:rFonts w:ascii="Times New Roman" w:hAnsi="Times New Roman" w:eastAsia="宋体" w:cs="Times New Roman"/>
      <w:b/>
      <w:bCs/>
      <w:sz w:val="28"/>
      <w:szCs w:val="28"/>
    </w:rPr>
  </w:style>
  <w:style w:type="character" w:customStyle="1" w:styleId="73">
    <w:name w:val="标题 6 Char"/>
    <w:basedOn w:val="58"/>
    <w:link w:val="8"/>
    <w:qFormat/>
    <w:uiPriority w:val="9"/>
    <w:rPr>
      <w:rFonts w:asciiTheme="majorHAnsi" w:hAnsiTheme="majorHAnsi" w:eastAsiaTheme="majorEastAsia" w:cstheme="majorBidi"/>
      <w:b/>
      <w:bCs/>
      <w:sz w:val="24"/>
      <w:szCs w:val="24"/>
    </w:rPr>
  </w:style>
  <w:style w:type="character" w:customStyle="1" w:styleId="74">
    <w:name w:val="标题 7 Char"/>
    <w:basedOn w:val="58"/>
    <w:link w:val="9"/>
    <w:qFormat/>
    <w:uiPriority w:val="9"/>
    <w:rPr>
      <w:rFonts w:ascii="Times New Roman" w:hAnsi="Times New Roman" w:eastAsia="宋体" w:cs="Times New Roman"/>
      <w:b/>
      <w:bCs/>
      <w:sz w:val="24"/>
      <w:szCs w:val="24"/>
    </w:rPr>
  </w:style>
  <w:style w:type="character" w:customStyle="1" w:styleId="75">
    <w:name w:val="标题 8 Char"/>
    <w:basedOn w:val="58"/>
    <w:link w:val="10"/>
    <w:qFormat/>
    <w:uiPriority w:val="9"/>
    <w:rPr>
      <w:rFonts w:asciiTheme="majorHAnsi" w:hAnsiTheme="majorHAnsi" w:eastAsiaTheme="majorEastAsia" w:cstheme="majorBidi"/>
      <w:sz w:val="24"/>
      <w:szCs w:val="24"/>
    </w:rPr>
  </w:style>
  <w:style w:type="character" w:customStyle="1" w:styleId="76">
    <w:name w:val="标题 9 Char"/>
    <w:basedOn w:val="58"/>
    <w:link w:val="11"/>
    <w:qFormat/>
    <w:uiPriority w:val="9"/>
    <w:rPr>
      <w:rFonts w:asciiTheme="majorHAnsi" w:hAnsiTheme="majorHAnsi" w:eastAsiaTheme="majorEastAsia" w:cstheme="majorBidi"/>
      <w:szCs w:val="21"/>
    </w:rPr>
  </w:style>
  <w:style w:type="paragraph" w:customStyle="1" w:styleId="77">
    <w:name w:val="FormStyle"/>
    <w:basedOn w:val="13"/>
    <w:link w:val="78"/>
    <w:qFormat/>
    <w:uiPriority w:val="0"/>
    <w:pPr>
      <w:numPr>
        <w:ilvl w:val="0"/>
        <w:numId w:val="0"/>
      </w:numPr>
      <w:spacing w:after="120"/>
      <w:contextualSpacing w:val="0"/>
      <w:jc w:val="left"/>
    </w:pPr>
    <w:rPr>
      <w:rFonts w:eastAsia="Arial"/>
      <w:color w:val="000000"/>
      <w:szCs w:val="18"/>
    </w:rPr>
  </w:style>
  <w:style w:type="character" w:customStyle="1" w:styleId="78">
    <w:name w:val="FormStyle Char"/>
    <w:basedOn w:val="58"/>
    <w:link w:val="77"/>
    <w:qFormat/>
    <w:uiPriority w:val="0"/>
    <w:rPr>
      <w:rFonts w:ascii="Times New Roman" w:hAnsi="Times New Roman" w:eastAsia="Arial" w:cs="Times New Roman"/>
      <w:color w:val="000000"/>
      <w:szCs w:val="18"/>
    </w:rPr>
  </w:style>
  <w:style w:type="character" w:customStyle="1" w:styleId="79">
    <w:name w:val="正文文本 Char"/>
    <w:basedOn w:val="58"/>
    <w:link w:val="18"/>
    <w:qFormat/>
    <w:uiPriority w:val="0"/>
    <w:rPr>
      <w:rFonts w:ascii="Times New Roman" w:hAnsi="Times New Roman" w:eastAsia="宋体" w:cs="Times New Roman"/>
      <w:sz w:val="24"/>
      <w:szCs w:val="24"/>
    </w:rPr>
  </w:style>
  <w:style w:type="paragraph" w:customStyle="1" w:styleId="80">
    <w:name w:val="Body Text First Indent 21"/>
    <w:basedOn w:val="1"/>
    <w:link w:val="121"/>
    <w:qFormat/>
    <w:uiPriority w:val="0"/>
    <w:pPr>
      <w:ind w:firstLine="420" w:firstLineChars="200"/>
    </w:pPr>
    <w:rPr>
      <w:kern w:val="0"/>
      <w:sz w:val="20"/>
    </w:rPr>
  </w:style>
  <w:style w:type="paragraph" w:customStyle="1" w:styleId="81">
    <w:name w:val="21标头"/>
    <w:basedOn w:val="1"/>
    <w:uiPriority w:val="99"/>
    <w:pPr>
      <w:spacing w:line="360" w:lineRule="auto"/>
      <w:jc w:val="center"/>
    </w:pPr>
    <w:rPr>
      <w:b/>
      <w:sz w:val="32"/>
      <w:szCs w:val="32"/>
    </w:rPr>
  </w:style>
  <w:style w:type="character" w:customStyle="1" w:styleId="82">
    <w:name w:val="标题 Char"/>
    <w:link w:val="35"/>
    <w:uiPriority w:val="10"/>
    <w:rPr>
      <w:rFonts w:ascii="Cambria" w:hAnsi="Cambria"/>
      <w:b/>
      <w:bCs/>
      <w:sz w:val="32"/>
      <w:szCs w:val="32"/>
    </w:rPr>
  </w:style>
  <w:style w:type="character" w:customStyle="1" w:styleId="83">
    <w:name w:val="副标题 Char"/>
    <w:link w:val="30"/>
    <w:qFormat/>
    <w:uiPriority w:val="0"/>
    <w:rPr>
      <w:rFonts w:ascii="Cambria" w:hAnsi="Cambria"/>
      <w:b/>
      <w:bCs/>
      <w:kern w:val="28"/>
      <w:sz w:val="32"/>
      <w:szCs w:val="32"/>
    </w:rPr>
  </w:style>
  <w:style w:type="character" w:customStyle="1" w:styleId="84">
    <w:name w:val="文本块 Char"/>
    <w:link w:val="20"/>
    <w:qFormat/>
    <w:uiPriority w:val="0"/>
    <w:rPr>
      <w:i/>
      <w:iCs/>
      <w:color w:val="000000"/>
      <w:szCs w:val="24"/>
    </w:rPr>
  </w:style>
  <w:style w:type="character" w:customStyle="1" w:styleId="85">
    <w:name w:val="不明显强调1"/>
    <w:qFormat/>
    <w:uiPriority w:val="0"/>
    <w:rPr>
      <w:i/>
      <w:iCs/>
    </w:rPr>
  </w:style>
  <w:style w:type="character" w:customStyle="1" w:styleId="86">
    <w:name w:val="明显引用 字符"/>
    <w:link w:val="87"/>
    <w:qFormat/>
    <w:uiPriority w:val="0"/>
    <w:rPr>
      <w:b/>
      <w:bCs/>
      <w:i/>
      <w:iCs/>
      <w:color w:val="4F81BD"/>
      <w:szCs w:val="24"/>
    </w:rPr>
  </w:style>
  <w:style w:type="paragraph" w:customStyle="1" w:styleId="87">
    <w:name w:val="明显引用1"/>
    <w:basedOn w:val="1"/>
    <w:next w:val="1"/>
    <w:link w:val="86"/>
    <w:qFormat/>
    <w:uiPriority w:val="0"/>
    <w:pPr>
      <w:pBdr>
        <w:bottom w:val="single" w:color="4F81BD" w:sz="4" w:space="4"/>
      </w:pBdr>
      <w:spacing w:before="200" w:after="280"/>
      <w:ind w:left="936" w:right="936"/>
    </w:pPr>
    <w:rPr>
      <w:rFonts w:asciiTheme="minorHAnsi" w:hAnsiTheme="minorHAnsi"/>
      <w:b/>
      <w:bCs/>
      <w:i/>
      <w:iCs/>
      <w:color w:val="4F81BD"/>
    </w:rPr>
  </w:style>
  <w:style w:type="character" w:customStyle="1" w:styleId="88">
    <w:name w:val="明显强调1"/>
    <w:qFormat/>
    <w:uiPriority w:val="0"/>
    <w:rPr>
      <w:b/>
      <w:bCs/>
      <w:i/>
      <w:iCs/>
      <w:color w:val="4F81BD"/>
    </w:rPr>
  </w:style>
  <w:style w:type="character" w:customStyle="1" w:styleId="89">
    <w:name w:val="不明显参考1"/>
    <w:qFormat/>
    <w:uiPriority w:val="0"/>
    <w:rPr>
      <w:smallCaps/>
      <w:color w:val="C0504D"/>
      <w:u w:val="single"/>
    </w:rPr>
  </w:style>
  <w:style w:type="character" w:customStyle="1" w:styleId="90">
    <w:name w:val="书籍标题1"/>
    <w:qFormat/>
    <w:uiPriority w:val="0"/>
    <w:rPr>
      <w:b/>
      <w:bCs/>
      <w:smallCaps/>
      <w:spacing w:val="5"/>
    </w:rPr>
  </w:style>
  <w:style w:type="character" w:customStyle="1" w:styleId="91">
    <w:name w:val="明显参考1"/>
    <w:qFormat/>
    <w:uiPriority w:val="0"/>
    <w:rPr>
      <w:b/>
      <w:bCs/>
      <w:smallCaps/>
      <w:color w:val="C0504D"/>
      <w:spacing w:val="5"/>
      <w:u w:val="single"/>
    </w:rPr>
  </w:style>
  <w:style w:type="character" w:customStyle="1" w:styleId="92">
    <w:name w:val="明显参考11"/>
    <w:qFormat/>
    <w:uiPriority w:val="0"/>
    <w:rPr>
      <w:b/>
      <w:bCs/>
      <w:smallCaps/>
      <w:color w:val="C0504D"/>
      <w:spacing w:val="5"/>
      <w:u w:val="single"/>
    </w:rPr>
  </w:style>
  <w:style w:type="character" w:customStyle="1" w:styleId="93">
    <w:name w:val="fc_41"/>
    <w:qFormat/>
    <w:uiPriority w:val="0"/>
    <w:rPr>
      <w:color w:val="BF0090"/>
    </w:rPr>
  </w:style>
  <w:style w:type="character" w:customStyle="1" w:styleId="94">
    <w:name w:val="不明显参考11"/>
    <w:qFormat/>
    <w:uiPriority w:val="0"/>
    <w:rPr>
      <w:smallCaps/>
      <w:color w:val="C0504D"/>
      <w:u w:val="single"/>
    </w:rPr>
  </w:style>
  <w:style w:type="character" w:customStyle="1" w:styleId="95">
    <w:name w:val="注释标题 Char"/>
    <w:link w:val="96"/>
    <w:uiPriority w:val="0"/>
    <w:rPr>
      <w:rFonts w:ascii="宋体" w:hAnsi="宋体" w:cs="宋体"/>
      <w:sz w:val="18"/>
      <w:szCs w:val="18"/>
    </w:rPr>
  </w:style>
  <w:style w:type="paragraph" w:customStyle="1" w:styleId="96">
    <w:name w:val="注释标题1"/>
    <w:basedOn w:val="1"/>
    <w:next w:val="1"/>
    <w:link w:val="95"/>
    <w:uiPriority w:val="0"/>
    <w:pPr>
      <w:jc w:val="center"/>
    </w:pPr>
    <w:rPr>
      <w:rFonts w:ascii="宋体" w:hAnsi="宋体" w:cs="宋体"/>
      <w:sz w:val="18"/>
      <w:szCs w:val="18"/>
    </w:rPr>
  </w:style>
  <w:style w:type="character" w:customStyle="1" w:styleId="97">
    <w:name w:val="Char Char1"/>
    <w:uiPriority w:val="0"/>
    <w:rPr>
      <w:rFonts w:eastAsia="宋体"/>
      <w:kern w:val="2"/>
      <w:sz w:val="21"/>
      <w:szCs w:val="24"/>
      <w:lang w:val="en-US" w:eastAsia="zh-CN"/>
    </w:rPr>
  </w:style>
  <w:style w:type="character" w:customStyle="1" w:styleId="98">
    <w:name w:val="HTML 定义1"/>
    <w:uiPriority w:val="0"/>
    <w:rPr>
      <w:i/>
      <w:iCs/>
    </w:rPr>
  </w:style>
  <w:style w:type="character" w:customStyle="1" w:styleId="99">
    <w:name w:val="HTML 地址 Char"/>
    <w:link w:val="100"/>
    <w:uiPriority w:val="0"/>
    <w:rPr>
      <w:i/>
      <w:iCs/>
      <w:szCs w:val="24"/>
    </w:rPr>
  </w:style>
  <w:style w:type="paragraph" w:customStyle="1" w:styleId="100">
    <w:name w:val="HTML 地址1"/>
    <w:basedOn w:val="1"/>
    <w:link w:val="99"/>
    <w:uiPriority w:val="0"/>
    <w:rPr>
      <w:rFonts w:asciiTheme="minorHAnsi" w:hAnsiTheme="minorHAnsi"/>
      <w:i/>
      <w:iCs/>
    </w:rPr>
  </w:style>
  <w:style w:type="character" w:customStyle="1" w:styleId="101">
    <w:name w:val="Block Text Char"/>
    <w:link w:val="102"/>
    <w:uiPriority w:val="0"/>
    <w:rPr>
      <w:i/>
      <w:iCs/>
      <w:color w:val="000000"/>
    </w:rPr>
  </w:style>
  <w:style w:type="paragraph" w:customStyle="1" w:styleId="102">
    <w:name w:val="Block Text1"/>
    <w:basedOn w:val="1"/>
    <w:next w:val="1"/>
    <w:link w:val="101"/>
    <w:uiPriority w:val="0"/>
    <w:rPr>
      <w:rFonts w:asciiTheme="minorHAnsi" w:hAnsiTheme="minorHAnsi"/>
      <w:i/>
      <w:iCs/>
      <w:color w:val="000000"/>
      <w:szCs w:val="22"/>
    </w:rPr>
  </w:style>
  <w:style w:type="character" w:customStyle="1" w:styleId="103">
    <w:name w:val="apple-style-span"/>
    <w:uiPriority w:val="0"/>
  </w:style>
  <w:style w:type="character" w:customStyle="1" w:styleId="104">
    <w:name w:val="正文首行缩进 2 Char Char"/>
    <w:link w:val="105"/>
    <w:uiPriority w:val="0"/>
    <w:rPr>
      <w:szCs w:val="24"/>
    </w:rPr>
  </w:style>
  <w:style w:type="paragraph" w:customStyle="1" w:styleId="105">
    <w:name w:val="正文首行缩进 21"/>
    <w:basedOn w:val="1"/>
    <w:link w:val="104"/>
    <w:uiPriority w:val="0"/>
    <w:pPr>
      <w:ind w:firstLine="420" w:firstLineChars="200"/>
    </w:pPr>
    <w:rPr>
      <w:rFonts w:asciiTheme="minorHAnsi" w:hAnsiTheme="minorHAnsi"/>
    </w:rPr>
  </w:style>
  <w:style w:type="character" w:customStyle="1" w:styleId="106">
    <w:name w:val="批注主题 Char"/>
    <w:link w:val="107"/>
    <w:uiPriority w:val="0"/>
    <w:rPr>
      <w:b/>
      <w:bCs/>
      <w:szCs w:val="24"/>
    </w:rPr>
  </w:style>
  <w:style w:type="paragraph" w:customStyle="1" w:styleId="107">
    <w:name w:val="批注主题1"/>
    <w:basedOn w:val="16"/>
    <w:next w:val="16"/>
    <w:link w:val="106"/>
    <w:uiPriority w:val="0"/>
    <w:rPr>
      <w:b/>
      <w:bCs/>
    </w:rPr>
  </w:style>
  <w:style w:type="character" w:customStyle="1" w:styleId="108">
    <w:name w:val="明显强调11"/>
    <w:uiPriority w:val="0"/>
    <w:rPr>
      <w:b/>
      <w:bCs/>
      <w:i/>
      <w:iCs/>
      <w:color w:val="4F81BD"/>
    </w:rPr>
  </w:style>
  <w:style w:type="character" w:customStyle="1" w:styleId="109">
    <w:name w:val="批注文字 Char"/>
    <w:link w:val="16"/>
    <w:uiPriority w:val="0"/>
    <w:rPr>
      <w:szCs w:val="24"/>
    </w:rPr>
  </w:style>
  <w:style w:type="character" w:customStyle="1" w:styleId="110">
    <w:name w:val="不明显强调11"/>
    <w:uiPriority w:val="0"/>
    <w:rPr>
      <w:i/>
      <w:iCs/>
    </w:rPr>
  </w:style>
  <w:style w:type="character" w:customStyle="1" w:styleId="111">
    <w:name w:val="批注引用1"/>
    <w:uiPriority w:val="0"/>
    <w:rPr>
      <w:sz w:val="21"/>
      <w:szCs w:val="21"/>
    </w:rPr>
  </w:style>
  <w:style w:type="character" w:customStyle="1" w:styleId="112">
    <w:name w:val="书籍标题11"/>
    <w:uiPriority w:val="0"/>
    <w:rPr>
      <w:b/>
      <w:bCs/>
      <w:smallCaps/>
      <w:spacing w:val="5"/>
    </w:rPr>
  </w:style>
  <w:style w:type="character" w:customStyle="1" w:styleId="113">
    <w:name w:val="文档结构图 Char"/>
    <w:link w:val="114"/>
    <w:uiPriority w:val="0"/>
    <w:rPr>
      <w:szCs w:val="24"/>
      <w:shd w:val="clear" w:color="auto" w:fill="000080"/>
    </w:rPr>
  </w:style>
  <w:style w:type="paragraph" w:customStyle="1" w:styleId="114">
    <w:name w:val="文档结构图1"/>
    <w:basedOn w:val="1"/>
    <w:link w:val="113"/>
    <w:uiPriority w:val="0"/>
    <w:pPr>
      <w:shd w:val="clear" w:color="auto" w:fill="000080"/>
    </w:pPr>
    <w:rPr>
      <w:rFonts w:asciiTheme="minorHAnsi" w:hAnsiTheme="minorHAnsi"/>
      <w:shd w:val="clear" w:color="auto" w:fill="000080"/>
    </w:rPr>
  </w:style>
  <w:style w:type="character" w:customStyle="1" w:styleId="115">
    <w:name w:val="Comment Text Char1"/>
    <w:uiPriority w:val="0"/>
    <w:rPr>
      <w:rFonts w:ascii="Times New Roman" w:hAnsi="Times New Roman" w:eastAsia="宋体" w:cs="Times New Roman"/>
      <w:szCs w:val="24"/>
    </w:rPr>
  </w:style>
  <w:style w:type="character" w:customStyle="1" w:styleId="116">
    <w:name w:val="批注文字 Char1"/>
    <w:uiPriority w:val="0"/>
    <w:rPr>
      <w:rFonts w:ascii="Times New Roman" w:hAnsi="Times New Roman" w:eastAsia="宋体" w:cs="Times New Roman"/>
      <w:szCs w:val="24"/>
    </w:rPr>
  </w:style>
  <w:style w:type="character" w:customStyle="1" w:styleId="117">
    <w:name w:val="Balloon Text Char1"/>
    <w:uiPriority w:val="0"/>
    <w:rPr>
      <w:rFonts w:ascii="Times New Roman" w:hAnsi="Times New Roman" w:eastAsia="宋体" w:cs="Times New Roman"/>
      <w:sz w:val="16"/>
      <w:szCs w:val="16"/>
    </w:rPr>
  </w:style>
  <w:style w:type="character" w:customStyle="1" w:styleId="118">
    <w:name w:val="批注框文本 Char1"/>
    <w:uiPriority w:val="0"/>
    <w:rPr>
      <w:rFonts w:ascii="Times New Roman" w:hAnsi="Times New Roman" w:eastAsia="宋体" w:cs="Times New Roman"/>
      <w:sz w:val="18"/>
      <w:szCs w:val="18"/>
    </w:rPr>
  </w:style>
  <w:style w:type="character" w:customStyle="1" w:styleId="119">
    <w:name w:val="Body Text Indent Char"/>
    <w:link w:val="120"/>
    <w:uiPriority w:val="0"/>
    <w:rPr>
      <w:szCs w:val="24"/>
    </w:rPr>
  </w:style>
  <w:style w:type="paragraph" w:customStyle="1" w:styleId="120">
    <w:name w:val="Body Text Indent1"/>
    <w:basedOn w:val="1"/>
    <w:link w:val="119"/>
    <w:uiPriority w:val="0"/>
    <w:pPr>
      <w:spacing w:after="120"/>
      <w:ind w:left="420" w:leftChars="200"/>
    </w:pPr>
    <w:rPr>
      <w:rFonts w:asciiTheme="minorHAnsi" w:hAnsiTheme="minorHAnsi"/>
    </w:rPr>
  </w:style>
  <w:style w:type="character" w:customStyle="1" w:styleId="121">
    <w:name w:val="Body Text First Indent 2 Char"/>
    <w:link w:val="80"/>
    <w:uiPriority w:val="0"/>
    <w:rPr>
      <w:rFonts w:ascii="Times New Roman" w:hAnsi="Times New Roman" w:eastAsia="宋体" w:cs="Times New Roman"/>
      <w:kern w:val="0"/>
      <w:sz w:val="20"/>
      <w:szCs w:val="24"/>
    </w:rPr>
  </w:style>
  <w:style w:type="character" w:customStyle="1" w:styleId="122">
    <w:name w:val="headline-content2"/>
    <w:basedOn w:val="58"/>
    <w:uiPriority w:val="0"/>
  </w:style>
  <w:style w:type="character" w:customStyle="1" w:styleId="123">
    <w:name w:val="Document Map Char"/>
    <w:link w:val="124"/>
    <w:uiPriority w:val="0"/>
    <w:rPr>
      <w:rFonts w:ascii="宋体"/>
      <w:sz w:val="18"/>
      <w:szCs w:val="18"/>
    </w:rPr>
  </w:style>
  <w:style w:type="paragraph" w:customStyle="1" w:styleId="124">
    <w:name w:val="Document Map1"/>
    <w:basedOn w:val="1"/>
    <w:link w:val="123"/>
    <w:uiPriority w:val="0"/>
    <w:rPr>
      <w:rFonts w:ascii="宋体" w:hAnsiTheme="minorHAnsi"/>
      <w:sz w:val="18"/>
      <w:szCs w:val="18"/>
    </w:rPr>
  </w:style>
  <w:style w:type="character" w:customStyle="1" w:styleId="125">
    <w:name w:val="Header Char1"/>
    <w:basedOn w:val="58"/>
    <w:semiHidden/>
    <w:uiPriority w:val="0"/>
    <w:rPr>
      <w:kern w:val="2"/>
      <w:sz w:val="18"/>
      <w:szCs w:val="18"/>
    </w:rPr>
  </w:style>
  <w:style w:type="character" w:customStyle="1" w:styleId="126">
    <w:name w:val="副标题 Char1"/>
    <w:basedOn w:val="58"/>
    <w:uiPriority w:val="11"/>
    <w:rPr>
      <w:rFonts w:eastAsia="宋体" w:asciiTheme="majorHAnsi" w:hAnsiTheme="majorHAnsi" w:cstheme="majorBidi"/>
      <w:b/>
      <w:bCs/>
      <w:kern w:val="28"/>
      <w:sz w:val="32"/>
      <w:szCs w:val="32"/>
    </w:rPr>
  </w:style>
  <w:style w:type="character" w:customStyle="1" w:styleId="127">
    <w:name w:val="Subtitle Char1"/>
    <w:basedOn w:val="58"/>
    <w:uiPriority w:val="0"/>
    <w:rPr>
      <w:rFonts w:eastAsia="宋体" w:asciiTheme="majorHAnsi" w:hAnsiTheme="majorHAnsi" w:cstheme="majorBidi"/>
      <w:b/>
      <w:bCs/>
      <w:kern w:val="28"/>
      <w:sz w:val="32"/>
      <w:szCs w:val="32"/>
    </w:rPr>
  </w:style>
  <w:style w:type="character" w:customStyle="1" w:styleId="128">
    <w:name w:val="标题 Char1"/>
    <w:basedOn w:val="58"/>
    <w:uiPriority w:val="10"/>
    <w:rPr>
      <w:rFonts w:eastAsia="宋体" w:asciiTheme="majorHAnsi" w:hAnsiTheme="majorHAnsi" w:cstheme="majorBidi"/>
      <w:b/>
      <w:bCs/>
      <w:sz w:val="32"/>
      <w:szCs w:val="32"/>
    </w:rPr>
  </w:style>
  <w:style w:type="character" w:customStyle="1" w:styleId="129">
    <w:name w:val="Title Char1"/>
    <w:basedOn w:val="58"/>
    <w:uiPriority w:val="10"/>
    <w:rPr>
      <w:rFonts w:eastAsia="宋体" w:asciiTheme="majorHAnsi" w:hAnsiTheme="majorHAnsi" w:cstheme="majorBidi"/>
      <w:b/>
      <w:bCs/>
      <w:sz w:val="32"/>
      <w:szCs w:val="32"/>
    </w:rPr>
  </w:style>
  <w:style w:type="character" w:customStyle="1" w:styleId="130">
    <w:name w:val="批注文字 Char2"/>
    <w:basedOn w:val="58"/>
    <w:semiHidden/>
    <w:uiPriority w:val="99"/>
    <w:rPr>
      <w:rFonts w:ascii="Times New Roman" w:hAnsi="Times New Roman" w:eastAsia="宋体" w:cs="Times New Roman"/>
      <w:szCs w:val="24"/>
    </w:rPr>
  </w:style>
  <w:style w:type="character" w:customStyle="1" w:styleId="131">
    <w:name w:val="Comment Text Char2"/>
    <w:basedOn w:val="58"/>
    <w:semiHidden/>
    <w:uiPriority w:val="0"/>
    <w:rPr>
      <w:rFonts w:ascii="Times New Roman" w:hAnsi="Times New Roman" w:eastAsia="宋体" w:cs="Times New Roman"/>
      <w:szCs w:val="24"/>
    </w:rPr>
  </w:style>
  <w:style w:type="character" w:customStyle="1" w:styleId="132">
    <w:name w:val="Footer Char1"/>
    <w:basedOn w:val="58"/>
    <w:semiHidden/>
    <w:uiPriority w:val="0"/>
    <w:rPr>
      <w:rFonts w:ascii="Times New Roman" w:hAnsi="Times New Roman" w:eastAsia="宋体" w:cs="Times New Roman"/>
      <w:sz w:val="18"/>
      <w:szCs w:val="18"/>
    </w:rPr>
  </w:style>
  <w:style w:type="character" w:customStyle="1" w:styleId="133">
    <w:name w:val="Balloon Text Char2"/>
    <w:basedOn w:val="58"/>
    <w:semiHidden/>
    <w:uiPriority w:val="0"/>
    <w:rPr>
      <w:kern w:val="2"/>
      <w:sz w:val="16"/>
      <w:szCs w:val="16"/>
    </w:rPr>
  </w:style>
  <w:style w:type="character" w:customStyle="1" w:styleId="134">
    <w:name w:val="Body Text Char1"/>
    <w:basedOn w:val="58"/>
    <w:semiHidden/>
    <w:uiPriority w:val="0"/>
    <w:rPr>
      <w:kern w:val="2"/>
      <w:sz w:val="21"/>
      <w:szCs w:val="24"/>
    </w:rPr>
  </w:style>
  <w:style w:type="paragraph" w:customStyle="1" w:styleId="135">
    <w:name w:val="列出段落1"/>
    <w:basedOn w:val="1"/>
    <w:qFormat/>
    <w:uiPriority w:val="34"/>
    <w:pPr>
      <w:ind w:firstLine="420" w:firstLineChars="200"/>
    </w:pPr>
  </w:style>
  <w:style w:type="paragraph" w:customStyle="1" w:styleId="136">
    <w:name w:val="无间隔1"/>
    <w:basedOn w:val="1"/>
    <w:qFormat/>
    <w:uiPriority w:val="0"/>
    <w:rPr>
      <w:rFonts w:ascii="Calibri" w:hAnsi="Calibri" w:cs="黑体"/>
      <w:szCs w:val="22"/>
    </w:rPr>
  </w:style>
  <w:style w:type="character" w:customStyle="1" w:styleId="137">
    <w:name w:val="明显引用 Char1"/>
    <w:basedOn w:val="58"/>
    <w:uiPriority w:val="30"/>
    <w:rPr>
      <w:rFonts w:ascii="Times New Roman" w:hAnsi="Times New Roman" w:eastAsia="宋体" w:cs="Times New Roman"/>
      <w:b/>
      <w:bCs/>
      <w:i/>
      <w:iCs/>
      <w:color w:val="4F81BD" w:themeColor="accent1"/>
      <w:szCs w:val="24"/>
    </w:rPr>
  </w:style>
  <w:style w:type="character" w:customStyle="1" w:styleId="138">
    <w:name w:val="Intense Quote Char1"/>
    <w:basedOn w:val="58"/>
    <w:uiPriority w:val="0"/>
    <w:rPr>
      <w:rFonts w:ascii="Times New Roman" w:hAnsi="Times New Roman" w:eastAsia="宋体" w:cs="Times New Roman"/>
      <w:b/>
      <w:bCs/>
      <w:i/>
      <w:iCs/>
      <w:color w:val="4F81BD" w:themeColor="accent1"/>
      <w:szCs w:val="24"/>
    </w:rPr>
  </w:style>
  <w:style w:type="paragraph" w:customStyle="1" w:styleId="139">
    <w:name w:val="TOC 标题1"/>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0">
    <w:name w:val="Normal (Web)1"/>
    <w:basedOn w:val="1"/>
    <w:uiPriority w:val="0"/>
    <w:pPr>
      <w:widowControl/>
      <w:spacing w:before="100" w:beforeAutospacing="1" w:after="100" w:afterAutospacing="1"/>
      <w:jc w:val="left"/>
    </w:pPr>
    <w:rPr>
      <w:rFonts w:ascii="宋体" w:hAnsi="宋体" w:cs="宋体"/>
      <w:kern w:val="0"/>
      <w:sz w:val="24"/>
    </w:rPr>
  </w:style>
  <w:style w:type="paragraph" w:customStyle="1" w:styleId="141">
    <w:name w:val="目录"/>
    <w:basedOn w:val="1"/>
    <w:uiPriority w:val="0"/>
    <w:pPr>
      <w:spacing w:before="120" w:after="240" w:line="360" w:lineRule="auto"/>
      <w:jc w:val="center"/>
    </w:pPr>
    <w:rPr>
      <w:b/>
      <w:sz w:val="36"/>
    </w:rPr>
  </w:style>
  <w:style w:type="paragraph" w:customStyle="1" w:styleId="142">
    <w:name w:val="14版本"/>
    <w:basedOn w:val="1"/>
    <w:uiPriority w:val="0"/>
    <w:pPr>
      <w:spacing w:line="300" w:lineRule="auto"/>
      <w:jc w:val="right"/>
    </w:pPr>
    <w:rPr>
      <w:rFonts w:ascii="黑体" w:eastAsia="黑体"/>
      <w:b/>
      <w:sz w:val="24"/>
    </w:rPr>
  </w:style>
  <w:style w:type="paragraph" w:customStyle="1" w:styleId="143">
    <w:name w:val="明显引用11"/>
    <w:basedOn w:val="1"/>
    <w:next w:val="1"/>
    <w:uiPriority w:val="0"/>
    <w:pPr>
      <w:pBdr>
        <w:bottom w:val="single" w:color="4F81BD" w:sz="4" w:space="4"/>
      </w:pBdr>
      <w:spacing w:before="200" w:after="280"/>
      <w:ind w:left="936" w:right="936"/>
    </w:pPr>
    <w:rPr>
      <w:b/>
      <w:bCs/>
      <w:i/>
      <w:iCs/>
      <w:color w:val="4F81BD"/>
    </w:rPr>
  </w:style>
  <w:style w:type="paragraph" w:customStyle="1" w:styleId="144">
    <w:name w:val="表格(五号)"/>
    <w:basedOn w:val="1"/>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45">
    <w:name w:val="font"/>
    <w:basedOn w:val="1"/>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46">
    <w:name w:val="13首页副标题"/>
    <w:basedOn w:val="1"/>
    <w:uiPriority w:val="0"/>
    <w:pPr>
      <w:spacing w:line="300" w:lineRule="auto"/>
      <w:jc w:val="right"/>
    </w:pPr>
    <w:rPr>
      <w:b/>
      <w:sz w:val="36"/>
    </w:rPr>
  </w:style>
  <w:style w:type="paragraph" w:customStyle="1" w:styleId="147">
    <w:name w:val="文档正文"/>
    <w:basedOn w:val="1"/>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48">
    <w:name w:val="项目1"/>
    <w:basedOn w:val="147"/>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49">
    <w:name w:val="正文小标题"/>
    <w:basedOn w:val="105"/>
    <w:uiPriority w:val="0"/>
    <w:rPr>
      <w:b/>
    </w:rPr>
  </w:style>
  <w:style w:type="paragraph" w:customStyle="1" w:styleId="150">
    <w:name w:val="无间隔11"/>
    <w:basedOn w:val="1"/>
    <w:uiPriority w:val="0"/>
    <w:rPr>
      <w:rFonts w:ascii="Calibri" w:hAnsi="Calibri" w:cs="黑体"/>
      <w:szCs w:val="22"/>
    </w:rPr>
  </w:style>
  <w:style w:type="paragraph" w:customStyle="1" w:styleId="151">
    <w:name w:val="Char Char Char Char"/>
    <w:basedOn w:val="1"/>
    <w:uiPriority w:val="0"/>
    <w:rPr>
      <w:rFonts w:ascii="Arial" w:hAnsi="Arial" w:cs="Arial"/>
    </w:rPr>
  </w:style>
  <w:style w:type="paragraph" w:customStyle="1" w:styleId="152">
    <w:name w:val="列表 51"/>
    <w:basedOn w:val="1"/>
    <w:uiPriority w:val="0"/>
    <w:pPr>
      <w:tabs>
        <w:tab w:val="left" w:pos="360"/>
      </w:tabs>
    </w:pPr>
    <w:rPr>
      <w:b/>
    </w:rPr>
  </w:style>
  <w:style w:type="paragraph" w:customStyle="1" w:styleId="153">
    <w:name w:val="斜体"/>
    <w:basedOn w:val="105"/>
    <w:uiPriority w:val="0"/>
    <w:rPr>
      <w:i/>
    </w:rPr>
  </w:style>
  <w:style w:type="paragraph" w:customStyle="1" w:styleId="154">
    <w:name w:val="TOC 标题11"/>
    <w:basedOn w:val="2"/>
    <w:next w:val="1"/>
    <w:uiPriority w:val="0"/>
    <w:pPr>
      <w:numPr>
        <w:numId w:val="0"/>
      </w:numPr>
      <w:tabs>
        <w:tab w:val="left" w:pos="360"/>
        <w:tab w:val="left" w:pos="432"/>
      </w:tabs>
      <w:spacing w:line="576" w:lineRule="auto"/>
      <w:ind w:left="360" w:hanging="360" w:hangingChars="200"/>
      <w:outlineLvl w:val="9"/>
    </w:pPr>
    <w:rPr>
      <w:sz w:val="44"/>
    </w:rPr>
  </w:style>
  <w:style w:type="paragraph" w:customStyle="1" w:styleId="155">
    <w:name w:val="22表格"/>
    <w:basedOn w:val="1"/>
    <w:uiPriority w:val="0"/>
    <w:pPr>
      <w:jc w:val="center"/>
    </w:pPr>
    <w:rPr>
      <w:rFonts w:eastAsia="仿宋_GB2312"/>
      <w:sz w:val="24"/>
    </w:rPr>
  </w:style>
  <w:style w:type="paragraph" w:customStyle="1" w:styleId="156">
    <w:name w:val="目录 3 New New"/>
    <w:basedOn w:val="1"/>
    <w:next w:val="1"/>
    <w:uiPriority w:val="0"/>
    <w:pPr>
      <w:ind w:left="840" w:leftChars="400"/>
    </w:pPr>
    <w:rPr>
      <w:rFonts w:asciiTheme="minorHAnsi" w:hAnsiTheme="minorHAnsi"/>
    </w:rPr>
  </w:style>
  <w:style w:type="paragraph" w:customStyle="1" w:styleId="157">
    <w:name w:val="样式 首行缩进:  0.74 厘米"/>
    <w:basedOn w:val="1"/>
    <w:uiPriority w:val="0"/>
    <w:pPr>
      <w:spacing w:line="360" w:lineRule="auto"/>
      <w:ind w:firstLine="420"/>
    </w:pPr>
    <w:rPr>
      <w:rFonts w:cs="宋体"/>
      <w:szCs w:val="20"/>
    </w:rPr>
  </w:style>
  <w:style w:type="paragraph" w:customStyle="1" w:styleId="158">
    <w:name w:val="表格字体"/>
    <w:basedOn w:val="147"/>
    <w:uiPriority w:val="0"/>
    <w:pPr>
      <w:spacing w:beforeLines="20" w:afterLines="20" w:line="240" w:lineRule="auto"/>
      <w:ind w:firstLine="0"/>
      <w:jc w:val="left"/>
    </w:pPr>
    <w:rPr>
      <w:rFonts w:ascii="Times New Roman" w:hAnsi="Times New Roman" w:cs="Arial"/>
    </w:rPr>
  </w:style>
  <w:style w:type="paragraph" w:customStyle="1" w:styleId="159">
    <w:name w:val="列出段落11"/>
    <w:basedOn w:val="1"/>
    <w:qFormat/>
    <w:uiPriority w:val="34"/>
    <w:pPr>
      <w:ind w:firstLine="420" w:firstLineChars="200"/>
    </w:pPr>
  </w:style>
  <w:style w:type="paragraph" w:customStyle="1" w:styleId="160">
    <w:name w:val="表格头"/>
    <w:basedOn w:val="1"/>
    <w:uiPriority w:val="0"/>
    <w:rPr>
      <w:sz w:val="18"/>
      <w:szCs w:val="18"/>
    </w:rPr>
  </w:style>
  <w:style w:type="paragraph" w:customStyle="1" w:styleId="161">
    <w:name w:val="Default"/>
    <w:uiPriority w:val="0"/>
    <w:pPr>
      <w:widowControl w:val="0"/>
      <w:autoSpaceDE w:val="0"/>
      <w:autoSpaceDN w:val="0"/>
      <w:adjustRightInd w:val="0"/>
    </w:pPr>
    <w:rPr>
      <w:rFonts w:ascii="华文仿宋" w:hAnsi="Calibri" w:eastAsia="华文仿宋" w:cs="华文仿宋"/>
      <w:color w:val="000000"/>
      <w:sz w:val="24"/>
      <w:szCs w:val="24"/>
      <w:lang w:val="en-US" w:eastAsia="zh-CN" w:bidi="ar-SA"/>
    </w:rPr>
  </w:style>
  <w:style w:type="paragraph" w:customStyle="1" w:styleId="162">
    <w:name w:val="列表编号 21"/>
    <w:basedOn w:val="1"/>
    <w:uiPriority w:val="0"/>
    <w:pPr>
      <w:tabs>
        <w:tab w:val="left" w:pos="360"/>
      </w:tabs>
    </w:pPr>
  </w:style>
  <w:style w:type="paragraph" w:customStyle="1" w:styleId="163">
    <w:name w:val="项目符号缩进"/>
    <w:basedOn w:val="1"/>
    <w:uiPriority w:val="0"/>
    <w:pPr>
      <w:tabs>
        <w:tab w:val="left" w:pos="964"/>
      </w:tabs>
      <w:spacing w:line="360" w:lineRule="auto"/>
      <w:ind w:left="964" w:hanging="482" w:firstLineChars="200"/>
    </w:pPr>
    <w:rPr>
      <w:szCs w:val="20"/>
    </w:rPr>
  </w:style>
  <w:style w:type="paragraph" w:customStyle="1" w:styleId="164">
    <w:name w:val="列出段落2"/>
    <w:basedOn w:val="1"/>
    <w:uiPriority w:val="0"/>
    <w:pPr>
      <w:ind w:firstLine="420" w:firstLineChars="200"/>
    </w:pPr>
  </w:style>
  <w:style w:type="paragraph" w:customStyle="1" w:styleId="165">
    <w:name w:val="目录 2 New New"/>
    <w:basedOn w:val="1"/>
    <w:next w:val="1"/>
    <w:uiPriority w:val="0"/>
    <w:pPr>
      <w:ind w:left="420" w:leftChars="200"/>
    </w:pPr>
    <w:rPr>
      <w:rFonts w:asciiTheme="minorHAnsi" w:hAnsiTheme="minorHAnsi"/>
    </w:rPr>
  </w:style>
  <w:style w:type="paragraph" w:customStyle="1" w:styleId="166">
    <w:name w:val="标题 2 New New"/>
    <w:basedOn w:val="1"/>
    <w:next w:val="1"/>
    <w:uiPriority w:val="0"/>
    <w:pPr>
      <w:keepNext/>
      <w:keepLines/>
      <w:spacing w:before="260" w:after="260" w:line="413" w:lineRule="auto"/>
      <w:outlineLvl w:val="1"/>
    </w:pPr>
    <w:rPr>
      <w:rFonts w:ascii="Cambria" w:hAnsi="Cambria" w:cs="黑体"/>
      <w:b/>
      <w:bCs/>
      <w:kern w:val="0"/>
      <w:sz w:val="32"/>
      <w:szCs w:val="32"/>
    </w:rPr>
  </w:style>
  <w:style w:type="paragraph" w:customStyle="1" w:styleId="167">
    <w:name w:val="普通(网站)1"/>
    <w:basedOn w:val="1"/>
    <w:uiPriority w:val="0"/>
    <w:pPr>
      <w:widowControl/>
      <w:spacing w:before="100" w:beforeAutospacing="1" w:after="100" w:afterAutospacing="1"/>
      <w:jc w:val="left"/>
    </w:pPr>
    <w:rPr>
      <w:rFonts w:ascii="宋体" w:hAnsi="宋体" w:cs="宋体"/>
      <w:kern w:val="0"/>
      <w:sz w:val="24"/>
    </w:rPr>
  </w:style>
  <w:style w:type="paragraph" w:customStyle="1" w:styleId="168">
    <w:name w:val="标题 3 New New New"/>
    <w:basedOn w:val="1"/>
    <w:next w:val="1"/>
    <w:uiPriority w:val="0"/>
    <w:pPr>
      <w:keepNext/>
      <w:keepLines/>
      <w:spacing w:before="260" w:after="260" w:line="413" w:lineRule="auto"/>
      <w:outlineLvl w:val="2"/>
    </w:pPr>
    <w:rPr>
      <w:b/>
      <w:bCs/>
      <w:kern w:val="0"/>
      <w:sz w:val="32"/>
      <w:szCs w:val="32"/>
    </w:rPr>
  </w:style>
  <w:style w:type="paragraph" w:customStyle="1" w:styleId="169">
    <w:name w:val="标题 3 New"/>
    <w:basedOn w:val="1"/>
    <w:next w:val="1"/>
    <w:uiPriority w:val="0"/>
    <w:pPr>
      <w:keepNext/>
      <w:keepLines/>
      <w:spacing w:before="260" w:after="260" w:line="413" w:lineRule="auto"/>
      <w:outlineLvl w:val="2"/>
    </w:pPr>
    <w:rPr>
      <w:b/>
      <w:bCs/>
      <w:kern w:val="0"/>
      <w:sz w:val="32"/>
      <w:szCs w:val="32"/>
    </w:rPr>
  </w:style>
  <w:style w:type="paragraph" w:customStyle="1" w:styleId="170">
    <w:name w:val="标题 2 New"/>
    <w:basedOn w:val="1"/>
    <w:next w:val="1"/>
    <w:uiPriority w:val="0"/>
    <w:pPr>
      <w:keepNext/>
      <w:keepLines/>
      <w:spacing w:before="260" w:after="260" w:line="415" w:lineRule="auto"/>
      <w:outlineLvl w:val="1"/>
    </w:pPr>
    <w:rPr>
      <w:rFonts w:ascii="Cambria" w:hAnsi="Cambria"/>
      <w:b/>
      <w:bCs/>
      <w:kern w:val="0"/>
      <w:sz w:val="32"/>
      <w:szCs w:val="32"/>
    </w:rPr>
  </w:style>
  <w:style w:type="paragraph" w:customStyle="1" w:styleId="171">
    <w:name w:val="纯文本 New New New New"/>
    <w:basedOn w:val="1"/>
    <w:uiPriority w:val="0"/>
    <w:rPr>
      <w:rFonts w:ascii="宋体" w:hAnsi="Courier New" w:cs="Courier New"/>
      <w:kern w:val="0"/>
      <w:sz w:val="20"/>
    </w:rPr>
  </w:style>
  <w:style w:type="paragraph" w:customStyle="1" w:styleId="172">
    <w:name w:val="标题 3 New New"/>
    <w:basedOn w:val="1"/>
    <w:next w:val="1"/>
    <w:uiPriority w:val="0"/>
    <w:pPr>
      <w:keepNext/>
      <w:keepLines/>
      <w:spacing w:before="260" w:after="260" w:line="413" w:lineRule="auto"/>
      <w:outlineLvl w:val="2"/>
    </w:pPr>
    <w:rPr>
      <w:b/>
      <w:bCs/>
      <w:kern w:val="0"/>
      <w:sz w:val="32"/>
      <w:szCs w:val="32"/>
    </w:rPr>
  </w:style>
  <w:style w:type="character" w:customStyle="1" w:styleId="173">
    <w:name w:val="apple-converted-space"/>
    <w:uiPriority w:val="0"/>
  </w:style>
  <w:style w:type="paragraph" w:customStyle="1" w:styleId="174">
    <w:name w:val="内容"/>
    <w:basedOn w:val="1"/>
    <w:uiPriority w:val="0"/>
    <w:pPr>
      <w:spacing w:line="312" w:lineRule="auto"/>
      <w:ind w:firstLine="420" w:firstLineChars="200"/>
    </w:pPr>
    <w:rPr>
      <w:rFonts w:ascii="Arial" w:hAnsi="Arial" w:eastAsia="幼圆"/>
    </w:rPr>
  </w:style>
  <w:style w:type="paragraph" w:customStyle="1" w:styleId="175">
    <w:name w:val="pic-info"/>
    <w:basedOn w:val="1"/>
    <w:uiPriority w:val="0"/>
    <w:pPr>
      <w:widowControl/>
      <w:spacing w:before="100" w:beforeAutospacing="1" w:after="100" w:afterAutospacing="1"/>
      <w:jc w:val="left"/>
    </w:pPr>
    <w:rPr>
      <w:rFonts w:ascii="宋体" w:hAnsi="宋体" w:cs="宋体"/>
      <w:kern w:val="0"/>
      <w:sz w:val="24"/>
    </w:rPr>
  </w:style>
  <w:style w:type="character" w:customStyle="1" w:styleId="176">
    <w:name w:val="文档结构图 Char1"/>
    <w:basedOn w:val="58"/>
    <w:link w:val="15"/>
    <w:semiHidden/>
    <w:uiPriority w:val="99"/>
    <w:rPr>
      <w:rFonts w:ascii="宋体" w:hAnsi="Times New Roman" w:eastAsia="宋体" w:cs="Times New Roman"/>
      <w:sz w:val="18"/>
      <w:szCs w:val="18"/>
    </w:rPr>
  </w:style>
  <w:style w:type="character" w:customStyle="1" w:styleId="177">
    <w:name w:val="占位符文本1"/>
    <w:basedOn w:val="58"/>
    <w:semiHidden/>
    <w:uiPriority w:val="99"/>
    <w:rPr>
      <w:color w:val="808080"/>
    </w:rPr>
  </w:style>
  <w:style w:type="paragraph" w:customStyle="1" w:styleId="178">
    <w:name w:val="引用1"/>
    <w:basedOn w:val="1"/>
    <w:next w:val="1"/>
    <w:link w:val="179"/>
    <w:qFormat/>
    <w:uiPriority w:val="29"/>
    <w:rPr>
      <w:i/>
      <w:iCs/>
      <w:color w:val="000000"/>
    </w:rPr>
  </w:style>
  <w:style w:type="character" w:customStyle="1" w:styleId="179">
    <w:name w:val="引用 字符"/>
    <w:basedOn w:val="58"/>
    <w:link w:val="178"/>
    <w:uiPriority w:val="29"/>
    <w:rPr>
      <w:rFonts w:ascii="Times New Roman" w:hAnsi="Times New Roman" w:eastAsia="宋体" w:cs="Times New Roman"/>
      <w:i/>
      <w:iCs/>
      <w:color w:val="000000"/>
      <w:szCs w:val="24"/>
    </w:rPr>
  </w:style>
  <w:style w:type="character" w:customStyle="1" w:styleId="180">
    <w:name w:val="正文文本缩进 Char"/>
    <w:basedOn w:val="58"/>
    <w:link w:val="19"/>
    <w:semiHidden/>
    <w:uiPriority w:val="99"/>
    <w:rPr>
      <w:rFonts w:ascii="Times New Roman" w:hAnsi="Times New Roman" w:eastAsia="宋体" w:cs="Times New Roman"/>
      <w:szCs w:val="24"/>
    </w:rPr>
  </w:style>
  <w:style w:type="table" w:customStyle="1" w:styleId="181">
    <w:name w:val="中等深浅底纹 1 - 强调文字颜色 11"/>
    <w:basedOn w:val="3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CellMar>
        <w:top w:w="0" w:type="dxa"/>
        <w:left w:w="108" w:type="dxa"/>
        <w:bottom w:w="0" w:type="dxa"/>
        <w:right w:w="108" w:type="dxa"/>
      </w:tblCellMar>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182">
    <w:name w:val="浅色网格 - 强调文字颜色 11"/>
    <w:basedOn w:val="37"/>
    <w:uiPriority w:val="62"/>
    <w:rPr>
      <w:rFonts w:ascii="Calibri" w:hAnsi="Calibri" w:eastAsia="宋体" w:cs="Times New Roman"/>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0" w:type="dxa"/>
        <w:left w:w="108" w:type="dxa"/>
        <w:bottom w:w="0" w:type="dxa"/>
        <w:right w:w="108" w:type="dxa"/>
      </w:tblCellMar>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183">
    <w:name w:val="批注主题 Char1"/>
    <w:basedOn w:val="109"/>
    <w:link w:val="36"/>
    <w:semiHidden/>
    <w:uiPriority w:val="99"/>
    <w:rPr>
      <w:rFonts w:ascii="Times New Roman" w:hAnsi="Times New Roman" w:eastAsia="宋体" w:cs="Times New Roman"/>
      <w:b/>
      <w:bCs/>
      <w:szCs w:val="24"/>
    </w:rPr>
  </w:style>
  <w:style w:type="character" w:customStyle="1" w:styleId="184">
    <w:name w:val="报告正文 字符"/>
    <w:basedOn w:val="58"/>
    <w:link w:val="3"/>
    <w:uiPriority w:val="0"/>
    <w:rPr>
      <w:rFonts w:ascii="Times New Roman" w:hAnsi="Times New Roman" w:eastAsia="宋体"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示范性软件学院联盟</Company>
  <Pages>7</Pages>
  <Words>395</Words>
  <Characters>2257</Characters>
  <Lines>18</Lines>
  <Paragraphs>5</Paragraphs>
  <TotalTime>5</TotalTime>
  <ScaleCrop>false</ScaleCrop>
  <LinksUpToDate>false</LinksUpToDate>
  <CharactersWithSpaces>2647</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2014-11-09T05:49:00Z</dcterms:created>
  <dc:creator>示范性软件学院联盟</dc:creator>
  <dc:description>第十四届全国大学生软件创新大赛</dc:description>
  <cp:lastModifiedBy>皮得很么</cp:lastModifiedBy>
  <dcterms:modified xsi:type="dcterms:W3CDTF">2023-02-28T11:39:07Z</dcterms:modified>
  <dc:title>项目测试文档</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A31E136BBC84A333A575FC633F9BC54D</vt:lpwstr>
  </property>
</Properties>
</file>