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62C6" w14:textId="12F957E0" w:rsidR="00F11900" w:rsidRPr="00E7763C" w:rsidRDefault="00F11900" w:rsidP="00E7763C">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333333"/>
          <w:kern w:val="0"/>
          <w:sz w:val="18"/>
          <w:szCs w:val="18"/>
        </w:rPr>
      </w:pPr>
      <w:r w:rsidRPr="00E7763C">
        <w:rPr>
          <w:rFonts w:ascii="Roboto" w:eastAsia="宋体" w:hAnsi="Roboto" w:cs="宋体"/>
          <w:color w:val="333333"/>
          <w:kern w:val="0"/>
          <w:sz w:val="18"/>
          <w:szCs w:val="18"/>
        </w:rPr>
        <w:t>什么是进程同步，为什么要引入进程同步</w:t>
      </w:r>
      <w:r w:rsidRPr="00E7763C">
        <w:rPr>
          <w:rFonts w:ascii="Roboto" w:eastAsia="宋体" w:hAnsi="Roboto" w:cs="宋体"/>
          <w:color w:val="333333"/>
          <w:kern w:val="0"/>
          <w:sz w:val="18"/>
          <w:szCs w:val="18"/>
        </w:rPr>
        <w:t>?</w:t>
      </w:r>
    </w:p>
    <w:p w14:paraId="7C1028C7" w14:textId="15B98128" w:rsid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Pr>
          <w:rFonts w:ascii="Roboto" w:eastAsia="宋体" w:hAnsi="Roboto" w:cs="宋体" w:hint="eastAsia"/>
          <w:color w:val="333333"/>
          <w:kern w:val="0"/>
          <w:sz w:val="18"/>
          <w:szCs w:val="18"/>
        </w:rPr>
        <w:t>进程同步是指多个并发进程或者线程对共享资源的访问顺序，防止访问的时候发生资源冲突。</w:t>
      </w:r>
    </w:p>
    <w:p w14:paraId="0D303C01" w14:textId="77777777" w:rsid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p>
    <w:p w14:paraId="43F2196E" w14:textId="2BBD3C27" w:rsid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Pr>
          <w:rFonts w:ascii="Roboto" w:eastAsia="宋体" w:hAnsi="Roboto" w:cs="宋体" w:hint="eastAsia"/>
          <w:color w:val="333333"/>
          <w:kern w:val="0"/>
          <w:sz w:val="18"/>
          <w:szCs w:val="18"/>
        </w:rPr>
        <w:t>引入进程同步的原因是在多个进程访问同一个资源的时候，避免对某一个资源的某个数据的混乱修改和使资源数据错误或者不一致的情况。</w:t>
      </w:r>
    </w:p>
    <w:p w14:paraId="507475C9" w14:textId="77777777" w:rsidR="00655A8D" w:rsidRPr="00E7763C" w:rsidRDefault="00655A8D"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p>
    <w:p w14:paraId="4B9346BB" w14:textId="3CF41D6F" w:rsidR="00F11900" w:rsidRPr="00E7763C" w:rsidRDefault="00F11900" w:rsidP="00E7763C">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333333"/>
          <w:kern w:val="0"/>
          <w:sz w:val="18"/>
          <w:szCs w:val="18"/>
        </w:rPr>
      </w:pPr>
      <w:r w:rsidRPr="00E7763C">
        <w:rPr>
          <w:rFonts w:ascii="Roboto" w:eastAsia="宋体" w:hAnsi="Roboto" w:cs="宋体"/>
          <w:color w:val="333333"/>
          <w:kern w:val="0"/>
          <w:sz w:val="18"/>
          <w:szCs w:val="18"/>
        </w:rPr>
        <w:t>同步机制应该遵循的原则是什么？为什么要遵循这些原则（可以通过举例进行解释）</w:t>
      </w:r>
    </w:p>
    <w:p w14:paraId="333615EE" w14:textId="616D6668" w:rsid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Pr>
          <w:rFonts w:ascii="Roboto" w:eastAsia="宋体" w:hAnsi="Roboto" w:cs="宋体" w:hint="eastAsia"/>
          <w:color w:val="333333"/>
          <w:kern w:val="0"/>
          <w:sz w:val="18"/>
          <w:szCs w:val="18"/>
        </w:rPr>
        <w:t>互斥性，可见性，有序性</w:t>
      </w:r>
      <w:r>
        <w:rPr>
          <w:rFonts w:ascii="Roboto" w:eastAsia="宋体" w:hAnsi="Roboto" w:cs="宋体" w:hint="eastAsia"/>
          <w:color w:val="333333"/>
          <w:kern w:val="0"/>
          <w:sz w:val="18"/>
          <w:szCs w:val="18"/>
        </w:rPr>
        <w:t xml:space="preserve"> </w:t>
      </w:r>
      <w:r>
        <w:rPr>
          <w:rFonts w:ascii="Roboto" w:eastAsia="宋体" w:hAnsi="Roboto" w:cs="宋体" w:hint="eastAsia"/>
          <w:color w:val="333333"/>
          <w:kern w:val="0"/>
          <w:sz w:val="18"/>
          <w:szCs w:val="18"/>
        </w:rPr>
        <w:t>，不饥饿性。</w:t>
      </w:r>
    </w:p>
    <w:p w14:paraId="0C296F1B" w14:textId="77777777" w:rsidR="00E7763C" w:rsidRP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E7763C">
        <w:rPr>
          <w:rFonts w:ascii="Roboto" w:eastAsia="宋体" w:hAnsi="Roboto" w:cs="宋体"/>
          <w:color w:val="333333"/>
          <w:kern w:val="0"/>
          <w:sz w:val="18"/>
          <w:szCs w:val="18"/>
        </w:rPr>
        <w:t>互斥性：同一时间只能有一个进程</w:t>
      </w:r>
      <w:r w:rsidRPr="00E7763C">
        <w:rPr>
          <w:rFonts w:ascii="Roboto" w:eastAsia="宋体" w:hAnsi="Roboto" w:cs="宋体"/>
          <w:color w:val="333333"/>
          <w:kern w:val="0"/>
          <w:sz w:val="18"/>
          <w:szCs w:val="18"/>
        </w:rPr>
        <w:t>/</w:t>
      </w:r>
      <w:r w:rsidRPr="00E7763C">
        <w:rPr>
          <w:rFonts w:ascii="Roboto" w:eastAsia="宋体" w:hAnsi="Roboto" w:cs="宋体"/>
          <w:color w:val="333333"/>
          <w:kern w:val="0"/>
          <w:sz w:val="18"/>
          <w:szCs w:val="18"/>
        </w:rPr>
        <w:t>线程访问共享资源。</w:t>
      </w:r>
    </w:p>
    <w:p w14:paraId="2C9813C9" w14:textId="77777777" w:rsidR="00E7763C" w:rsidRP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E7763C">
        <w:rPr>
          <w:rFonts w:ascii="Roboto" w:eastAsia="宋体" w:hAnsi="Roboto" w:cs="宋体"/>
          <w:color w:val="333333"/>
          <w:kern w:val="0"/>
          <w:sz w:val="18"/>
          <w:szCs w:val="18"/>
        </w:rPr>
        <w:t>可见性：一个线程对共享资源的修改对于其他线程必须是可见的。</w:t>
      </w:r>
    </w:p>
    <w:p w14:paraId="613BC99A" w14:textId="77777777" w:rsidR="00E7763C" w:rsidRP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E7763C">
        <w:rPr>
          <w:rFonts w:ascii="Roboto" w:eastAsia="宋体" w:hAnsi="Roboto" w:cs="宋体"/>
          <w:color w:val="333333"/>
          <w:kern w:val="0"/>
          <w:sz w:val="18"/>
          <w:szCs w:val="18"/>
        </w:rPr>
        <w:t>有序性：线程的执行必须按照一定的顺序来进行，不能出现混乱的情况。</w:t>
      </w:r>
    </w:p>
    <w:p w14:paraId="4D1EA7CF" w14:textId="22C7CDDC" w:rsidR="00E7763C" w:rsidRDefault="00E7763C" w:rsidP="00E7763C">
      <w:pPr>
        <w:pStyle w:val="a3"/>
        <w:widowControl/>
        <w:tabs>
          <w:tab w:val="left" w:pos="7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Pr>
          <w:rFonts w:ascii="Roboto" w:eastAsia="宋体" w:hAnsi="Roboto" w:cs="宋体"/>
          <w:color w:val="333333"/>
          <w:kern w:val="0"/>
          <w:sz w:val="18"/>
          <w:szCs w:val="18"/>
        </w:rPr>
        <w:tab/>
      </w:r>
      <w:r w:rsidRPr="00E7763C">
        <w:rPr>
          <w:rFonts w:ascii="Roboto" w:eastAsia="宋体" w:hAnsi="Roboto" w:cs="宋体"/>
          <w:color w:val="333333"/>
          <w:kern w:val="0"/>
          <w:sz w:val="18"/>
          <w:szCs w:val="18"/>
        </w:rPr>
        <w:t>不饥饿性：所有线程都应该有公平的机会访问共享资源，而不是被其他线程永久地阻塞。</w:t>
      </w:r>
    </w:p>
    <w:p w14:paraId="012105B2" w14:textId="77777777" w:rsidR="00655A8D" w:rsidRPr="00E7763C" w:rsidRDefault="00655A8D" w:rsidP="00E7763C">
      <w:pPr>
        <w:pStyle w:val="a3"/>
        <w:widowControl/>
        <w:tabs>
          <w:tab w:val="left" w:pos="7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p>
    <w:p w14:paraId="0003FA2B" w14:textId="4E8CBF03" w:rsidR="00655A8D" w:rsidRPr="00655A8D" w:rsidRDefault="00F11900" w:rsidP="00655A8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hint="eastAsia"/>
          <w:color w:val="333333"/>
          <w:kern w:val="0"/>
          <w:sz w:val="18"/>
          <w:szCs w:val="18"/>
        </w:rPr>
      </w:pPr>
      <w:r w:rsidRPr="00E7763C">
        <w:rPr>
          <w:rFonts w:ascii="Roboto" w:eastAsia="宋体" w:hAnsi="Roboto" w:cs="宋体"/>
          <w:color w:val="333333"/>
          <w:kern w:val="0"/>
          <w:sz w:val="18"/>
          <w:szCs w:val="18"/>
        </w:rPr>
        <w:t>什么是信号量，为什么引入信号量机制？（李老师的视频讲解非常详细）</w:t>
      </w:r>
    </w:p>
    <w:p w14:paraId="4BD9CB3F" w14:textId="5862E272" w:rsidR="00E7763C" w:rsidRDefault="00E7763C"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Pr>
          <w:rFonts w:ascii="Roboto" w:eastAsia="宋体" w:hAnsi="Roboto" w:cs="宋体" w:hint="eastAsia"/>
          <w:color w:val="333333"/>
          <w:kern w:val="0"/>
          <w:sz w:val="18"/>
          <w:szCs w:val="18"/>
        </w:rPr>
        <w:t>信号量是</w:t>
      </w:r>
      <w:r w:rsidR="00655A8D">
        <w:rPr>
          <w:rFonts w:ascii="Roboto" w:eastAsia="宋体" w:hAnsi="Roboto" w:cs="宋体" w:hint="eastAsia"/>
          <w:color w:val="333333"/>
          <w:kern w:val="0"/>
          <w:sz w:val="18"/>
          <w:szCs w:val="18"/>
        </w:rPr>
        <w:t>管理并发资源解决冲突引入的机制，有互斥和同步机制。通过信号量的擦欧总实现对某个资源的互斥访问确保资源的安全，避免了进程之间的冲突和进程，保证了资源和数据的安全性。</w:t>
      </w:r>
    </w:p>
    <w:p w14:paraId="6ADF74EE" w14:textId="77777777" w:rsidR="00655A8D" w:rsidRDefault="00655A8D"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
    <w:p w14:paraId="206BA0DC" w14:textId="29BD45BA" w:rsidR="00655A8D" w:rsidRDefault="00655A8D"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Pr>
          <w:rFonts w:ascii="Roboto" w:eastAsia="宋体" w:hAnsi="Roboto" w:cs="宋体" w:hint="eastAsia"/>
          <w:color w:val="333333"/>
          <w:kern w:val="0"/>
          <w:sz w:val="18"/>
          <w:szCs w:val="18"/>
        </w:rPr>
        <w:t>引入信号量机制是为了解决进程同步和互斥的问题，在多进程或者多线程的情况下同时访问某个资源可能造成不可预估的错误。因此信号量机制的引入可以解决不同线程对于同一个资源的访问安全性并保证数据的正确性。</w:t>
      </w:r>
    </w:p>
    <w:p w14:paraId="3A708A9B" w14:textId="77777777" w:rsidR="00655A8D" w:rsidRPr="00E7763C" w:rsidRDefault="00655A8D" w:rsidP="00E7763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p>
    <w:p w14:paraId="56D1E690" w14:textId="4EF99B7A" w:rsidR="00F11900" w:rsidRPr="000F5F5F" w:rsidRDefault="00F11900" w:rsidP="000F5F5F">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给出记录型信号量</w:t>
      </w:r>
      <w:r w:rsidRPr="000F5F5F">
        <w:rPr>
          <w:rFonts w:ascii="Roboto" w:eastAsia="宋体" w:hAnsi="Roboto" w:cs="宋体"/>
          <w:color w:val="333333"/>
          <w:kern w:val="0"/>
          <w:sz w:val="18"/>
          <w:szCs w:val="18"/>
        </w:rPr>
        <w:t>wait()</w:t>
      </w:r>
      <w:r w:rsidRPr="000F5F5F">
        <w:rPr>
          <w:rFonts w:ascii="Roboto" w:eastAsia="宋体" w:hAnsi="Roboto" w:cs="宋体"/>
          <w:color w:val="333333"/>
          <w:kern w:val="0"/>
          <w:sz w:val="18"/>
          <w:szCs w:val="18"/>
        </w:rPr>
        <w:t>和</w:t>
      </w:r>
      <w:r w:rsidRPr="000F5F5F">
        <w:rPr>
          <w:rFonts w:ascii="Roboto" w:eastAsia="宋体" w:hAnsi="Roboto" w:cs="宋体"/>
          <w:color w:val="333333"/>
          <w:kern w:val="0"/>
          <w:sz w:val="18"/>
          <w:szCs w:val="18"/>
        </w:rPr>
        <w:t>signal</w:t>
      </w:r>
      <w:r w:rsidRPr="000F5F5F">
        <w:rPr>
          <w:rFonts w:ascii="Roboto" w:eastAsia="宋体" w:hAnsi="Roboto" w:cs="宋体"/>
          <w:color w:val="333333"/>
          <w:kern w:val="0"/>
          <w:sz w:val="18"/>
          <w:szCs w:val="18"/>
        </w:rPr>
        <w:t>（）操作的实现代码，可以用任何语言表达，书上是类</w:t>
      </w:r>
      <w:r w:rsidRPr="000F5F5F">
        <w:rPr>
          <w:rFonts w:ascii="Roboto" w:eastAsia="宋体" w:hAnsi="Roboto" w:cs="宋体"/>
          <w:color w:val="333333"/>
          <w:kern w:val="0"/>
          <w:sz w:val="18"/>
          <w:szCs w:val="18"/>
        </w:rPr>
        <w:t>Pascal</w:t>
      </w:r>
      <w:r w:rsidRPr="000F5F5F">
        <w:rPr>
          <w:rFonts w:ascii="Roboto" w:eastAsia="宋体" w:hAnsi="Roboto" w:cs="宋体"/>
          <w:color w:val="333333"/>
          <w:kern w:val="0"/>
          <w:sz w:val="18"/>
          <w:szCs w:val="18"/>
        </w:rPr>
        <w:t>，可以用</w:t>
      </w:r>
      <w:r w:rsidRPr="000F5F5F">
        <w:rPr>
          <w:rFonts w:ascii="Roboto" w:eastAsia="宋体" w:hAnsi="Roboto" w:cs="宋体"/>
          <w:color w:val="333333"/>
          <w:kern w:val="0"/>
          <w:sz w:val="18"/>
          <w:szCs w:val="18"/>
        </w:rPr>
        <w:t>C</w:t>
      </w:r>
      <w:r w:rsidRPr="000F5F5F">
        <w:rPr>
          <w:rFonts w:ascii="Roboto" w:eastAsia="宋体" w:hAnsi="Roboto" w:cs="宋体"/>
          <w:color w:val="333333"/>
          <w:kern w:val="0"/>
          <w:sz w:val="18"/>
          <w:szCs w:val="18"/>
        </w:rPr>
        <w:t>，</w:t>
      </w:r>
      <w:r w:rsidRPr="000F5F5F">
        <w:rPr>
          <w:rFonts w:ascii="Roboto" w:eastAsia="宋体" w:hAnsi="Roboto" w:cs="宋体"/>
          <w:color w:val="333333"/>
          <w:kern w:val="0"/>
          <w:sz w:val="18"/>
          <w:szCs w:val="18"/>
        </w:rPr>
        <w:t>python</w:t>
      </w:r>
      <w:r w:rsidRPr="000F5F5F">
        <w:rPr>
          <w:rFonts w:ascii="Roboto" w:eastAsia="宋体" w:hAnsi="Roboto" w:cs="宋体"/>
          <w:color w:val="333333"/>
          <w:kern w:val="0"/>
          <w:sz w:val="18"/>
          <w:szCs w:val="18"/>
        </w:rPr>
        <w:t>，</w:t>
      </w:r>
      <w:r w:rsidRPr="000F5F5F">
        <w:rPr>
          <w:rFonts w:ascii="Roboto" w:eastAsia="宋体" w:hAnsi="Roboto" w:cs="宋体"/>
          <w:color w:val="333333"/>
          <w:kern w:val="0"/>
          <w:sz w:val="18"/>
          <w:szCs w:val="18"/>
        </w:rPr>
        <w:t>Java</w:t>
      </w:r>
      <w:r w:rsidRPr="000F5F5F">
        <w:rPr>
          <w:rFonts w:ascii="Roboto" w:eastAsia="宋体" w:hAnsi="Roboto" w:cs="宋体"/>
          <w:color w:val="333333"/>
          <w:kern w:val="0"/>
          <w:sz w:val="18"/>
          <w:szCs w:val="18"/>
        </w:rPr>
        <w:t>等，进程的等待队列可以用</w:t>
      </w:r>
      <w:proofErr w:type="spellStart"/>
      <w:r w:rsidRPr="000F5F5F">
        <w:rPr>
          <w:rFonts w:ascii="Roboto" w:eastAsia="宋体" w:hAnsi="Roboto" w:cs="宋体"/>
          <w:color w:val="333333"/>
          <w:kern w:val="0"/>
          <w:sz w:val="18"/>
          <w:szCs w:val="18"/>
        </w:rPr>
        <w:t>tasK_struct</w:t>
      </w:r>
      <w:proofErr w:type="spellEnd"/>
      <w:r w:rsidRPr="000F5F5F">
        <w:rPr>
          <w:rFonts w:ascii="Roboto" w:eastAsia="宋体" w:hAnsi="Roboto" w:cs="宋体"/>
          <w:color w:val="333333"/>
          <w:kern w:val="0"/>
          <w:sz w:val="18"/>
          <w:szCs w:val="18"/>
        </w:rPr>
        <w:t>结构表示</w:t>
      </w:r>
    </w:p>
    <w:p w14:paraId="223682F4"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typedef struct {</w:t>
      </w:r>
    </w:p>
    <w:p w14:paraId="204A7E45"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int value; // </w:t>
      </w:r>
      <w:r w:rsidRPr="000F5F5F">
        <w:rPr>
          <w:rFonts w:ascii="Roboto" w:eastAsia="宋体" w:hAnsi="Roboto" w:cs="宋体"/>
          <w:color w:val="333333"/>
          <w:kern w:val="0"/>
          <w:sz w:val="18"/>
          <w:szCs w:val="18"/>
        </w:rPr>
        <w:t>记录可用资源的数目</w:t>
      </w:r>
    </w:p>
    <w:p w14:paraId="64DAD64F"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process_queue_t</w:t>
      </w:r>
      <w:proofErr w:type="spellEnd"/>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waiting_queue</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记录等待该资源的进程队列</w:t>
      </w:r>
    </w:p>
    <w:p w14:paraId="1F2E5182" w14:textId="3A5C8C36"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semaphore_t</w:t>
      </w:r>
      <w:proofErr w:type="spellEnd"/>
      <w:r w:rsidRPr="000F5F5F">
        <w:rPr>
          <w:rFonts w:ascii="Roboto" w:eastAsia="宋体" w:hAnsi="Roboto" w:cs="宋体"/>
          <w:color w:val="333333"/>
          <w:kern w:val="0"/>
          <w:sz w:val="18"/>
          <w:szCs w:val="18"/>
        </w:rPr>
        <w:t>;</w:t>
      </w:r>
    </w:p>
    <w:p w14:paraId="4D8715ED" w14:textId="5E214497" w:rsidR="00F11900" w:rsidRPr="000F5F5F" w:rsidRDefault="00F11900" w:rsidP="000F5F5F">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用</w:t>
      </w:r>
      <w:r w:rsidRPr="000F5F5F">
        <w:rPr>
          <w:rFonts w:ascii="Roboto" w:eastAsia="宋体" w:hAnsi="Roboto" w:cs="宋体"/>
          <w:color w:val="333333"/>
          <w:kern w:val="0"/>
          <w:sz w:val="18"/>
          <w:szCs w:val="18"/>
        </w:rPr>
        <w:t>wait()</w:t>
      </w:r>
      <w:r w:rsidRPr="000F5F5F">
        <w:rPr>
          <w:rFonts w:ascii="Roboto" w:eastAsia="宋体" w:hAnsi="Roboto" w:cs="宋体"/>
          <w:color w:val="333333"/>
          <w:kern w:val="0"/>
          <w:sz w:val="18"/>
          <w:szCs w:val="18"/>
        </w:rPr>
        <w:t>，</w:t>
      </w:r>
      <w:r w:rsidRPr="000F5F5F">
        <w:rPr>
          <w:rFonts w:ascii="Roboto" w:eastAsia="宋体" w:hAnsi="Roboto" w:cs="宋体"/>
          <w:color w:val="333333"/>
          <w:kern w:val="0"/>
          <w:sz w:val="18"/>
          <w:szCs w:val="18"/>
        </w:rPr>
        <w:t>signal</w:t>
      </w:r>
      <w:r w:rsidRPr="000F5F5F">
        <w:rPr>
          <w:rFonts w:ascii="Roboto" w:eastAsia="宋体" w:hAnsi="Roboto" w:cs="宋体"/>
          <w:color w:val="333333"/>
          <w:kern w:val="0"/>
          <w:sz w:val="18"/>
          <w:szCs w:val="18"/>
        </w:rPr>
        <w:t>（）或者</w:t>
      </w:r>
      <w:proofErr w:type="spellStart"/>
      <w:r w:rsidRPr="000F5F5F">
        <w:rPr>
          <w:rFonts w:ascii="Roboto" w:eastAsia="宋体" w:hAnsi="Roboto" w:cs="宋体"/>
          <w:color w:val="333333"/>
          <w:kern w:val="0"/>
          <w:sz w:val="18"/>
          <w:szCs w:val="18"/>
        </w:rPr>
        <w:t>sem_wait</w:t>
      </w:r>
      <w:proofErr w:type="spellEnd"/>
      <w:r w:rsidRPr="000F5F5F">
        <w:rPr>
          <w:rFonts w:ascii="Roboto" w:eastAsia="宋体" w:hAnsi="Roboto" w:cs="宋体"/>
          <w:color w:val="333333"/>
          <w:kern w:val="0"/>
          <w:sz w:val="18"/>
          <w:szCs w:val="18"/>
        </w:rPr>
        <w:t>()</w:t>
      </w:r>
      <w:r w:rsidRPr="000F5F5F">
        <w:rPr>
          <w:rFonts w:ascii="Roboto" w:eastAsia="宋体" w:hAnsi="Roboto" w:cs="宋体"/>
          <w:color w:val="333333"/>
          <w:kern w:val="0"/>
          <w:sz w:val="18"/>
          <w:szCs w:val="18"/>
        </w:rPr>
        <w:t>和</w:t>
      </w:r>
      <w:proofErr w:type="spellStart"/>
      <w:r w:rsidRPr="000F5F5F">
        <w:rPr>
          <w:rFonts w:ascii="Roboto" w:eastAsia="宋体" w:hAnsi="Roboto" w:cs="宋体"/>
          <w:color w:val="333333"/>
          <w:kern w:val="0"/>
          <w:sz w:val="18"/>
          <w:szCs w:val="18"/>
        </w:rPr>
        <w:t>sem_post</w:t>
      </w:r>
      <w:proofErr w:type="spellEnd"/>
      <w:r w:rsidRPr="000F5F5F">
        <w:rPr>
          <w:rFonts w:ascii="Roboto" w:eastAsia="宋体" w:hAnsi="Roboto" w:cs="宋体"/>
          <w:color w:val="333333"/>
          <w:kern w:val="0"/>
          <w:sz w:val="18"/>
          <w:szCs w:val="18"/>
        </w:rPr>
        <w:t>（）实现司机和售票员的同步</w:t>
      </w:r>
    </w:p>
    <w:p w14:paraId="15E392C5" w14:textId="79A32D29"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roofErr w:type="spellStart"/>
      <w:r w:rsidRPr="000F5F5F">
        <w:rPr>
          <w:rFonts w:ascii="Roboto" w:eastAsia="宋体" w:hAnsi="Roboto" w:cs="宋体"/>
          <w:color w:val="333333"/>
          <w:kern w:val="0"/>
          <w:sz w:val="18"/>
          <w:szCs w:val="18"/>
        </w:rPr>
        <w:t>sem_t</w:t>
      </w:r>
      <w:proofErr w:type="spellEnd"/>
      <w:r w:rsidRPr="000F5F5F">
        <w:rPr>
          <w:rFonts w:ascii="Roboto" w:eastAsia="宋体" w:hAnsi="Roboto" w:cs="宋体"/>
          <w:color w:val="333333"/>
          <w:kern w:val="0"/>
          <w:sz w:val="18"/>
          <w:szCs w:val="18"/>
        </w:rPr>
        <w:t xml:space="preserve"> </w:t>
      </w:r>
      <w:r w:rsidRPr="000F5F5F">
        <w:rPr>
          <w:rFonts w:ascii="Roboto" w:eastAsia="宋体" w:hAnsi="Roboto" w:cs="宋体"/>
          <w:color w:val="333333"/>
          <w:kern w:val="0"/>
          <w:sz w:val="18"/>
          <w:szCs w:val="18"/>
        </w:rPr>
        <w:t>是信号量类型，是</w:t>
      </w:r>
      <w:r w:rsidRPr="000F5F5F">
        <w:rPr>
          <w:rFonts w:ascii="Roboto" w:eastAsia="宋体" w:hAnsi="Roboto" w:cs="宋体"/>
          <w:color w:val="333333"/>
          <w:kern w:val="0"/>
          <w:sz w:val="18"/>
          <w:szCs w:val="18"/>
        </w:rPr>
        <w:t xml:space="preserve"> POSIX </w:t>
      </w:r>
      <w:r w:rsidRPr="000F5F5F">
        <w:rPr>
          <w:rFonts w:ascii="Roboto" w:eastAsia="宋体" w:hAnsi="Roboto" w:cs="宋体"/>
          <w:color w:val="333333"/>
          <w:kern w:val="0"/>
          <w:sz w:val="18"/>
          <w:szCs w:val="18"/>
        </w:rPr>
        <w:t>线程库提供的一种线程同步机制，用于实现进程内的线程同步。它包含一个计数器和一个等待队列，可以实现多个线程之间的同步与互斥访问。在</w:t>
      </w: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sem_t</w:t>
      </w:r>
      <w:proofErr w:type="spellEnd"/>
      <w:r w:rsidRPr="000F5F5F">
        <w:rPr>
          <w:rFonts w:ascii="Roboto" w:eastAsia="宋体" w:hAnsi="Roboto" w:cs="宋体"/>
          <w:color w:val="333333"/>
          <w:kern w:val="0"/>
          <w:sz w:val="18"/>
          <w:szCs w:val="18"/>
        </w:rPr>
        <w:t xml:space="preserve"> </w:t>
      </w:r>
      <w:r w:rsidRPr="000F5F5F">
        <w:rPr>
          <w:rFonts w:ascii="Roboto" w:eastAsia="宋体" w:hAnsi="Roboto" w:cs="宋体"/>
          <w:color w:val="333333"/>
          <w:kern w:val="0"/>
          <w:sz w:val="18"/>
          <w:szCs w:val="18"/>
        </w:rPr>
        <w:t>中，计数器表示资源的数量，等待队列表示等待使用该资源的线程队列。</w:t>
      </w:r>
      <w:proofErr w:type="spellStart"/>
      <w:r w:rsidRPr="000F5F5F">
        <w:rPr>
          <w:rFonts w:ascii="Roboto" w:eastAsia="宋体" w:hAnsi="Roboto" w:cs="宋体"/>
          <w:color w:val="333333"/>
          <w:kern w:val="0"/>
          <w:sz w:val="18"/>
          <w:szCs w:val="18"/>
        </w:rPr>
        <w:t>sem_t</w:t>
      </w:r>
      <w:proofErr w:type="spellEnd"/>
      <w:r w:rsidRPr="000F5F5F">
        <w:rPr>
          <w:rFonts w:ascii="Roboto" w:eastAsia="宋体" w:hAnsi="Roboto" w:cs="宋体"/>
          <w:color w:val="333333"/>
          <w:kern w:val="0"/>
          <w:sz w:val="18"/>
          <w:szCs w:val="18"/>
        </w:rPr>
        <w:t xml:space="preserve"> </w:t>
      </w:r>
      <w:r w:rsidRPr="000F5F5F">
        <w:rPr>
          <w:rFonts w:ascii="Roboto" w:eastAsia="宋体" w:hAnsi="Roboto" w:cs="宋体"/>
          <w:color w:val="333333"/>
          <w:kern w:val="0"/>
          <w:sz w:val="18"/>
          <w:szCs w:val="18"/>
        </w:rPr>
        <w:t>提供了两个主要的操作：</w:t>
      </w:r>
      <w:proofErr w:type="spellStart"/>
      <w:r w:rsidRPr="000F5F5F">
        <w:rPr>
          <w:rFonts w:ascii="Roboto" w:eastAsia="宋体" w:hAnsi="Roboto" w:cs="宋体"/>
          <w:color w:val="333333"/>
          <w:kern w:val="0"/>
          <w:sz w:val="18"/>
          <w:szCs w:val="18"/>
        </w:rPr>
        <w:t>sem_wait</w:t>
      </w:r>
      <w:proofErr w:type="spellEnd"/>
      <w:r w:rsidRPr="000F5F5F">
        <w:rPr>
          <w:rFonts w:ascii="Roboto" w:eastAsia="宋体" w:hAnsi="Roboto" w:cs="宋体"/>
          <w:color w:val="333333"/>
          <w:kern w:val="0"/>
          <w:sz w:val="18"/>
          <w:szCs w:val="18"/>
        </w:rPr>
        <w:t xml:space="preserve">() </w:t>
      </w:r>
      <w:r w:rsidRPr="000F5F5F">
        <w:rPr>
          <w:rFonts w:ascii="Roboto" w:eastAsia="宋体" w:hAnsi="Roboto" w:cs="宋体"/>
          <w:color w:val="333333"/>
          <w:kern w:val="0"/>
          <w:sz w:val="18"/>
          <w:szCs w:val="18"/>
        </w:rPr>
        <w:t>和</w:t>
      </w: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sem_post</w:t>
      </w:r>
      <w:proofErr w:type="spellEnd"/>
      <w:r w:rsidRPr="000F5F5F">
        <w:rPr>
          <w:rFonts w:ascii="Roboto" w:eastAsia="宋体" w:hAnsi="Roboto" w:cs="宋体"/>
          <w:color w:val="333333"/>
          <w:kern w:val="0"/>
          <w:sz w:val="18"/>
          <w:szCs w:val="18"/>
        </w:rPr>
        <w:t>()</w:t>
      </w:r>
      <w:r w:rsidRPr="000F5F5F">
        <w:rPr>
          <w:rFonts w:ascii="Roboto" w:eastAsia="宋体" w:hAnsi="Roboto" w:cs="宋体"/>
          <w:color w:val="333333"/>
          <w:kern w:val="0"/>
          <w:sz w:val="18"/>
          <w:szCs w:val="18"/>
        </w:rPr>
        <w:t>，用于等待资源和释放资源。在多线程编程中，通常使用信号量来保证线程同步和资源共享的正确性。</w:t>
      </w:r>
    </w:p>
    <w:p w14:paraId="19BB8ED4" w14:textId="77777777"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
    <w:p w14:paraId="662AD20D"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#include &lt;</w:t>
      </w:r>
      <w:proofErr w:type="spellStart"/>
      <w:r w:rsidRPr="000F5F5F">
        <w:rPr>
          <w:rFonts w:ascii="Roboto" w:eastAsia="宋体" w:hAnsi="Roboto" w:cs="宋体"/>
          <w:color w:val="333333"/>
          <w:kern w:val="0"/>
          <w:sz w:val="18"/>
          <w:szCs w:val="18"/>
        </w:rPr>
        <w:t>stdio.h</w:t>
      </w:r>
      <w:proofErr w:type="spellEnd"/>
      <w:r w:rsidRPr="000F5F5F">
        <w:rPr>
          <w:rFonts w:ascii="Roboto" w:eastAsia="宋体" w:hAnsi="Roboto" w:cs="宋体"/>
          <w:color w:val="333333"/>
          <w:kern w:val="0"/>
          <w:sz w:val="18"/>
          <w:szCs w:val="18"/>
        </w:rPr>
        <w:t>&gt;</w:t>
      </w:r>
    </w:p>
    <w:p w14:paraId="13C93177"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#include &lt;</w:t>
      </w:r>
      <w:proofErr w:type="spellStart"/>
      <w:r w:rsidRPr="000F5F5F">
        <w:rPr>
          <w:rFonts w:ascii="Roboto" w:eastAsia="宋体" w:hAnsi="Roboto" w:cs="宋体"/>
          <w:color w:val="333333"/>
          <w:kern w:val="0"/>
          <w:sz w:val="18"/>
          <w:szCs w:val="18"/>
        </w:rPr>
        <w:t>stdlib.h</w:t>
      </w:r>
      <w:proofErr w:type="spellEnd"/>
      <w:r w:rsidRPr="000F5F5F">
        <w:rPr>
          <w:rFonts w:ascii="Roboto" w:eastAsia="宋体" w:hAnsi="Roboto" w:cs="宋体"/>
          <w:color w:val="333333"/>
          <w:kern w:val="0"/>
          <w:sz w:val="18"/>
          <w:szCs w:val="18"/>
        </w:rPr>
        <w:t>&gt;</w:t>
      </w:r>
    </w:p>
    <w:p w14:paraId="287B558F"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#include &lt;</w:t>
      </w:r>
      <w:proofErr w:type="spellStart"/>
      <w:r w:rsidRPr="000F5F5F">
        <w:rPr>
          <w:rFonts w:ascii="Roboto" w:eastAsia="宋体" w:hAnsi="Roboto" w:cs="宋体"/>
          <w:color w:val="333333"/>
          <w:kern w:val="0"/>
          <w:sz w:val="18"/>
          <w:szCs w:val="18"/>
        </w:rPr>
        <w:t>unistd.h</w:t>
      </w:r>
      <w:proofErr w:type="spellEnd"/>
      <w:r w:rsidRPr="000F5F5F">
        <w:rPr>
          <w:rFonts w:ascii="Roboto" w:eastAsia="宋体" w:hAnsi="Roboto" w:cs="宋体"/>
          <w:color w:val="333333"/>
          <w:kern w:val="0"/>
          <w:sz w:val="18"/>
          <w:szCs w:val="18"/>
        </w:rPr>
        <w:t>&gt;</w:t>
      </w:r>
    </w:p>
    <w:p w14:paraId="1E8E12B0"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#include &lt;</w:t>
      </w:r>
      <w:proofErr w:type="spellStart"/>
      <w:r w:rsidRPr="000F5F5F">
        <w:rPr>
          <w:rFonts w:ascii="Roboto" w:eastAsia="宋体" w:hAnsi="Roboto" w:cs="宋体"/>
          <w:color w:val="333333"/>
          <w:kern w:val="0"/>
          <w:sz w:val="18"/>
          <w:szCs w:val="18"/>
        </w:rPr>
        <w:t>pthread.h</w:t>
      </w:r>
      <w:proofErr w:type="spellEnd"/>
      <w:r w:rsidRPr="000F5F5F">
        <w:rPr>
          <w:rFonts w:ascii="Roboto" w:eastAsia="宋体" w:hAnsi="Roboto" w:cs="宋体"/>
          <w:color w:val="333333"/>
          <w:kern w:val="0"/>
          <w:sz w:val="18"/>
          <w:szCs w:val="18"/>
        </w:rPr>
        <w:t>&gt;</w:t>
      </w:r>
    </w:p>
    <w:p w14:paraId="4B6FA535"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#include &lt;</w:t>
      </w:r>
      <w:proofErr w:type="spellStart"/>
      <w:r w:rsidRPr="000F5F5F">
        <w:rPr>
          <w:rFonts w:ascii="Roboto" w:eastAsia="宋体" w:hAnsi="Roboto" w:cs="宋体"/>
          <w:color w:val="333333"/>
          <w:kern w:val="0"/>
          <w:sz w:val="18"/>
          <w:szCs w:val="18"/>
        </w:rPr>
        <w:t>semaphore.h</w:t>
      </w:r>
      <w:proofErr w:type="spellEnd"/>
      <w:r w:rsidRPr="000F5F5F">
        <w:rPr>
          <w:rFonts w:ascii="Roboto" w:eastAsia="宋体" w:hAnsi="Roboto" w:cs="宋体"/>
          <w:color w:val="333333"/>
          <w:kern w:val="0"/>
          <w:sz w:val="18"/>
          <w:szCs w:val="18"/>
        </w:rPr>
        <w:t>&gt;</w:t>
      </w:r>
    </w:p>
    <w:p w14:paraId="1521AFBC"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485F6BBB"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roofErr w:type="spellStart"/>
      <w:r w:rsidRPr="000F5F5F">
        <w:rPr>
          <w:rFonts w:ascii="Roboto" w:eastAsia="宋体" w:hAnsi="Roboto" w:cs="宋体"/>
          <w:color w:val="333333"/>
          <w:kern w:val="0"/>
          <w:sz w:val="18"/>
          <w:szCs w:val="18"/>
        </w:rPr>
        <w:t>sem_t</w:t>
      </w:r>
      <w:proofErr w:type="spellEnd"/>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driver_sem</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司机信号量</w:t>
      </w:r>
    </w:p>
    <w:p w14:paraId="0FB4B3C3"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roofErr w:type="spellStart"/>
      <w:r w:rsidRPr="000F5F5F">
        <w:rPr>
          <w:rFonts w:ascii="Roboto" w:eastAsia="宋体" w:hAnsi="Roboto" w:cs="宋体"/>
          <w:color w:val="333333"/>
          <w:kern w:val="0"/>
          <w:sz w:val="18"/>
          <w:szCs w:val="18"/>
        </w:rPr>
        <w:t>sem_t</w:t>
      </w:r>
      <w:proofErr w:type="spellEnd"/>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ticket_sem</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售票员信号量</w:t>
      </w:r>
    </w:p>
    <w:p w14:paraId="2260F69D"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7CE1B667"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void *</w:t>
      </w:r>
      <w:proofErr w:type="gramStart"/>
      <w:r w:rsidRPr="000F5F5F">
        <w:rPr>
          <w:rFonts w:ascii="Roboto" w:eastAsia="宋体" w:hAnsi="Roboto" w:cs="宋体"/>
          <w:color w:val="333333"/>
          <w:kern w:val="0"/>
          <w:sz w:val="18"/>
          <w:szCs w:val="18"/>
        </w:rPr>
        <w:t>driver(</w:t>
      </w:r>
      <w:proofErr w:type="gramEnd"/>
      <w:r w:rsidRPr="000F5F5F">
        <w:rPr>
          <w:rFonts w:ascii="Roboto" w:eastAsia="宋体" w:hAnsi="Roboto" w:cs="宋体"/>
          <w:color w:val="333333"/>
          <w:kern w:val="0"/>
          <w:sz w:val="18"/>
          <w:szCs w:val="18"/>
        </w:rPr>
        <w:t>void *</w:t>
      </w:r>
      <w:proofErr w:type="spellStart"/>
      <w:r w:rsidRPr="000F5F5F">
        <w:rPr>
          <w:rFonts w:ascii="Roboto" w:eastAsia="宋体" w:hAnsi="Roboto" w:cs="宋体"/>
          <w:color w:val="333333"/>
          <w:kern w:val="0"/>
          <w:sz w:val="18"/>
          <w:szCs w:val="18"/>
        </w:rPr>
        <w:t>arg</w:t>
      </w:r>
      <w:proofErr w:type="spellEnd"/>
      <w:r w:rsidRPr="000F5F5F">
        <w:rPr>
          <w:rFonts w:ascii="Roboto" w:eastAsia="宋体" w:hAnsi="Roboto" w:cs="宋体"/>
          <w:color w:val="333333"/>
          <w:kern w:val="0"/>
          <w:sz w:val="18"/>
          <w:szCs w:val="18"/>
        </w:rPr>
        <w:t>) {</w:t>
      </w:r>
    </w:p>
    <w:p w14:paraId="7A1F97A8"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lastRenderedPageBreak/>
        <w:t xml:space="preserve">    </w:t>
      </w:r>
      <w:proofErr w:type="spellStart"/>
      <w:proofErr w:type="gramStart"/>
      <w:r w:rsidRPr="000F5F5F">
        <w:rPr>
          <w:rFonts w:ascii="Roboto" w:eastAsia="宋体" w:hAnsi="Roboto" w:cs="宋体"/>
          <w:color w:val="333333"/>
          <w:kern w:val="0"/>
          <w:sz w:val="18"/>
          <w:szCs w:val="18"/>
        </w:rPr>
        <w:t>printf</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"driver arrive at the station.\n");</w:t>
      </w:r>
    </w:p>
    <w:p w14:paraId="290A0D2E"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sem_post</w:t>
      </w:r>
      <w:proofErr w:type="spell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driver_sem</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司机到达火车站，发信号量唤醒售票员</w:t>
      </w:r>
    </w:p>
    <w:p w14:paraId="01A86F03"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sem_wait</w:t>
      </w:r>
      <w:proofErr w:type="spell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ticket_sem</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等待售票员卖完票</w:t>
      </w:r>
    </w:p>
    <w:p w14:paraId="35B77CA3"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proofErr w:type="gramStart"/>
      <w:r w:rsidRPr="000F5F5F">
        <w:rPr>
          <w:rFonts w:ascii="Roboto" w:eastAsia="宋体" w:hAnsi="Roboto" w:cs="宋体"/>
          <w:color w:val="333333"/>
          <w:kern w:val="0"/>
          <w:sz w:val="18"/>
          <w:szCs w:val="18"/>
        </w:rPr>
        <w:t>printf</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"driver start the train and leave the station.\n");</w:t>
      </w:r>
    </w:p>
    <w:p w14:paraId="5B355C0C"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w:t>
      </w:r>
      <w:proofErr w:type="gramStart"/>
      <w:r w:rsidRPr="000F5F5F">
        <w:rPr>
          <w:rFonts w:ascii="Roboto" w:eastAsia="宋体" w:hAnsi="Roboto" w:cs="宋体"/>
          <w:color w:val="333333"/>
          <w:kern w:val="0"/>
          <w:sz w:val="18"/>
          <w:szCs w:val="18"/>
        </w:rPr>
        <w:t>exit</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NULL);</w:t>
      </w:r>
    </w:p>
    <w:p w14:paraId="29190DB4"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w:t>
      </w:r>
    </w:p>
    <w:p w14:paraId="412F87F6"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577FAC7A"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void *</w:t>
      </w:r>
      <w:proofErr w:type="spellStart"/>
      <w:r w:rsidRPr="000F5F5F">
        <w:rPr>
          <w:rFonts w:ascii="Roboto" w:eastAsia="宋体" w:hAnsi="Roboto" w:cs="宋体"/>
          <w:color w:val="333333"/>
          <w:kern w:val="0"/>
          <w:sz w:val="18"/>
          <w:szCs w:val="18"/>
        </w:rPr>
        <w:t>ticket_</w:t>
      </w:r>
      <w:proofErr w:type="gramStart"/>
      <w:r w:rsidRPr="000F5F5F">
        <w:rPr>
          <w:rFonts w:ascii="Roboto" w:eastAsia="宋体" w:hAnsi="Roboto" w:cs="宋体"/>
          <w:color w:val="333333"/>
          <w:kern w:val="0"/>
          <w:sz w:val="18"/>
          <w:szCs w:val="18"/>
        </w:rPr>
        <w:t>seller</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void *</w:t>
      </w:r>
      <w:proofErr w:type="spellStart"/>
      <w:r w:rsidRPr="000F5F5F">
        <w:rPr>
          <w:rFonts w:ascii="Roboto" w:eastAsia="宋体" w:hAnsi="Roboto" w:cs="宋体"/>
          <w:color w:val="333333"/>
          <w:kern w:val="0"/>
          <w:sz w:val="18"/>
          <w:szCs w:val="18"/>
        </w:rPr>
        <w:t>arg</w:t>
      </w:r>
      <w:proofErr w:type="spellEnd"/>
      <w:r w:rsidRPr="000F5F5F">
        <w:rPr>
          <w:rFonts w:ascii="Roboto" w:eastAsia="宋体" w:hAnsi="Roboto" w:cs="宋体"/>
          <w:color w:val="333333"/>
          <w:kern w:val="0"/>
          <w:sz w:val="18"/>
          <w:szCs w:val="18"/>
        </w:rPr>
        <w:t>) {</w:t>
      </w:r>
    </w:p>
    <w:p w14:paraId="5808A26E"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proofErr w:type="gramStart"/>
      <w:r w:rsidRPr="000F5F5F">
        <w:rPr>
          <w:rFonts w:ascii="Roboto" w:eastAsia="宋体" w:hAnsi="Roboto" w:cs="宋体"/>
          <w:color w:val="333333"/>
          <w:kern w:val="0"/>
          <w:sz w:val="18"/>
          <w:szCs w:val="18"/>
        </w:rPr>
        <w:t>printf</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"ticket seller is selling ticket.\n");</w:t>
      </w:r>
    </w:p>
    <w:p w14:paraId="5E4C3531"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sem_wait</w:t>
      </w:r>
      <w:proofErr w:type="spell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driver_sem</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等待司机到达</w:t>
      </w:r>
    </w:p>
    <w:p w14:paraId="2CA193D6"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proofErr w:type="gramStart"/>
      <w:r w:rsidRPr="000F5F5F">
        <w:rPr>
          <w:rFonts w:ascii="Roboto" w:eastAsia="宋体" w:hAnsi="Roboto" w:cs="宋体"/>
          <w:color w:val="333333"/>
          <w:kern w:val="0"/>
          <w:sz w:val="18"/>
          <w:szCs w:val="18"/>
        </w:rPr>
        <w:t>printf</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"ticket seller sold the ticket and wake up the driver.\n");</w:t>
      </w:r>
    </w:p>
    <w:p w14:paraId="4DB135F5"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sem_post</w:t>
      </w:r>
      <w:proofErr w:type="spell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ticket_sem</w:t>
      </w:r>
      <w:proofErr w:type="spellEnd"/>
      <w:r w:rsidRPr="000F5F5F">
        <w:rPr>
          <w:rFonts w:ascii="Roboto" w:eastAsia="宋体" w:hAnsi="Roboto" w:cs="宋体"/>
          <w:color w:val="333333"/>
          <w:kern w:val="0"/>
          <w:sz w:val="18"/>
          <w:szCs w:val="18"/>
        </w:rPr>
        <w:t xml:space="preserve">);  // </w:t>
      </w:r>
      <w:r w:rsidRPr="000F5F5F">
        <w:rPr>
          <w:rFonts w:ascii="Roboto" w:eastAsia="宋体" w:hAnsi="Roboto" w:cs="宋体"/>
          <w:color w:val="333333"/>
          <w:kern w:val="0"/>
          <w:sz w:val="18"/>
          <w:szCs w:val="18"/>
        </w:rPr>
        <w:t>售票员卖完票，发信号量唤醒司机</w:t>
      </w:r>
    </w:p>
    <w:p w14:paraId="226FE135"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w:t>
      </w:r>
      <w:proofErr w:type="gramStart"/>
      <w:r w:rsidRPr="000F5F5F">
        <w:rPr>
          <w:rFonts w:ascii="Roboto" w:eastAsia="宋体" w:hAnsi="Roboto" w:cs="宋体"/>
          <w:color w:val="333333"/>
          <w:kern w:val="0"/>
          <w:sz w:val="18"/>
          <w:szCs w:val="18"/>
        </w:rPr>
        <w:t>exit</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NULL);</w:t>
      </w:r>
    </w:p>
    <w:p w14:paraId="391F62A1"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w:t>
      </w:r>
    </w:p>
    <w:p w14:paraId="0417930F"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17714E64"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int </w:t>
      </w:r>
      <w:proofErr w:type="gramStart"/>
      <w:r w:rsidRPr="000F5F5F">
        <w:rPr>
          <w:rFonts w:ascii="Roboto" w:eastAsia="宋体" w:hAnsi="Roboto" w:cs="宋体"/>
          <w:color w:val="333333"/>
          <w:kern w:val="0"/>
          <w:sz w:val="18"/>
          <w:szCs w:val="18"/>
        </w:rPr>
        <w:t>main(</w:t>
      </w:r>
      <w:proofErr w:type="gramEnd"/>
      <w:r w:rsidRPr="000F5F5F">
        <w:rPr>
          <w:rFonts w:ascii="Roboto" w:eastAsia="宋体" w:hAnsi="Roboto" w:cs="宋体"/>
          <w:color w:val="333333"/>
          <w:kern w:val="0"/>
          <w:sz w:val="18"/>
          <w:szCs w:val="18"/>
        </w:rPr>
        <w:t xml:space="preserve">int </w:t>
      </w:r>
      <w:proofErr w:type="spellStart"/>
      <w:r w:rsidRPr="000F5F5F">
        <w:rPr>
          <w:rFonts w:ascii="Roboto" w:eastAsia="宋体" w:hAnsi="Roboto" w:cs="宋体"/>
          <w:color w:val="333333"/>
          <w:kern w:val="0"/>
          <w:sz w:val="18"/>
          <w:szCs w:val="18"/>
        </w:rPr>
        <w:t>argc</w:t>
      </w:r>
      <w:proofErr w:type="spellEnd"/>
      <w:r w:rsidRPr="000F5F5F">
        <w:rPr>
          <w:rFonts w:ascii="Roboto" w:eastAsia="宋体" w:hAnsi="Roboto" w:cs="宋体"/>
          <w:color w:val="333333"/>
          <w:kern w:val="0"/>
          <w:sz w:val="18"/>
          <w:szCs w:val="18"/>
        </w:rPr>
        <w:t>, char **</w:t>
      </w:r>
      <w:proofErr w:type="spellStart"/>
      <w:r w:rsidRPr="000F5F5F">
        <w:rPr>
          <w:rFonts w:ascii="Roboto" w:eastAsia="宋体" w:hAnsi="Roboto" w:cs="宋体"/>
          <w:color w:val="333333"/>
          <w:kern w:val="0"/>
          <w:sz w:val="18"/>
          <w:szCs w:val="18"/>
        </w:rPr>
        <w:t>argv</w:t>
      </w:r>
      <w:proofErr w:type="spellEnd"/>
      <w:r w:rsidRPr="000F5F5F">
        <w:rPr>
          <w:rFonts w:ascii="Roboto" w:eastAsia="宋体" w:hAnsi="Roboto" w:cs="宋体"/>
          <w:color w:val="333333"/>
          <w:kern w:val="0"/>
          <w:sz w:val="18"/>
          <w:szCs w:val="18"/>
        </w:rPr>
        <w:t>) {</w:t>
      </w:r>
    </w:p>
    <w:p w14:paraId="70D8FEAF"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pthread_t</w:t>
      </w:r>
      <w:proofErr w:type="spellEnd"/>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driver_thread</w:t>
      </w:r>
      <w:proofErr w:type="spellEnd"/>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ticket_thread</w:t>
      </w:r>
      <w:proofErr w:type="spellEnd"/>
      <w:r w:rsidRPr="000F5F5F">
        <w:rPr>
          <w:rFonts w:ascii="Roboto" w:eastAsia="宋体" w:hAnsi="Roboto" w:cs="宋体"/>
          <w:color w:val="333333"/>
          <w:kern w:val="0"/>
          <w:sz w:val="18"/>
          <w:szCs w:val="18"/>
        </w:rPr>
        <w:t>;</w:t>
      </w:r>
    </w:p>
    <w:p w14:paraId="4FAF6DCB"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1813E615"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w:t>
      </w:r>
      <w:proofErr w:type="gramStart"/>
      <w:r w:rsidRPr="000F5F5F">
        <w:rPr>
          <w:rFonts w:ascii="Roboto" w:eastAsia="宋体" w:hAnsi="Roboto" w:cs="宋体"/>
          <w:color w:val="333333"/>
          <w:kern w:val="0"/>
          <w:sz w:val="18"/>
          <w:szCs w:val="18"/>
        </w:rPr>
        <w:t>init</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driver_sem</w:t>
      </w:r>
      <w:proofErr w:type="spellEnd"/>
      <w:r w:rsidRPr="000F5F5F">
        <w:rPr>
          <w:rFonts w:ascii="Roboto" w:eastAsia="宋体" w:hAnsi="Roboto" w:cs="宋体"/>
          <w:color w:val="333333"/>
          <w:kern w:val="0"/>
          <w:sz w:val="18"/>
          <w:szCs w:val="18"/>
        </w:rPr>
        <w:t>, 0, 0);</w:t>
      </w:r>
    </w:p>
    <w:p w14:paraId="4E6E653B"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w:t>
      </w:r>
      <w:proofErr w:type="gramStart"/>
      <w:r w:rsidRPr="000F5F5F">
        <w:rPr>
          <w:rFonts w:ascii="Roboto" w:eastAsia="宋体" w:hAnsi="Roboto" w:cs="宋体"/>
          <w:color w:val="333333"/>
          <w:kern w:val="0"/>
          <w:sz w:val="18"/>
          <w:szCs w:val="18"/>
        </w:rPr>
        <w:t>init</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ticket_sem</w:t>
      </w:r>
      <w:proofErr w:type="spellEnd"/>
      <w:r w:rsidRPr="000F5F5F">
        <w:rPr>
          <w:rFonts w:ascii="Roboto" w:eastAsia="宋体" w:hAnsi="Roboto" w:cs="宋体"/>
          <w:color w:val="333333"/>
          <w:kern w:val="0"/>
          <w:sz w:val="18"/>
          <w:szCs w:val="18"/>
        </w:rPr>
        <w:t>, 0, 0);</w:t>
      </w:r>
    </w:p>
    <w:p w14:paraId="7C2E6BB6"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1BE718CF"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w:t>
      </w:r>
      <w:proofErr w:type="gramStart"/>
      <w:r w:rsidRPr="000F5F5F">
        <w:rPr>
          <w:rFonts w:ascii="Roboto" w:eastAsia="宋体" w:hAnsi="Roboto" w:cs="宋体"/>
          <w:color w:val="333333"/>
          <w:kern w:val="0"/>
          <w:sz w:val="18"/>
          <w:szCs w:val="18"/>
        </w:rPr>
        <w:t>create</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driver_thread</w:t>
      </w:r>
      <w:proofErr w:type="spellEnd"/>
      <w:r w:rsidRPr="000F5F5F">
        <w:rPr>
          <w:rFonts w:ascii="Roboto" w:eastAsia="宋体" w:hAnsi="Roboto" w:cs="宋体"/>
          <w:color w:val="333333"/>
          <w:kern w:val="0"/>
          <w:sz w:val="18"/>
          <w:szCs w:val="18"/>
        </w:rPr>
        <w:t>, NULL, driver, NULL);</w:t>
      </w:r>
    </w:p>
    <w:p w14:paraId="0BAF8210"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w:t>
      </w:r>
      <w:proofErr w:type="gramStart"/>
      <w:r w:rsidRPr="000F5F5F">
        <w:rPr>
          <w:rFonts w:ascii="Roboto" w:eastAsia="宋体" w:hAnsi="Roboto" w:cs="宋体"/>
          <w:color w:val="333333"/>
          <w:kern w:val="0"/>
          <w:sz w:val="18"/>
          <w:szCs w:val="18"/>
        </w:rPr>
        <w:t>create</w:t>
      </w:r>
      <w:proofErr w:type="spellEnd"/>
      <w:r w:rsidRPr="000F5F5F">
        <w:rPr>
          <w:rFonts w:ascii="Roboto" w:eastAsia="宋体" w:hAnsi="Roboto" w:cs="宋体"/>
          <w:color w:val="333333"/>
          <w:kern w:val="0"/>
          <w:sz w:val="18"/>
          <w:szCs w:val="18"/>
        </w:rPr>
        <w:t>(</w:t>
      </w:r>
      <w:proofErr w:type="gram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ticket_thread</w:t>
      </w:r>
      <w:proofErr w:type="spellEnd"/>
      <w:r w:rsidRPr="000F5F5F">
        <w:rPr>
          <w:rFonts w:ascii="Roboto" w:eastAsia="宋体" w:hAnsi="Roboto" w:cs="宋体"/>
          <w:color w:val="333333"/>
          <w:kern w:val="0"/>
          <w:sz w:val="18"/>
          <w:szCs w:val="18"/>
        </w:rPr>
        <w:t xml:space="preserve">, NULL, </w:t>
      </w:r>
      <w:proofErr w:type="spellStart"/>
      <w:r w:rsidRPr="000F5F5F">
        <w:rPr>
          <w:rFonts w:ascii="Roboto" w:eastAsia="宋体" w:hAnsi="Roboto" w:cs="宋体"/>
          <w:color w:val="333333"/>
          <w:kern w:val="0"/>
          <w:sz w:val="18"/>
          <w:szCs w:val="18"/>
        </w:rPr>
        <w:t>ticket_seller</w:t>
      </w:r>
      <w:proofErr w:type="spellEnd"/>
      <w:r w:rsidRPr="000F5F5F">
        <w:rPr>
          <w:rFonts w:ascii="Roboto" w:eastAsia="宋体" w:hAnsi="Roboto" w:cs="宋体"/>
          <w:color w:val="333333"/>
          <w:kern w:val="0"/>
          <w:sz w:val="18"/>
          <w:szCs w:val="18"/>
        </w:rPr>
        <w:t>, NULL);</w:t>
      </w:r>
    </w:p>
    <w:p w14:paraId="671D5084"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6AA6B456"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w:t>
      </w:r>
      <w:proofErr w:type="gramStart"/>
      <w:r w:rsidRPr="000F5F5F">
        <w:rPr>
          <w:rFonts w:ascii="Roboto" w:eastAsia="宋体" w:hAnsi="Roboto" w:cs="宋体"/>
          <w:color w:val="333333"/>
          <w:kern w:val="0"/>
          <w:sz w:val="18"/>
          <w:szCs w:val="18"/>
        </w:rPr>
        <w:t>join</w:t>
      </w:r>
      <w:proofErr w:type="spellEnd"/>
      <w:r w:rsidRPr="000F5F5F">
        <w:rPr>
          <w:rFonts w:ascii="Roboto" w:eastAsia="宋体" w:hAnsi="Roboto" w:cs="宋体"/>
          <w:color w:val="333333"/>
          <w:kern w:val="0"/>
          <w:sz w:val="18"/>
          <w:szCs w:val="18"/>
        </w:rPr>
        <w:t>(</w:t>
      </w:r>
      <w:proofErr w:type="spellStart"/>
      <w:proofErr w:type="gramEnd"/>
      <w:r w:rsidRPr="000F5F5F">
        <w:rPr>
          <w:rFonts w:ascii="Roboto" w:eastAsia="宋体" w:hAnsi="Roboto" w:cs="宋体"/>
          <w:color w:val="333333"/>
          <w:kern w:val="0"/>
          <w:sz w:val="18"/>
          <w:szCs w:val="18"/>
        </w:rPr>
        <w:t>driver_thread</w:t>
      </w:r>
      <w:proofErr w:type="spellEnd"/>
      <w:r w:rsidRPr="000F5F5F">
        <w:rPr>
          <w:rFonts w:ascii="Roboto" w:eastAsia="宋体" w:hAnsi="Roboto" w:cs="宋体"/>
          <w:color w:val="333333"/>
          <w:kern w:val="0"/>
          <w:sz w:val="18"/>
          <w:szCs w:val="18"/>
        </w:rPr>
        <w:t>, NULL);</w:t>
      </w:r>
    </w:p>
    <w:p w14:paraId="18614606"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pthread_</w:t>
      </w:r>
      <w:proofErr w:type="gramStart"/>
      <w:r w:rsidRPr="000F5F5F">
        <w:rPr>
          <w:rFonts w:ascii="Roboto" w:eastAsia="宋体" w:hAnsi="Roboto" w:cs="宋体"/>
          <w:color w:val="333333"/>
          <w:kern w:val="0"/>
          <w:sz w:val="18"/>
          <w:szCs w:val="18"/>
        </w:rPr>
        <w:t>join</w:t>
      </w:r>
      <w:proofErr w:type="spellEnd"/>
      <w:r w:rsidRPr="000F5F5F">
        <w:rPr>
          <w:rFonts w:ascii="Roboto" w:eastAsia="宋体" w:hAnsi="Roboto" w:cs="宋体"/>
          <w:color w:val="333333"/>
          <w:kern w:val="0"/>
          <w:sz w:val="18"/>
          <w:szCs w:val="18"/>
        </w:rPr>
        <w:t>(</w:t>
      </w:r>
      <w:proofErr w:type="spellStart"/>
      <w:proofErr w:type="gramEnd"/>
      <w:r w:rsidRPr="000F5F5F">
        <w:rPr>
          <w:rFonts w:ascii="Roboto" w:eastAsia="宋体" w:hAnsi="Roboto" w:cs="宋体"/>
          <w:color w:val="333333"/>
          <w:kern w:val="0"/>
          <w:sz w:val="18"/>
          <w:szCs w:val="18"/>
        </w:rPr>
        <w:t>ticket_thread</w:t>
      </w:r>
      <w:proofErr w:type="spellEnd"/>
      <w:r w:rsidRPr="000F5F5F">
        <w:rPr>
          <w:rFonts w:ascii="Roboto" w:eastAsia="宋体" w:hAnsi="Roboto" w:cs="宋体"/>
          <w:color w:val="333333"/>
          <w:kern w:val="0"/>
          <w:sz w:val="18"/>
          <w:szCs w:val="18"/>
        </w:rPr>
        <w:t>, NULL);</w:t>
      </w:r>
    </w:p>
    <w:p w14:paraId="66C8148B"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24C8F376"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sem_destroy</w:t>
      </w:r>
      <w:proofErr w:type="spell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driver_sem</w:t>
      </w:r>
      <w:proofErr w:type="spellEnd"/>
      <w:r w:rsidRPr="000F5F5F">
        <w:rPr>
          <w:rFonts w:ascii="Roboto" w:eastAsia="宋体" w:hAnsi="Roboto" w:cs="宋体"/>
          <w:color w:val="333333"/>
          <w:kern w:val="0"/>
          <w:sz w:val="18"/>
          <w:szCs w:val="18"/>
        </w:rPr>
        <w:t>);</w:t>
      </w:r>
    </w:p>
    <w:p w14:paraId="4C30BCF9"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w:t>
      </w:r>
      <w:proofErr w:type="spellStart"/>
      <w:r w:rsidRPr="000F5F5F">
        <w:rPr>
          <w:rFonts w:ascii="Roboto" w:eastAsia="宋体" w:hAnsi="Roboto" w:cs="宋体"/>
          <w:color w:val="333333"/>
          <w:kern w:val="0"/>
          <w:sz w:val="18"/>
          <w:szCs w:val="18"/>
        </w:rPr>
        <w:t>sem_destroy</w:t>
      </w:r>
      <w:proofErr w:type="spellEnd"/>
      <w:r w:rsidRPr="000F5F5F">
        <w:rPr>
          <w:rFonts w:ascii="Roboto" w:eastAsia="宋体" w:hAnsi="Roboto" w:cs="宋体"/>
          <w:color w:val="333333"/>
          <w:kern w:val="0"/>
          <w:sz w:val="18"/>
          <w:szCs w:val="18"/>
        </w:rPr>
        <w:t>(&amp;</w:t>
      </w:r>
      <w:proofErr w:type="spellStart"/>
      <w:r w:rsidRPr="000F5F5F">
        <w:rPr>
          <w:rFonts w:ascii="Roboto" w:eastAsia="宋体" w:hAnsi="Roboto" w:cs="宋体"/>
          <w:color w:val="333333"/>
          <w:kern w:val="0"/>
          <w:sz w:val="18"/>
          <w:szCs w:val="18"/>
        </w:rPr>
        <w:t>ticket_sem</w:t>
      </w:r>
      <w:proofErr w:type="spellEnd"/>
      <w:r w:rsidRPr="000F5F5F">
        <w:rPr>
          <w:rFonts w:ascii="Roboto" w:eastAsia="宋体" w:hAnsi="Roboto" w:cs="宋体"/>
          <w:color w:val="333333"/>
          <w:kern w:val="0"/>
          <w:sz w:val="18"/>
          <w:szCs w:val="18"/>
        </w:rPr>
        <w:t>);</w:t>
      </w:r>
    </w:p>
    <w:p w14:paraId="04CE84C3"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p>
    <w:p w14:paraId="01C7DA53"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 xml:space="preserve">    return 0;</w:t>
      </w:r>
    </w:p>
    <w:p w14:paraId="32C262DA" w14:textId="6B0F5F71"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w:t>
      </w:r>
    </w:p>
    <w:p w14:paraId="4E63FAD6" w14:textId="77777777" w:rsidR="000F5F5F" w:rsidRPr="000F5F5F" w:rsidRDefault="000F5F5F" w:rsidP="000F5F5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rPr>
          <w:rFonts w:ascii="Roboto" w:eastAsia="宋体" w:hAnsi="Roboto" w:cs="宋体"/>
          <w:color w:val="333333"/>
          <w:kern w:val="0"/>
          <w:sz w:val="18"/>
          <w:szCs w:val="18"/>
        </w:rPr>
      </w:pPr>
      <w:r w:rsidRPr="000F5F5F">
        <w:rPr>
          <w:rFonts w:ascii="Roboto" w:eastAsia="宋体" w:hAnsi="Roboto" w:cs="宋体"/>
          <w:color w:val="333333"/>
          <w:kern w:val="0"/>
          <w:sz w:val="18"/>
          <w:szCs w:val="18"/>
        </w:rPr>
        <w:t>使用了两个信号量</w:t>
      </w:r>
      <w:proofErr w:type="spellStart"/>
      <w:r w:rsidRPr="000F5F5F">
        <w:rPr>
          <w:rFonts w:ascii="Roboto" w:eastAsia="宋体" w:hAnsi="Roboto" w:cs="宋体"/>
          <w:b/>
          <w:bCs/>
          <w:color w:val="333333"/>
          <w:kern w:val="0"/>
          <w:sz w:val="18"/>
          <w:szCs w:val="18"/>
        </w:rPr>
        <w:t>driver_sem</w:t>
      </w:r>
      <w:proofErr w:type="spellEnd"/>
      <w:r w:rsidRPr="000F5F5F">
        <w:rPr>
          <w:rFonts w:ascii="Roboto" w:eastAsia="宋体" w:hAnsi="Roboto" w:cs="宋体"/>
          <w:color w:val="333333"/>
          <w:kern w:val="0"/>
          <w:sz w:val="18"/>
          <w:szCs w:val="18"/>
        </w:rPr>
        <w:t>和</w:t>
      </w:r>
      <w:proofErr w:type="spellStart"/>
      <w:r w:rsidRPr="000F5F5F">
        <w:rPr>
          <w:rFonts w:ascii="Roboto" w:eastAsia="宋体" w:hAnsi="Roboto" w:cs="宋体"/>
          <w:b/>
          <w:bCs/>
          <w:color w:val="333333"/>
          <w:kern w:val="0"/>
          <w:sz w:val="18"/>
          <w:szCs w:val="18"/>
        </w:rPr>
        <w:t>ticket_sem</w:t>
      </w:r>
      <w:proofErr w:type="spellEnd"/>
      <w:r w:rsidRPr="000F5F5F">
        <w:rPr>
          <w:rFonts w:ascii="Roboto" w:eastAsia="宋体" w:hAnsi="Roboto" w:cs="宋体"/>
          <w:color w:val="333333"/>
          <w:kern w:val="0"/>
          <w:sz w:val="18"/>
          <w:szCs w:val="18"/>
        </w:rPr>
        <w:t>，分别表示司机和售票员之间的同步。在</w:t>
      </w:r>
      <w:r w:rsidRPr="000F5F5F">
        <w:rPr>
          <w:rFonts w:ascii="Roboto" w:eastAsia="宋体" w:hAnsi="Roboto" w:cs="宋体"/>
          <w:b/>
          <w:bCs/>
          <w:color w:val="333333"/>
          <w:kern w:val="0"/>
          <w:sz w:val="18"/>
          <w:szCs w:val="18"/>
        </w:rPr>
        <w:t>driver()</w:t>
      </w:r>
      <w:r w:rsidRPr="000F5F5F">
        <w:rPr>
          <w:rFonts w:ascii="Roboto" w:eastAsia="宋体" w:hAnsi="Roboto" w:cs="宋体"/>
          <w:color w:val="333333"/>
          <w:kern w:val="0"/>
          <w:sz w:val="18"/>
          <w:szCs w:val="18"/>
        </w:rPr>
        <w:t>中，首先等待售票员卖完票（即等待</w:t>
      </w:r>
      <w:proofErr w:type="spellStart"/>
      <w:r w:rsidRPr="000F5F5F">
        <w:rPr>
          <w:rFonts w:ascii="Roboto" w:eastAsia="宋体" w:hAnsi="Roboto" w:cs="宋体"/>
          <w:b/>
          <w:bCs/>
          <w:color w:val="333333"/>
          <w:kern w:val="0"/>
          <w:sz w:val="18"/>
          <w:szCs w:val="18"/>
        </w:rPr>
        <w:t>ticket_sem</w:t>
      </w:r>
      <w:proofErr w:type="spellEnd"/>
      <w:r w:rsidRPr="000F5F5F">
        <w:rPr>
          <w:rFonts w:ascii="Roboto" w:eastAsia="宋体" w:hAnsi="Roboto" w:cs="宋体"/>
          <w:color w:val="333333"/>
          <w:kern w:val="0"/>
          <w:sz w:val="18"/>
          <w:szCs w:val="18"/>
        </w:rPr>
        <w:t>），然后开车离开火车站。在</w:t>
      </w:r>
      <w:proofErr w:type="spellStart"/>
      <w:r w:rsidRPr="000F5F5F">
        <w:rPr>
          <w:rFonts w:ascii="Roboto" w:eastAsia="宋体" w:hAnsi="Roboto" w:cs="宋体"/>
          <w:b/>
          <w:bCs/>
          <w:color w:val="333333"/>
          <w:kern w:val="0"/>
          <w:sz w:val="18"/>
          <w:szCs w:val="18"/>
        </w:rPr>
        <w:t>ticket_seller</w:t>
      </w:r>
      <w:proofErr w:type="spellEnd"/>
      <w:r w:rsidRPr="000F5F5F">
        <w:rPr>
          <w:rFonts w:ascii="Roboto" w:eastAsia="宋体" w:hAnsi="Roboto" w:cs="宋体"/>
          <w:b/>
          <w:bCs/>
          <w:color w:val="333333"/>
          <w:kern w:val="0"/>
          <w:sz w:val="18"/>
          <w:szCs w:val="18"/>
        </w:rPr>
        <w:t>()</w:t>
      </w:r>
      <w:r w:rsidRPr="000F5F5F">
        <w:rPr>
          <w:rFonts w:ascii="Roboto" w:eastAsia="宋体" w:hAnsi="Roboto" w:cs="宋体"/>
          <w:color w:val="333333"/>
          <w:kern w:val="0"/>
          <w:sz w:val="18"/>
          <w:szCs w:val="18"/>
        </w:rPr>
        <w:t>中，首先等待司机到达火车站（即等待</w:t>
      </w:r>
      <w:proofErr w:type="spellStart"/>
      <w:r w:rsidRPr="000F5F5F">
        <w:rPr>
          <w:rFonts w:ascii="Roboto" w:eastAsia="宋体" w:hAnsi="Roboto" w:cs="宋体"/>
          <w:b/>
          <w:bCs/>
          <w:color w:val="333333"/>
          <w:kern w:val="0"/>
          <w:sz w:val="18"/>
          <w:szCs w:val="18"/>
        </w:rPr>
        <w:t>driver_sem</w:t>
      </w:r>
      <w:proofErr w:type="spellEnd"/>
      <w:r w:rsidRPr="000F5F5F">
        <w:rPr>
          <w:rFonts w:ascii="Roboto" w:eastAsia="宋体" w:hAnsi="Roboto" w:cs="宋体"/>
          <w:color w:val="333333"/>
          <w:kern w:val="0"/>
          <w:sz w:val="18"/>
          <w:szCs w:val="18"/>
        </w:rPr>
        <w:t>），然后卖票并唤醒司机（即发出</w:t>
      </w:r>
      <w:proofErr w:type="spellStart"/>
      <w:r w:rsidRPr="000F5F5F">
        <w:rPr>
          <w:rFonts w:ascii="Roboto" w:eastAsia="宋体" w:hAnsi="Roboto" w:cs="宋体"/>
          <w:b/>
          <w:bCs/>
          <w:color w:val="333333"/>
          <w:kern w:val="0"/>
          <w:sz w:val="18"/>
          <w:szCs w:val="18"/>
        </w:rPr>
        <w:t>ticket_sem</w:t>
      </w:r>
      <w:proofErr w:type="spellEnd"/>
      <w:r w:rsidRPr="000F5F5F">
        <w:rPr>
          <w:rFonts w:ascii="Roboto" w:eastAsia="宋体" w:hAnsi="Roboto" w:cs="宋体"/>
          <w:color w:val="333333"/>
          <w:kern w:val="0"/>
          <w:sz w:val="18"/>
          <w:szCs w:val="18"/>
        </w:rPr>
        <w:t>信号量）。</w:t>
      </w:r>
    </w:p>
    <w:p w14:paraId="6C9AC885" w14:textId="77777777" w:rsidR="000F5F5F" w:rsidRPr="000F5F5F" w:rsidRDefault="000F5F5F" w:rsidP="000F5F5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rPr>
          <w:rFonts w:ascii="Roboto" w:eastAsia="宋体" w:hAnsi="Roboto" w:cs="宋体"/>
          <w:color w:val="333333"/>
          <w:kern w:val="0"/>
          <w:sz w:val="18"/>
          <w:szCs w:val="18"/>
        </w:rPr>
      </w:pPr>
      <w:r w:rsidRPr="000F5F5F">
        <w:rPr>
          <w:rFonts w:ascii="Roboto" w:eastAsia="宋体" w:hAnsi="Roboto" w:cs="宋体"/>
          <w:color w:val="333333"/>
          <w:kern w:val="0"/>
          <w:sz w:val="18"/>
          <w:szCs w:val="18"/>
        </w:rPr>
        <w:t>使用信号量可以确保售票员和司机之间的同步，避免了售票员在司机到达前就开始卖票或者司机在售票员卖完票前就出发的情况发生。</w:t>
      </w:r>
    </w:p>
    <w:p w14:paraId="2D3DEBF7"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p>
    <w:p w14:paraId="5261095A" w14:textId="052D7155" w:rsidR="00F11900" w:rsidRPr="000F5F5F" w:rsidRDefault="00F11900" w:rsidP="000F5F5F">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调试实验楼上的实验</w:t>
      </w:r>
      <w:r w:rsidRPr="000F5F5F">
        <w:rPr>
          <w:rFonts w:ascii="Roboto" w:eastAsia="宋体" w:hAnsi="Roboto" w:cs="宋体"/>
          <w:color w:val="333333"/>
          <w:kern w:val="0"/>
          <w:sz w:val="18"/>
          <w:szCs w:val="18"/>
        </w:rPr>
        <w:t>12</w:t>
      </w:r>
      <w:r w:rsidRPr="000F5F5F">
        <w:rPr>
          <w:rFonts w:ascii="Roboto" w:eastAsia="宋体" w:hAnsi="Roboto" w:cs="宋体"/>
          <w:color w:val="333333"/>
          <w:kern w:val="0"/>
          <w:sz w:val="18"/>
          <w:szCs w:val="18"/>
        </w:rPr>
        <w:t>，编写小节</w:t>
      </w:r>
      <w:r w:rsidRPr="000F5F5F">
        <w:rPr>
          <w:rFonts w:ascii="Roboto" w:eastAsia="宋体" w:hAnsi="Roboto" w:cs="宋体"/>
          <w:color w:val="333333"/>
          <w:kern w:val="0"/>
          <w:sz w:val="18"/>
          <w:szCs w:val="18"/>
        </w:rPr>
        <w:t>1</w:t>
      </w:r>
      <w:r w:rsidRPr="000F5F5F">
        <w:rPr>
          <w:rFonts w:ascii="Roboto" w:eastAsia="宋体" w:hAnsi="Roboto" w:cs="宋体"/>
          <w:color w:val="333333"/>
          <w:kern w:val="0"/>
          <w:sz w:val="18"/>
          <w:szCs w:val="18"/>
        </w:rPr>
        <w:t>程序并运行（提供代码和运行结果截图），阅读小节</w:t>
      </w:r>
      <w:r w:rsidRPr="000F5F5F">
        <w:rPr>
          <w:rFonts w:ascii="Roboto" w:eastAsia="宋体" w:hAnsi="Roboto" w:cs="宋体"/>
          <w:color w:val="333333"/>
          <w:kern w:val="0"/>
          <w:sz w:val="18"/>
          <w:szCs w:val="18"/>
        </w:rPr>
        <w:t>2-5</w:t>
      </w:r>
      <w:r w:rsidRPr="000F5F5F">
        <w:rPr>
          <w:rFonts w:ascii="Roboto" w:eastAsia="宋体" w:hAnsi="Roboto" w:cs="宋体"/>
          <w:color w:val="333333"/>
          <w:kern w:val="0"/>
          <w:sz w:val="18"/>
          <w:szCs w:val="18"/>
        </w:rPr>
        <w:t>内容，分析小节</w:t>
      </w:r>
      <w:r w:rsidRPr="000F5F5F">
        <w:rPr>
          <w:rFonts w:ascii="Roboto" w:eastAsia="宋体" w:hAnsi="Roboto" w:cs="宋体"/>
          <w:color w:val="333333"/>
          <w:kern w:val="0"/>
          <w:sz w:val="18"/>
          <w:szCs w:val="18"/>
        </w:rPr>
        <w:t>1</w:t>
      </w:r>
      <w:r w:rsidRPr="000F5F5F">
        <w:rPr>
          <w:rFonts w:ascii="Roboto" w:eastAsia="宋体" w:hAnsi="Roboto" w:cs="宋体"/>
          <w:color w:val="333333"/>
          <w:kern w:val="0"/>
          <w:sz w:val="18"/>
          <w:szCs w:val="18"/>
        </w:rPr>
        <w:t>程序运行结果原因。</w:t>
      </w:r>
    </w:p>
    <w:p w14:paraId="0EE913CF" w14:textId="77777777" w:rsidR="000F5F5F" w:rsidRPr="000F5F5F" w:rsidRDefault="000F5F5F" w:rsidP="000F5F5F">
      <w:pPr>
        <w:pStyle w:val="a3"/>
        <w:ind w:firstLine="360"/>
        <w:rPr>
          <w:rFonts w:ascii="Roboto" w:eastAsia="宋体" w:hAnsi="Roboto" w:cs="宋体" w:hint="eastAsia"/>
          <w:color w:val="333333"/>
          <w:kern w:val="0"/>
          <w:sz w:val="18"/>
          <w:szCs w:val="18"/>
        </w:rPr>
      </w:pPr>
    </w:p>
    <w:p w14:paraId="081098E3" w14:textId="77777777"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发现在</w:t>
      </w:r>
      <w:r w:rsidRPr="000F5F5F">
        <w:rPr>
          <w:rFonts w:ascii="Roboto" w:eastAsia="宋体" w:hAnsi="Roboto" w:cs="宋体"/>
          <w:color w:val="333333"/>
          <w:kern w:val="0"/>
          <w:sz w:val="18"/>
          <w:szCs w:val="18"/>
        </w:rPr>
        <w:t>thread</w:t>
      </w:r>
      <w:r w:rsidRPr="000F5F5F">
        <w:rPr>
          <w:rFonts w:ascii="Roboto" w:eastAsia="宋体" w:hAnsi="Roboto" w:cs="宋体"/>
          <w:color w:val="333333"/>
          <w:kern w:val="0"/>
          <w:sz w:val="18"/>
          <w:szCs w:val="18"/>
        </w:rPr>
        <w:t>函数里面</w:t>
      </w:r>
      <w:r w:rsidRPr="000F5F5F">
        <w:rPr>
          <w:rFonts w:ascii="Roboto" w:eastAsia="宋体" w:hAnsi="Roboto" w:cs="宋体"/>
          <w:color w:val="333333"/>
          <w:kern w:val="0"/>
          <w:sz w:val="18"/>
          <w:szCs w:val="18"/>
        </w:rPr>
        <w:t>sum+=</w:t>
      </w:r>
      <w:r w:rsidRPr="000F5F5F">
        <w:rPr>
          <w:rFonts w:ascii="Roboto" w:eastAsia="宋体" w:hAnsi="Roboto" w:cs="宋体"/>
          <w:color w:val="333333"/>
          <w:kern w:val="0"/>
          <w:sz w:val="18"/>
          <w:szCs w:val="18"/>
        </w:rPr>
        <w:t>的前后加锁和解锁，就能保证程序的资源不产生冲突而平稳运行，得到正确的答案。</w:t>
      </w:r>
    </w:p>
    <w:p w14:paraId="57842FDF" w14:textId="7FC5FE06"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lastRenderedPageBreak/>
        <w:t xml:space="preserve">sum += 1; </w:t>
      </w:r>
      <w:r w:rsidRPr="000F5F5F">
        <w:rPr>
          <w:rFonts w:ascii="Roboto" w:eastAsia="宋体" w:hAnsi="Roboto" w:cs="宋体"/>
          <w:color w:val="333333"/>
          <w:kern w:val="0"/>
          <w:sz w:val="18"/>
          <w:szCs w:val="18"/>
        </w:rPr>
        <w:t>不是原子操作，它包含了读取</w:t>
      </w:r>
      <w:r w:rsidRPr="000F5F5F">
        <w:rPr>
          <w:rFonts w:ascii="Roboto" w:eastAsia="宋体" w:hAnsi="Roboto" w:cs="宋体"/>
          <w:color w:val="333333"/>
          <w:kern w:val="0"/>
          <w:sz w:val="18"/>
          <w:szCs w:val="18"/>
        </w:rPr>
        <w:t>sum</w:t>
      </w:r>
      <w:r w:rsidRPr="000F5F5F">
        <w:rPr>
          <w:rFonts w:ascii="Roboto" w:eastAsia="宋体" w:hAnsi="Roboto" w:cs="宋体"/>
          <w:color w:val="333333"/>
          <w:kern w:val="0"/>
          <w:sz w:val="18"/>
          <w:szCs w:val="18"/>
        </w:rPr>
        <w:t>变量的值、加</w:t>
      </w:r>
      <w:r w:rsidRPr="000F5F5F">
        <w:rPr>
          <w:rFonts w:ascii="Roboto" w:eastAsia="宋体" w:hAnsi="Roboto" w:cs="宋体"/>
          <w:color w:val="333333"/>
          <w:kern w:val="0"/>
          <w:sz w:val="18"/>
          <w:szCs w:val="18"/>
        </w:rPr>
        <w:t>1</w:t>
      </w:r>
      <w:r w:rsidRPr="000F5F5F">
        <w:rPr>
          <w:rFonts w:ascii="Roboto" w:eastAsia="宋体" w:hAnsi="Roboto" w:cs="宋体"/>
          <w:color w:val="333333"/>
          <w:kern w:val="0"/>
          <w:sz w:val="18"/>
          <w:szCs w:val="18"/>
        </w:rPr>
        <w:t>和将结果写回到</w:t>
      </w:r>
      <w:r w:rsidRPr="000F5F5F">
        <w:rPr>
          <w:rFonts w:ascii="Roboto" w:eastAsia="宋体" w:hAnsi="Roboto" w:cs="宋体"/>
          <w:color w:val="333333"/>
          <w:kern w:val="0"/>
          <w:sz w:val="18"/>
          <w:szCs w:val="18"/>
        </w:rPr>
        <w:t>sum</w:t>
      </w:r>
      <w:r w:rsidRPr="000F5F5F">
        <w:rPr>
          <w:rFonts w:ascii="Roboto" w:eastAsia="宋体" w:hAnsi="Roboto" w:cs="宋体"/>
          <w:color w:val="333333"/>
          <w:kern w:val="0"/>
          <w:sz w:val="18"/>
          <w:szCs w:val="18"/>
        </w:rPr>
        <w:t>变量中三个操作，这些操作并不是一气呵成的，而是可能会被操作系统中断，从而导致多个线程同时访问和修改</w:t>
      </w:r>
      <w:r w:rsidRPr="000F5F5F">
        <w:rPr>
          <w:rFonts w:ascii="Roboto" w:eastAsia="宋体" w:hAnsi="Roboto" w:cs="宋体"/>
          <w:color w:val="333333"/>
          <w:kern w:val="0"/>
          <w:sz w:val="18"/>
          <w:szCs w:val="18"/>
        </w:rPr>
        <w:t>sum</w:t>
      </w:r>
      <w:r w:rsidRPr="000F5F5F">
        <w:rPr>
          <w:rFonts w:ascii="Roboto" w:eastAsia="宋体" w:hAnsi="Roboto" w:cs="宋体"/>
          <w:color w:val="333333"/>
          <w:kern w:val="0"/>
          <w:sz w:val="18"/>
          <w:szCs w:val="18"/>
        </w:rPr>
        <w:t>变量的值，进而引起数据竞争和计算错误。</w:t>
      </w:r>
    </w:p>
    <w:p w14:paraId="7FE7A1B0" w14:textId="77777777"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
    <w:p w14:paraId="5DC226C1" w14:textId="40A8BDB9"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drawing>
          <wp:inline distT="0" distB="0" distL="0" distR="0" wp14:anchorId="24832FC3" wp14:editId="57CBFF3D">
            <wp:extent cx="4533900" cy="138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1384300"/>
                    </a:xfrm>
                    <a:prstGeom prst="rect">
                      <a:avLst/>
                    </a:prstGeom>
                  </pic:spPr>
                </pic:pic>
              </a:graphicData>
            </a:graphic>
          </wp:inline>
        </w:drawing>
      </w:r>
    </w:p>
    <w:p w14:paraId="02A8BB0E" w14:textId="77777777"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
    <w:p w14:paraId="4EECD9A4" w14:textId="77777777"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
    <w:p w14:paraId="43AC9669" w14:textId="7939B8EA"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drawing>
          <wp:inline distT="0" distB="0" distL="0" distR="0" wp14:anchorId="3677D26F" wp14:editId="2DD0B5AE">
            <wp:extent cx="4610100" cy="176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765300"/>
                    </a:xfrm>
                    <a:prstGeom prst="rect">
                      <a:avLst/>
                    </a:prstGeom>
                  </pic:spPr>
                </pic:pic>
              </a:graphicData>
            </a:graphic>
          </wp:inline>
        </w:drawing>
      </w:r>
    </w:p>
    <w:p w14:paraId="57E025E7" w14:textId="77777777" w:rsid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color w:val="333333"/>
          <w:kern w:val="0"/>
          <w:sz w:val="18"/>
          <w:szCs w:val="18"/>
        </w:rPr>
      </w:pPr>
    </w:p>
    <w:p w14:paraId="1F87E7CF" w14:textId="47CAD35D" w:rsidR="000F5F5F" w:rsidRPr="000F5F5F" w:rsidRDefault="000F5F5F"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r w:rsidRPr="000F5F5F">
        <w:rPr>
          <w:rFonts w:ascii="Roboto" w:eastAsia="宋体" w:hAnsi="Roboto" w:cs="宋体"/>
          <w:color w:val="333333"/>
          <w:kern w:val="0"/>
          <w:sz w:val="18"/>
          <w:szCs w:val="18"/>
        </w:rPr>
        <w:drawing>
          <wp:inline distT="0" distB="0" distL="0" distR="0" wp14:anchorId="4B1B70C6" wp14:editId="76C23B89">
            <wp:extent cx="4902200" cy="139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200" cy="1397000"/>
                    </a:xfrm>
                    <a:prstGeom prst="rect">
                      <a:avLst/>
                    </a:prstGeom>
                  </pic:spPr>
                </pic:pic>
              </a:graphicData>
            </a:graphic>
          </wp:inline>
        </w:drawing>
      </w:r>
    </w:p>
    <w:p w14:paraId="6FB09CE1" w14:textId="25172FFB" w:rsidR="00F11900" w:rsidRPr="000F5F5F" w:rsidRDefault="00F11900" w:rsidP="000F5F5F">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333333"/>
          <w:kern w:val="0"/>
          <w:sz w:val="18"/>
          <w:szCs w:val="18"/>
        </w:rPr>
      </w:pPr>
      <w:r w:rsidRPr="000F5F5F">
        <w:rPr>
          <w:rFonts w:ascii="Roboto" w:eastAsia="宋体" w:hAnsi="Roboto" w:cs="宋体"/>
          <w:color w:val="333333"/>
          <w:kern w:val="0"/>
          <w:sz w:val="18"/>
          <w:szCs w:val="18"/>
        </w:rPr>
        <w:t>在作业评论区提交小组讨论图。</w:t>
      </w:r>
    </w:p>
    <w:p w14:paraId="5CB9C07B" w14:textId="77777777" w:rsidR="0002225C" w:rsidRPr="000F5F5F" w:rsidRDefault="0002225C" w:rsidP="000F5F5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Roboto" w:eastAsia="宋体" w:hAnsi="Roboto" w:cs="宋体" w:hint="eastAsia"/>
          <w:color w:val="333333"/>
          <w:kern w:val="0"/>
          <w:sz w:val="18"/>
          <w:szCs w:val="18"/>
        </w:rPr>
      </w:pPr>
    </w:p>
    <w:sectPr w:rsidR="0002225C" w:rsidRPr="000F5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0B2"/>
    <w:multiLevelType w:val="hybridMultilevel"/>
    <w:tmpl w:val="098C8CCA"/>
    <w:lvl w:ilvl="0" w:tplc="730C2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042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00"/>
    <w:rsid w:val="0002225C"/>
    <w:rsid w:val="000F5F5F"/>
    <w:rsid w:val="002F0B81"/>
    <w:rsid w:val="00655A8D"/>
    <w:rsid w:val="00E7763C"/>
    <w:rsid w:val="00F11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5530DD"/>
  <w15:docId w15:val="{862D670C-E3B3-7A42-BB8F-6555F414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1900"/>
    <w:pPr>
      <w:ind w:firstLineChars="200" w:firstLine="420"/>
    </w:pPr>
  </w:style>
  <w:style w:type="paragraph" w:styleId="HTML">
    <w:name w:val="HTML Preformatted"/>
    <w:basedOn w:val="a"/>
    <w:link w:val="HTML0"/>
    <w:uiPriority w:val="99"/>
    <w:semiHidden/>
    <w:unhideWhenUsed/>
    <w:rsid w:val="00F119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F11900"/>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3291">
      <w:bodyDiv w:val="1"/>
      <w:marLeft w:val="0"/>
      <w:marRight w:val="0"/>
      <w:marTop w:val="0"/>
      <w:marBottom w:val="0"/>
      <w:divBdr>
        <w:top w:val="none" w:sz="0" w:space="0" w:color="auto"/>
        <w:left w:val="none" w:sz="0" w:space="0" w:color="auto"/>
        <w:bottom w:val="none" w:sz="0" w:space="0" w:color="auto"/>
        <w:right w:val="none" w:sz="0" w:space="0" w:color="auto"/>
      </w:divBdr>
    </w:div>
    <w:div w:id="227083536">
      <w:bodyDiv w:val="1"/>
      <w:marLeft w:val="0"/>
      <w:marRight w:val="0"/>
      <w:marTop w:val="0"/>
      <w:marBottom w:val="0"/>
      <w:divBdr>
        <w:top w:val="none" w:sz="0" w:space="0" w:color="auto"/>
        <w:left w:val="none" w:sz="0" w:space="0" w:color="auto"/>
        <w:bottom w:val="none" w:sz="0" w:space="0" w:color="auto"/>
        <w:right w:val="none" w:sz="0" w:space="0" w:color="auto"/>
      </w:divBdr>
    </w:div>
    <w:div w:id="307251379">
      <w:bodyDiv w:val="1"/>
      <w:marLeft w:val="0"/>
      <w:marRight w:val="0"/>
      <w:marTop w:val="0"/>
      <w:marBottom w:val="0"/>
      <w:divBdr>
        <w:top w:val="none" w:sz="0" w:space="0" w:color="auto"/>
        <w:left w:val="none" w:sz="0" w:space="0" w:color="auto"/>
        <w:bottom w:val="none" w:sz="0" w:space="0" w:color="auto"/>
        <w:right w:val="none" w:sz="0" w:space="0" w:color="auto"/>
      </w:divBdr>
    </w:div>
    <w:div w:id="688291305">
      <w:bodyDiv w:val="1"/>
      <w:marLeft w:val="0"/>
      <w:marRight w:val="0"/>
      <w:marTop w:val="0"/>
      <w:marBottom w:val="0"/>
      <w:divBdr>
        <w:top w:val="none" w:sz="0" w:space="0" w:color="auto"/>
        <w:left w:val="none" w:sz="0" w:space="0" w:color="auto"/>
        <w:bottom w:val="none" w:sz="0" w:space="0" w:color="auto"/>
        <w:right w:val="none" w:sz="0" w:space="0" w:color="auto"/>
      </w:divBdr>
    </w:div>
    <w:div w:id="1152255077">
      <w:bodyDiv w:val="1"/>
      <w:marLeft w:val="0"/>
      <w:marRight w:val="0"/>
      <w:marTop w:val="0"/>
      <w:marBottom w:val="0"/>
      <w:divBdr>
        <w:top w:val="none" w:sz="0" w:space="0" w:color="auto"/>
        <w:left w:val="none" w:sz="0" w:space="0" w:color="auto"/>
        <w:bottom w:val="none" w:sz="0" w:space="0" w:color="auto"/>
        <w:right w:val="none" w:sz="0" w:space="0" w:color="auto"/>
      </w:divBdr>
    </w:div>
    <w:div w:id="1387678987">
      <w:bodyDiv w:val="1"/>
      <w:marLeft w:val="0"/>
      <w:marRight w:val="0"/>
      <w:marTop w:val="0"/>
      <w:marBottom w:val="0"/>
      <w:divBdr>
        <w:top w:val="none" w:sz="0" w:space="0" w:color="auto"/>
        <w:left w:val="none" w:sz="0" w:space="0" w:color="auto"/>
        <w:bottom w:val="none" w:sz="0" w:space="0" w:color="auto"/>
        <w:right w:val="none" w:sz="0" w:space="0" w:color="auto"/>
      </w:divBdr>
    </w:div>
    <w:div w:id="1589004340">
      <w:bodyDiv w:val="1"/>
      <w:marLeft w:val="0"/>
      <w:marRight w:val="0"/>
      <w:marTop w:val="0"/>
      <w:marBottom w:val="0"/>
      <w:divBdr>
        <w:top w:val="none" w:sz="0" w:space="0" w:color="auto"/>
        <w:left w:val="none" w:sz="0" w:space="0" w:color="auto"/>
        <w:bottom w:val="none" w:sz="0" w:space="0" w:color="auto"/>
        <w:right w:val="none" w:sz="0" w:space="0" w:color="auto"/>
      </w:divBdr>
    </w:div>
    <w:div w:id="2088334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育腾</dc:creator>
  <cp:keywords/>
  <dc:description/>
  <cp:lastModifiedBy>李 育腾</cp:lastModifiedBy>
  <cp:revision>3</cp:revision>
  <dcterms:created xsi:type="dcterms:W3CDTF">2023-04-21T12:54:00Z</dcterms:created>
  <dcterms:modified xsi:type="dcterms:W3CDTF">2023-04-22T06:44:00Z</dcterms:modified>
</cp:coreProperties>
</file>