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C37DA" w14:textId="6F3C840F" w:rsidR="009E46EA" w:rsidRPr="009E46EA" w:rsidRDefault="009E46EA" w:rsidP="009E46E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Roboto" w:eastAsia="宋体" w:hAnsi="Roboto" w:cs="宋体"/>
          <w:color w:val="333333"/>
          <w:kern w:val="0"/>
          <w:sz w:val="18"/>
          <w:szCs w:val="18"/>
        </w:rPr>
      </w:pPr>
      <w:r w:rsidRPr="009E46EA">
        <w:rPr>
          <w:rFonts w:ascii="Roboto" w:eastAsia="宋体" w:hAnsi="Roboto" w:cs="宋体"/>
          <w:color w:val="333333"/>
          <w:kern w:val="0"/>
          <w:sz w:val="18"/>
          <w:szCs w:val="18"/>
        </w:rPr>
        <w:t>为什么引入线程？</w:t>
      </w:r>
    </w:p>
    <w:p w14:paraId="0470E4E7" w14:textId="50DEB230" w:rsidR="009E46EA" w:rsidRDefault="00AC7C70" w:rsidP="00DA5B75">
      <w:pPr>
        <w:pStyle w:val="a4"/>
        <w:ind w:firstLine="360"/>
      </w:pPr>
      <w:r>
        <w:rPr>
          <w:rFonts w:hint="eastAsia"/>
        </w:rPr>
        <w:t>答：</w:t>
      </w:r>
      <w:r w:rsidR="009E46EA">
        <w:rPr>
          <w:rFonts w:hint="eastAsia"/>
        </w:rPr>
        <w:t>我认为不论是操作系统还是服务器端，包括iOS开发，程序的执行效率和线程都有着密不可分的关系，在操作系统里，线程可以提高程序的并发性和效率。在iOS开发里，我学习的多线程可以帮助用户及时的解决当前发生的事件，多个线程独立的处理任务，提高了响应速度和效率。而且线程和线程之间的数据源和资源都是存在共享的，所以他同时进行多个任务的时候更需要提高效率</w:t>
      </w:r>
    </w:p>
    <w:p w14:paraId="4272A647" w14:textId="77777777" w:rsidR="009E46EA" w:rsidRDefault="009E46EA" w:rsidP="009E46EA">
      <w:pPr>
        <w:pStyle w:val="HTML"/>
        <w:numPr>
          <w:ilvl w:val="0"/>
          <w:numId w:val="1"/>
        </w:numPr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为什么说线程只拥有栈和少量寄存器，其他资源都共享进程的资源，都共享哪些资源？假设父亲是进程，你是线程，如果父亲有</w:t>
      </w:r>
      <w:r>
        <w:rPr>
          <w:rFonts w:ascii="Roboto" w:hAnsi="Roboto"/>
          <w:color w:val="333333"/>
          <w:sz w:val="18"/>
          <w:szCs w:val="18"/>
        </w:rPr>
        <w:t>10</w:t>
      </w:r>
      <w:r>
        <w:rPr>
          <w:rFonts w:ascii="Roboto" w:hAnsi="Roboto"/>
          <w:color w:val="333333"/>
          <w:sz w:val="18"/>
          <w:szCs w:val="18"/>
        </w:rPr>
        <w:t>个儿子（都是线程），类比一下资源的共享以及他们的干活速度。</w:t>
      </w:r>
    </w:p>
    <w:p w14:paraId="3BE76D60" w14:textId="2A280AF6" w:rsidR="00AC7C70" w:rsidRDefault="00AC7C70" w:rsidP="00DA5B75">
      <w:pPr>
        <w:pStyle w:val="a4"/>
        <w:ind w:firstLine="360"/>
      </w:pPr>
      <w:r>
        <w:rPr>
          <w:rFonts w:hint="eastAsia"/>
        </w:rPr>
        <w:t>答：</w:t>
      </w:r>
      <w:r w:rsidRPr="00AC7C70">
        <w:t>线程只拥有栈和少量寄存器是因为线程是在进程中运行的</w:t>
      </w:r>
      <w:r>
        <w:rPr>
          <w:rFonts w:hint="eastAsia"/>
        </w:rPr>
        <w:t>，多个线程是共享进程的资源，类似于堆，文件描述等。所以进程不用独立的地址空间和其他资源，它们只需要自己的栈和寄存器来执行自己的代码。</w:t>
      </w:r>
    </w:p>
    <w:p w14:paraId="76D914B5" w14:textId="537109C7" w:rsidR="00AC7C70" w:rsidRDefault="00AC7C70" w:rsidP="00AC7C70">
      <w:pPr>
        <w:pStyle w:val="a4"/>
      </w:pPr>
      <w:r>
        <w:rPr>
          <w:rFonts w:hint="eastAsia"/>
        </w:rPr>
        <w:t>当然，和进程相比，线程的创建和切换销毁的开销更小，线程只需要自己管理自己的栈和寄存器。</w:t>
      </w:r>
    </w:p>
    <w:p w14:paraId="7FFD9A4F" w14:textId="2CEF1125" w:rsidR="00AC7C70" w:rsidRDefault="00DA5B75" w:rsidP="00AC7C70">
      <w:pPr>
        <w:pStyle w:val="a4"/>
        <w:rPr>
          <w:rFonts w:hint="eastAsia"/>
        </w:rPr>
      </w:pPr>
      <w:r>
        <w:tab/>
      </w:r>
      <w:r w:rsidRPr="00DA5B75">
        <w:t>假设父进程有10个线程，这些线程会共享父进程的资源，包括打开的文件、信号处理器、进程 ID 等，同时这些线程也共享同一片堆区和数据段。由于线程之间的切换只需保存少量寄存器和栈信息，所以线程的创建、撤销、切换都比进程要快得多。</w:t>
      </w:r>
    </w:p>
    <w:p w14:paraId="0A6A05B4" w14:textId="77777777" w:rsidR="009E46EA" w:rsidRDefault="009E46EA" w:rsidP="009E46EA">
      <w:pPr>
        <w:pStyle w:val="HTML"/>
        <w:numPr>
          <w:ilvl w:val="0"/>
          <w:numId w:val="1"/>
        </w:numPr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通过</w:t>
      </w:r>
      <w:r>
        <w:rPr>
          <w:rFonts w:ascii="Roboto" w:hAnsi="Roboto"/>
          <w:color w:val="333333"/>
          <w:sz w:val="18"/>
          <w:szCs w:val="18"/>
        </w:rPr>
        <w:t>Linux</w:t>
      </w:r>
      <w:r>
        <w:rPr>
          <w:rFonts w:ascii="Roboto" w:hAnsi="Roboto"/>
          <w:color w:val="333333"/>
          <w:sz w:val="18"/>
          <w:szCs w:val="18"/>
        </w:rPr>
        <w:t>进程和线程创建，说说进程，用户级线程和内核级线程的区别和联系。</w:t>
      </w:r>
    </w:p>
    <w:p w14:paraId="49B933D8" w14:textId="16175C1D" w:rsidR="00DA5B75" w:rsidRDefault="00DA5B75" w:rsidP="00DA5B75">
      <w:pPr>
        <w:pStyle w:val="a4"/>
        <w:ind w:firstLine="360"/>
        <w:rPr>
          <w:rFonts w:hint="eastAsia"/>
        </w:rPr>
      </w:pPr>
      <w:r>
        <w:rPr>
          <w:rFonts w:hint="eastAsia"/>
        </w:rPr>
        <w:t>答：</w:t>
      </w:r>
      <w:r>
        <w:rPr>
          <w:rFonts w:ascii="Helvetica Neue" w:hAnsi="Helvetica Neue"/>
          <w:color w:val="24292E"/>
          <w:shd w:val="clear" w:color="auto" w:fill="FFFFFF"/>
        </w:rPr>
        <w:t>Linux</w:t>
      </w:r>
      <w:r>
        <w:rPr>
          <w:rFonts w:ascii="Helvetica Neue" w:hAnsi="Helvetica Neue"/>
          <w:color w:val="24292E"/>
          <w:shd w:val="clear" w:color="auto" w:fill="FFFFFF"/>
        </w:rPr>
        <w:t>实现线程由两部分组成：内核的线程支持</w:t>
      </w:r>
      <w:r>
        <w:rPr>
          <w:rFonts w:ascii="Helvetica Neue" w:hAnsi="Helvetica Neue"/>
          <w:color w:val="24292E"/>
          <w:shd w:val="clear" w:color="auto" w:fill="FFFFFF"/>
        </w:rPr>
        <w:t>+</w:t>
      </w:r>
      <w:r>
        <w:rPr>
          <w:rFonts w:ascii="Helvetica Neue" w:hAnsi="Helvetica Neue"/>
          <w:color w:val="24292E"/>
          <w:shd w:val="clear" w:color="auto" w:fill="FFFFFF"/>
        </w:rPr>
        <w:t>用户态的库支持</w:t>
      </w:r>
      <w:r>
        <w:rPr>
          <w:rFonts w:ascii="Helvetica Neue" w:hAnsi="Helvetica Neue" w:hint="eastAsia"/>
          <w:color w:val="24292E"/>
          <w:shd w:val="clear" w:color="auto" w:fill="FFFFFF"/>
        </w:rPr>
        <w:t>。</w:t>
      </w:r>
      <w:r>
        <w:rPr>
          <w:rFonts w:ascii="Helvetica Neue" w:hAnsi="Helvetica Neue"/>
          <w:color w:val="24292E"/>
          <w:shd w:val="clear" w:color="auto" w:fill="FFFFFF"/>
        </w:rPr>
        <w:t>用户级线程与内核级线程是一对一模型</w:t>
      </w:r>
    </w:p>
    <w:p w14:paraId="334AE0E9" w14:textId="0A122399" w:rsidR="009E46EA" w:rsidRDefault="009E46EA" w:rsidP="009E46EA">
      <w:pPr>
        <w:pStyle w:val="HTML"/>
        <w:numPr>
          <w:ilvl w:val="0"/>
          <w:numId w:val="1"/>
        </w:numPr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运行实验楼上实验</w:t>
      </w:r>
      <w:r>
        <w:rPr>
          <w:rFonts w:ascii="Roboto" w:hAnsi="Roboto"/>
          <w:color w:val="333333"/>
          <w:sz w:val="18"/>
          <w:szCs w:val="18"/>
        </w:rPr>
        <w:t>10</w:t>
      </w:r>
    </w:p>
    <w:p w14:paraId="474C2C5C" w14:textId="42E5A79B" w:rsidR="009E46EA" w:rsidRDefault="009E46EA" w:rsidP="009E46EA">
      <w:pPr>
        <w:pStyle w:val="HTML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ab/>
      </w:r>
      <w:r>
        <w:rPr>
          <w:rFonts w:ascii="Roboto" w:hAnsi="Roboto" w:hint="eastAsia"/>
          <w:color w:val="333333"/>
          <w:sz w:val="18"/>
          <w:szCs w:val="18"/>
        </w:rPr>
        <w:t>4</w:t>
      </w:r>
      <w:r>
        <w:rPr>
          <w:rFonts w:ascii="Roboto" w:hAnsi="Roboto"/>
          <w:color w:val="333333"/>
          <w:sz w:val="18"/>
          <w:szCs w:val="18"/>
        </w:rPr>
        <w:t xml:space="preserve">.1 </w:t>
      </w:r>
      <w:r>
        <w:rPr>
          <w:rFonts w:ascii="Roboto" w:hAnsi="Roboto"/>
          <w:color w:val="333333"/>
          <w:sz w:val="18"/>
          <w:szCs w:val="18"/>
        </w:rPr>
        <w:t>用户态线程是通过什么创建的，谁管理这些线程？为什么说用户态线程具有可移植性？</w:t>
      </w:r>
    </w:p>
    <w:p w14:paraId="00A17929" w14:textId="4A6B752E" w:rsidR="009E46EA" w:rsidRDefault="00DA5B75" w:rsidP="00DA5B75">
      <w:pPr>
        <w:pStyle w:val="a4"/>
      </w:pPr>
      <w:r>
        <w:tab/>
      </w:r>
      <w:r>
        <w:tab/>
      </w:r>
      <w:r w:rsidR="003D06E8">
        <w:tab/>
      </w:r>
      <w:r>
        <w:rPr>
          <w:rFonts w:hint="eastAsia"/>
        </w:rPr>
        <w:t>答：用户态是程序通过自己的线程库创建的，应用程序管理用户态线程。</w:t>
      </w:r>
    </w:p>
    <w:p w14:paraId="031DAFE8" w14:textId="2E0753B8" w:rsidR="00DA5B75" w:rsidRPr="009E46EA" w:rsidRDefault="00DA5B75" w:rsidP="00DA5B75">
      <w:pPr>
        <w:pStyle w:val="a4"/>
        <w:rPr>
          <w:rFonts w:hint="eastAsia"/>
        </w:rPr>
      </w:pPr>
      <w:r>
        <w:rPr>
          <w:rFonts w:hint="eastAsia"/>
        </w:rPr>
        <w:t>可移植性是因为它们存在于自己的线程库，不依赖特定的操作系统或者内核实现，应用程序是一个可以存在于不同系统的东西。</w:t>
      </w:r>
    </w:p>
    <w:p w14:paraId="4F62B1F5" w14:textId="7F5BB9F9" w:rsidR="009E46EA" w:rsidRDefault="009E46EA" w:rsidP="009E46EA">
      <w:pPr>
        <w:pStyle w:val="HTML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ab/>
      </w:r>
      <w:r>
        <w:rPr>
          <w:rFonts w:ascii="Roboto" w:hAnsi="Roboto" w:hint="eastAsia"/>
          <w:color w:val="333333"/>
          <w:sz w:val="18"/>
          <w:szCs w:val="18"/>
        </w:rPr>
        <w:t>4</w:t>
      </w:r>
      <w:r>
        <w:rPr>
          <w:rFonts w:ascii="Roboto" w:hAnsi="Roboto"/>
          <w:color w:val="333333"/>
          <w:sz w:val="18"/>
          <w:szCs w:val="18"/>
        </w:rPr>
        <w:t xml:space="preserve">.2 </w:t>
      </w:r>
      <w:r>
        <w:rPr>
          <w:rFonts w:ascii="Roboto" w:hAnsi="Roboto"/>
          <w:color w:val="333333"/>
          <w:sz w:val="18"/>
          <w:szCs w:val="18"/>
        </w:rPr>
        <w:t>内核级线程谁管理的？</w:t>
      </w:r>
    </w:p>
    <w:p w14:paraId="60F09DCE" w14:textId="177B53A2" w:rsidR="009E46EA" w:rsidRDefault="00DA5B75" w:rsidP="003D06E8">
      <w:pPr>
        <w:rPr>
          <w:rFonts w:ascii="Roboto" w:hAnsi="Roboto"/>
          <w:color w:val="333333"/>
          <w:sz w:val="18"/>
          <w:szCs w:val="18"/>
        </w:rPr>
      </w:pPr>
      <w:r>
        <w:tab/>
      </w:r>
      <w:r w:rsidR="003D06E8">
        <w:tab/>
      </w:r>
      <w:r w:rsidR="003D06E8">
        <w:tab/>
      </w:r>
      <w:r>
        <w:rPr>
          <w:rFonts w:hint="eastAsia"/>
        </w:rPr>
        <w:t>答：</w:t>
      </w:r>
      <w:r w:rsidRPr="00DA5B75">
        <w:t>内核级线程是由操作系统内核管理的。在操作系统中，内核级线程由内核管理和调度，内核级线程的创建、销毁、调度等操作都是由内核完成的</w:t>
      </w:r>
      <w:r w:rsidRPr="00DA5B75">
        <w:rPr>
          <w:rFonts w:ascii="Roboto" w:hAnsi="Roboto"/>
          <w:color w:val="333333"/>
          <w:sz w:val="18"/>
          <w:szCs w:val="18"/>
        </w:rPr>
        <w:t>。</w:t>
      </w:r>
    </w:p>
    <w:p w14:paraId="7B62A026" w14:textId="7CFA8F66" w:rsidR="009E46EA" w:rsidRDefault="009E46EA" w:rsidP="009E46EA">
      <w:pPr>
        <w:pStyle w:val="HTML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ab/>
      </w:r>
      <w:r>
        <w:rPr>
          <w:rFonts w:ascii="Roboto" w:hAnsi="Roboto" w:hint="eastAsia"/>
          <w:color w:val="333333"/>
          <w:sz w:val="18"/>
          <w:szCs w:val="18"/>
        </w:rPr>
        <w:t>4</w:t>
      </w:r>
      <w:r>
        <w:rPr>
          <w:rFonts w:ascii="Roboto" w:hAnsi="Roboto"/>
          <w:color w:val="333333"/>
          <w:sz w:val="18"/>
          <w:szCs w:val="18"/>
        </w:rPr>
        <w:t xml:space="preserve">.3 </w:t>
      </w:r>
      <w:r>
        <w:rPr>
          <w:rFonts w:ascii="Roboto" w:hAnsi="Roboto"/>
          <w:color w:val="333333"/>
          <w:sz w:val="18"/>
          <w:szCs w:val="18"/>
        </w:rPr>
        <w:t>进程和线程到底共享哪些资源，哪些不能共享？</w:t>
      </w:r>
    </w:p>
    <w:p w14:paraId="2D9DBD0F" w14:textId="28F33177" w:rsidR="009E46EA" w:rsidRDefault="00DA5B75" w:rsidP="003D06E8">
      <w:r>
        <w:tab/>
      </w:r>
      <w:r w:rsidR="003D06E8">
        <w:tab/>
      </w:r>
      <w:r w:rsidR="003D06E8">
        <w:tab/>
      </w:r>
      <w:r>
        <w:rPr>
          <w:rFonts w:hint="eastAsia"/>
        </w:rPr>
        <w:t>答：能够共享：内存空间，文件描述，信号处理；</w:t>
      </w:r>
    </w:p>
    <w:p w14:paraId="03B76C54" w14:textId="19834CFD" w:rsidR="00DA5B75" w:rsidRPr="00DA5B75" w:rsidRDefault="00DA5B75" w:rsidP="003D06E8">
      <w:pPr>
        <w:rPr>
          <w:rFonts w:hint="eastAsia"/>
        </w:rPr>
      </w:pPr>
      <w:r>
        <w:tab/>
      </w:r>
      <w:r w:rsidR="003D06E8">
        <w:tab/>
      </w:r>
      <w:r>
        <w:rPr>
          <w:rFonts w:hint="eastAsia"/>
        </w:rPr>
        <w:t>不能共享：</w:t>
      </w:r>
      <w:r w:rsidR="003D06E8">
        <w:rPr>
          <w:rFonts w:hint="eastAsia"/>
        </w:rPr>
        <w:t>寄存器和栈， 线程私有的数据， PCB， 栈</w:t>
      </w:r>
    </w:p>
    <w:p w14:paraId="0436F003" w14:textId="0D93E11D" w:rsidR="009E46EA" w:rsidRDefault="009E46EA" w:rsidP="003D06E8">
      <w:pPr>
        <w:pStyle w:val="HTML"/>
        <w:numPr>
          <w:ilvl w:val="1"/>
          <w:numId w:val="1"/>
        </w:numPr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运行第</w:t>
      </w:r>
      <w:r>
        <w:rPr>
          <w:rFonts w:ascii="Roboto" w:hAnsi="Roboto"/>
          <w:color w:val="333333"/>
          <w:sz w:val="18"/>
          <w:szCs w:val="18"/>
        </w:rPr>
        <w:t>6</w:t>
      </w:r>
      <w:r>
        <w:rPr>
          <w:rFonts w:ascii="Roboto" w:hAnsi="Roboto"/>
          <w:color w:val="333333"/>
          <w:sz w:val="18"/>
          <w:szCs w:val="18"/>
        </w:rPr>
        <w:t>步的代码，分析程序的运行结果，你有什么启发？</w:t>
      </w:r>
    </w:p>
    <w:p w14:paraId="2CCB47F2" w14:textId="1345B788" w:rsidR="003D06E8" w:rsidRDefault="003D06E8" w:rsidP="003D06E8">
      <w:pPr>
        <w:ind w:left="840" w:firstLine="420"/>
        <w:rPr>
          <w:rFonts w:hint="eastAsia"/>
        </w:rPr>
      </w:pPr>
      <w:r>
        <w:rPr>
          <w:rFonts w:hint="eastAsia"/>
        </w:rPr>
        <w:t>答：</w:t>
      </w:r>
      <w:r w:rsidRPr="003D06E8">
        <w:t>一行是主线程的信息，一行是新线程的信息。其中，</w:t>
      </w:r>
      <w:proofErr w:type="spellStart"/>
      <w:r w:rsidRPr="003D06E8">
        <w:t>pid</w:t>
      </w:r>
      <w:proofErr w:type="spellEnd"/>
      <w:r w:rsidRPr="003D06E8">
        <w:t>是进程ID，</w:t>
      </w:r>
      <w:proofErr w:type="spellStart"/>
      <w:r w:rsidRPr="003D06E8">
        <w:t>ktid</w:t>
      </w:r>
      <w:proofErr w:type="spellEnd"/>
      <w:r w:rsidRPr="003D06E8">
        <w:t>是线程ID，</w:t>
      </w:r>
      <w:proofErr w:type="spellStart"/>
      <w:r w:rsidRPr="003D06E8">
        <w:t>utid</w:t>
      </w:r>
      <w:proofErr w:type="spellEnd"/>
      <w:r w:rsidRPr="003D06E8">
        <w:t>是线程ID（</w:t>
      </w:r>
      <w:proofErr w:type="spellStart"/>
      <w:r w:rsidRPr="003D06E8">
        <w:t>pthread</w:t>
      </w:r>
      <w:proofErr w:type="spellEnd"/>
      <w:r w:rsidRPr="003D06E8">
        <w:t>库中生成的线程ID）。可以看到，不同的线程具有不同的线程ID，但是它们共享了相同的进程ID。 启发是：线程间的UTID不同，说明线程是独立的执行实体，线程之间的调度和同步需要通过系统调用来完成，而PID相同，说明所有的线程都属于同一个进程。</w:t>
      </w:r>
    </w:p>
    <w:p w14:paraId="4D4700FD" w14:textId="4AA2536B" w:rsidR="009E46EA" w:rsidRPr="009E46EA" w:rsidRDefault="009E46EA" w:rsidP="009E46EA">
      <w:pPr>
        <w:pStyle w:val="HTML"/>
        <w:rPr>
          <w:rFonts w:ascii="Roboto" w:hAnsi="Roboto" w:hint="eastAsia"/>
          <w:color w:val="333333"/>
          <w:sz w:val="18"/>
          <w:szCs w:val="18"/>
        </w:rPr>
      </w:pPr>
    </w:p>
    <w:p w14:paraId="5A11A031" w14:textId="77777777" w:rsidR="009E46EA" w:rsidRDefault="009E46EA">
      <w:pPr>
        <w:rPr>
          <w:rFonts w:hint="eastAsia"/>
        </w:rPr>
      </w:pPr>
    </w:p>
    <w:sectPr w:rsidR="009E4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33EDB"/>
    <w:multiLevelType w:val="multilevel"/>
    <w:tmpl w:val="75244A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800" w:hanging="1440"/>
      </w:pPr>
      <w:rPr>
        <w:rFonts w:hint="default"/>
      </w:rPr>
    </w:lvl>
  </w:abstractNum>
  <w:num w:numId="1" w16cid:durableId="31209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EA"/>
    <w:rsid w:val="00206364"/>
    <w:rsid w:val="003D06E8"/>
    <w:rsid w:val="009E46EA"/>
    <w:rsid w:val="00AC7C70"/>
    <w:rsid w:val="00DA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B1BCE"/>
  <w15:chartTrackingRefBased/>
  <w15:docId w15:val="{6E37A08F-9C2B-004A-8E4B-37B882F6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7C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7C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E46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E46EA"/>
    <w:rPr>
      <w:rFonts w:ascii="宋体" w:eastAsia="宋体" w:hAnsi="宋体" w:cs="宋体"/>
      <w:kern w:val="0"/>
      <w:sz w:val="24"/>
    </w:rPr>
  </w:style>
  <w:style w:type="paragraph" w:styleId="a3">
    <w:name w:val="List Paragraph"/>
    <w:basedOn w:val="a"/>
    <w:uiPriority w:val="34"/>
    <w:qFormat/>
    <w:rsid w:val="009E46EA"/>
    <w:pPr>
      <w:ind w:firstLineChars="200" w:firstLine="420"/>
    </w:pPr>
  </w:style>
  <w:style w:type="paragraph" w:styleId="a4">
    <w:name w:val="No Spacing"/>
    <w:uiPriority w:val="1"/>
    <w:qFormat/>
    <w:rsid w:val="00AC7C70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AC7C7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7C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5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育腾</dc:creator>
  <cp:keywords/>
  <dc:description/>
  <cp:lastModifiedBy>李 育腾</cp:lastModifiedBy>
  <cp:revision>1</cp:revision>
  <dcterms:created xsi:type="dcterms:W3CDTF">2023-04-11T02:26:00Z</dcterms:created>
  <dcterms:modified xsi:type="dcterms:W3CDTF">2023-04-11T03:00:00Z</dcterms:modified>
</cp:coreProperties>
</file>