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541EC0C4" w14:textId="77777777" w:rsidR="00730AE6"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093" w:history="1">
        <w:r w:rsidR="00730AE6" w:rsidRPr="008C2110">
          <w:rPr>
            <w:rStyle w:val="Hyperlink"/>
            <w:rFonts w:cstheme="minorHAnsi"/>
          </w:rPr>
          <w:t>1.</w:t>
        </w:r>
        <w:r w:rsidR="00730AE6">
          <w:rPr>
            <w:rFonts w:asciiTheme="minorHAnsi" w:eastAsiaTheme="minorEastAsia" w:hAnsiTheme="minorHAnsi" w:cstheme="minorBidi"/>
            <w:sz w:val="22"/>
            <w:szCs w:val="22"/>
          </w:rPr>
          <w:tab/>
        </w:r>
        <w:r w:rsidR="00730AE6" w:rsidRPr="008C2110">
          <w:rPr>
            <w:rStyle w:val="Hyperlink"/>
            <w:rFonts w:cstheme="minorHAnsi"/>
          </w:rPr>
          <w:t xml:space="preserve">PHÊ DUYỆT BÁO CÁO / </w:t>
        </w:r>
        <w:r w:rsidR="00730AE6" w:rsidRPr="008C2110">
          <w:rPr>
            <w:rStyle w:val="Hyperlink"/>
            <w:rFonts w:cstheme="minorHAnsi"/>
            <w:i/>
          </w:rPr>
          <w:t>REPORT</w:t>
        </w:r>
        <w:r w:rsidR="00730AE6" w:rsidRPr="008C2110">
          <w:rPr>
            <w:rStyle w:val="Hyperlink"/>
            <w:rFonts w:cstheme="minorHAnsi"/>
          </w:rPr>
          <w:t xml:space="preserve"> </w:t>
        </w:r>
        <w:r w:rsidR="00730AE6" w:rsidRPr="008C2110">
          <w:rPr>
            <w:rStyle w:val="Hyperlink"/>
            <w:rFonts w:cstheme="minorHAnsi"/>
            <w:i/>
          </w:rPr>
          <w:t>APPROVAL</w:t>
        </w:r>
        <w:r w:rsidR="00730AE6">
          <w:rPr>
            <w:webHidden/>
          </w:rPr>
          <w:tab/>
        </w:r>
        <w:r w:rsidR="00730AE6">
          <w:rPr>
            <w:webHidden/>
          </w:rPr>
          <w:fldChar w:fldCharType="begin"/>
        </w:r>
        <w:r w:rsidR="00730AE6">
          <w:rPr>
            <w:webHidden/>
          </w:rPr>
          <w:instrText xml:space="preserve"> PAGEREF _Toc44711093 \h </w:instrText>
        </w:r>
        <w:r w:rsidR="00730AE6">
          <w:rPr>
            <w:webHidden/>
          </w:rPr>
        </w:r>
        <w:r w:rsidR="00730AE6">
          <w:rPr>
            <w:webHidden/>
          </w:rPr>
          <w:fldChar w:fldCharType="separate"/>
        </w:r>
        <w:r w:rsidR="00730AE6">
          <w:rPr>
            <w:webHidden/>
          </w:rPr>
          <w:t>2</w:t>
        </w:r>
        <w:r w:rsidR="00730AE6">
          <w:rPr>
            <w:webHidden/>
          </w:rPr>
          <w:fldChar w:fldCharType="end"/>
        </w:r>
      </w:hyperlink>
    </w:p>
    <w:p w14:paraId="3AD5FCF0" w14:textId="77777777" w:rsidR="00730AE6" w:rsidRDefault="00541651">
      <w:pPr>
        <w:pStyle w:val="TOC1"/>
        <w:rPr>
          <w:rFonts w:asciiTheme="minorHAnsi" w:eastAsiaTheme="minorEastAsia" w:hAnsiTheme="minorHAnsi" w:cstheme="minorBidi"/>
          <w:sz w:val="22"/>
          <w:szCs w:val="22"/>
        </w:rPr>
      </w:pPr>
      <w:hyperlink w:anchor="_Toc44711094" w:history="1">
        <w:r w:rsidR="00730AE6" w:rsidRPr="008C2110">
          <w:rPr>
            <w:rStyle w:val="Hyperlink"/>
            <w:rFonts w:cstheme="minorHAnsi"/>
          </w:rPr>
          <w:t>2.</w:t>
        </w:r>
        <w:r w:rsidR="00730AE6">
          <w:rPr>
            <w:rFonts w:asciiTheme="minorHAnsi" w:eastAsiaTheme="minorEastAsia" w:hAnsiTheme="minorHAnsi" w:cstheme="minorBidi"/>
            <w:sz w:val="22"/>
            <w:szCs w:val="22"/>
          </w:rPr>
          <w:tab/>
        </w:r>
        <w:r w:rsidR="00730AE6" w:rsidRPr="008C2110">
          <w:rPr>
            <w:rStyle w:val="Hyperlink"/>
            <w:rFonts w:cstheme="minorHAnsi"/>
          </w:rPr>
          <w:t xml:space="preserve">MỤC ĐÍCH / </w:t>
        </w:r>
        <w:r w:rsidR="00730AE6" w:rsidRPr="008C2110">
          <w:rPr>
            <w:rStyle w:val="Hyperlink"/>
            <w:rFonts w:cstheme="minorHAnsi"/>
            <w:i/>
          </w:rPr>
          <w:t>OBJECTIVE</w:t>
        </w:r>
        <w:r w:rsidR="00730AE6">
          <w:rPr>
            <w:webHidden/>
          </w:rPr>
          <w:tab/>
        </w:r>
        <w:r w:rsidR="00730AE6">
          <w:rPr>
            <w:webHidden/>
          </w:rPr>
          <w:fldChar w:fldCharType="begin"/>
        </w:r>
        <w:r w:rsidR="00730AE6">
          <w:rPr>
            <w:webHidden/>
          </w:rPr>
          <w:instrText xml:space="preserve"> PAGEREF _Toc44711094 \h </w:instrText>
        </w:r>
        <w:r w:rsidR="00730AE6">
          <w:rPr>
            <w:webHidden/>
          </w:rPr>
        </w:r>
        <w:r w:rsidR="00730AE6">
          <w:rPr>
            <w:webHidden/>
          </w:rPr>
          <w:fldChar w:fldCharType="separate"/>
        </w:r>
        <w:r w:rsidR="00730AE6">
          <w:rPr>
            <w:webHidden/>
          </w:rPr>
          <w:t>3</w:t>
        </w:r>
        <w:r w:rsidR="00730AE6">
          <w:rPr>
            <w:webHidden/>
          </w:rPr>
          <w:fldChar w:fldCharType="end"/>
        </w:r>
      </w:hyperlink>
    </w:p>
    <w:p w14:paraId="3E5565F2" w14:textId="77777777" w:rsidR="00730AE6" w:rsidRDefault="00541651">
      <w:pPr>
        <w:pStyle w:val="TOC1"/>
        <w:rPr>
          <w:rFonts w:asciiTheme="minorHAnsi" w:eastAsiaTheme="minorEastAsia" w:hAnsiTheme="minorHAnsi" w:cstheme="minorBidi"/>
          <w:sz w:val="22"/>
          <w:szCs w:val="22"/>
        </w:rPr>
      </w:pPr>
      <w:hyperlink w:anchor="_Toc44711095" w:history="1">
        <w:r w:rsidR="00730AE6" w:rsidRPr="008C2110">
          <w:rPr>
            <w:rStyle w:val="Hyperlink"/>
            <w:rFonts w:cstheme="minorHAnsi"/>
            <w:lang w:val="en-GB"/>
          </w:rPr>
          <w:t>3.</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VỊ TRÍ VÀ TẦN SUẤT LẤY MẪU / </w:t>
        </w:r>
        <w:r w:rsidR="00730AE6" w:rsidRPr="008C2110">
          <w:rPr>
            <w:rStyle w:val="Hyperlink"/>
            <w:rFonts w:cstheme="minorHAnsi"/>
            <w:i/>
            <w:lang w:val="en-GB"/>
          </w:rPr>
          <w:t>SAMPLING LOCATION AND FREQUENCY</w:t>
        </w:r>
        <w:r w:rsidR="00730AE6">
          <w:rPr>
            <w:webHidden/>
          </w:rPr>
          <w:tab/>
        </w:r>
        <w:r w:rsidR="00730AE6">
          <w:rPr>
            <w:webHidden/>
          </w:rPr>
          <w:fldChar w:fldCharType="begin"/>
        </w:r>
        <w:r w:rsidR="00730AE6">
          <w:rPr>
            <w:webHidden/>
          </w:rPr>
          <w:instrText xml:space="preserve"> PAGEREF _Toc44711095 \h </w:instrText>
        </w:r>
        <w:r w:rsidR="00730AE6">
          <w:rPr>
            <w:webHidden/>
          </w:rPr>
        </w:r>
        <w:r w:rsidR="00730AE6">
          <w:rPr>
            <w:webHidden/>
          </w:rPr>
          <w:fldChar w:fldCharType="separate"/>
        </w:r>
        <w:r w:rsidR="00730AE6">
          <w:rPr>
            <w:webHidden/>
          </w:rPr>
          <w:t>3</w:t>
        </w:r>
        <w:r w:rsidR="00730AE6">
          <w:rPr>
            <w:webHidden/>
          </w:rPr>
          <w:fldChar w:fldCharType="end"/>
        </w:r>
      </w:hyperlink>
    </w:p>
    <w:p w14:paraId="6D34B7D3" w14:textId="77777777" w:rsidR="00730AE6" w:rsidRDefault="00541651">
      <w:pPr>
        <w:pStyle w:val="TOC2"/>
        <w:rPr>
          <w:rFonts w:asciiTheme="minorHAnsi" w:eastAsiaTheme="minorEastAsia" w:hAnsiTheme="minorHAnsi" w:cstheme="minorBidi"/>
          <w:b w:val="0"/>
          <w:noProof/>
          <w:sz w:val="22"/>
          <w:szCs w:val="22"/>
        </w:rPr>
      </w:pPr>
      <w:hyperlink w:anchor="_Toc44711096" w:history="1">
        <w:r w:rsidR="00730AE6" w:rsidRPr="008C2110">
          <w:rPr>
            <w:rStyle w:val="Hyperlink"/>
            <w:rFonts w:cs="Arial"/>
            <w:noProof/>
            <w:lang w:val="en-GB"/>
          </w:rPr>
          <w:t>3.1.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Vị trí và tần suất / Location and frequency:</w:t>
        </w:r>
        <w:r w:rsidR="00730AE6">
          <w:rPr>
            <w:noProof/>
            <w:webHidden/>
          </w:rPr>
          <w:tab/>
        </w:r>
        <w:r w:rsidR="00730AE6">
          <w:rPr>
            <w:noProof/>
            <w:webHidden/>
          </w:rPr>
          <w:fldChar w:fldCharType="begin"/>
        </w:r>
        <w:r w:rsidR="00730AE6">
          <w:rPr>
            <w:noProof/>
            <w:webHidden/>
          </w:rPr>
          <w:instrText xml:space="preserve"> PAGEREF _Toc44711096 \h </w:instrText>
        </w:r>
        <w:r w:rsidR="00730AE6">
          <w:rPr>
            <w:noProof/>
            <w:webHidden/>
          </w:rPr>
        </w:r>
        <w:r w:rsidR="00730AE6">
          <w:rPr>
            <w:noProof/>
            <w:webHidden/>
          </w:rPr>
          <w:fldChar w:fldCharType="separate"/>
        </w:r>
        <w:r w:rsidR="00730AE6">
          <w:rPr>
            <w:noProof/>
            <w:webHidden/>
          </w:rPr>
          <w:t>3</w:t>
        </w:r>
        <w:r w:rsidR="00730AE6">
          <w:rPr>
            <w:noProof/>
            <w:webHidden/>
          </w:rPr>
          <w:fldChar w:fldCharType="end"/>
        </w:r>
      </w:hyperlink>
    </w:p>
    <w:p w14:paraId="1A7CFB5D" w14:textId="77777777" w:rsidR="00730AE6" w:rsidRDefault="00541651">
      <w:pPr>
        <w:pStyle w:val="TOC2"/>
        <w:rPr>
          <w:rFonts w:asciiTheme="minorHAnsi" w:eastAsiaTheme="minorEastAsia" w:hAnsiTheme="minorHAnsi" w:cstheme="minorBidi"/>
          <w:b w:val="0"/>
          <w:noProof/>
          <w:sz w:val="22"/>
          <w:szCs w:val="22"/>
        </w:rPr>
      </w:pPr>
      <w:hyperlink w:anchor="_Toc44711097" w:history="1">
        <w:r w:rsidR="00730AE6" w:rsidRPr="008C2110">
          <w:rPr>
            <w:rStyle w:val="Hyperlink"/>
            <w:rFonts w:cs="Arial"/>
            <w:noProof/>
            <w:lang w:val="en-GB"/>
          </w:rPr>
          <w:t>3.2.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Sơ đồ vị trí lấy mẫu / Layout of sampling location:</w:t>
        </w:r>
        <w:r w:rsidR="00730AE6">
          <w:rPr>
            <w:noProof/>
            <w:webHidden/>
          </w:rPr>
          <w:tab/>
        </w:r>
        <w:r w:rsidR="00730AE6">
          <w:rPr>
            <w:noProof/>
            <w:webHidden/>
          </w:rPr>
          <w:fldChar w:fldCharType="begin"/>
        </w:r>
        <w:r w:rsidR="00730AE6">
          <w:rPr>
            <w:noProof/>
            <w:webHidden/>
          </w:rPr>
          <w:instrText xml:space="preserve"> PAGEREF _Toc44711097 \h </w:instrText>
        </w:r>
        <w:r w:rsidR="00730AE6">
          <w:rPr>
            <w:noProof/>
            <w:webHidden/>
          </w:rPr>
        </w:r>
        <w:r w:rsidR="00730AE6">
          <w:rPr>
            <w:noProof/>
            <w:webHidden/>
          </w:rPr>
          <w:fldChar w:fldCharType="separate"/>
        </w:r>
        <w:r w:rsidR="00730AE6">
          <w:rPr>
            <w:noProof/>
            <w:webHidden/>
          </w:rPr>
          <w:t>4</w:t>
        </w:r>
        <w:r w:rsidR="00730AE6">
          <w:rPr>
            <w:noProof/>
            <w:webHidden/>
          </w:rPr>
          <w:fldChar w:fldCharType="end"/>
        </w:r>
      </w:hyperlink>
    </w:p>
    <w:p w14:paraId="47C3CCDE" w14:textId="77777777" w:rsidR="00730AE6" w:rsidRDefault="00541651">
      <w:pPr>
        <w:pStyle w:val="TOC1"/>
        <w:rPr>
          <w:rFonts w:asciiTheme="minorHAnsi" w:eastAsiaTheme="minorEastAsia" w:hAnsiTheme="minorHAnsi" w:cstheme="minorBidi"/>
          <w:sz w:val="22"/>
          <w:szCs w:val="22"/>
        </w:rPr>
      </w:pPr>
      <w:hyperlink w:anchor="_Toc44711098" w:history="1">
        <w:r w:rsidR="00730AE6" w:rsidRPr="008C2110">
          <w:rPr>
            <w:rStyle w:val="Hyperlink"/>
            <w:rFonts w:cstheme="minorHAnsi"/>
            <w:lang w:val="en-GB"/>
          </w:rPr>
          <w:t>4.</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TIÊU CHUẨN / </w:t>
        </w:r>
        <w:r w:rsidR="00730AE6" w:rsidRPr="008C2110">
          <w:rPr>
            <w:rStyle w:val="Hyperlink"/>
            <w:rFonts w:cstheme="minorHAnsi"/>
            <w:i/>
            <w:lang w:val="en-GB"/>
          </w:rPr>
          <w:t>CRITERIA</w:t>
        </w:r>
        <w:r w:rsidR="00730AE6">
          <w:rPr>
            <w:webHidden/>
          </w:rPr>
          <w:tab/>
        </w:r>
        <w:r w:rsidR="00730AE6">
          <w:rPr>
            <w:webHidden/>
          </w:rPr>
          <w:fldChar w:fldCharType="begin"/>
        </w:r>
        <w:r w:rsidR="00730AE6">
          <w:rPr>
            <w:webHidden/>
          </w:rPr>
          <w:instrText xml:space="preserve"> PAGEREF _Toc44711098 \h </w:instrText>
        </w:r>
        <w:r w:rsidR="00730AE6">
          <w:rPr>
            <w:webHidden/>
          </w:rPr>
        </w:r>
        <w:r w:rsidR="00730AE6">
          <w:rPr>
            <w:webHidden/>
          </w:rPr>
          <w:fldChar w:fldCharType="separate"/>
        </w:r>
        <w:r w:rsidR="00730AE6">
          <w:rPr>
            <w:webHidden/>
          </w:rPr>
          <w:t>5</w:t>
        </w:r>
        <w:r w:rsidR="00730AE6">
          <w:rPr>
            <w:webHidden/>
          </w:rPr>
          <w:fldChar w:fldCharType="end"/>
        </w:r>
      </w:hyperlink>
    </w:p>
    <w:p w14:paraId="3D972F53" w14:textId="77777777" w:rsidR="00730AE6" w:rsidRDefault="00541651">
      <w:pPr>
        <w:pStyle w:val="TOC1"/>
        <w:rPr>
          <w:rFonts w:asciiTheme="minorHAnsi" w:eastAsiaTheme="minorEastAsia" w:hAnsiTheme="minorHAnsi" w:cstheme="minorBidi"/>
          <w:sz w:val="22"/>
          <w:szCs w:val="22"/>
        </w:rPr>
      </w:pPr>
      <w:hyperlink w:anchor="_Toc44711099" w:history="1">
        <w:r w:rsidR="00730AE6" w:rsidRPr="008C2110">
          <w:rPr>
            <w:rStyle w:val="Hyperlink"/>
            <w:rFonts w:cstheme="minorHAnsi"/>
            <w:lang w:val="en-GB"/>
          </w:rPr>
          <w:t>5.</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KẾT QUẢ VÀ PHÂN TÍCH XU HƯỚNG/ </w:t>
        </w:r>
        <w:r w:rsidR="00730AE6" w:rsidRPr="008C2110">
          <w:rPr>
            <w:rStyle w:val="Hyperlink"/>
            <w:rFonts w:cstheme="minorHAnsi"/>
            <w:i/>
            <w:lang w:val="en-GB"/>
          </w:rPr>
          <w:t>RESULTS &amp; ANALYSIS TRENDING</w:t>
        </w:r>
        <w:r w:rsidR="00730AE6">
          <w:rPr>
            <w:webHidden/>
          </w:rPr>
          <w:tab/>
        </w:r>
        <w:r w:rsidR="00730AE6">
          <w:rPr>
            <w:webHidden/>
          </w:rPr>
          <w:fldChar w:fldCharType="begin"/>
        </w:r>
        <w:r w:rsidR="00730AE6">
          <w:rPr>
            <w:webHidden/>
          </w:rPr>
          <w:instrText xml:space="preserve"> PAGEREF _Toc44711099 \h </w:instrText>
        </w:r>
        <w:r w:rsidR="00730AE6">
          <w:rPr>
            <w:webHidden/>
          </w:rPr>
        </w:r>
        <w:r w:rsidR="00730AE6">
          <w:rPr>
            <w:webHidden/>
          </w:rPr>
          <w:fldChar w:fldCharType="separate"/>
        </w:r>
        <w:r w:rsidR="00730AE6">
          <w:rPr>
            <w:webHidden/>
          </w:rPr>
          <w:t>6</w:t>
        </w:r>
        <w:r w:rsidR="00730AE6">
          <w:rPr>
            <w:webHidden/>
          </w:rPr>
          <w:fldChar w:fldCharType="end"/>
        </w:r>
      </w:hyperlink>
    </w:p>
    <w:p w14:paraId="6BFF5259" w14:textId="77777777" w:rsidR="00730AE6" w:rsidRDefault="00541651">
      <w:pPr>
        <w:pStyle w:val="TOC2"/>
        <w:rPr>
          <w:rFonts w:asciiTheme="minorHAnsi" w:eastAsiaTheme="minorEastAsia" w:hAnsiTheme="minorHAnsi" w:cstheme="minorBidi"/>
          <w:b w:val="0"/>
          <w:noProof/>
          <w:sz w:val="22"/>
          <w:szCs w:val="22"/>
        </w:rPr>
      </w:pPr>
      <w:hyperlink w:anchor="_Toc44711100" w:history="1">
        <w:r w:rsidR="00730AE6" w:rsidRPr="008C2110">
          <w:rPr>
            <w:rStyle w:val="Hyperlink"/>
            <w:rFonts w:cstheme="minorHAnsi"/>
            <w:noProof/>
          </w:rPr>
          <w:t>${one_heading}.</w:t>
        </w:r>
        <w:r w:rsidR="00730AE6" w:rsidRPr="008C2110">
          <w:rPr>
            <w:rStyle w:val="Hyperlink"/>
            <w:rFonts w:cstheme="minorHAnsi"/>
            <w:noProof/>
            <w:lang w:val="vi-VN"/>
          </w:rPr>
          <w:t xml:space="preserve"> ${one_name_heading} / ${one_name_en_heading}</w:t>
        </w:r>
        <w:r w:rsidR="00730AE6">
          <w:rPr>
            <w:noProof/>
            <w:webHidden/>
          </w:rPr>
          <w:tab/>
        </w:r>
        <w:r w:rsidR="00730AE6">
          <w:rPr>
            <w:noProof/>
            <w:webHidden/>
          </w:rPr>
          <w:fldChar w:fldCharType="begin"/>
        </w:r>
        <w:r w:rsidR="00730AE6">
          <w:rPr>
            <w:noProof/>
            <w:webHidden/>
          </w:rPr>
          <w:instrText xml:space="preserve"> PAGEREF _Toc44711100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3D07204F" w14:textId="77777777" w:rsidR="00730AE6" w:rsidRDefault="00541651">
      <w:pPr>
        <w:pStyle w:val="TOC3"/>
        <w:tabs>
          <w:tab w:val="right" w:leader="dot" w:pos="9379"/>
        </w:tabs>
        <w:rPr>
          <w:rFonts w:asciiTheme="minorHAnsi" w:eastAsiaTheme="minorEastAsia" w:hAnsiTheme="minorHAnsi" w:cstheme="minorBidi"/>
          <w:noProof/>
          <w:sz w:val="22"/>
          <w:szCs w:val="22"/>
        </w:rPr>
      </w:pPr>
      <w:hyperlink w:anchor="_Toc44711101" w:history="1">
        <w:r w:rsidR="00730AE6" w:rsidRPr="008C2110">
          <w:rPr>
            <w:rStyle w:val="Hyperlink"/>
            <w:rFonts w:cstheme="minorHAnsi"/>
            <w:noProof/>
          </w:rPr>
          <w:t>${two_heading}.</w:t>
        </w:r>
        <w:r w:rsidR="00730AE6" w:rsidRPr="008C2110">
          <w:rPr>
            <w:rStyle w:val="Hyperlink"/>
            <w:rFonts w:cstheme="minorHAnsi"/>
            <w:noProof/>
            <w:lang w:val="vi-VN"/>
          </w:rPr>
          <w:t>${two_name_heading}/${two_name_en_heading}</w:t>
        </w:r>
        <w:r w:rsidR="00730AE6">
          <w:rPr>
            <w:noProof/>
            <w:webHidden/>
          </w:rPr>
          <w:tab/>
        </w:r>
        <w:r w:rsidR="00730AE6">
          <w:rPr>
            <w:noProof/>
            <w:webHidden/>
          </w:rPr>
          <w:fldChar w:fldCharType="begin"/>
        </w:r>
        <w:r w:rsidR="00730AE6">
          <w:rPr>
            <w:noProof/>
            <w:webHidden/>
          </w:rPr>
          <w:instrText xml:space="preserve"> PAGEREF _Toc44711101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556F59D4" w14:textId="77777777" w:rsidR="00730AE6" w:rsidRDefault="00541651">
      <w:pPr>
        <w:pStyle w:val="TOC3"/>
        <w:tabs>
          <w:tab w:val="right" w:leader="dot" w:pos="9379"/>
        </w:tabs>
        <w:rPr>
          <w:rFonts w:asciiTheme="minorHAnsi" w:eastAsiaTheme="minorEastAsia" w:hAnsiTheme="minorHAnsi" w:cstheme="minorBidi"/>
          <w:noProof/>
          <w:sz w:val="22"/>
          <w:szCs w:val="22"/>
        </w:rPr>
      </w:pPr>
      <w:hyperlink w:anchor="_Toc44711102" w:history="1">
        <w:r w:rsidR="00730AE6" w:rsidRPr="008C2110">
          <w:rPr>
            <w:rStyle w:val="Hyperlink"/>
            <w:rFonts w:cstheme="minorHAnsi"/>
            <w:noProof/>
          </w:rPr>
          <w:t>${two_heading</w:t>
        </w:r>
        <w:r w:rsidR="00730AE6" w:rsidRPr="008C2110">
          <w:rPr>
            <w:rStyle w:val="Hyperlink"/>
            <w:rFonts w:cstheme="minorHAnsi"/>
            <w:noProof/>
            <w:lang w:val="vi-VN"/>
          </w:rPr>
          <w:t xml:space="preserve">}.1 Kết quả / </w:t>
        </w:r>
        <w:r w:rsidR="00730AE6" w:rsidRPr="008C2110">
          <w:rPr>
            <w:rStyle w:val="Hyperlink"/>
            <w:rFonts w:cstheme="minorHAnsi"/>
            <w:i/>
            <w:noProof/>
            <w:lang w:val="vi-VN"/>
          </w:rPr>
          <w:t>Results</w:t>
        </w:r>
        <w:r w:rsidR="00730AE6">
          <w:rPr>
            <w:noProof/>
            <w:webHidden/>
          </w:rPr>
          <w:tab/>
        </w:r>
        <w:r w:rsidR="00730AE6">
          <w:rPr>
            <w:noProof/>
            <w:webHidden/>
          </w:rPr>
          <w:fldChar w:fldCharType="begin"/>
        </w:r>
        <w:r w:rsidR="00730AE6">
          <w:rPr>
            <w:noProof/>
            <w:webHidden/>
          </w:rPr>
          <w:instrText xml:space="preserve"> PAGEREF _Toc44711102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2BD5FFC5" w14:textId="77777777" w:rsidR="00730AE6" w:rsidRDefault="00541651">
      <w:pPr>
        <w:pStyle w:val="TOC3"/>
        <w:tabs>
          <w:tab w:val="right" w:leader="dot" w:pos="9379"/>
        </w:tabs>
        <w:rPr>
          <w:rFonts w:asciiTheme="minorHAnsi" w:eastAsiaTheme="minorEastAsia" w:hAnsiTheme="minorHAnsi" w:cstheme="minorBidi"/>
          <w:noProof/>
          <w:sz w:val="22"/>
          <w:szCs w:val="22"/>
        </w:rPr>
      </w:pPr>
      <w:hyperlink w:anchor="_Toc44711103" w:history="1">
        <w:r w:rsidR="00730AE6" w:rsidRPr="008C2110">
          <w:rPr>
            <w:rStyle w:val="Hyperlink"/>
            <w:rFonts w:cs="Arial"/>
            <w:noProof/>
            <w:lang w:val="vi-VN"/>
          </w:rPr>
          <w:t xml:space="preserve">${two_heading}.2 </w:t>
        </w:r>
        <w:r w:rsidR="00730AE6" w:rsidRPr="008C2110">
          <w:rPr>
            <w:rStyle w:val="Hyperlink"/>
            <w:rFonts w:cs="Arial"/>
            <w:noProof/>
          </w:rPr>
          <w:t xml:space="preserve">Biểu </w:t>
        </w:r>
        <w:r w:rsidR="00730AE6" w:rsidRPr="008C2110">
          <w:rPr>
            <w:rStyle w:val="Hyperlink"/>
            <w:rFonts w:cs="Arial"/>
            <w:noProof/>
            <w:lang w:val="en-GB"/>
          </w:rPr>
          <w:t>đồ</w:t>
        </w:r>
        <w:r w:rsidR="00730AE6" w:rsidRPr="008C2110">
          <w:rPr>
            <w:rStyle w:val="Hyperlink"/>
            <w:rFonts w:cs="Arial"/>
            <w:noProof/>
          </w:rPr>
          <w:t xml:space="preserve"> xu hướng / </w:t>
        </w:r>
        <w:r w:rsidR="00730AE6" w:rsidRPr="008C2110">
          <w:rPr>
            <w:rStyle w:val="Hyperlink"/>
            <w:rFonts w:cs="Arial"/>
            <w:i/>
            <w:noProof/>
          </w:rPr>
          <w:t>Trending chart:</w:t>
        </w:r>
        <w:r w:rsidR="00730AE6">
          <w:rPr>
            <w:noProof/>
            <w:webHidden/>
          </w:rPr>
          <w:tab/>
        </w:r>
        <w:r w:rsidR="00730AE6">
          <w:rPr>
            <w:noProof/>
            <w:webHidden/>
          </w:rPr>
          <w:fldChar w:fldCharType="begin"/>
        </w:r>
        <w:r w:rsidR="00730AE6">
          <w:rPr>
            <w:noProof/>
            <w:webHidden/>
          </w:rPr>
          <w:instrText xml:space="preserve"> PAGEREF _Toc44711103 \h </w:instrText>
        </w:r>
        <w:r w:rsidR="00730AE6">
          <w:rPr>
            <w:noProof/>
            <w:webHidden/>
          </w:rPr>
        </w:r>
        <w:r w:rsidR="00730AE6">
          <w:rPr>
            <w:noProof/>
            <w:webHidden/>
          </w:rPr>
          <w:fldChar w:fldCharType="separate"/>
        </w:r>
        <w:r w:rsidR="00730AE6">
          <w:rPr>
            <w:noProof/>
            <w:webHidden/>
          </w:rPr>
          <w:t>7</w:t>
        </w:r>
        <w:r w:rsidR="00730AE6">
          <w:rPr>
            <w:noProof/>
            <w:webHidden/>
          </w:rPr>
          <w:fldChar w:fldCharType="end"/>
        </w:r>
      </w:hyperlink>
    </w:p>
    <w:p w14:paraId="4BC1F5AB" w14:textId="77777777" w:rsidR="00730AE6" w:rsidRDefault="00541651">
      <w:pPr>
        <w:pStyle w:val="TOC1"/>
        <w:rPr>
          <w:rFonts w:asciiTheme="minorHAnsi" w:eastAsiaTheme="minorEastAsia" w:hAnsiTheme="minorHAnsi" w:cstheme="minorBidi"/>
          <w:sz w:val="22"/>
          <w:szCs w:val="22"/>
        </w:rPr>
      </w:pPr>
      <w:hyperlink w:anchor="_Toc44711104" w:history="1">
        <w:r w:rsidR="00730AE6" w:rsidRPr="008C2110">
          <w:rPr>
            <w:rStyle w:val="Hyperlink"/>
            <w:rFonts w:cstheme="minorHAnsi"/>
            <w:lang w:val="en-GB"/>
          </w:rPr>
          <w:t>6.</w:t>
        </w:r>
        <w:r w:rsidR="00730AE6">
          <w:rPr>
            <w:rFonts w:asciiTheme="minorHAnsi" w:eastAsiaTheme="minorEastAsia" w:hAnsiTheme="minorHAnsi" w:cstheme="minorBidi"/>
            <w:sz w:val="22"/>
            <w:szCs w:val="22"/>
          </w:rPr>
          <w:tab/>
        </w:r>
        <w:r w:rsidR="00730AE6" w:rsidRPr="008C2110">
          <w:rPr>
            <w:rStyle w:val="Hyperlink"/>
            <w:rFonts w:cstheme="minorHAnsi"/>
          </w:rPr>
          <w:t>THAY</w:t>
        </w:r>
        <w:r w:rsidR="00730AE6" w:rsidRPr="008C2110">
          <w:rPr>
            <w:rStyle w:val="Hyperlink"/>
            <w:rFonts w:cstheme="minorHAnsi"/>
            <w:lang w:val="en-GB"/>
          </w:rPr>
          <w:t xml:space="preserve"> ĐỔI / </w:t>
        </w:r>
        <w:r w:rsidR="00730AE6" w:rsidRPr="008C2110">
          <w:rPr>
            <w:rStyle w:val="Hyperlink"/>
            <w:rFonts w:cstheme="minorHAnsi"/>
            <w:i/>
            <w:lang w:val="en-GB"/>
          </w:rPr>
          <w:t>CHANGE</w:t>
        </w:r>
        <w:r w:rsidR="00730AE6">
          <w:rPr>
            <w:webHidden/>
          </w:rPr>
          <w:tab/>
        </w:r>
        <w:r w:rsidR="00730AE6">
          <w:rPr>
            <w:webHidden/>
          </w:rPr>
          <w:fldChar w:fldCharType="begin"/>
        </w:r>
        <w:r w:rsidR="00730AE6">
          <w:rPr>
            <w:webHidden/>
          </w:rPr>
          <w:instrText xml:space="preserve"> PAGEREF _Toc44711104 \h </w:instrText>
        </w:r>
        <w:r w:rsidR="00730AE6">
          <w:rPr>
            <w:webHidden/>
          </w:rPr>
        </w:r>
        <w:r w:rsidR="00730AE6">
          <w:rPr>
            <w:webHidden/>
          </w:rPr>
          <w:fldChar w:fldCharType="separate"/>
        </w:r>
        <w:r w:rsidR="00730AE6">
          <w:rPr>
            <w:webHidden/>
          </w:rPr>
          <w:t>9</w:t>
        </w:r>
        <w:r w:rsidR="00730AE6">
          <w:rPr>
            <w:webHidden/>
          </w:rPr>
          <w:fldChar w:fldCharType="end"/>
        </w:r>
      </w:hyperlink>
    </w:p>
    <w:p w14:paraId="6AFA7770" w14:textId="77777777" w:rsidR="00730AE6" w:rsidRDefault="00541651">
      <w:pPr>
        <w:pStyle w:val="TOC1"/>
        <w:rPr>
          <w:rFonts w:asciiTheme="minorHAnsi" w:eastAsiaTheme="minorEastAsia" w:hAnsiTheme="minorHAnsi" w:cstheme="minorBidi"/>
          <w:sz w:val="22"/>
          <w:szCs w:val="22"/>
        </w:rPr>
      </w:pPr>
      <w:hyperlink w:anchor="_Toc44711105" w:history="1">
        <w:r w:rsidR="00730AE6" w:rsidRPr="008C2110">
          <w:rPr>
            <w:rStyle w:val="Hyperlink"/>
            <w:rFonts w:cstheme="minorHAnsi"/>
          </w:rPr>
          <w:t>7.</w:t>
        </w:r>
        <w:r w:rsidR="00730AE6">
          <w:rPr>
            <w:rFonts w:asciiTheme="minorHAnsi" w:eastAsiaTheme="minorEastAsia" w:hAnsiTheme="minorHAnsi" w:cstheme="minorBidi"/>
            <w:sz w:val="22"/>
            <w:szCs w:val="22"/>
          </w:rPr>
          <w:tab/>
        </w:r>
        <w:r w:rsidR="00730AE6" w:rsidRPr="008C2110">
          <w:rPr>
            <w:rStyle w:val="Hyperlink"/>
            <w:rFonts w:cstheme="minorHAnsi"/>
          </w:rPr>
          <w:t xml:space="preserve">SAI LỆCH/ OOL/ OOS / </w:t>
        </w:r>
        <w:r w:rsidR="00730AE6" w:rsidRPr="008C2110">
          <w:rPr>
            <w:rStyle w:val="Hyperlink"/>
            <w:rFonts w:cstheme="minorHAnsi"/>
            <w:i/>
          </w:rPr>
          <w:t>DEVIATIONS/OOL/ OOS</w:t>
        </w:r>
        <w:r w:rsidR="00730AE6">
          <w:rPr>
            <w:webHidden/>
          </w:rPr>
          <w:tab/>
        </w:r>
        <w:r w:rsidR="00730AE6">
          <w:rPr>
            <w:webHidden/>
          </w:rPr>
          <w:fldChar w:fldCharType="begin"/>
        </w:r>
        <w:r w:rsidR="00730AE6">
          <w:rPr>
            <w:webHidden/>
          </w:rPr>
          <w:instrText xml:space="preserve"> PAGEREF _Toc44711105 \h </w:instrText>
        </w:r>
        <w:r w:rsidR="00730AE6">
          <w:rPr>
            <w:webHidden/>
          </w:rPr>
        </w:r>
        <w:r w:rsidR="00730AE6">
          <w:rPr>
            <w:webHidden/>
          </w:rPr>
          <w:fldChar w:fldCharType="separate"/>
        </w:r>
        <w:r w:rsidR="00730AE6">
          <w:rPr>
            <w:webHidden/>
          </w:rPr>
          <w:t>9</w:t>
        </w:r>
        <w:r w:rsidR="00730AE6">
          <w:rPr>
            <w:webHidden/>
          </w:rPr>
          <w:fldChar w:fldCharType="end"/>
        </w:r>
      </w:hyperlink>
    </w:p>
    <w:p w14:paraId="25C4E71F" w14:textId="77777777" w:rsidR="00730AE6" w:rsidRDefault="00541651">
      <w:pPr>
        <w:pStyle w:val="TOC2"/>
        <w:rPr>
          <w:rFonts w:asciiTheme="minorHAnsi" w:eastAsiaTheme="minorEastAsia" w:hAnsiTheme="minorHAnsi" w:cstheme="minorBidi"/>
          <w:b w:val="0"/>
          <w:noProof/>
          <w:sz w:val="22"/>
          <w:szCs w:val="22"/>
        </w:rPr>
      </w:pPr>
      <w:hyperlink w:anchor="_Toc44711106" w:history="1">
        <w:r w:rsidR="00730AE6" w:rsidRPr="008C2110">
          <w:rPr>
            <w:rStyle w:val="Hyperlink"/>
            <w:rFonts w:cstheme="minorHAnsi"/>
            <w:noProof/>
          </w:rPr>
          <w:t>7.1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 xml:space="preserve">Sai lệch / </w:t>
        </w:r>
        <w:r w:rsidR="00730AE6" w:rsidRPr="008C2110">
          <w:rPr>
            <w:rStyle w:val="Hyperlink"/>
            <w:rFonts w:cstheme="minorHAnsi"/>
            <w:i/>
            <w:noProof/>
          </w:rPr>
          <w:t>Deviations:</w:t>
        </w:r>
        <w:r w:rsidR="00730AE6">
          <w:rPr>
            <w:noProof/>
            <w:webHidden/>
          </w:rPr>
          <w:tab/>
        </w:r>
        <w:r w:rsidR="00730AE6">
          <w:rPr>
            <w:noProof/>
            <w:webHidden/>
          </w:rPr>
          <w:fldChar w:fldCharType="begin"/>
        </w:r>
        <w:r w:rsidR="00730AE6">
          <w:rPr>
            <w:noProof/>
            <w:webHidden/>
          </w:rPr>
          <w:instrText xml:space="preserve"> PAGEREF _Toc44711106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0DE3453D" w14:textId="77777777" w:rsidR="00730AE6" w:rsidRDefault="00541651">
      <w:pPr>
        <w:pStyle w:val="TOC2"/>
        <w:rPr>
          <w:rFonts w:asciiTheme="minorHAnsi" w:eastAsiaTheme="minorEastAsia" w:hAnsiTheme="minorHAnsi" w:cstheme="minorBidi"/>
          <w:b w:val="0"/>
          <w:noProof/>
          <w:sz w:val="22"/>
          <w:szCs w:val="22"/>
        </w:rPr>
      </w:pPr>
      <w:hyperlink w:anchor="_Toc44711107" w:history="1">
        <w:r w:rsidR="00730AE6" w:rsidRPr="008C2110">
          <w:rPr>
            <w:rStyle w:val="Hyperlink"/>
            <w:rFonts w:cstheme="minorHAnsi"/>
            <w:noProof/>
          </w:rPr>
          <w:t>7.2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OOL/ OOS:</w:t>
        </w:r>
        <w:r w:rsidR="00730AE6">
          <w:rPr>
            <w:noProof/>
            <w:webHidden/>
          </w:rPr>
          <w:tab/>
        </w:r>
        <w:r w:rsidR="00730AE6">
          <w:rPr>
            <w:noProof/>
            <w:webHidden/>
          </w:rPr>
          <w:fldChar w:fldCharType="begin"/>
        </w:r>
        <w:r w:rsidR="00730AE6">
          <w:rPr>
            <w:noProof/>
            <w:webHidden/>
          </w:rPr>
          <w:instrText xml:space="preserve"> PAGEREF _Toc44711107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62E3F8BE" w14:textId="77777777" w:rsidR="00730AE6" w:rsidRDefault="00541651">
      <w:pPr>
        <w:pStyle w:val="TOC1"/>
        <w:rPr>
          <w:rFonts w:asciiTheme="minorHAnsi" w:eastAsiaTheme="minorEastAsia" w:hAnsiTheme="minorHAnsi" w:cstheme="minorBidi"/>
          <w:sz w:val="22"/>
          <w:szCs w:val="22"/>
        </w:rPr>
      </w:pPr>
      <w:hyperlink w:anchor="_Toc44711108" w:history="1">
        <w:r w:rsidR="00730AE6" w:rsidRPr="008C2110">
          <w:rPr>
            <w:rStyle w:val="Hyperlink"/>
            <w:rFonts w:cstheme="minorHAnsi"/>
            <w:lang w:val="en-GB"/>
          </w:rPr>
          <w:t>8.</w:t>
        </w:r>
        <w:r w:rsidR="00730AE6">
          <w:rPr>
            <w:rFonts w:asciiTheme="minorHAnsi" w:eastAsiaTheme="minorEastAsia" w:hAnsiTheme="minorHAnsi" w:cstheme="minorBidi"/>
            <w:sz w:val="22"/>
            <w:szCs w:val="22"/>
          </w:rPr>
          <w:tab/>
        </w:r>
        <w:r w:rsidR="00730AE6" w:rsidRPr="008C2110">
          <w:rPr>
            <w:rStyle w:val="Hyperlink"/>
            <w:rFonts w:cstheme="minorHAnsi"/>
          </w:rPr>
          <w:t>KẾT</w:t>
        </w:r>
        <w:r w:rsidR="00730AE6" w:rsidRPr="008C2110">
          <w:rPr>
            <w:rStyle w:val="Hyperlink"/>
            <w:rFonts w:cstheme="minorHAnsi"/>
            <w:lang w:val="en-GB"/>
          </w:rPr>
          <w:t xml:space="preserve"> LUẬN / </w:t>
        </w:r>
        <w:r w:rsidR="00730AE6" w:rsidRPr="008C2110">
          <w:rPr>
            <w:rStyle w:val="Hyperlink"/>
            <w:rFonts w:cstheme="minorHAnsi"/>
            <w:i/>
            <w:lang w:val="en-GB"/>
          </w:rPr>
          <w:t>CONCLUSIONS</w:t>
        </w:r>
        <w:r w:rsidR="00730AE6">
          <w:rPr>
            <w:webHidden/>
          </w:rPr>
          <w:tab/>
        </w:r>
        <w:r w:rsidR="00730AE6">
          <w:rPr>
            <w:webHidden/>
          </w:rPr>
          <w:fldChar w:fldCharType="begin"/>
        </w:r>
        <w:r w:rsidR="00730AE6">
          <w:rPr>
            <w:webHidden/>
          </w:rPr>
          <w:instrText xml:space="preserve"> PAGEREF _Toc44711108 \h </w:instrText>
        </w:r>
        <w:r w:rsidR="00730AE6">
          <w:rPr>
            <w:webHidden/>
          </w:rPr>
        </w:r>
        <w:r w:rsidR="00730AE6">
          <w:rPr>
            <w:webHidden/>
          </w:rPr>
          <w:fldChar w:fldCharType="separate"/>
        </w:r>
        <w:r w:rsidR="00730AE6">
          <w:rPr>
            <w:webHidden/>
          </w:rPr>
          <w:t>10</w:t>
        </w:r>
        <w:r w:rsidR="00730AE6">
          <w:rPr>
            <w:webHidden/>
          </w:rPr>
          <w:fldChar w:fldCharType="end"/>
        </w:r>
      </w:hyperlink>
    </w:p>
    <w:p w14:paraId="5ECA8B14" w14:textId="77777777" w:rsidR="00730AE6" w:rsidRDefault="00541651">
      <w:pPr>
        <w:pStyle w:val="TOC1"/>
        <w:rPr>
          <w:rFonts w:asciiTheme="minorHAnsi" w:eastAsiaTheme="minorEastAsia" w:hAnsiTheme="minorHAnsi" w:cstheme="minorBidi"/>
          <w:sz w:val="22"/>
          <w:szCs w:val="22"/>
        </w:rPr>
      </w:pPr>
      <w:hyperlink w:anchor="_Toc44711109" w:history="1">
        <w:r w:rsidR="00730AE6" w:rsidRPr="008C2110">
          <w:rPr>
            <w:rStyle w:val="Hyperlink"/>
            <w:rFonts w:cstheme="minorHAnsi"/>
            <w:lang w:val="en-GB" w:eastAsia="zh-CN"/>
          </w:rPr>
          <w:t>9.</w:t>
        </w:r>
        <w:r w:rsidR="00730AE6">
          <w:rPr>
            <w:rFonts w:asciiTheme="minorHAnsi" w:eastAsiaTheme="minorEastAsia" w:hAnsiTheme="minorHAnsi" w:cstheme="minorBidi"/>
            <w:sz w:val="22"/>
            <w:szCs w:val="22"/>
          </w:rPr>
          <w:tab/>
        </w:r>
        <w:r w:rsidR="00730AE6" w:rsidRPr="008C2110">
          <w:rPr>
            <w:rStyle w:val="Hyperlink"/>
            <w:rFonts w:cstheme="minorHAnsi"/>
            <w:lang w:val="en-GB" w:eastAsia="zh-CN"/>
          </w:rPr>
          <w:t xml:space="preserve">TỪ VIẾT TẮT / </w:t>
        </w:r>
        <w:r w:rsidR="00730AE6" w:rsidRPr="008C2110">
          <w:rPr>
            <w:rStyle w:val="Hyperlink"/>
            <w:rFonts w:cstheme="minorHAnsi"/>
            <w:i/>
            <w:lang w:val="en-GB" w:eastAsia="zh-CN"/>
          </w:rPr>
          <w:t>ABBREVIATION</w:t>
        </w:r>
        <w:r w:rsidR="00730AE6">
          <w:rPr>
            <w:webHidden/>
          </w:rPr>
          <w:tab/>
        </w:r>
        <w:r w:rsidR="00730AE6">
          <w:rPr>
            <w:webHidden/>
          </w:rPr>
          <w:fldChar w:fldCharType="begin"/>
        </w:r>
        <w:r w:rsidR="00730AE6">
          <w:rPr>
            <w:webHidden/>
          </w:rPr>
          <w:instrText xml:space="preserve"> PAGEREF _Toc44711109 \h </w:instrText>
        </w:r>
        <w:r w:rsidR="00730AE6">
          <w:rPr>
            <w:webHidden/>
          </w:rPr>
        </w:r>
        <w:r w:rsidR="00730AE6">
          <w:rPr>
            <w:webHidden/>
          </w:rPr>
          <w:fldChar w:fldCharType="separate"/>
        </w:r>
        <w:r w:rsidR="00730AE6">
          <w:rPr>
            <w:webHidden/>
          </w:rPr>
          <w:t>10</w:t>
        </w:r>
        <w:r w:rsidR="00730AE6">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093"/>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094"/>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095"/>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096"/>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1F7C831E" w:rsidR="001676EF" w:rsidRPr="00097C42" w:rsidRDefault="00C92347">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bookmarkStart w:id="26" w:name="_GoBack"/>
      <w:bookmarkEnd w:id="26"/>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7" w:name="_Toc44711097"/>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7"/>
    </w:p>
    <w:p w14:paraId="447C1D37" w14:textId="77777777" w:rsidR="00730AE6" w:rsidRDefault="00730AE6" w:rsidP="00730AE6">
      <w:pPr>
        <w:rPr>
          <w:rFonts w:asciiTheme="minorHAnsi" w:hAnsiTheme="minorHAnsi" w:cstheme="minorHAnsi"/>
          <w:bCs/>
          <w:iCs/>
          <w:lang w:val="en-GB"/>
        </w:rPr>
      </w:pPr>
      <w:r>
        <w:rPr>
          <w:rFonts w:asciiTheme="minorHAnsi" w:hAnsiTheme="minorHAnsi" w:cstheme="minorHAnsi"/>
          <w:bCs/>
          <w:iCs/>
          <w:lang w:val="en-GB"/>
        </w:rPr>
        <w:t>${diagram_block}</w:t>
      </w:r>
    </w:p>
    <w:p w14:paraId="6879A191" w14:textId="77777777" w:rsidR="00730AE6" w:rsidRPr="00713B6E" w:rsidRDefault="00730AE6" w:rsidP="00730AE6">
      <w:pPr>
        <w:pStyle w:val="ListParagraph"/>
        <w:numPr>
          <w:ilvl w:val="0"/>
          <w:numId w:val="46"/>
        </w:numPr>
        <w:rPr>
          <w:rFonts w:asciiTheme="minorHAnsi" w:hAnsiTheme="minorHAnsi" w:cstheme="minorHAnsi"/>
          <w:b/>
          <w:bCs/>
          <w:i/>
          <w:iCs/>
          <w:lang w:val="en-GB"/>
        </w:rPr>
      </w:pPr>
      <w:r w:rsidRPr="00713B6E">
        <w:rPr>
          <w:rFonts w:asciiTheme="minorHAnsi" w:hAnsiTheme="minorHAnsi" w:cstheme="minorHAnsi"/>
          <w:b/>
          <w:bCs/>
          <w:iCs/>
          <w:lang w:val="en-GB"/>
        </w:rPr>
        <w:t xml:space="preserve">${diagram_name} / </w:t>
      </w:r>
      <w:r w:rsidRPr="00713B6E">
        <w:rPr>
          <w:rFonts w:asciiTheme="minorHAnsi" w:hAnsiTheme="minorHAnsi" w:cstheme="minorHAnsi"/>
          <w:b/>
          <w:bCs/>
          <w:i/>
          <w:iCs/>
          <w:lang w:val="en-GB"/>
        </w:rPr>
        <w:t>${diagram_name_en}</w:t>
      </w:r>
    </w:p>
    <w:p w14:paraId="1D3828AC" w14:textId="77777777" w:rsidR="00730AE6" w:rsidRPr="00713B6E" w:rsidRDefault="00730AE6" w:rsidP="00730AE6">
      <w:pPr>
        <w:rPr>
          <w:rFonts w:asciiTheme="minorHAnsi" w:hAnsiTheme="minorHAnsi" w:cstheme="minorHAnsi"/>
          <w:bCs/>
          <w:iCs/>
          <w:lang w:val="en-GB"/>
        </w:rPr>
      </w:pPr>
      <w:r>
        <w:rPr>
          <w:rFonts w:asciiTheme="minorHAnsi" w:hAnsiTheme="minorHAnsi" w:cstheme="minorHAnsi"/>
          <w:bCs/>
          <w:iCs/>
          <w:lang w:val="en-GB"/>
        </w:rPr>
        <w:t>${diagram_image}</w:t>
      </w:r>
    </w:p>
    <w:p w14:paraId="0E7CFEAB" w14:textId="77777777" w:rsidR="00730AE6" w:rsidRPr="00713B6E" w:rsidRDefault="00730AE6" w:rsidP="00730AE6">
      <w:pPr>
        <w:rPr>
          <w:lang w:val="en-GB"/>
        </w:rPr>
      </w:pPr>
      <w:r>
        <w:rPr>
          <w:rFonts w:asciiTheme="minorHAnsi" w:hAnsiTheme="minorHAnsi" w:cstheme="minorHAnsi"/>
          <w:bCs/>
          <w:iCs/>
          <w:lang w:val="en-GB"/>
        </w:rPr>
        <w:t>${/diagram_block}</w:t>
      </w:r>
    </w:p>
    <w:p w14:paraId="50DD81D5" w14:textId="1EBB5F57" w:rsidR="00261286" w:rsidRPr="00097C42" w:rsidRDefault="00730AE6" w:rsidP="00730AE6">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229B37E1" w:rsidR="00261286" w:rsidRPr="00097C42" w:rsidRDefault="00261286" w:rsidP="00730AE6">
      <w:pPr>
        <w:pStyle w:val="Heading1"/>
        <w:numPr>
          <w:ilvl w:val="0"/>
          <w:numId w:val="10"/>
        </w:numPr>
        <w:ind w:left="360"/>
        <w:rPr>
          <w:rFonts w:asciiTheme="minorHAnsi" w:hAnsiTheme="minorHAnsi" w:cstheme="minorHAnsi"/>
          <w:i/>
          <w:sz w:val="24"/>
          <w:szCs w:val="24"/>
          <w:lang w:val="en-GB"/>
        </w:rPr>
      </w:pPr>
      <w:bookmarkStart w:id="28" w:name="_Toc44711098"/>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Default="001D6F18" w:rsidP="006169E2">
      <w:pPr>
        <w:numPr>
          <w:ilvl w:val="0"/>
          <w:numId w:val="45"/>
        </w:numPr>
        <w:spacing w:before="60" w:after="60"/>
        <w:ind w:left="1134" w:hanging="1134"/>
        <w:rPr>
          <w:rFonts w:cs="Arial"/>
          <w:lang w:val="fr-FR"/>
        </w:rPr>
      </w:pPr>
      <w:r w:rsidRPr="006169E2">
        <w:rPr>
          <w:rFonts w:cs="Arial"/>
          <w:lang w:val="fr-FR"/>
        </w:rPr>
        <w:t>${limit_</w:t>
      </w:r>
      <w:r w:rsidR="00AB5FCB" w:rsidRPr="006169E2">
        <w:rPr>
          <w:rFonts w:cs="Arial"/>
          <w:lang w:val="fr-FR"/>
        </w:rPr>
        <w:t>pare</w:t>
      </w:r>
      <w:r w:rsidR="001428F3" w:rsidRPr="006169E2">
        <w:rPr>
          <w:rFonts w:cs="Arial"/>
          <w:lang w:val="fr-FR"/>
        </w:rPr>
        <w:t>nt_name} / ${limit</w:t>
      </w:r>
      <w:r w:rsidR="00AB5FCB" w:rsidRPr="006169E2">
        <w:rPr>
          <w:rFonts w:cs="Arial"/>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9"/>
      <w:bookmarkEnd w:id="30"/>
      <w:bookmarkEnd w:id="31"/>
      <w:bookmarkEnd w:id="32"/>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711099"/>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bookmarkStart w:id="34" w:name="_Toc44711100"/>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4"/>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bookmarkStart w:id="35" w:name="_Toc44711101"/>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5"/>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6" w:name="_Toc44711102"/>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6"/>
    </w:p>
    <w:p w14:paraId="244A57D7" w14:textId="5DBE8901" w:rsidR="005163D2" w:rsidRDefault="00141A9D" w:rsidP="005163D2">
      <w:r>
        <w:t>${position_block}</w:t>
      </w:r>
    </w:p>
    <w:p w14:paraId="59EDF4F6" w14:textId="729EEBD5" w:rsid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678BF467" w14:textId="16EB49CD" w:rsidR="00447E46" w:rsidRDefault="00404D85" w:rsidP="00447E46">
      <w:pPr>
        <w:rPr>
          <w:lang w:val="vi-VN"/>
        </w:rPr>
      </w:pPr>
      <w:r>
        <w:rPr>
          <w:lang w:val="vi-VN"/>
        </w:rPr>
        <w:t>${</w:t>
      </w:r>
      <w:r w:rsidR="006E78AB">
        <w:t>result_</w:t>
      </w:r>
      <w:r>
        <w:rPr>
          <w:lang w:val="vi-VN"/>
        </w:rPr>
        <w:t>target_parent_block}</w:t>
      </w:r>
    </w:p>
    <w:p w14:paraId="3EE62326" w14:textId="2B2BE2F7" w:rsidR="00C256BF" w:rsidRPr="00D00E4D" w:rsidRDefault="00C256BF" w:rsidP="00C256BF">
      <w:pPr>
        <w:pStyle w:val="ListParagraph"/>
        <w:numPr>
          <w:ilvl w:val="0"/>
          <w:numId w:val="43"/>
        </w:numPr>
        <w:tabs>
          <w:tab w:val="left" w:pos="900"/>
        </w:tabs>
        <w:ind w:left="1170"/>
        <w:rPr>
          <w:rFonts w:cs="Arial"/>
          <w:b/>
          <w:i/>
        </w:rPr>
      </w:pPr>
      <w:r w:rsidRPr="00FA3B80">
        <w:rPr>
          <w:rFonts w:cs="Arial"/>
          <w:b/>
          <w:lang w:val="vi-VN"/>
        </w:rPr>
        <w:t>${</w:t>
      </w:r>
      <w:r w:rsidR="007240B9">
        <w:rPr>
          <w:rFonts w:cs="Arial"/>
          <w:b/>
        </w:rPr>
        <w:t>result_</w:t>
      </w:r>
      <w:r>
        <w:rPr>
          <w:rFonts w:cs="Arial"/>
          <w:b/>
          <w:lang w:val="vi-VN"/>
        </w:rPr>
        <w:t>parent</w:t>
      </w:r>
      <w:r w:rsidRPr="00FA3B80">
        <w:rPr>
          <w:rFonts w:cs="Arial"/>
          <w:b/>
          <w:lang w:val="vi-VN"/>
        </w:rPr>
        <w:t>_name}</w:t>
      </w:r>
      <w:r>
        <w:rPr>
          <w:rFonts w:cs="Arial"/>
          <w:b/>
          <w:i/>
          <w:lang w:val="vi-VN"/>
        </w:rPr>
        <w:t xml:space="preserve"> / </w:t>
      </w:r>
      <w:r>
        <w:rPr>
          <w:rFonts w:cs="Arial"/>
          <w:b/>
          <w:i/>
        </w:rPr>
        <w:t xml:space="preserve"> </w:t>
      </w:r>
      <w:r>
        <w:rPr>
          <w:rFonts w:cs="Arial"/>
          <w:b/>
          <w:i/>
          <w:lang w:val="vi-VN"/>
        </w:rPr>
        <w:t>${</w:t>
      </w:r>
      <w:r w:rsidR="00A646BE">
        <w:rPr>
          <w:rFonts w:cs="Arial"/>
          <w:b/>
          <w:i/>
        </w:rPr>
        <w:t>result_</w:t>
      </w:r>
      <w:r>
        <w:rPr>
          <w:rFonts w:cs="Arial"/>
          <w:b/>
          <w:i/>
          <w:lang w:val="vi-VN"/>
        </w:rPr>
        <w:t>parent_name_en}</w:t>
      </w:r>
    </w:p>
    <w:p w14:paraId="25EC0A70" w14:textId="6B592D99" w:rsidR="00C256BF" w:rsidRPr="00404D85" w:rsidRDefault="00C256BF" w:rsidP="00447E46">
      <w:pPr>
        <w:rPr>
          <w:lang w:val="vi-VN"/>
        </w:rPr>
      </w:pPr>
    </w:p>
    <w:p w14:paraId="304C6595" w14:textId="11973195" w:rsidR="00AB05CD" w:rsidRPr="006E1F83"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r w:rsidR="00AB05CD">
        <w:rPr>
          <w:rFonts w:asciiTheme="minorHAnsi" w:hAnsiTheme="minorHAnsi" w:cstheme="minorHAnsi"/>
        </w:rPr>
        <w:br w:type="page"/>
      </w:r>
    </w:p>
    <w:p w14:paraId="7055D221" w14:textId="149164DC" w:rsidR="00404D85" w:rsidRPr="00404D85" w:rsidRDefault="00404D85" w:rsidP="00357F67">
      <w:pPr>
        <w:tabs>
          <w:tab w:val="left" w:pos="900"/>
        </w:tabs>
        <w:rPr>
          <w:rFonts w:cs="Arial"/>
          <w:lang w:val="vi-VN"/>
        </w:rPr>
      </w:pPr>
      <w:bookmarkStart w:id="37" w:name="_Toc535505515"/>
      <w:r>
        <w:rPr>
          <w:rFonts w:cs="Arial"/>
          <w:lang w:val="vi-VN"/>
        </w:rPr>
        <w:lastRenderedPageBreak/>
        <w:t>${/</w:t>
      </w:r>
      <w:r w:rsidR="00F634B7">
        <w:rPr>
          <w:rFonts w:cs="Arial"/>
        </w:rPr>
        <w:t>result_</w:t>
      </w:r>
      <w:r>
        <w:rPr>
          <w:rFonts w:cs="Arial"/>
          <w:lang w:val="vi-VN"/>
        </w:rPr>
        <w:t>target_parent_block}</w:t>
      </w:r>
    </w:p>
    <w:p w14:paraId="55CA4A6E" w14:textId="4FF98447" w:rsidR="00141A9D" w:rsidRPr="00141A9D" w:rsidRDefault="00141A9D" w:rsidP="00357F67">
      <w:pPr>
        <w:tabs>
          <w:tab w:val="left" w:pos="900"/>
        </w:tabs>
        <w:rPr>
          <w:rFonts w:cs="Arial"/>
        </w:rPr>
      </w:pPr>
      <w:r w:rsidRPr="00141A9D">
        <w:rPr>
          <w:rFonts w:cs="Arial"/>
        </w:rPr>
        <w:t>${/position_block}</w:t>
      </w:r>
    </w:p>
    <w:p w14:paraId="4599B53D" w14:textId="691F8892" w:rsidR="00357F67" w:rsidRPr="00A70F78" w:rsidRDefault="00664FAF" w:rsidP="00A70F78">
      <w:pPr>
        <w:pStyle w:val="Heading3"/>
        <w:rPr>
          <w:rFonts w:cs="Arial"/>
          <w:i/>
        </w:rPr>
      </w:pPr>
      <w:bookmarkStart w:id="38" w:name="_Toc44711103"/>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7"/>
      <w:bookmarkEnd w:id="38"/>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13C9FCED"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r w:rsidR="00837451">
        <w:rPr>
          <w:rFonts w:cs="Arial"/>
        </w:rPr>
        <w:t>(${parent_name})</w:t>
      </w:r>
      <w:r w:rsidR="00C05B2B">
        <w:rPr>
          <w:rFonts w:cs="Arial"/>
          <w:lang w:val="vi-VN"/>
        </w:rPr>
        <w:t xml:space="preserve"> của </w:t>
      </w:r>
      <w:r w:rsidR="00C05B2B">
        <w:rPr>
          <w:rFonts w:cs="Arial"/>
        </w:rPr>
        <w:t>${department_name}</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rPr>
          <w:rFonts w:cs="Arial"/>
        </w:rPr>
        <w:t xml:space="preserve"> </w:t>
      </w:r>
      <w:r>
        <w:t>từ ${date_from} đến ${date_to} của mỗi điểm lấy mẫu không vượt giới hạn cảnh báo, không có sai lệch.</w:t>
      </w:r>
    </w:p>
    <w:p w14:paraId="445035F1" w14:textId="1BEC8EF9"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9" w:name="_Toc32320209"/>
      <w:bookmarkStart w:id="40" w:name="_Toc44711104"/>
      <w:bookmarkStart w:id="41" w:name="_Toc496619777"/>
      <w:bookmarkStart w:id="42" w:name="_Toc496684979"/>
      <w:bookmarkStart w:id="43" w:name="_Toc496705615"/>
      <w:bookmarkStart w:id="44" w:name="_Toc496711396"/>
      <w:bookmarkStart w:id="45" w:name="_Toc535218555"/>
      <w:bookmarkStart w:id="46"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9"/>
      <w:bookmarkEnd w:id="40"/>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55527132"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7" w:name="_Toc32320210"/>
      <w:bookmarkStart w:id="48" w:name="_Toc4471110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1"/>
      <w:bookmarkEnd w:id="42"/>
      <w:bookmarkEnd w:id="43"/>
      <w:bookmarkEnd w:id="44"/>
      <w:bookmarkEnd w:id="47"/>
      <w:bookmarkEnd w:id="48"/>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10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55527133"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7" w:name="_Toc525978622"/>
      <w:bookmarkStart w:id="58" w:name="_Toc525994761"/>
      <w:bookmarkStart w:id="59"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0" w:name="_Toc32320212"/>
      <w:bookmarkStart w:id="61" w:name="_Toc44711107"/>
      <w:r w:rsidRPr="00097C42">
        <w:rPr>
          <w:rFonts w:asciiTheme="minorHAnsi" w:hAnsiTheme="minorHAnsi" w:cstheme="minorHAnsi"/>
          <w:b/>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55527134"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2" w:name="_Toc4471110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5"/>
      <w:bookmarkEnd w:id="46"/>
      <w:bookmarkEnd w:id="62"/>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10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D9AFD" w14:textId="77777777" w:rsidR="00541651" w:rsidRDefault="00541651" w:rsidP="00261286">
      <w:r>
        <w:separator/>
      </w:r>
    </w:p>
  </w:endnote>
  <w:endnote w:type="continuationSeparator" w:id="0">
    <w:p w14:paraId="7672EFCF" w14:textId="77777777" w:rsidR="00541651" w:rsidRDefault="00541651"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744F5667"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C92347">
      <w:rPr>
        <w:noProof/>
      </w:rPr>
      <w:t>3</w:t>
    </w:r>
    <w:r>
      <w:fldChar w:fldCharType="end"/>
    </w:r>
    <w:r>
      <w:t xml:space="preserve"> / </w:t>
    </w:r>
    <w:r>
      <w:fldChar w:fldCharType="begin"/>
    </w:r>
    <w:r>
      <w:instrText xml:space="preserve"> NUMPAGES </w:instrText>
    </w:r>
    <w:r>
      <w:fldChar w:fldCharType="separate"/>
    </w:r>
    <w:r w:rsidR="00C92347">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545DC6F9"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92347">
      <w:rPr>
        <w:noProof/>
      </w:rPr>
      <w:t>7</w:t>
    </w:r>
    <w:r>
      <w:fldChar w:fldCharType="end"/>
    </w:r>
    <w:r>
      <w:t xml:space="preserve"> / </w:t>
    </w:r>
    <w:r>
      <w:fldChar w:fldCharType="begin"/>
    </w:r>
    <w:r>
      <w:instrText xml:space="preserve"> NUMPAGES </w:instrText>
    </w:r>
    <w:r>
      <w:fldChar w:fldCharType="separate"/>
    </w:r>
    <w:r w:rsidR="00C92347">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F6366F4"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92347">
      <w:rPr>
        <w:noProof/>
      </w:rPr>
      <w:t>8</w:t>
    </w:r>
    <w:r>
      <w:fldChar w:fldCharType="end"/>
    </w:r>
    <w:r>
      <w:t xml:space="preserve"> / </w:t>
    </w:r>
    <w:r>
      <w:fldChar w:fldCharType="begin"/>
    </w:r>
    <w:r>
      <w:instrText xml:space="preserve"> NUMPAGES </w:instrText>
    </w:r>
    <w:r>
      <w:fldChar w:fldCharType="separate"/>
    </w:r>
    <w:r w:rsidR="00C92347">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05BC2FA5"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C92347">
      <w:rPr>
        <w:noProof/>
      </w:rPr>
      <w:t>10</w:t>
    </w:r>
    <w:r>
      <w:fldChar w:fldCharType="end"/>
    </w:r>
    <w:r>
      <w:t xml:space="preserve"> / </w:t>
    </w:r>
    <w:r>
      <w:fldChar w:fldCharType="begin"/>
    </w:r>
    <w:r>
      <w:instrText xml:space="preserve"> NUMPAGES </w:instrText>
    </w:r>
    <w:r>
      <w:fldChar w:fldCharType="separate"/>
    </w:r>
    <w:r w:rsidR="00C92347">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5BFCB" w14:textId="77777777" w:rsidR="00541651" w:rsidRDefault="00541651" w:rsidP="00261286">
      <w:r>
        <w:separator/>
      </w:r>
    </w:p>
  </w:footnote>
  <w:footnote w:type="continuationSeparator" w:id="0">
    <w:p w14:paraId="084E9153" w14:textId="77777777" w:rsidR="00541651" w:rsidRDefault="00541651"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D6F18"/>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C0D31"/>
    <w:rsid w:val="002D4A2B"/>
    <w:rsid w:val="002E0230"/>
    <w:rsid w:val="002E06E0"/>
    <w:rsid w:val="002E4CE8"/>
    <w:rsid w:val="002F1F76"/>
    <w:rsid w:val="002F54C2"/>
    <w:rsid w:val="0030103C"/>
    <w:rsid w:val="00305395"/>
    <w:rsid w:val="003206AC"/>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400E9F"/>
    <w:rsid w:val="004022D4"/>
    <w:rsid w:val="00404D85"/>
    <w:rsid w:val="0040714E"/>
    <w:rsid w:val="00415746"/>
    <w:rsid w:val="00415FF6"/>
    <w:rsid w:val="00416FCC"/>
    <w:rsid w:val="00420D63"/>
    <w:rsid w:val="00427D2B"/>
    <w:rsid w:val="00436FD5"/>
    <w:rsid w:val="00440621"/>
    <w:rsid w:val="00441881"/>
    <w:rsid w:val="00443EA8"/>
    <w:rsid w:val="004440E5"/>
    <w:rsid w:val="00447E46"/>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1651"/>
    <w:rsid w:val="0054622A"/>
    <w:rsid w:val="00547046"/>
    <w:rsid w:val="00551EF4"/>
    <w:rsid w:val="00552E26"/>
    <w:rsid w:val="00552F6D"/>
    <w:rsid w:val="00552FD9"/>
    <w:rsid w:val="00555CE8"/>
    <w:rsid w:val="0056131A"/>
    <w:rsid w:val="00563269"/>
    <w:rsid w:val="0056533C"/>
    <w:rsid w:val="00570759"/>
    <w:rsid w:val="00577A90"/>
    <w:rsid w:val="005870E5"/>
    <w:rsid w:val="005B64C7"/>
    <w:rsid w:val="005C366C"/>
    <w:rsid w:val="005C38DB"/>
    <w:rsid w:val="005C4740"/>
    <w:rsid w:val="005C4852"/>
    <w:rsid w:val="005E03C3"/>
    <w:rsid w:val="005E0C88"/>
    <w:rsid w:val="005E1558"/>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35DC"/>
    <w:rsid w:val="0070367E"/>
    <w:rsid w:val="00712E90"/>
    <w:rsid w:val="00715170"/>
    <w:rsid w:val="0072257B"/>
    <w:rsid w:val="007240B9"/>
    <w:rsid w:val="00727997"/>
    <w:rsid w:val="00730AE6"/>
    <w:rsid w:val="007332F3"/>
    <w:rsid w:val="007371A5"/>
    <w:rsid w:val="0074376C"/>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A117F"/>
    <w:rsid w:val="00AB05CD"/>
    <w:rsid w:val="00AB0CA6"/>
    <w:rsid w:val="00AB3EAB"/>
    <w:rsid w:val="00AB5CCF"/>
    <w:rsid w:val="00AB5DEA"/>
    <w:rsid w:val="00AB5FCB"/>
    <w:rsid w:val="00AB666B"/>
    <w:rsid w:val="00AC17A7"/>
    <w:rsid w:val="00AD3AC5"/>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347"/>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46162F37-EBC7-4A40-A8CE-DE9A391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5D0C-9A03-4385-926C-6CA488C5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10</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620</cp:revision>
  <cp:lastPrinted>2020-03-11T01:29:00Z</cp:lastPrinted>
  <dcterms:created xsi:type="dcterms:W3CDTF">2020-03-10T03:56:00Z</dcterms:created>
  <dcterms:modified xsi:type="dcterms:W3CDTF">2020-07-06T00:52:00Z</dcterms:modified>
</cp:coreProperties>
</file>