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9B8FE" w14:textId="77777777" w:rsidR="000D153D" w:rsidRDefault="000D153D" w:rsidP="00270727">
      <w:pPr>
        <w:adjustRightInd w:val="0"/>
        <w:snapToGrid w:val="0"/>
        <w:spacing w:line="480" w:lineRule="auto"/>
      </w:pPr>
    </w:p>
    <w:p w14:paraId="04A9B8FF" w14:textId="77777777" w:rsidR="00270727" w:rsidRDefault="00270727" w:rsidP="00270727">
      <w:pPr>
        <w:adjustRightInd w:val="0"/>
        <w:snapToGrid w:val="0"/>
        <w:spacing w:line="480" w:lineRule="auto"/>
      </w:pPr>
    </w:p>
    <w:p w14:paraId="04A9B900" w14:textId="77777777" w:rsidR="00270727" w:rsidRDefault="00270727" w:rsidP="00270727">
      <w:pPr>
        <w:adjustRightInd w:val="0"/>
        <w:snapToGrid w:val="0"/>
        <w:spacing w:line="480" w:lineRule="auto"/>
      </w:pPr>
    </w:p>
    <w:p w14:paraId="04A9B901" w14:textId="77777777" w:rsidR="00270727" w:rsidRDefault="00270727" w:rsidP="00270727">
      <w:pPr>
        <w:adjustRightInd w:val="0"/>
        <w:snapToGrid w:val="0"/>
        <w:spacing w:line="480" w:lineRule="auto"/>
      </w:pPr>
    </w:p>
    <w:p w14:paraId="208519C6" w14:textId="7F0AB829" w:rsidR="00DF786B" w:rsidRDefault="00100D5E" w:rsidP="00DF786B">
      <w:pPr>
        <w:adjustRightInd w:val="0"/>
        <w:snapToGrid w:val="0"/>
        <w:spacing w:line="480" w:lineRule="auto"/>
        <w:jc w:val="center"/>
        <w:rPr>
          <w:rFonts w:ascii="Times New Roman" w:hAnsi="Times New Roman" w:cs="Times New Roman"/>
          <w:b/>
          <w:sz w:val="24"/>
          <w:szCs w:val="24"/>
        </w:rPr>
      </w:pPr>
      <w:r>
        <w:rPr>
          <w:rFonts w:ascii="Times New Roman" w:hAnsi="Times New Roman" w:cs="Times New Roman" w:hint="eastAsia"/>
          <w:b/>
          <w:sz w:val="24"/>
          <w:szCs w:val="24"/>
        </w:rPr>
        <w:t>The problems behind PUA syste</w:t>
      </w:r>
      <w:r w:rsidR="0032499D">
        <w:rPr>
          <w:rFonts w:ascii="Times New Roman" w:hAnsi="Times New Roman" w:cs="Times New Roman" w:hint="eastAsia"/>
          <w:b/>
          <w:sz w:val="24"/>
          <w:szCs w:val="24"/>
        </w:rPr>
        <w:t>m</w:t>
      </w:r>
    </w:p>
    <w:p w14:paraId="391621CB" w14:textId="1B94E755" w:rsidR="0032499D" w:rsidRPr="00270727" w:rsidRDefault="0032499D" w:rsidP="00DF786B">
      <w:pPr>
        <w:adjustRightInd w:val="0"/>
        <w:snapToGrid w:val="0"/>
        <w:spacing w:line="480" w:lineRule="auto"/>
        <w:jc w:val="center"/>
        <w:rPr>
          <w:rFonts w:ascii="Times New Roman" w:hAnsi="Times New Roman" w:cs="Times New Roman"/>
          <w:b/>
          <w:sz w:val="24"/>
          <w:szCs w:val="24"/>
        </w:rPr>
      </w:pPr>
      <w:r>
        <w:rPr>
          <w:rFonts w:ascii="Times New Roman" w:hAnsi="Times New Roman" w:cs="Times New Roman"/>
          <w:b/>
          <w:sz w:val="24"/>
          <w:szCs w:val="24"/>
        </w:rPr>
        <w:t>P</w:t>
      </w:r>
      <w:r>
        <w:rPr>
          <w:rFonts w:ascii="Times New Roman" w:hAnsi="Times New Roman" w:cs="Times New Roman" w:hint="eastAsia"/>
          <w:b/>
          <w:sz w:val="24"/>
          <w:szCs w:val="24"/>
        </w:rPr>
        <w:t>ersonal opinions of the pick-up actions</w:t>
      </w:r>
    </w:p>
    <w:p w14:paraId="04A9B903" w14:textId="48556CEC" w:rsidR="00270727" w:rsidRPr="00270727" w:rsidRDefault="00270727" w:rsidP="00270727">
      <w:pPr>
        <w:adjustRightInd w:val="0"/>
        <w:snapToGrid w:val="0"/>
        <w:spacing w:line="480" w:lineRule="auto"/>
        <w:jc w:val="center"/>
        <w:rPr>
          <w:rFonts w:ascii="Times New Roman" w:hAnsi="Times New Roman" w:cs="Times New Roman"/>
          <w:sz w:val="24"/>
          <w:szCs w:val="24"/>
        </w:rPr>
      </w:pPr>
      <w:r w:rsidRPr="00270727">
        <w:rPr>
          <w:rFonts w:ascii="Times New Roman" w:hAnsi="Times New Roman" w:cs="Times New Roman"/>
          <w:sz w:val="24"/>
          <w:szCs w:val="24"/>
        </w:rPr>
        <w:t xml:space="preserve">first draft </w:t>
      </w:r>
    </w:p>
    <w:p w14:paraId="04A9B904" w14:textId="63C45043" w:rsidR="00270727" w:rsidRPr="00270727" w:rsidRDefault="008B65B4" w:rsidP="00270727">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邱子宸</w:t>
      </w:r>
      <w:r>
        <w:rPr>
          <w:rFonts w:ascii="Times New Roman" w:hAnsi="Times New Roman" w:cs="Times New Roman" w:hint="eastAsia"/>
          <w:sz w:val="24"/>
          <w:szCs w:val="24"/>
        </w:rPr>
        <w:t xml:space="preserve"> </w:t>
      </w:r>
      <w:r w:rsidR="00722FB9">
        <w:rPr>
          <w:rFonts w:ascii="Times New Roman" w:hAnsi="Times New Roman" w:cs="Times New Roman" w:hint="eastAsia"/>
          <w:sz w:val="24"/>
          <w:szCs w:val="24"/>
        </w:rPr>
        <w:t>Cheryl</w:t>
      </w:r>
    </w:p>
    <w:p w14:paraId="04A9B905" w14:textId="1CB1DE3F" w:rsidR="00270727" w:rsidRPr="00270727" w:rsidRDefault="000F05A3" w:rsidP="00270727">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Department of English, 3B</w:t>
      </w:r>
    </w:p>
    <w:p w14:paraId="66AE2300" w14:textId="36331087" w:rsidR="00C22FDF" w:rsidRPr="00270727" w:rsidRDefault="00C22FDF" w:rsidP="00C22FDF">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dvanced Writing (I</w:t>
      </w:r>
      <w:r w:rsidR="00637932">
        <w:rPr>
          <w:rFonts w:ascii="Times New Roman" w:hAnsi="Times New Roman" w:cs="Times New Roman" w:hint="eastAsia"/>
          <w:sz w:val="24"/>
          <w:szCs w:val="24"/>
        </w:rPr>
        <w:t>I</w:t>
      </w:r>
      <w:r>
        <w:rPr>
          <w:rFonts w:ascii="Times New Roman" w:hAnsi="Times New Roman" w:cs="Times New Roman"/>
          <w:sz w:val="24"/>
          <w:szCs w:val="24"/>
        </w:rPr>
        <w:t>)</w:t>
      </w:r>
    </w:p>
    <w:p w14:paraId="284203B7" w14:textId="77777777" w:rsidR="002D6311" w:rsidRPr="00270727" w:rsidRDefault="002D6311" w:rsidP="002D6311">
      <w:pPr>
        <w:adjustRightInd w:val="0"/>
        <w:snapToGrid w:val="0"/>
        <w:spacing w:line="480" w:lineRule="auto"/>
        <w:jc w:val="center"/>
        <w:rPr>
          <w:rFonts w:ascii="Times New Roman" w:hAnsi="Times New Roman" w:cs="Times New Roman"/>
          <w:sz w:val="24"/>
          <w:szCs w:val="24"/>
        </w:rPr>
      </w:pPr>
      <w:r w:rsidRPr="00954730">
        <w:rPr>
          <w:rFonts w:ascii="Times New Roman" w:hAnsi="Times New Roman" w:cs="Times New Roman" w:hint="eastAsia"/>
          <w:sz w:val="24"/>
          <w:szCs w:val="24"/>
        </w:rPr>
        <w:t>詹曉蕙</w:t>
      </w:r>
      <w:r w:rsidRPr="00954730">
        <w:rPr>
          <w:rFonts w:ascii="Times New Roman" w:hAnsi="Times New Roman" w:cs="Times New Roman" w:hint="eastAsia"/>
          <w:sz w:val="24"/>
          <w:szCs w:val="24"/>
        </w:rPr>
        <w:t xml:space="preserve"> Shiao-hui Chan</w:t>
      </w:r>
    </w:p>
    <w:p w14:paraId="4CA6E51E" w14:textId="66820CAF" w:rsidR="002E561D" w:rsidRDefault="002E561D" w:rsidP="002E561D">
      <w:pPr>
        <w:adjustRightInd w:val="0"/>
        <w:snapToGrid w:val="0"/>
        <w:spacing w:line="480" w:lineRule="auto"/>
        <w:jc w:val="center"/>
        <w:rPr>
          <w:rFonts w:ascii="Times New Roman" w:hAnsi="Times New Roman" w:cs="Times New Roman"/>
          <w:sz w:val="24"/>
          <w:szCs w:val="24"/>
        </w:rPr>
        <w:sectPr w:rsidR="002E561D" w:rsidSect="00BD6B8F">
          <w:pgSz w:w="11906" w:h="16838"/>
          <w:pgMar w:top="1440" w:right="1440" w:bottom="1440" w:left="1440" w:header="709" w:footer="709" w:gutter="0"/>
          <w:cols w:space="708"/>
          <w:docGrid w:linePitch="360"/>
        </w:sectPr>
      </w:pPr>
      <w:r>
        <w:rPr>
          <w:rFonts w:ascii="Times New Roman" w:hAnsi="Times New Roman" w:cs="Times New Roman" w:hint="eastAsia"/>
          <w:sz w:val="24"/>
          <w:szCs w:val="24"/>
        </w:rPr>
        <w:t>2</w:t>
      </w:r>
      <w:r>
        <w:rPr>
          <w:rFonts w:ascii="Times New Roman" w:hAnsi="Times New Roman" w:cs="Times New Roman"/>
          <w:sz w:val="24"/>
          <w:szCs w:val="24"/>
        </w:rPr>
        <w:t>024/</w:t>
      </w:r>
      <w:r w:rsidR="00100D5E">
        <w:rPr>
          <w:rFonts w:ascii="Times New Roman" w:hAnsi="Times New Roman" w:cs="Times New Roman" w:hint="eastAsia"/>
          <w:sz w:val="24"/>
          <w:szCs w:val="24"/>
        </w:rPr>
        <w:t>5</w:t>
      </w:r>
      <w:r>
        <w:rPr>
          <w:rFonts w:ascii="Times New Roman" w:hAnsi="Times New Roman" w:cs="Times New Roman"/>
          <w:sz w:val="24"/>
          <w:szCs w:val="24"/>
        </w:rPr>
        <w:t>/</w:t>
      </w:r>
      <w:r w:rsidR="00100D5E">
        <w:rPr>
          <w:rFonts w:ascii="Times New Roman" w:hAnsi="Times New Roman" w:cs="Times New Roman" w:hint="eastAsia"/>
          <w:sz w:val="24"/>
          <w:szCs w:val="24"/>
        </w:rPr>
        <w:t>20</w:t>
      </w:r>
    </w:p>
    <w:p w14:paraId="0E14BFD7" w14:textId="77777777" w:rsidR="002D4669" w:rsidRDefault="00AB478B" w:rsidP="002D4669">
      <w:pPr>
        <w:adjustRightInd w:val="0"/>
        <w:snapToGrid w:val="0"/>
        <w:spacing w:line="480" w:lineRule="auto"/>
        <w:jc w:val="center"/>
        <w:rPr>
          <w:rFonts w:ascii="Times New Roman" w:hAnsi="Times New Roman" w:cs="Times New Roman"/>
          <w:b/>
          <w:sz w:val="24"/>
          <w:szCs w:val="24"/>
        </w:rPr>
      </w:pPr>
      <w:r w:rsidRPr="00AB478B">
        <w:rPr>
          <w:rFonts w:ascii="Times New Roman" w:hAnsi="Times New Roman" w:cs="Times New Roman"/>
          <w:b/>
          <w:sz w:val="24"/>
          <w:szCs w:val="24"/>
        </w:rPr>
        <w:lastRenderedPageBreak/>
        <w:t>Outline</w:t>
      </w:r>
    </w:p>
    <w:p w14:paraId="693BB806" w14:textId="0170BBCB" w:rsidR="00174417" w:rsidRPr="00065610" w:rsidRDefault="00003995" w:rsidP="000D1A40">
      <w:pPr>
        <w:adjustRightInd w:val="0"/>
        <w:snapToGrid w:val="0"/>
        <w:spacing w:line="240" w:lineRule="auto"/>
        <w:rPr>
          <w:rFonts w:ascii="Times New Roman" w:hAnsi="Times New Roman" w:cs="Times New Roman"/>
          <w:b/>
          <w:sz w:val="24"/>
          <w:szCs w:val="24"/>
        </w:rPr>
      </w:pPr>
      <w:r w:rsidRPr="00065610">
        <w:rPr>
          <w:rFonts w:ascii="Times New Roman" w:hAnsi="Times New Roman" w:cs="Times New Roman" w:hint="eastAsia"/>
          <w:b/>
          <w:sz w:val="24"/>
          <w:szCs w:val="24"/>
        </w:rPr>
        <w:t>1st</w:t>
      </w:r>
      <w:r w:rsidR="007914E2" w:rsidRPr="00065610">
        <w:rPr>
          <w:rFonts w:ascii="Times New Roman" w:hAnsi="Times New Roman" w:cs="Times New Roman" w:hint="eastAsia"/>
          <w:b/>
          <w:sz w:val="24"/>
          <w:szCs w:val="24"/>
        </w:rPr>
        <w:t xml:space="preserve"> para.: </w:t>
      </w:r>
      <w:r w:rsidR="00100D5E">
        <w:rPr>
          <w:rFonts w:ascii="Times New Roman" w:hAnsi="Times New Roman" w:cs="Times New Roman" w:hint="eastAsia"/>
          <w:b/>
          <w:sz w:val="24"/>
          <w:szCs w:val="24"/>
        </w:rPr>
        <w:t>Intro of PUA system</w:t>
      </w:r>
    </w:p>
    <w:p w14:paraId="2AFD9B02" w14:textId="7DA4897E" w:rsidR="00065610" w:rsidRDefault="0080073E" w:rsidP="000D1A40">
      <w:pPr>
        <w:adjustRightInd w:val="0"/>
        <w:snapToGrid w:val="0"/>
        <w:spacing w:line="240" w:lineRule="auto"/>
        <w:rPr>
          <w:rFonts w:ascii="Times New Roman" w:hAnsi="Times New Roman" w:cs="Times New Roman"/>
          <w:bCs/>
          <w:sz w:val="24"/>
          <w:szCs w:val="24"/>
        </w:rPr>
      </w:pPr>
      <w:r w:rsidRPr="00CC07BE">
        <w:rPr>
          <w:rFonts w:ascii="Times New Roman" w:hAnsi="Times New Roman" w:cs="Times New Roman" w:hint="eastAsia"/>
          <w:bCs/>
          <w:sz w:val="24"/>
          <w:szCs w:val="24"/>
        </w:rPr>
        <w:t>P</w:t>
      </w:r>
      <w:r w:rsidR="00544975" w:rsidRPr="00CC07BE">
        <w:rPr>
          <w:rFonts w:ascii="Times New Roman" w:hAnsi="Times New Roman" w:cs="Times New Roman" w:hint="eastAsia"/>
          <w:bCs/>
          <w:sz w:val="24"/>
          <w:szCs w:val="24"/>
        </w:rPr>
        <w:t>ersonal experience</w:t>
      </w:r>
      <w:r w:rsidR="00100D5E">
        <w:rPr>
          <w:rFonts w:ascii="Times New Roman" w:hAnsi="Times New Roman" w:cs="Times New Roman" w:hint="eastAsia"/>
          <w:bCs/>
          <w:sz w:val="24"/>
          <w:szCs w:val="24"/>
        </w:rPr>
        <w:t xml:space="preserve"> (with stance)</w:t>
      </w:r>
      <w:r w:rsidR="00174417" w:rsidRPr="00CC07BE">
        <w:rPr>
          <w:rFonts w:ascii="Times New Roman" w:hAnsi="Times New Roman" w:cs="Times New Roman" w:hint="eastAsia"/>
          <w:bCs/>
          <w:sz w:val="24"/>
          <w:szCs w:val="24"/>
        </w:rPr>
        <w:t xml:space="preserve"> </w:t>
      </w:r>
    </w:p>
    <w:p w14:paraId="12E5327D" w14:textId="2F7D3143" w:rsidR="00100D5E" w:rsidRPr="00CC07BE" w:rsidRDefault="00100D5E" w:rsidP="000D1A40">
      <w:pPr>
        <w:adjustRightInd w:val="0"/>
        <w:snapToGrid w:val="0"/>
        <w:spacing w:line="240" w:lineRule="auto"/>
        <w:rPr>
          <w:rFonts w:ascii="Times New Roman" w:hAnsi="Times New Roman" w:cs="Times New Roman"/>
          <w:bCs/>
          <w:sz w:val="24"/>
          <w:szCs w:val="24"/>
        </w:rPr>
      </w:pPr>
      <w:r>
        <w:rPr>
          <w:rFonts w:ascii="Times New Roman" w:hAnsi="Times New Roman" w:cs="Times New Roman" w:hint="eastAsia"/>
          <w:bCs/>
          <w:sz w:val="24"/>
          <w:szCs w:val="24"/>
        </w:rPr>
        <w:t>The origin &amp; definition of PUA</w:t>
      </w:r>
    </w:p>
    <w:p w14:paraId="001E9B43" w14:textId="77777777" w:rsidR="00065610" w:rsidRDefault="00065610" w:rsidP="000D1A40">
      <w:pPr>
        <w:adjustRightInd w:val="0"/>
        <w:spacing w:line="240" w:lineRule="auto"/>
        <w:rPr>
          <w:rFonts w:ascii="Times New Roman" w:hAnsi="Times New Roman" w:cs="Times New Roman"/>
          <w:b/>
          <w:sz w:val="24"/>
          <w:szCs w:val="24"/>
        </w:rPr>
      </w:pPr>
    </w:p>
    <w:p w14:paraId="1A66F330" w14:textId="2A1F2477" w:rsidR="00065610" w:rsidRDefault="00065610" w:rsidP="000D1A40">
      <w:pPr>
        <w:adjustRightInd w:val="0"/>
        <w:snapToGrid w:val="0"/>
        <w:spacing w:line="240" w:lineRule="auto"/>
        <w:rPr>
          <w:rFonts w:ascii="Times New Roman" w:hAnsi="Times New Roman" w:cs="Times New Roman"/>
          <w:b/>
          <w:sz w:val="24"/>
          <w:szCs w:val="24"/>
        </w:rPr>
      </w:pPr>
      <w:r>
        <w:rPr>
          <w:rFonts w:ascii="Times New Roman" w:hAnsi="Times New Roman" w:cs="Times New Roman" w:hint="eastAsia"/>
          <w:b/>
          <w:sz w:val="24"/>
          <w:szCs w:val="24"/>
        </w:rPr>
        <w:t>2nd para.:</w:t>
      </w:r>
      <w:r w:rsidR="0080073E">
        <w:rPr>
          <w:rFonts w:ascii="Times New Roman" w:hAnsi="Times New Roman" w:cs="Times New Roman" w:hint="eastAsia"/>
          <w:b/>
          <w:sz w:val="24"/>
          <w:szCs w:val="24"/>
        </w:rPr>
        <w:t xml:space="preserve"> </w:t>
      </w:r>
      <w:r w:rsidR="00445308">
        <w:rPr>
          <w:rFonts w:ascii="Times New Roman" w:hAnsi="Times New Roman" w:cs="Times New Roman" w:hint="eastAsia"/>
          <w:b/>
          <w:sz w:val="24"/>
          <w:szCs w:val="24"/>
        </w:rPr>
        <w:t>About pick-up community</w:t>
      </w:r>
    </w:p>
    <w:p w14:paraId="415B46B0" w14:textId="15097D98" w:rsidR="00100D5E" w:rsidRDefault="00584E9B" w:rsidP="000D1A40">
      <w:pPr>
        <w:adjustRightInd w:val="0"/>
        <w:snapToGrid w:val="0"/>
        <w:spacing w:line="240" w:lineRule="auto"/>
        <w:rPr>
          <w:rFonts w:ascii="Times New Roman" w:hAnsi="Times New Roman" w:cs="Times New Roman"/>
          <w:bCs/>
          <w:sz w:val="24"/>
          <w:szCs w:val="24"/>
        </w:rPr>
      </w:pPr>
      <w:r>
        <w:rPr>
          <w:rFonts w:ascii="Times New Roman" w:hAnsi="Times New Roman" w:cs="Times New Roman" w:hint="eastAsia"/>
          <w:bCs/>
          <w:sz w:val="24"/>
          <w:szCs w:val="24"/>
        </w:rPr>
        <w:t>P</w:t>
      </w:r>
      <w:r w:rsidR="00100D5E">
        <w:rPr>
          <w:rFonts w:ascii="Times New Roman" w:hAnsi="Times New Roman" w:cs="Times New Roman" w:hint="eastAsia"/>
          <w:bCs/>
          <w:sz w:val="24"/>
          <w:szCs w:val="24"/>
        </w:rPr>
        <w:t>ick-up men</w:t>
      </w:r>
      <w:r>
        <w:rPr>
          <w:rFonts w:ascii="Times New Roman" w:hAnsi="Times New Roman" w:cs="Times New Roman"/>
          <w:bCs/>
          <w:sz w:val="24"/>
          <w:szCs w:val="24"/>
        </w:rPr>
        <w:t>’</w:t>
      </w:r>
      <w:r>
        <w:rPr>
          <w:rFonts w:ascii="Times New Roman" w:hAnsi="Times New Roman" w:cs="Times New Roman" w:hint="eastAsia"/>
          <w:bCs/>
          <w:sz w:val="24"/>
          <w:szCs w:val="24"/>
        </w:rPr>
        <w:t xml:space="preserve">s </w:t>
      </w:r>
      <w:r w:rsidR="00100D5E">
        <w:rPr>
          <w:rFonts w:ascii="Times New Roman" w:hAnsi="Times New Roman" w:cs="Times New Roman" w:hint="eastAsia"/>
          <w:bCs/>
          <w:sz w:val="24"/>
          <w:szCs w:val="24"/>
        </w:rPr>
        <w:t>opinions towards this kind of actions</w:t>
      </w:r>
      <w:r w:rsidR="00100D5E">
        <w:rPr>
          <w:rFonts w:ascii="Times New Roman" w:hAnsi="Times New Roman" w:cs="Times New Roman"/>
          <w:bCs/>
          <w:sz w:val="24"/>
          <w:szCs w:val="24"/>
        </w:rPr>
        <w:br/>
      </w:r>
      <w:r w:rsidR="00100D5E" w:rsidRPr="00100D5E">
        <w:rPr>
          <w:rFonts w:ascii="Times New Roman" w:hAnsi="Times New Roman" w:cs="Times New Roman"/>
          <w:bCs/>
          <w:sz w:val="24"/>
          <w:szCs w:val="24"/>
        </w:rPr>
        <w:sym w:font="Wingdings" w:char="F0E0"/>
      </w:r>
      <w:r w:rsidR="000D1A40">
        <w:rPr>
          <w:rFonts w:ascii="Times New Roman" w:hAnsi="Times New Roman" w:cs="Times New Roman" w:hint="eastAsia"/>
          <w:bCs/>
          <w:sz w:val="24"/>
          <w:szCs w:val="24"/>
        </w:rPr>
        <w:t xml:space="preserve"> </w:t>
      </w:r>
      <w:r w:rsidR="00100D5E">
        <w:rPr>
          <w:rFonts w:ascii="Times New Roman" w:hAnsi="Times New Roman" w:cs="Times New Roman" w:hint="eastAsia"/>
          <w:bCs/>
          <w:sz w:val="24"/>
          <w:szCs w:val="24"/>
        </w:rPr>
        <w:t xml:space="preserve">their </w:t>
      </w:r>
      <w:r>
        <w:rPr>
          <w:rFonts w:ascii="Times New Roman" w:hAnsi="Times New Roman" w:cs="Times New Roman" w:hint="eastAsia"/>
          <w:bCs/>
          <w:sz w:val="24"/>
          <w:szCs w:val="24"/>
        </w:rPr>
        <w:t xml:space="preserve">motives &amp; </w:t>
      </w:r>
      <w:r w:rsidR="00100D5E">
        <w:rPr>
          <w:rFonts w:ascii="Times New Roman" w:hAnsi="Times New Roman" w:cs="Times New Roman" w:hint="eastAsia"/>
          <w:bCs/>
          <w:sz w:val="24"/>
          <w:szCs w:val="24"/>
        </w:rPr>
        <w:t>mental states &amp; traits doing this</w:t>
      </w:r>
    </w:p>
    <w:p w14:paraId="29850712" w14:textId="77777777" w:rsidR="000D1A40" w:rsidRPr="00100D5E" w:rsidRDefault="000D1A40" w:rsidP="000D1A40">
      <w:pPr>
        <w:adjustRightInd w:val="0"/>
        <w:spacing w:line="240" w:lineRule="auto"/>
        <w:rPr>
          <w:rFonts w:ascii="Times New Roman" w:hAnsi="Times New Roman" w:cs="Times New Roman"/>
          <w:bCs/>
          <w:sz w:val="24"/>
          <w:szCs w:val="24"/>
        </w:rPr>
      </w:pPr>
    </w:p>
    <w:p w14:paraId="3F6E435F" w14:textId="77777777" w:rsidR="000D1A40" w:rsidRDefault="001912A3" w:rsidP="000D1A40">
      <w:pPr>
        <w:adjustRightInd w:val="0"/>
        <w:spacing w:line="240" w:lineRule="auto"/>
        <w:rPr>
          <w:rFonts w:ascii="Times New Roman" w:hAnsi="Times New Roman" w:cs="Times New Roman"/>
          <w:b/>
          <w:sz w:val="24"/>
          <w:szCs w:val="24"/>
        </w:rPr>
      </w:pPr>
      <w:r>
        <w:rPr>
          <w:rFonts w:ascii="Times New Roman" w:hAnsi="Times New Roman" w:cs="Times New Roman" w:hint="eastAsia"/>
          <w:b/>
          <w:sz w:val="24"/>
          <w:szCs w:val="24"/>
        </w:rPr>
        <w:t>3rd para.:</w:t>
      </w:r>
      <w:r w:rsidR="00000723">
        <w:rPr>
          <w:rFonts w:ascii="Times New Roman" w:hAnsi="Times New Roman" w:cs="Times New Roman" w:hint="eastAsia"/>
          <w:b/>
          <w:sz w:val="24"/>
          <w:szCs w:val="24"/>
        </w:rPr>
        <w:t xml:space="preserve"> </w:t>
      </w:r>
      <w:r w:rsidR="00100D5E">
        <w:rPr>
          <w:rFonts w:ascii="Times New Roman" w:hAnsi="Times New Roman" w:cs="Times New Roman" w:hint="eastAsia"/>
          <w:b/>
          <w:sz w:val="24"/>
          <w:szCs w:val="24"/>
        </w:rPr>
        <w:t>Problems</w:t>
      </w:r>
    </w:p>
    <w:p w14:paraId="25D9E2EB" w14:textId="77777777" w:rsidR="00762D72" w:rsidRDefault="00100D5E" w:rsidP="000D1A40">
      <w:pPr>
        <w:adjustRightInd w:val="0"/>
        <w:spacing w:line="240" w:lineRule="auto"/>
        <w:rPr>
          <w:rFonts w:ascii="Times New Roman" w:hAnsi="Times New Roman" w:cs="Times New Roman"/>
          <w:bCs/>
          <w:sz w:val="24"/>
          <w:szCs w:val="24"/>
        </w:rPr>
      </w:pPr>
      <w:r>
        <w:rPr>
          <w:rFonts w:ascii="Times New Roman" w:hAnsi="Times New Roman" w:cs="Times New Roman" w:hint="eastAsia"/>
          <w:bCs/>
          <w:sz w:val="24"/>
          <w:szCs w:val="24"/>
        </w:rPr>
        <w:t>Their blind spots:</w:t>
      </w:r>
      <w:r w:rsidR="00762D72" w:rsidRPr="00762D72">
        <w:rPr>
          <w:rFonts w:ascii="Times New Roman" w:hAnsi="Times New Roman" w:cs="Times New Roman" w:hint="eastAsia"/>
          <w:bCs/>
          <w:sz w:val="24"/>
          <w:szCs w:val="24"/>
        </w:rPr>
        <w:t xml:space="preserve"> </w:t>
      </w:r>
    </w:p>
    <w:p w14:paraId="1FE1DB04" w14:textId="1D228845" w:rsidR="00100D5E" w:rsidRDefault="00273662" w:rsidP="000D1A40">
      <w:pPr>
        <w:adjustRightInd w:val="0"/>
        <w:spacing w:line="240" w:lineRule="auto"/>
        <w:rPr>
          <w:rFonts w:ascii="Times New Roman" w:hAnsi="Times New Roman" w:cs="Times New Roman"/>
          <w:bCs/>
          <w:sz w:val="24"/>
          <w:szCs w:val="24"/>
        </w:rPr>
      </w:pPr>
      <w:r>
        <w:rPr>
          <w:rFonts w:ascii="Times New Roman" w:hAnsi="Times New Roman" w:cs="Times New Roman" w:hint="eastAsia"/>
          <w:bCs/>
          <w:sz w:val="24"/>
          <w:szCs w:val="24"/>
        </w:rPr>
        <w:t>-</w:t>
      </w:r>
      <w:r>
        <w:rPr>
          <w:rFonts w:ascii="Times New Roman" w:hAnsi="Times New Roman" w:cs="Times New Roman"/>
          <w:bCs/>
          <w:sz w:val="24"/>
          <w:szCs w:val="24"/>
        </w:rPr>
        <w:t>Misunderstanding</w:t>
      </w:r>
      <w:r>
        <w:rPr>
          <w:rFonts w:ascii="Times New Roman" w:hAnsi="Times New Roman" w:cs="Times New Roman" w:hint="eastAsia"/>
          <w:bCs/>
          <w:sz w:val="24"/>
          <w:szCs w:val="24"/>
        </w:rPr>
        <w:t>s of gender relationship</w:t>
      </w:r>
      <w:r>
        <w:rPr>
          <w:rFonts w:ascii="Times New Roman" w:hAnsi="Times New Roman" w:cs="Times New Roman"/>
          <w:bCs/>
          <w:sz w:val="24"/>
          <w:szCs w:val="24"/>
        </w:rPr>
        <w:br/>
      </w:r>
      <w:r w:rsidR="00762D72" w:rsidRPr="00100D5E">
        <w:rPr>
          <w:rFonts w:ascii="Times New Roman" w:hAnsi="Times New Roman" w:cs="Times New Roman" w:hint="eastAsia"/>
          <w:bCs/>
          <w:sz w:val="24"/>
          <w:szCs w:val="24"/>
        </w:rPr>
        <w:t>-Objectify females</w:t>
      </w:r>
      <w:r w:rsidR="00762D72">
        <w:rPr>
          <w:rFonts w:ascii="Times New Roman" w:hAnsi="Times New Roman" w:cs="Times New Roman" w:hint="eastAsia"/>
          <w:bCs/>
          <w:sz w:val="24"/>
          <w:szCs w:val="24"/>
        </w:rPr>
        <w:t xml:space="preserve"> (regard them as preys)</w:t>
      </w:r>
      <w:r w:rsidR="00762D72">
        <w:rPr>
          <w:rFonts w:ascii="Times New Roman" w:hAnsi="Times New Roman" w:cs="Times New Roman"/>
          <w:bCs/>
          <w:sz w:val="24"/>
          <w:szCs w:val="24"/>
        </w:rPr>
        <w:br/>
      </w:r>
      <w:r w:rsidR="00100D5E">
        <w:rPr>
          <w:rFonts w:ascii="Times New Roman" w:hAnsi="Times New Roman" w:cs="Times New Roman" w:hint="eastAsia"/>
          <w:bCs/>
          <w:sz w:val="24"/>
          <w:szCs w:val="24"/>
        </w:rPr>
        <w:t>-Overgeneralize &amp; Theorize complex issues</w:t>
      </w:r>
      <w:r w:rsidR="000D1A40">
        <w:rPr>
          <w:rFonts w:ascii="Times New Roman" w:hAnsi="Times New Roman" w:cs="Times New Roman"/>
          <w:bCs/>
          <w:sz w:val="24"/>
          <w:szCs w:val="24"/>
        </w:rPr>
        <w:br/>
      </w:r>
    </w:p>
    <w:p w14:paraId="1A819E07" w14:textId="77777777" w:rsidR="000D1A40" w:rsidRPr="00100D5E" w:rsidRDefault="000D1A40" w:rsidP="000D1A40">
      <w:pPr>
        <w:adjustRightInd w:val="0"/>
        <w:spacing w:line="240" w:lineRule="auto"/>
        <w:rPr>
          <w:rFonts w:ascii="Times New Roman" w:hAnsi="Times New Roman" w:cs="Times New Roman"/>
          <w:bCs/>
          <w:sz w:val="24"/>
          <w:szCs w:val="24"/>
        </w:rPr>
      </w:pPr>
    </w:p>
    <w:p w14:paraId="04A9B909" w14:textId="62819C03" w:rsidR="000D1A40" w:rsidRDefault="005A1DEB" w:rsidP="000D1A40">
      <w:pPr>
        <w:adjustRightInd w:val="0"/>
        <w:spacing w:line="240" w:lineRule="auto"/>
        <w:rPr>
          <w:rFonts w:ascii="Times New Roman" w:hAnsi="Times New Roman" w:cs="Times New Roman"/>
          <w:b/>
          <w:sz w:val="24"/>
          <w:szCs w:val="24"/>
        </w:rPr>
      </w:pPr>
      <w:r>
        <w:rPr>
          <w:rFonts w:ascii="Times New Roman" w:hAnsi="Times New Roman" w:cs="Times New Roman" w:hint="eastAsia"/>
          <w:b/>
          <w:sz w:val="24"/>
          <w:szCs w:val="24"/>
        </w:rPr>
        <w:t>4</w:t>
      </w:r>
      <w:r w:rsidR="00FD7EA3">
        <w:rPr>
          <w:rFonts w:ascii="Times New Roman" w:hAnsi="Times New Roman" w:cs="Times New Roman" w:hint="eastAsia"/>
          <w:b/>
          <w:sz w:val="24"/>
          <w:szCs w:val="24"/>
        </w:rPr>
        <w:t xml:space="preserve">th para.: </w:t>
      </w:r>
      <w:r w:rsidR="00445308">
        <w:rPr>
          <w:rFonts w:ascii="Times New Roman" w:hAnsi="Times New Roman" w:cs="Times New Roman" w:hint="eastAsia"/>
          <w:b/>
          <w:sz w:val="24"/>
          <w:szCs w:val="24"/>
        </w:rPr>
        <w:t>Personal suggestions to</w:t>
      </w:r>
      <w:r w:rsidR="00100D5E">
        <w:rPr>
          <w:rFonts w:ascii="Times New Roman" w:hAnsi="Times New Roman" w:cs="Times New Roman" w:hint="eastAsia"/>
          <w:b/>
          <w:sz w:val="24"/>
          <w:szCs w:val="24"/>
        </w:rPr>
        <w:t xml:space="preserve"> improve the problems</w:t>
      </w:r>
    </w:p>
    <w:p w14:paraId="1C16D790" w14:textId="77777777" w:rsidR="000D1A40" w:rsidRDefault="000D1A40">
      <w:pPr>
        <w:rPr>
          <w:rFonts w:ascii="Times New Roman" w:hAnsi="Times New Roman" w:cs="Times New Roman"/>
          <w:b/>
          <w:sz w:val="24"/>
          <w:szCs w:val="24"/>
        </w:rPr>
      </w:pPr>
      <w:r>
        <w:rPr>
          <w:rFonts w:ascii="Times New Roman" w:hAnsi="Times New Roman" w:cs="Times New Roman"/>
          <w:b/>
          <w:sz w:val="24"/>
          <w:szCs w:val="24"/>
        </w:rPr>
        <w:br w:type="page"/>
      </w:r>
    </w:p>
    <w:p w14:paraId="65D7C786" w14:textId="77777777" w:rsidR="00FD7EA3" w:rsidRPr="00100D5E" w:rsidRDefault="00FD7EA3" w:rsidP="000D1A40">
      <w:pPr>
        <w:adjustRightInd w:val="0"/>
        <w:spacing w:line="240" w:lineRule="auto"/>
        <w:rPr>
          <w:rFonts w:ascii="Times New Roman" w:hAnsi="Times New Roman" w:cs="Times New Roman"/>
          <w:b/>
          <w:sz w:val="24"/>
          <w:szCs w:val="24"/>
        </w:rPr>
        <w:sectPr w:rsidR="00FD7EA3" w:rsidRPr="00100D5E" w:rsidSect="00BD6B8F">
          <w:pgSz w:w="11906" w:h="16838"/>
          <w:pgMar w:top="1440" w:right="1440" w:bottom="1440" w:left="1440" w:header="709" w:footer="709" w:gutter="0"/>
          <w:cols w:space="708"/>
          <w:docGrid w:linePitch="360"/>
        </w:sectPr>
      </w:pPr>
    </w:p>
    <w:p w14:paraId="01D38291" w14:textId="7D4E5A5F" w:rsidR="000D1A40" w:rsidRPr="00676816" w:rsidRDefault="000D1A40" w:rsidP="00BA057B">
      <w:pPr>
        <w:adjustRightInd w:val="0"/>
        <w:snapToGrid w:val="0"/>
        <w:spacing w:line="480" w:lineRule="auto"/>
        <w:ind w:firstLine="720"/>
        <w:rPr>
          <w:rFonts w:ascii="Times New Roman" w:hAnsi="Times New Roman" w:cs="Times New Roman" w:hint="eastAsia"/>
          <w:bCs/>
          <w:sz w:val="24"/>
          <w:szCs w:val="24"/>
        </w:rPr>
      </w:pPr>
      <w:r>
        <w:rPr>
          <w:rFonts w:ascii="Times New Roman" w:hAnsi="Times New Roman" w:cs="Times New Roman" w:hint="eastAsia"/>
          <w:bCs/>
          <w:sz w:val="24"/>
          <w:szCs w:val="24"/>
        </w:rPr>
        <w:lastRenderedPageBreak/>
        <w:t xml:space="preserve">As a girl who </w:t>
      </w:r>
      <w:r w:rsidR="004254CD">
        <w:rPr>
          <w:rFonts w:ascii="Times New Roman" w:hAnsi="Times New Roman" w:cs="Times New Roman" w:hint="eastAsia"/>
          <w:bCs/>
          <w:sz w:val="24"/>
          <w:szCs w:val="24"/>
        </w:rPr>
        <w:t>likes</w:t>
      </w:r>
      <w:r>
        <w:rPr>
          <w:rFonts w:ascii="Times New Roman" w:hAnsi="Times New Roman" w:cs="Times New Roman" w:hint="eastAsia"/>
          <w:bCs/>
          <w:sz w:val="24"/>
          <w:szCs w:val="24"/>
        </w:rPr>
        <w:t xml:space="preserve"> </w:t>
      </w:r>
      <w:r w:rsidR="004254CD">
        <w:rPr>
          <w:rFonts w:ascii="Times New Roman" w:hAnsi="Times New Roman" w:cs="Times New Roman" w:hint="eastAsia"/>
          <w:bCs/>
          <w:sz w:val="24"/>
          <w:szCs w:val="24"/>
        </w:rPr>
        <w:t xml:space="preserve">wandering </w:t>
      </w:r>
      <w:r>
        <w:rPr>
          <w:rFonts w:ascii="Times New Roman" w:hAnsi="Times New Roman" w:cs="Times New Roman" w:hint="eastAsia"/>
          <w:bCs/>
          <w:sz w:val="24"/>
          <w:szCs w:val="24"/>
        </w:rPr>
        <w:t>the street</w:t>
      </w:r>
      <w:r w:rsidR="004254CD">
        <w:rPr>
          <w:rFonts w:ascii="Times New Roman" w:hAnsi="Times New Roman" w:cs="Times New Roman" w:hint="eastAsia"/>
          <w:bCs/>
          <w:sz w:val="24"/>
          <w:szCs w:val="24"/>
        </w:rPr>
        <w:t xml:space="preserve"> alone and </w:t>
      </w:r>
      <w:r>
        <w:rPr>
          <w:rFonts w:ascii="Times New Roman" w:hAnsi="Times New Roman" w:cs="Times New Roman" w:hint="eastAsia"/>
          <w:bCs/>
          <w:sz w:val="24"/>
          <w:szCs w:val="24"/>
        </w:rPr>
        <w:t>enjoy</w:t>
      </w:r>
      <w:r w:rsidR="004254CD">
        <w:rPr>
          <w:rFonts w:ascii="Times New Roman" w:hAnsi="Times New Roman" w:cs="Times New Roman" w:hint="eastAsia"/>
          <w:bCs/>
          <w:sz w:val="24"/>
          <w:szCs w:val="24"/>
        </w:rPr>
        <w:t>s</w:t>
      </w:r>
      <w:r>
        <w:rPr>
          <w:rFonts w:ascii="Times New Roman" w:hAnsi="Times New Roman" w:cs="Times New Roman" w:hint="eastAsia"/>
          <w:bCs/>
          <w:sz w:val="24"/>
          <w:szCs w:val="24"/>
        </w:rPr>
        <w:t xml:space="preserve"> my </w:t>
      </w:r>
      <w:r w:rsidR="004254CD">
        <w:rPr>
          <w:rFonts w:ascii="Times New Roman" w:hAnsi="Times New Roman" w:cs="Times New Roman" w:hint="eastAsia"/>
          <w:bCs/>
          <w:sz w:val="24"/>
          <w:szCs w:val="24"/>
        </w:rPr>
        <w:t>personal</w:t>
      </w:r>
      <w:r>
        <w:rPr>
          <w:rFonts w:ascii="Times New Roman" w:hAnsi="Times New Roman" w:cs="Times New Roman"/>
          <w:bCs/>
          <w:sz w:val="24"/>
          <w:szCs w:val="24"/>
        </w:rPr>
        <w:t xml:space="preserve"> time</w:t>
      </w:r>
      <w:r>
        <w:rPr>
          <w:rFonts w:ascii="Times New Roman" w:hAnsi="Times New Roman" w:cs="Times New Roman" w:hint="eastAsia"/>
          <w:bCs/>
          <w:sz w:val="24"/>
          <w:szCs w:val="24"/>
        </w:rPr>
        <w:t xml:space="preserve">, I am </w:t>
      </w:r>
      <w:r w:rsidR="004254CD">
        <w:rPr>
          <w:rFonts w:ascii="Times New Roman" w:hAnsi="Times New Roman" w:cs="Times New Roman" w:hint="eastAsia"/>
          <w:bCs/>
          <w:sz w:val="24"/>
          <w:szCs w:val="24"/>
        </w:rPr>
        <w:t>deeply</w:t>
      </w:r>
      <w:r>
        <w:rPr>
          <w:rFonts w:ascii="Times New Roman" w:hAnsi="Times New Roman" w:cs="Times New Roman" w:hint="eastAsia"/>
          <w:bCs/>
          <w:sz w:val="24"/>
          <w:szCs w:val="24"/>
        </w:rPr>
        <w:t xml:space="preserve"> disturbed by some rude men </w:t>
      </w:r>
      <w:r w:rsidR="004254CD">
        <w:rPr>
          <w:rFonts w:ascii="Times New Roman" w:hAnsi="Times New Roman" w:cs="Times New Roman" w:hint="eastAsia"/>
          <w:bCs/>
          <w:sz w:val="24"/>
          <w:szCs w:val="24"/>
        </w:rPr>
        <w:t xml:space="preserve">who </w:t>
      </w:r>
      <w:r>
        <w:rPr>
          <w:rFonts w:ascii="Times New Roman" w:hAnsi="Times New Roman" w:cs="Times New Roman"/>
          <w:bCs/>
          <w:sz w:val="24"/>
          <w:szCs w:val="24"/>
        </w:rPr>
        <w:t>approach</w:t>
      </w:r>
      <w:r w:rsidR="00BA057B">
        <w:rPr>
          <w:rFonts w:ascii="Times New Roman" w:hAnsi="Times New Roman" w:cs="Times New Roman" w:hint="eastAsia"/>
          <w:bCs/>
          <w:sz w:val="24"/>
          <w:szCs w:val="24"/>
        </w:rPr>
        <w:t xml:space="preserve"> me and try to get my contact information. (</w:t>
      </w:r>
      <w:r w:rsidR="00174AEE" w:rsidRPr="00174AEE">
        <w:rPr>
          <w:rFonts w:ascii="Times New Roman" w:hAnsi="Times New Roman" w:cs="Times New Roman"/>
          <w:bCs/>
          <w:sz w:val="24"/>
          <w:szCs w:val="24"/>
        </w:rPr>
        <w:t>Interestingly, some of them seem to strike up conversations just for practice.</w:t>
      </w:r>
      <w:r w:rsidR="00BA057B">
        <w:rPr>
          <w:rFonts w:ascii="Times New Roman" w:hAnsi="Times New Roman" w:cs="Times New Roman" w:hint="eastAsia"/>
          <w:bCs/>
          <w:sz w:val="24"/>
          <w:szCs w:val="24"/>
        </w:rPr>
        <w:t>) I am sometimes quite offended by their careless manner and their purpos</w:t>
      </w:r>
      <w:r w:rsidR="00445308">
        <w:rPr>
          <w:rFonts w:ascii="Times New Roman" w:hAnsi="Times New Roman" w:cs="Times New Roman" w:hint="eastAsia"/>
          <w:bCs/>
          <w:sz w:val="24"/>
          <w:szCs w:val="24"/>
        </w:rPr>
        <w:t>eful</w:t>
      </w:r>
      <w:r w:rsidR="00BA057B">
        <w:rPr>
          <w:rFonts w:ascii="Times New Roman" w:hAnsi="Times New Roman" w:cs="Times New Roman" w:hint="eastAsia"/>
          <w:bCs/>
          <w:sz w:val="24"/>
          <w:szCs w:val="24"/>
        </w:rPr>
        <w:t xml:space="preserve"> actions, which makes me feel strongly </w:t>
      </w:r>
      <w:r w:rsidR="00445308">
        <w:rPr>
          <w:rFonts w:ascii="Times New Roman" w:hAnsi="Times New Roman" w:cs="Times New Roman" w:hint="eastAsia"/>
          <w:bCs/>
          <w:sz w:val="24"/>
          <w:szCs w:val="24"/>
        </w:rPr>
        <w:t>uneasy</w:t>
      </w:r>
      <w:r w:rsidR="00BA057B">
        <w:rPr>
          <w:rFonts w:ascii="Times New Roman" w:hAnsi="Times New Roman" w:cs="Times New Roman" w:hint="eastAsia"/>
          <w:bCs/>
          <w:sz w:val="24"/>
          <w:szCs w:val="24"/>
        </w:rPr>
        <w:t xml:space="preserve">. To </w:t>
      </w:r>
      <w:r w:rsidR="00174AEE">
        <w:rPr>
          <w:rFonts w:ascii="Times New Roman" w:hAnsi="Times New Roman" w:cs="Times New Roman" w:hint="eastAsia"/>
          <w:bCs/>
          <w:sz w:val="24"/>
          <w:szCs w:val="24"/>
        </w:rPr>
        <w:t>understand</w:t>
      </w:r>
      <w:r w:rsidR="00BA057B">
        <w:rPr>
          <w:rFonts w:ascii="Times New Roman" w:hAnsi="Times New Roman" w:cs="Times New Roman" w:hint="eastAsia"/>
          <w:bCs/>
          <w:sz w:val="24"/>
          <w:szCs w:val="24"/>
        </w:rPr>
        <w:t xml:space="preserve"> the motives </w:t>
      </w:r>
      <w:r w:rsidR="00174AEE">
        <w:rPr>
          <w:rFonts w:ascii="Times New Roman" w:hAnsi="Times New Roman" w:cs="Times New Roman" w:hint="eastAsia"/>
          <w:bCs/>
          <w:sz w:val="24"/>
          <w:szCs w:val="24"/>
        </w:rPr>
        <w:t>behind</w:t>
      </w:r>
      <w:r w:rsidR="00BA057B">
        <w:rPr>
          <w:rFonts w:ascii="Times New Roman" w:hAnsi="Times New Roman" w:cs="Times New Roman" w:hint="eastAsia"/>
          <w:bCs/>
          <w:sz w:val="24"/>
          <w:szCs w:val="24"/>
        </w:rPr>
        <w:t xml:space="preserve"> th</w:t>
      </w:r>
      <w:r w:rsidR="00174AEE">
        <w:rPr>
          <w:rFonts w:ascii="Times New Roman" w:hAnsi="Times New Roman" w:cs="Times New Roman" w:hint="eastAsia"/>
          <w:bCs/>
          <w:sz w:val="24"/>
          <w:szCs w:val="24"/>
        </w:rPr>
        <w:t>ese</w:t>
      </w:r>
      <w:r w:rsidR="00BA057B">
        <w:rPr>
          <w:rFonts w:ascii="Times New Roman" w:hAnsi="Times New Roman" w:cs="Times New Roman" w:hint="eastAsia"/>
          <w:bCs/>
          <w:sz w:val="24"/>
          <w:szCs w:val="24"/>
        </w:rPr>
        <w:t xml:space="preserve"> obnoxious actions more, I </w:t>
      </w:r>
      <w:r w:rsidR="00174AEE">
        <w:rPr>
          <w:rFonts w:ascii="Times New Roman" w:hAnsi="Times New Roman" w:cs="Times New Roman" w:hint="eastAsia"/>
          <w:bCs/>
          <w:sz w:val="24"/>
          <w:szCs w:val="24"/>
        </w:rPr>
        <w:t>learned</w:t>
      </w:r>
      <w:r w:rsidR="00BA057B">
        <w:rPr>
          <w:rFonts w:ascii="Times New Roman" w:hAnsi="Times New Roman" w:cs="Times New Roman" w:hint="eastAsia"/>
          <w:bCs/>
          <w:sz w:val="24"/>
          <w:szCs w:val="24"/>
        </w:rPr>
        <w:t xml:space="preserve"> </w:t>
      </w:r>
      <w:r w:rsidR="00174AEE">
        <w:rPr>
          <w:rFonts w:ascii="Times New Roman" w:hAnsi="Times New Roman" w:cs="Times New Roman" w:hint="eastAsia"/>
          <w:bCs/>
          <w:sz w:val="24"/>
          <w:szCs w:val="24"/>
        </w:rPr>
        <w:t>about</w:t>
      </w:r>
      <w:r w:rsidR="00BA057B">
        <w:rPr>
          <w:rFonts w:ascii="Times New Roman" w:hAnsi="Times New Roman" w:cs="Times New Roman" w:hint="eastAsia"/>
          <w:bCs/>
          <w:sz w:val="24"/>
          <w:szCs w:val="24"/>
        </w:rPr>
        <w:t xml:space="preserve"> PUA, which stands for </w:t>
      </w:r>
      <w:r w:rsidR="00BA057B">
        <w:rPr>
          <w:rFonts w:ascii="Times New Roman" w:hAnsi="Times New Roman" w:cs="Times New Roman"/>
          <w:bCs/>
          <w:sz w:val="24"/>
          <w:szCs w:val="24"/>
        </w:rPr>
        <w:t>“</w:t>
      </w:r>
      <w:r w:rsidR="00BA057B">
        <w:rPr>
          <w:rFonts w:ascii="Times New Roman" w:hAnsi="Times New Roman" w:cs="Times New Roman" w:hint="eastAsia"/>
          <w:bCs/>
          <w:sz w:val="24"/>
          <w:szCs w:val="24"/>
        </w:rPr>
        <w:t>pick-up-artist</w:t>
      </w:r>
      <w:r w:rsidR="00445308">
        <w:rPr>
          <w:rFonts w:ascii="Times New Roman" w:hAnsi="Times New Roman" w:cs="Times New Roman" w:hint="eastAsia"/>
          <w:bCs/>
          <w:sz w:val="24"/>
          <w:szCs w:val="24"/>
        </w:rPr>
        <w:t>.</w:t>
      </w:r>
      <w:r w:rsidR="00BA057B">
        <w:rPr>
          <w:rFonts w:ascii="Times New Roman" w:hAnsi="Times New Roman" w:cs="Times New Roman"/>
          <w:bCs/>
          <w:sz w:val="24"/>
          <w:szCs w:val="24"/>
        </w:rPr>
        <w:t>”</w:t>
      </w:r>
      <w:r w:rsidR="00174AEE">
        <w:rPr>
          <w:rFonts w:ascii="Times New Roman" w:hAnsi="Times New Roman" w:cs="Times New Roman" w:hint="eastAsia"/>
          <w:bCs/>
          <w:sz w:val="24"/>
          <w:szCs w:val="24"/>
        </w:rPr>
        <w:t xml:space="preserve"> Originating in</w:t>
      </w:r>
      <w:r w:rsidR="00BA057B">
        <w:rPr>
          <w:rFonts w:ascii="Times New Roman" w:hAnsi="Times New Roman" w:cs="Times New Roman" w:hint="eastAsia"/>
          <w:bCs/>
          <w:sz w:val="24"/>
          <w:szCs w:val="24"/>
        </w:rPr>
        <w:t xml:space="preserve"> Western countries, </w:t>
      </w:r>
      <w:r w:rsidR="00174AEE">
        <w:rPr>
          <w:rFonts w:ascii="Times New Roman" w:hAnsi="Times New Roman" w:cs="Times New Roman" w:hint="eastAsia"/>
          <w:bCs/>
          <w:sz w:val="24"/>
          <w:szCs w:val="24"/>
        </w:rPr>
        <w:t xml:space="preserve">it </w:t>
      </w:r>
      <w:r w:rsidR="00BA057B">
        <w:rPr>
          <w:rFonts w:ascii="Times New Roman" w:hAnsi="Times New Roman" w:cs="Times New Roman" w:hint="eastAsia"/>
          <w:bCs/>
          <w:sz w:val="24"/>
          <w:szCs w:val="24"/>
        </w:rPr>
        <w:t>teach</w:t>
      </w:r>
      <w:r w:rsidR="00174AEE">
        <w:rPr>
          <w:rFonts w:ascii="Times New Roman" w:hAnsi="Times New Roman" w:cs="Times New Roman" w:hint="eastAsia"/>
          <w:bCs/>
          <w:sz w:val="24"/>
          <w:szCs w:val="24"/>
        </w:rPr>
        <w:t>es</w:t>
      </w:r>
      <w:r w:rsidR="00BA057B">
        <w:rPr>
          <w:rFonts w:ascii="Times New Roman" w:hAnsi="Times New Roman" w:cs="Times New Roman" w:hint="eastAsia"/>
          <w:bCs/>
          <w:sz w:val="24"/>
          <w:szCs w:val="24"/>
        </w:rPr>
        <w:t xml:space="preserve"> men how to</w:t>
      </w:r>
      <w:r w:rsidR="00174AEE">
        <w:rPr>
          <w:rFonts w:ascii="Times New Roman" w:hAnsi="Times New Roman" w:cs="Times New Roman" w:hint="eastAsia"/>
          <w:bCs/>
          <w:sz w:val="24"/>
          <w:szCs w:val="24"/>
        </w:rPr>
        <w:t xml:space="preserve"> initiate</w:t>
      </w:r>
      <w:r w:rsidR="00BA057B">
        <w:rPr>
          <w:rFonts w:ascii="Times New Roman" w:hAnsi="Times New Roman" w:cs="Times New Roman" w:hint="eastAsia"/>
          <w:bCs/>
          <w:sz w:val="24"/>
          <w:szCs w:val="24"/>
        </w:rPr>
        <w:t xml:space="preserve"> sex relationship</w:t>
      </w:r>
      <w:r w:rsidR="00F241CA">
        <w:rPr>
          <w:rFonts w:ascii="Times New Roman" w:hAnsi="Times New Roman" w:cs="Times New Roman" w:hint="eastAsia"/>
          <w:bCs/>
          <w:sz w:val="24"/>
          <w:szCs w:val="24"/>
        </w:rPr>
        <w:t>s</w:t>
      </w:r>
      <w:r w:rsidR="00BA057B">
        <w:rPr>
          <w:rFonts w:ascii="Times New Roman" w:hAnsi="Times New Roman" w:cs="Times New Roman" w:hint="eastAsia"/>
          <w:bCs/>
          <w:sz w:val="24"/>
          <w:szCs w:val="24"/>
        </w:rPr>
        <w:t xml:space="preserve"> with their crushes. After the theory </w:t>
      </w:r>
      <w:r w:rsidR="00F241CA">
        <w:rPr>
          <w:rFonts w:ascii="Times New Roman" w:hAnsi="Times New Roman" w:cs="Times New Roman" w:hint="eastAsia"/>
          <w:bCs/>
          <w:sz w:val="24"/>
          <w:szCs w:val="24"/>
        </w:rPr>
        <w:t>was</w:t>
      </w:r>
      <w:r w:rsidR="00BA057B">
        <w:rPr>
          <w:rFonts w:ascii="Times New Roman" w:hAnsi="Times New Roman" w:cs="Times New Roman" w:hint="eastAsia"/>
          <w:bCs/>
          <w:sz w:val="24"/>
          <w:szCs w:val="24"/>
        </w:rPr>
        <w:t xml:space="preserve"> spread to Asia, it </w:t>
      </w:r>
      <w:r w:rsidR="00676816">
        <w:rPr>
          <w:rFonts w:ascii="Times New Roman" w:hAnsi="Times New Roman" w:cs="Times New Roman"/>
          <w:bCs/>
          <w:sz w:val="24"/>
          <w:szCs w:val="24"/>
        </w:rPr>
        <w:t>spur</w:t>
      </w:r>
      <w:r w:rsidR="00445308">
        <w:rPr>
          <w:rFonts w:ascii="Times New Roman" w:hAnsi="Times New Roman" w:cs="Times New Roman" w:hint="eastAsia"/>
          <w:bCs/>
          <w:sz w:val="24"/>
          <w:szCs w:val="24"/>
        </w:rPr>
        <w:t>red</w:t>
      </w:r>
      <w:r w:rsidR="00676816">
        <w:rPr>
          <w:rFonts w:ascii="Times New Roman" w:hAnsi="Times New Roman" w:cs="Times New Roman" w:hint="eastAsia"/>
          <w:bCs/>
          <w:sz w:val="24"/>
          <w:szCs w:val="24"/>
        </w:rPr>
        <w:t xml:space="preserve"> </w:t>
      </w:r>
      <w:r w:rsidR="00F241CA">
        <w:rPr>
          <w:rFonts w:ascii="Times New Roman" w:hAnsi="Times New Roman" w:cs="Times New Roman" w:hint="eastAsia"/>
          <w:bCs/>
          <w:sz w:val="24"/>
          <w:szCs w:val="24"/>
        </w:rPr>
        <w:t>a</w:t>
      </w:r>
      <w:r w:rsidR="00BA057B">
        <w:rPr>
          <w:rFonts w:ascii="Times New Roman" w:hAnsi="Times New Roman" w:cs="Times New Roman" w:hint="eastAsia"/>
          <w:bCs/>
          <w:sz w:val="24"/>
          <w:szCs w:val="24"/>
        </w:rPr>
        <w:t xml:space="preserve"> community of</w:t>
      </w:r>
      <w:r w:rsidR="00676816">
        <w:rPr>
          <w:rFonts w:ascii="Times New Roman" w:hAnsi="Times New Roman" w:cs="Times New Roman" w:hint="eastAsia"/>
          <w:bCs/>
          <w:sz w:val="24"/>
          <w:szCs w:val="24"/>
        </w:rPr>
        <w:t xml:space="preserve"> </w:t>
      </w:r>
      <w:r w:rsidR="00962ED1">
        <w:rPr>
          <w:rFonts w:ascii="Times New Roman" w:hAnsi="Times New Roman" w:cs="Times New Roman"/>
          <w:bCs/>
          <w:sz w:val="24"/>
          <w:szCs w:val="24"/>
        </w:rPr>
        <w:t>aggressive</w:t>
      </w:r>
      <w:r w:rsidR="00962ED1">
        <w:rPr>
          <w:rFonts w:ascii="Times New Roman" w:hAnsi="Times New Roman" w:cs="Times New Roman" w:hint="eastAsia"/>
          <w:bCs/>
          <w:sz w:val="24"/>
          <w:szCs w:val="24"/>
        </w:rPr>
        <w:t xml:space="preserve"> </w:t>
      </w:r>
      <w:r w:rsidR="00676816">
        <w:rPr>
          <w:rFonts w:ascii="Times New Roman" w:hAnsi="Times New Roman" w:cs="Times New Roman" w:hint="eastAsia"/>
          <w:bCs/>
          <w:sz w:val="24"/>
          <w:szCs w:val="24"/>
        </w:rPr>
        <w:t xml:space="preserve">pick-up </w:t>
      </w:r>
      <w:r w:rsidR="00BA057B">
        <w:rPr>
          <w:rFonts w:ascii="Times New Roman" w:hAnsi="Times New Roman" w:cs="Times New Roman" w:hint="eastAsia"/>
          <w:bCs/>
          <w:sz w:val="24"/>
          <w:szCs w:val="24"/>
        </w:rPr>
        <w:t>men,</w:t>
      </w:r>
      <w:r w:rsidR="001D0E32">
        <w:rPr>
          <w:rFonts w:ascii="Times New Roman" w:hAnsi="Times New Roman" w:cs="Times New Roman" w:hint="eastAsia"/>
          <w:bCs/>
          <w:sz w:val="24"/>
          <w:szCs w:val="24"/>
        </w:rPr>
        <w:t xml:space="preserve"> who are eager to build relationships with women</w:t>
      </w:r>
      <w:r w:rsidR="001D0E32">
        <w:rPr>
          <w:rFonts w:ascii="Times New Roman" w:hAnsi="Times New Roman" w:cs="Times New Roman" w:hint="eastAsia"/>
          <w:bCs/>
          <w:sz w:val="24"/>
          <w:szCs w:val="24"/>
        </w:rPr>
        <w:t xml:space="preserve"> and</w:t>
      </w:r>
      <w:r w:rsidR="00676816">
        <w:rPr>
          <w:rFonts w:ascii="Times New Roman" w:hAnsi="Times New Roman" w:cs="Times New Roman" w:hint="eastAsia"/>
          <w:bCs/>
          <w:sz w:val="24"/>
          <w:szCs w:val="24"/>
        </w:rPr>
        <w:t xml:space="preserve"> </w:t>
      </w:r>
      <w:r w:rsidR="00F241CA">
        <w:rPr>
          <w:rFonts w:ascii="Times New Roman" w:hAnsi="Times New Roman" w:cs="Times New Roman" w:hint="eastAsia"/>
          <w:bCs/>
          <w:sz w:val="24"/>
          <w:szCs w:val="24"/>
        </w:rPr>
        <w:t xml:space="preserve">some of </w:t>
      </w:r>
      <w:r w:rsidR="00676816">
        <w:rPr>
          <w:rFonts w:ascii="Times New Roman" w:hAnsi="Times New Roman" w:cs="Times New Roman" w:hint="eastAsia"/>
          <w:bCs/>
          <w:sz w:val="24"/>
          <w:szCs w:val="24"/>
        </w:rPr>
        <w:t xml:space="preserve">whom I </w:t>
      </w:r>
      <w:r w:rsidR="00F241CA">
        <w:rPr>
          <w:rFonts w:ascii="Times New Roman" w:hAnsi="Times New Roman" w:cs="Times New Roman" w:hint="eastAsia"/>
          <w:bCs/>
          <w:sz w:val="24"/>
          <w:szCs w:val="24"/>
        </w:rPr>
        <w:t xml:space="preserve">have </w:t>
      </w:r>
      <w:r w:rsidR="00676816">
        <w:rPr>
          <w:rFonts w:ascii="Times New Roman" w:hAnsi="Times New Roman" w:cs="Times New Roman"/>
          <w:bCs/>
          <w:sz w:val="24"/>
          <w:szCs w:val="24"/>
        </w:rPr>
        <w:t>encountered</w:t>
      </w:r>
      <w:r w:rsidR="00676816">
        <w:rPr>
          <w:rFonts w:ascii="Times New Roman" w:hAnsi="Times New Roman" w:cs="Times New Roman" w:hint="eastAsia"/>
          <w:bCs/>
          <w:sz w:val="24"/>
          <w:szCs w:val="24"/>
        </w:rPr>
        <w:t xml:space="preserve"> on the street and found annoying</w:t>
      </w:r>
      <w:r w:rsidR="001D0E32">
        <w:rPr>
          <w:rFonts w:ascii="Times New Roman" w:hAnsi="Times New Roman" w:cs="Times New Roman" w:hint="eastAsia"/>
          <w:bCs/>
          <w:sz w:val="24"/>
          <w:szCs w:val="24"/>
        </w:rPr>
        <w:t>.</w:t>
      </w:r>
    </w:p>
    <w:p w14:paraId="262EB818" w14:textId="2DBDEB86" w:rsidR="005C065E" w:rsidRDefault="00F241CA" w:rsidP="00F403AD">
      <w:pPr>
        <w:adjustRightInd w:val="0"/>
        <w:snapToGrid w:val="0"/>
        <w:spacing w:line="480" w:lineRule="auto"/>
        <w:ind w:firstLine="720"/>
        <w:rPr>
          <w:rFonts w:ascii="Times New Roman" w:hAnsi="Times New Roman" w:cs="Times New Roman"/>
          <w:bCs/>
          <w:sz w:val="24"/>
          <w:szCs w:val="24"/>
        </w:rPr>
      </w:pPr>
      <w:r>
        <w:rPr>
          <w:rFonts w:ascii="Times New Roman" w:hAnsi="Times New Roman" w:cs="Times New Roman" w:hint="eastAsia"/>
          <w:bCs/>
          <w:sz w:val="24"/>
          <w:szCs w:val="24"/>
        </w:rPr>
        <w:t xml:space="preserve">To </w:t>
      </w:r>
      <w:r w:rsidR="00FC47C7">
        <w:rPr>
          <w:rFonts w:ascii="Times New Roman" w:hAnsi="Times New Roman" w:cs="Times New Roman" w:hint="eastAsia"/>
          <w:bCs/>
          <w:sz w:val="24"/>
          <w:szCs w:val="24"/>
        </w:rPr>
        <w:t xml:space="preserve">learn </w:t>
      </w:r>
      <w:r>
        <w:rPr>
          <w:rFonts w:ascii="Times New Roman" w:hAnsi="Times New Roman" w:cs="Times New Roman" w:hint="eastAsia"/>
          <w:bCs/>
          <w:sz w:val="24"/>
          <w:szCs w:val="24"/>
        </w:rPr>
        <w:t>more</w:t>
      </w:r>
      <w:r w:rsidR="00FC47C7">
        <w:rPr>
          <w:rFonts w:ascii="Times New Roman" w:hAnsi="Times New Roman" w:cs="Times New Roman" w:hint="eastAsia"/>
          <w:bCs/>
          <w:sz w:val="24"/>
          <w:szCs w:val="24"/>
        </w:rPr>
        <w:t xml:space="preserve"> about this community</w:t>
      </w:r>
      <w:r>
        <w:rPr>
          <w:rFonts w:ascii="Times New Roman" w:hAnsi="Times New Roman" w:cs="Times New Roman" w:hint="eastAsia"/>
          <w:bCs/>
          <w:sz w:val="24"/>
          <w:szCs w:val="24"/>
        </w:rPr>
        <w:t>,</w:t>
      </w:r>
      <w:r w:rsidR="00290ADC">
        <w:rPr>
          <w:rFonts w:ascii="Times New Roman" w:hAnsi="Times New Roman" w:cs="Times New Roman" w:hint="eastAsia"/>
          <w:bCs/>
          <w:sz w:val="24"/>
          <w:szCs w:val="24"/>
        </w:rPr>
        <w:t xml:space="preserve"> I watched several videos on the Internet </w:t>
      </w:r>
      <w:r w:rsidR="00FC47C7">
        <w:rPr>
          <w:rFonts w:ascii="Times New Roman" w:hAnsi="Times New Roman" w:cs="Times New Roman" w:hint="eastAsia"/>
          <w:bCs/>
          <w:sz w:val="24"/>
          <w:szCs w:val="24"/>
        </w:rPr>
        <w:t>about</w:t>
      </w:r>
      <w:r w:rsidR="00290ADC">
        <w:rPr>
          <w:rFonts w:ascii="Times New Roman" w:hAnsi="Times New Roman" w:cs="Times New Roman" w:hint="eastAsia"/>
          <w:bCs/>
          <w:sz w:val="24"/>
          <w:szCs w:val="24"/>
        </w:rPr>
        <w:t xml:space="preserve"> </w:t>
      </w:r>
      <w:r w:rsidR="00962ED1">
        <w:rPr>
          <w:rFonts w:ascii="Times New Roman" w:hAnsi="Times New Roman" w:cs="Times New Roman" w:hint="eastAsia"/>
          <w:bCs/>
          <w:sz w:val="24"/>
          <w:szCs w:val="24"/>
        </w:rPr>
        <w:t xml:space="preserve">the </w:t>
      </w:r>
      <w:r w:rsidR="00290ADC">
        <w:rPr>
          <w:rFonts w:ascii="Times New Roman" w:hAnsi="Times New Roman" w:cs="Times New Roman"/>
          <w:bCs/>
          <w:sz w:val="24"/>
          <w:szCs w:val="24"/>
        </w:rPr>
        <w:t>“</w:t>
      </w:r>
      <w:r w:rsidR="00290ADC">
        <w:rPr>
          <w:rFonts w:ascii="Times New Roman" w:hAnsi="Times New Roman" w:cs="Times New Roman" w:hint="eastAsia"/>
          <w:bCs/>
          <w:sz w:val="24"/>
          <w:szCs w:val="24"/>
        </w:rPr>
        <w:t>tutors</w:t>
      </w:r>
      <w:r w:rsidR="00290ADC">
        <w:rPr>
          <w:rFonts w:ascii="Times New Roman" w:hAnsi="Times New Roman" w:cs="Times New Roman"/>
          <w:bCs/>
          <w:sz w:val="24"/>
          <w:szCs w:val="24"/>
        </w:rPr>
        <w:t>”</w:t>
      </w:r>
      <w:r w:rsidR="00290ADC">
        <w:rPr>
          <w:rFonts w:ascii="Times New Roman" w:hAnsi="Times New Roman" w:cs="Times New Roman" w:hint="eastAsia"/>
          <w:bCs/>
          <w:sz w:val="24"/>
          <w:szCs w:val="24"/>
        </w:rPr>
        <w:t xml:space="preserve"> who teach</w:t>
      </w:r>
      <w:r w:rsidR="00FC47C7">
        <w:rPr>
          <w:rFonts w:ascii="Times New Roman" w:hAnsi="Times New Roman" w:cs="Times New Roman" w:hint="eastAsia"/>
          <w:bCs/>
          <w:sz w:val="24"/>
          <w:szCs w:val="24"/>
        </w:rPr>
        <w:t xml:space="preserve"> pick-up skills to men</w:t>
      </w:r>
      <w:r w:rsidR="00F4398A">
        <w:rPr>
          <w:rFonts w:ascii="Times New Roman" w:hAnsi="Times New Roman" w:cs="Times New Roman" w:hint="eastAsia"/>
          <w:bCs/>
          <w:sz w:val="24"/>
          <w:szCs w:val="24"/>
        </w:rPr>
        <w:t xml:space="preserve">. </w:t>
      </w:r>
      <w:r w:rsidR="00FC47C7">
        <w:rPr>
          <w:rFonts w:ascii="Times New Roman" w:hAnsi="Times New Roman" w:cs="Times New Roman" w:hint="eastAsia"/>
          <w:bCs/>
          <w:sz w:val="24"/>
          <w:szCs w:val="24"/>
        </w:rPr>
        <w:t xml:space="preserve">From these videos, I discovered that in their worldview, </w:t>
      </w:r>
      <w:r w:rsidR="00584E9B">
        <w:rPr>
          <w:rFonts w:ascii="Times New Roman" w:hAnsi="Times New Roman" w:cs="Times New Roman" w:hint="eastAsia"/>
          <w:bCs/>
          <w:sz w:val="24"/>
          <w:szCs w:val="24"/>
        </w:rPr>
        <w:t>interaction</w:t>
      </w:r>
      <w:r w:rsidR="00FC47C7">
        <w:rPr>
          <w:rFonts w:ascii="Times New Roman" w:hAnsi="Times New Roman" w:cs="Times New Roman" w:hint="eastAsia"/>
          <w:bCs/>
          <w:sz w:val="24"/>
          <w:szCs w:val="24"/>
        </w:rPr>
        <w:t>s</w:t>
      </w:r>
      <w:r w:rsidR="00584E9B">
        <w:rPr>
          <w:rFonts w:ascii="Times New Roman" w:hAnsi="Times New Roman" w:cs="Times New Roman" w:hint="eastAsia"/>
          <w:bCs/>
          <w:sz w:val="24"/>
          <w:szCs w:val="24"/>
        </w:rPr>
        <w:t xml:space="preserve"> between the two genders </w:t>
      </w:r>
      <w:r w:rsidR="00584E9B">
        <w:rPr>
          <w:rFonts w:ascii="Times New Roman" w:hAnsi="Times New Roman" w:cs="Times New Roman"/>
          <w:bCs/>
          <w:sz w:val="24"/>
          <w:szCs w:val="24"/>
        </w:rPr>
        <w:t>form</w:t>
      </w:r>
      <w:r w:rsidR="00FC47C7">
        <w:rPr>
          <w:rFonts w:ascii="Times New Roman" w:hAnsi="Times New Roman" w:cs="Times New Roman" w:hint="eastAsia"/>
          <w:bCs/>
          <w:sz w:val="24"/>
          <w:szCs w:val="24"/>
        </w:rPr>
        <w:t xml:space="preserve"> </w:t>
      </w:r>
      <w:r w:rsidR="00584E9B">
        <w:rPr>
          <w:rFonts w:ascii="Times New Roman" w:hAnsi="Times New Roman" w:cs="Times New Roman" w:hint="eastAsia"/>
          <w:bCs/>
          <w:sz w:val="24"/>
          <w:szCs w:val="24"/>
        </w:rPr>
        <w:t xml:space="preserve">a </w:t>
      </w:r>
      <w:r w:rsidR="00584E9B">
        <w:rPr>
          <w:rFonts w:ascii="Times New Roman" w:hAnsi="Times New Roman" w:cs="Times New Roman"/>
          <w:bCs/>
          <w:sz w:val="24"/>
          <w:szCs w:val="24"/>
        </w:rPr>
        <w:t>“</w:t>
      </w:r>
      <w:r w:rsidR="00584E9B">
        <w:rPr>
          <w:rFonts w:ascii="Times New Roman" w:hAnsi="Times New Roman" w:cs="Times New Roman" w:hint="eastAsia"/>
          <w:bCs/>
          <w:sz w:val="24"/>
          <w:szCs w:val="24"/>
        </w:rPr>
        <w:t>sexual market</w:t>
      </w:r>
      <w:r w:rsidR="00584E9B">
        <w:rPr>
          <w:rFonts w:ascii="Times New Roman" w:hAnsi="Times New Roman" w:cs="Times New Roman"/>
          <w:bCs/>
          <w:sz w:val="24"/>
          <w:szCs w:val="24"/>
        </w:rPr>
        <w:t>”</w:t>
      </w:r>
      <w:r w:rsidR="00FC47C7">
        <w:rPr>
          <w:rFonts w:ascii="Times New Roman" w:hAnsi="Times New Roman" w:cs="Times New Roman" w:hint="eastAsia"/>
          <w:bCs/>
          <w:sz w:val="24"/>
          <w:szCs w:val="24"/>
        </w:rPr>
        <w:t xml:space="preserve"> where</w:t>
      </w:r>
      <w:r w:rsidR="00584E9B">
        <w:rPr>
          <w:rFonts w:ascii="Times New Roman" w:hAnsi="Times New Roman" w:cs="Times New Roman" w:hint="eastAsia"/>
          <w:bCs/>
          <w:sz w:val="24"/>
          <w:szCs w:val="24"/>
        </w:rPr>
        <w:t xml:space="preserve"> men </w:t>
      </w:r>
      <w:r w:rsidR="00584E9B">
        <w:rPr>
          <w:rFonts w:ascii="Times New Roman" w:hAnsi="Times New Roman" w:cs="Times New Roman"/>
          <w:bCs/>
          <w:sz w:val="24"/>
          <w:szCs w:val="24"/>
        </w:rPr>
        <w:t>must</w:t>
      </w:r>
      <w:r w:rsidR="00584E9B">
        <w:rPr>
          <w:rFonts w:ascii="Times New Roman" w:hAnsi="Times New Roman" w:cs="Times New Roman" w:hint="eastAsia"/>
          <w:bCs/>
          <w:sz w:val="24"/>
          <w:szCs w:val="24"/>
        </w:rPr>
        <w:t xml:space="preserve"> present and prove their value by having relationships with girls</w:t>
      </w:r>
      <w:r w:rsidR="00FC47C7">
        <w:rPr>
          <w:rFonts w:ascii="Times New Roman" w:hAnsi="Times New Roman" w:cs="Times New Roman" w:hint="eastAsia"/>
          <w:bCs/>
          <w:sz w:val="24"/>
          <w:szCs w:val="24"/>
        </w:rPr>
        <w:t>;</w:t>
      </w:r>
      <w:r w:rsidR="00584E9B">
        <w:rPr>
          <w:rFonts w:ascii="Times New Roman" w:hAnsi="Times New Roman" w:cs="Times New Roman" w:hint="eastAsia"/>
          <w:bCs/>
          <w:sz w:val="24"/>
          <w:szCs w:val="24"/>
        </w:rPr>
        <w:t xml:space="preserve"> otherwise</w:t>
      </w:r>
      <w:r w:rsidR="00FC47C7">
        <w:rPr>
          <w:rFonts w:ascii="Times New Roman" w:hAnsi="Times New Roman" w:cs="Times New Roman" w:hint="eastAsia"/>
          <w:bCs/>
          <w:sz w:val="24"/>
          <w:szCs w:val="24"/>
        </w:rPr>
        <w:t>, they are seen as</w:t>
      </w:r>
      <w:r w:rsidR="00584E9B">
        <w:rPr>
          <w:rFonts w:ascii="Times New Roman" w:hAnsi="Times New Roman" w:cs="Times New Roman" w:hint="eastAsia"/>
          <w:bCs/>
          <w:sz w:val="24"/>
          <w:szCs w:val="24"/>
        </w:rPr>
        <w:t xml:space="preserve"> loser</w:t>
      </w:r>
      <w:r w:rsidR="00FC47C7">
        <w:rPr>
          <w:rFonts w:ascii="Times New Roman" w:hAnsi="Times New Roman" w:cs="Times New Roman" w:hint="eastAsia"/>
          <w:bCs/>
          <w:sz w:val="24"/>
          <w:szCs w:val="24"/>
        </w:rPr>
        <w:t>s excluded from this m</w:t>
      </w:r>
      <w:r w:rsidR="00584E9B">
        <w:rPr>
          <w:rFonts w:ascii="Times New Roman" w:hAnsi="Times New Roman" w:cs="Times New Roman" w:hint="eastAsia"/>
          <w:bCs/>
          <w:sz w:val="24"/>
          <w:szCs w:val="24"/>
        </w:rPr>
        <w:t>arket</w:t>
      </w:r>
      <w:r w:rsidR="00FC47C7">
        <w:rPr>
          <w:rFonts w:ascii="Times New Roman" w:hAnsi="Times New Roman" w:cs="Times New Roman" w:hint="eastAsia"/>
          <w:bCs/>
          <w:sz w:val="24"/>
          <w:szCs w:val="24"/>
        </w:rPr>
        <w:t>.</w:t>
      </w:r>
      <w:r w:rsidR="00584E9B">
        <w:rPr>
          <w:rFonts w:ascii="Times New Roman" w:hAnsi="Times New Roman" w:cs="Times New Roman" w:hint="eastAsia"/>
          <w:bCs/>
          <w:sz w:val="24"/>
          <w:szCs w:val="24"/>
        </w:rPr>
        <w:t xml:space="preserve"> </w:t>
      </w:r>
      <w:r w:rsidR="00FC47C7">
        <w:rPr>
          <w:rFonts w:ascii="Times New Roman" w:hAnsi="Times New Roman" w:cs="Times New Roman" w:hint="eastAsia"/>
          <w:bCs/>
          <w:sz w:val="24"/>
          <w:szCs w:val="24"/>
        </w:rPr>
        <w:t>This perspective</w:t>
      </w:r>
      <w:r w:rsidR="00962ED1">
        <w:rPr>
          <w:rFonts w:ascii="Times New Roman" w:hAnsi="Times New Roman" w:cs="Times New Roman" w:hint="eastAsia"/>
          <w:bCs/>
          <w:sz w:val="24"/>
          <w:szCs w:val="24"/>
        </w:rPr>
        <w:t>, which regards single men as losers,</w:t>
      </w:r>
      <w:r w:rsidR="00FC47C7">
        <w:rPr>
          <w:rFonts w:ascii="Times New Roman" w:hAnsi="Times New Roman" w:cs="Times New Roman" w:hint="eastAsia"/>
          <w:bCs/>
          <w:sz w:val="24"/>
          <w:szCs w:val="24"/>
        </w:rPr>
        <w:t xml:space="preserve"> derives from what our previous generations commonly h</w:t>
      </w:r>
      <w:r w:rsidR="00445308">
        <w:rPr>
          <w:rFonts w:ascii="Times New Roman" w:hAnsi="Times New Roman" w:cs="Times New Roman" w:hint="eastAsia"/>
          <w:bCs/>
          <w:sz w:val="24"/>
          <w:szCs w:val="24"/>
        </w:rPr>
        <w:t>e</w:t>
      </w:r>
      <w:r w:rsidR="00FC47C7">
        <w:rPr>
          <w:rFonts w:ascii="Times New Roman" w:hAnsi="Times New Roman" w:cs="Times New Roman" w:hint="eastAsia"/>
          <w:bCs/>
          <w:sz w:val="24"/>
          <w:szCs w:val="24"/>
        </w:rPr>
        <w:t xml:space="preserve">ld. </w:t>
      </w:r>
      <w:r w:rsidR="00436114">
        <w:rPr>
          <w:rFonts w:ascii="Times New Roman" w:hAnsi="Times New Roman" w:cs="Times New Roman" w:hint="eastAsia"/>
          <w:bCs/>
          <w:sz w:val="24"/>
          <w:szCs w:val="24"/>
        </w:rPr>
        <w:t xml:space="preserve">Under the pressure of being belittled by others, some men </w:t>
      </w:r>
      <w:r w:rsidR="00FC47C7">
        <w:rPr>
          <w:rFonts w:ascii="Times New Roman" w:hAnsi="Times New Roman" w:cs="Times New Roman" w:hint="eastAsia"/>
          <w:bCs/>
          <w:sz w:val="24"/>
          <w:szCs w:val="24"/>
        </w:rPr>
        <w:t>develop</w:t>
      </w:r>
      <w:r w:rsidR="00436114">
        <w:rPr>
          <w:rFonts w:ascii="Times New Roman" w:hAnsi="Times New Roman" w:cs="Times New Roman" w:hint="eastAsia"/>
          <w:bCs/>
          <w:sz w:val="24"/>
          <w:szCs w:val="24"/>
        </w:rPr>
        <w:t xml:space="preserve"> anxiety </w:t>
      </w:r>
      <w:r w:rsidR="00FC47C7">
        <w:rPr>
          <w:rFonts w:ascii="Times New Roman" w:hAnsi="Times New Roman" w:cs="Times New Roman" w:hint="eastAsia"/>
          <w:bCs/>
          <w:sz w:val="24"/>
          <w:szCs w:val="24"/>
        </w:rPr>
        <w:t>about</w:t>
      </w:r>
      <w:r w:rsidR="00436114">
        <w:rPr>
          <w:rFonts w:ascii="Times New Roman" w:hAnsi="Times New Roman" w:cs="Times New Roman" w:hint="eastAsia"/>
          <w:bCs/>
          <w:sz w:val="24"/>
          <w:szCs w:val="24"/>
        </w:rPr>
        <w:t xml:space="preserve"> being </w:t>
      </w:r>
      <w:r w:rsidR="00436114" w:rsidRPr="00436114">
        <w:rPr>
          <w:rFonts w:ascii="Times New Roman" w:hAnsi="Times New Roman" w:cs="Times New Roman"/>
          <w:bCs/>
          <w:sz w:val="24"/>
          <w:szCs w:val="24"/>
        </w:rPr>
        <w:t>involuntary celibate</w:t>
      </w:r>
      <w:r w:rsidR="00436114">
        <w:rPr>
          <w:rFonts w:ascii="Times New Roman" w:hAnsi="Times New Roman" w:cs="Times New Roman" w:hint="eastAsia"/>
          <w:bCs/>
          <w:sz w:val="24"/>
          <w:szCs w:val="24"/>
        </w:rPr>
        <w:t>, which means</w:t>
      </w:r>
      <w:r w:rsidR="00FC47C7">
        <w:rPr>
          <w:rFonts w:ascii="Times New Roman" w:hAnsi="Times New Roman" w:cs="Times New Roman" w:hint="eastAsia"/>
          <w:bCs/>
          <w:sz w:val="24"/>
          <w:szCs w:val="24"/>
        </w:rPr>
        <w:t xml:space="preserve"> being</w:t>
      </w:r>
      <w:r w:rsidR="00436114">
        <w:rPr>
          <w:rFonts w:ascii="Times New Roman" w:hAnsi="Times New Roman" w:cs="Times New Roman" w:hint="eastAsia"/>
          <w:bCs/>
          <w:sz w:val="24"/>
          <w:szCs w:val="24"/>
        </w:rPr>
        <w:t xml:space="preserve"> </w:t>
      </w:r>
      <w:r w:rsidR="00436114">
        <w:rPr>
          <w:rFonts w:ascii="Times New Roman" w:hAnsi="Times New Roman" w:cs="Times New Roman"/>
          <w:bCs/>
          <w:sz w:val="24"/>
          <w:szCs w:val="24"/>
        </w:rPr>
        <w:t>forcibly</w:t>
      </w:r>
      <w:r w:rsidR="00436114">
        <w:rPr>
          <w:rFonts w:ascii="Times New Roman" w:hAnsi="Times New Roman" w:cs="Times New Roman" w:hint="eastAsia"/>
          <w:bCs/>
          <w:sz w:val="24"/>
          <w:szCs w:val="24"/>
        </w:rPr>
        <w:t xml:space="preserve"> single, while others become aggressive </w:t>
      </w:r>
      <w:r w:rsidR="00FC47C7">
        <w:rPr>
          <w:rFonts w:ascii="Times New Roman" w:hAnsi="Times New Roman" w:cs="Times New Roman" w:hint="eastAsia"/>
          <w:bCs/>
          <w:sz w:val="24"/>
          <w:szCs w:val="24"/>
        </w:rPr>
        <w:t>in their</w:t>
      </w:r>
      <w:r w:rsidR="00436114">
        <w:rPr>
          <w:rFonts w:ascii="Times New Roman" w:hAnsi="Times New Roman" w:cs="Times New Roman" w:hint="eastAsia"/>
          <w:bCs/>
          <w:sz w:val="24"/>
          <w:szCs w:val="24"/>
        </w:rPr>
        <w:t xml:space="preserve"> interact</w:t>
      </w:r>
      <w:r w:rsidR="00FC47C7">
        <w:rPr>
          <w:rFonts w:ascii="Times New Roman" w:hAnsi="Times New Roman" w:cs="Times New Roman" w:hint="eastAsia"/>
          <w:bCs/>
          <w:sz w:val="24"/>
          <w:szCs w:val="24"/>
        </w:rPr>
        <w:t>ions</w:t>
      </w:r>
      <w:r w:rsidR="00436114">
        <w:rPr>
          <w:rFonts w:ascii="Times New Roman" w:hAnsi="Times New Roman" w:cs="Times New Roman" w:hint="eastAsia"/>
          <w:bCs/>
          <w:sz w:val="24"/>
          <w:szCs w:val="24"/>
        </w:rPr>
        <w:t xml:space="preserve"> with women, </w:t>
      </w:r>
      <w:r w:rsidR="00FC47C7">
        <w:rPr>
          <w:rFonts w:ascii="Times New Roman" w:hAnsi="Times New Roman" w:cs="Times New Roman" w:hint="eastAsia"/>
          <w:bCs/>
          <w:sz w:val="24"/>
          <w:szCs w:val="24"/>
        </w:rPr>
        <w:t>aiming</w:t>
      </w:r>
      <w:r w:rsidR="00436114">
        <w:rPr>
          <w:rFonts w:ascii="Times New Roman" w:hAnsi="Times New Roman" w:cs="Times New Roman" w:hint="eastAsia"/>
          <w:bCs/>
          <w:sz w:val="24"/>
          <w:szCs w:val="24"/>
        </w:rPr>
        <w:t xml:space="preserve"> to have multiple sexual relationship</w:t>
      </w:r>
      <w:r w:rsidR="00FC47C7">
        <w:rPr>
          <w:rFonts w:ascii="Times New Roman" w:hAnsi="Times New Roman" w:cs="Times New Roman" w:hint="eastAsia"/>
          <w:bCs/>
          <w:sz w:val="24"/>
          <w:szCs w:val="24"/>
        </w:rPr>
        <w:t>s</w:t>
      </w:r>
      <w:r w:rsidR="00436114">
        <w:rPr>
          <w:rFonts w:ascii="Times New Roman" w:hAnsi="Times New Roman" w:cs="Times New Roman" w:hint="eastAsia"/>
          <w:bCs/>
          <w:sz w:val="24"/>
          <w:szCs w:val="24"/>
        </w:rPr>
        <w:t xml:space="preserve"> to</w:t>
      </w:r>
      <w:r w:rsidR="00FC47C7">
        <w:rPr>
          <w:rFonts w:ascii="Times New Roman" w:hAnsi="Times New Roman" w:cs="Times New Roman" w:hint="eastAsia"/>
          <w:bCs/>
          <w:sz w:val="24"/>
          <w:szCs w:val="24"/>
        </w:rPr>
        <w:t xml:space="preserve"> display </w:t>
      </w:r>
      <w:r w:rsidR="00436114">
        <w:rPr>
          <w:rFonts w:ascii="Times New Roman" w:hAnsi="Times New Roman" w:cs="Times New Roman" w:hint="eastAsia"/>
          <w:bCs/>
          <w:sz w:val="24"/>
          <w:szCs w:val="24"/>
        </w:rPr>
        <w:t xml:space="preserve">their </w:t>
      </w:r>
      <w:r w:rsidR="00436114">
        <w:rPr>
          <w:rFonts w:ascii="Times New Roman" w:hAnsi="Times New Roman" w:cs="Times New Roman"/>
          <w:bCs/>
          <w:sz w:val="24"/>
          <w:szCs w:val="24"/>
        </w:rPr>
        <w:t>“</w:t>
      </w:r>
      <w:r w:rsidR="00436114">
        <w:rPr>
          <w:rFonts w:ascii="Times New Roman" w:hAnsi="Times New Roman" w:cs="Times New Roman" w:hint="eastAsia"/>
          <w:bCs/>
          <w:sz w:val="24"/>
          <w:szCs w:val="24"/>
        </w:rPr>
        <w:t>winner traits</w:t>
      </w:r>
      <w:r w:rsidR="00445308">
        <w:rPr>
          <w:rFonts w:ascii="Times New Roman" w:hAnsi="Times New Roman" w:cs="Times New Roman" w:hint="eastAsia"/>
          <w:bCs/>
          <w:sz w:val="24"/>
          <w:szCs w:val="24"/>
        </w:rPr>
        <w:t>.</w:t>
      </w:r>
      <w:r w:rsidR="00436114">
        <w:rPr>
          <w:rFonts w:ascii="Times New Roman" w:hAnsi="Times New Roman" w:cs="Times New Roman"/>
          <w:bCs/>
          <w:sz w:val="24"/>
          <w:szCs w:val="24"/>
        </w:rPr>
        <w:t>”</w:t>
      </w:r>
      <w:r w:rsidR="00436114">
        <w:rPr>
          <w:rFonts w:ascii="Times New Roman" w:hAnsi="Times New Roman" w:cs="Times New Roman" w:hint="eastAsia"/>
          <w:bCs/>
          <w:sz w:val="24"/>
          <w:szCs w:val="24"/>
        </w:rPr>
        <w:t xml:space="preserve"> </w:t>
      </w:r>
      <w:r w:rsidR="00F403AD">
        <w:rPr>
          <w:rFonts w:ascii="Times New Roman" w:hAnsi="Times New Roman" w:cs="Times New Roman" w:hint="eastAsia"/>
          <w:bCs/>
          <w:sz w:val="24"/>
          <w:szCs w:val="24"/>
        </w:rPr>
        <w:t xml:space="preserve">These </w:t>
      </w:r>
      <w:r w:rsidR="00FC47C7">
        <w:rPr>
          <w:rFonts w:ascii="Times New Roman" w:hAnsi="Times New Roman" w:cs="Times New Roman" w:hint="eastAsia"/>
          <w:bCs/>
          <w:sz w:val="24"/>
          <w:szCs w:val="24"/>
        </w:rPr>
        <w:t>motivations</w:t>
      </w:r>
      <w:r w:rsidR="00F403AD">
        <w:rPr>
          <w:rFonts w:ascii="Times New Roman" w:hAnsi="Times New Roman" w:cs="Times New Roman" w:hint="eastAsia"/>
          <w:bCs/>
          <w:sz w:val="24"/>
          <w:szCs w:val="24"/>
        </w:rPr>
        <w:t xml:space="preserve"> </w:t>
      </w:r>
      <w:r w:rsidR="00FC47C7">
        <w:rPr>
          <w:rFonts w:ascii="Times New Roman" w:hAnsi="Times New Roman" w:cs="Times New Roman" w:hint="eastAsia"/>
          <w:bCs/>
          <w:sz w:val="24"/>
          <w:szCs w:val="24"/>
        </w:rPr>
        <w:t>can drive them to learn</w:t>
      </w:r>
      <w:r w:rsidR="00F403AD">
        <w:rPr>
          <w:rFonts w:ascii="Times New Roman" w:hAnsi="Times New Roman" w:cs="Times New Roman" w:hint="eastAsia"/>
          <w:bCs/>
          <w:sz w:val="24"/>
          <w:szCs w:val="24"/>
        </w:rPr>
        <w:t xml:space="preserve"> pick-up</w:t>
      </w:r>
      <w:r w:rsidR="00FC47C7">
        <w:rPr>
          <w:rFonts w:ascii="Times New Roman" w:hAnsi="Times New Roman" w:cs="Times New Roman" w:hint="eastAsia"/>
          <w:bCs/>
          <w:sz w:val="24"/>
          <w:szCs w:val="24"/>
        </w:rPr>
        <w:t xml:space="preserve"> techniques</w:t>
      </w:r>
      <w:r w:rsidR="00F403AD">
        <w:rPr>
          <w:rFonts w:ascii="Times New Roman" w:hAnsi="Times New Roman" w:cs="Times New Roman" w:hint="eastAsia"/>
          <w:bCs/>
          <w:sz w:val="24"/>
          <w:szCs w:val="24"/>
        </w:rPr>
        <w:t xml:space="preserve">. However, their </w:t>
      </w:r>
      <w:r w:rsidR="00FC47C7">
        <w:rPr>
          <w:rFonts w:ascii="Times New Roman" w:hAnsi="Times New Roman" w:cs="Times New Roman" w:hint="eastAsia"/>
          <w:bCs/>
          <w:sz w:val="24"/>
          <w:szCs w:val="24"/>
        </w:rPr>
        <w:t xml:space="preserve">awkward </w:t>
      </w:r>
      <w:r w:rsidR="00F403AD">
        <w:rPr>
          <w:rFonts w:ascii="Times New Roman" w:hAnsi="Times New Roman" w:cs="Times New Roman" w:hint="eastAsia"/>
          <w:bCs/>
          <w:sz w:val="24"/>
          <w:szCs w:val="24"/>
        </w:rPr>
        <w:t xml:space="preserve">opening remarks, rigid responses, </w:t>
      </w:r>
      <w:r w:rsidR="00445308">
        <w:rPr>
          <w:rFonts w:ascii="Times New Roman" w:hAnsi="Times New Roman" w:cs="Times New Roman" w:hint="eastAsia"/>
          <w:bCs/>
          <w:sz w:val="24"/>
          <w:szCs w:val="24"/>
        </w:rPr>
        <w:t xml:space="preserve">and </w:t>
      </w:r>
      <w:r w:rsidR="00F403AD">
        <w:rPr>
          <w:rFonts w:ascii="Times New Roman" w:hAnsi="Times New Roman" w:cs="Times New Roman" w:hint="eastAsia"/>
          <w:bCs/>
          <w:sz w:val="24"/>
          <w:szCs w:val="24"/>
        </w:rPr>
        <w:t>purpos</w:t>
      </w:r>
      <w:r w:rsidR="00445308">
        <w:rPr>
          <w:rFonts w:ascii="Times New Roman" w:hAnsi="Times New Roman" w:cs="Times New Roman" w:hint="eastAsia"/>
          <w:bCs/>
          <w:sz w:val="24"/>
          <w:szCs w:val="24"/>
        </w:rPr>
        <w:t>eful</w:t>
      </w:r>
      <w:r w:rsidR="00F403AD">
        <w:rPr>
          <w:rFonts w:ascii="Times New Roman" w:hAnsi="Times New Roman" w:cs="Times New Roman" w:hint="eastAsia"/>
          <w:bCs/>
          <w:sz w:val="24"/>
          <w:szCs w:val="24"/>
        </w:rPr>
        <w:t xml:space="preserve"> actions </w:t>
      </w:r>
      <w:r w:rsidR="00FC47C7">
        <w:rPr>
          <w:rFonts w:ascii="Times New Roman" w:hAnsi="Times New Roman" w:cs="Times New Roman" w:hint="eastAsia"/>
          <w:bCs/>
          <w:sz w:val="24"/>
          <w:szCs w:val="24"/>
        </w:rPr>
        <w:t>do not contribute</w:t>
      </w:r>
      <w:r w:rsidR="00F403AD">
        <w:rPr>
          <w:rFonts w:ascii="Times New Roman" w:hAnsi="Times New Roman" w:cs="Times New Roman" w:hint="eastAsia"/>
          <w:bCs/>
          <w:sz w:val="24"/>
          <w:szCs w:val="24"/>
        </w:rPr>
        <w:t xml:space="preserve"> to form</w:t>
      </w:r>
      <w:r w:rsidR="00445308">
        <w:rPr>
          <w:rFonts w:ascii="Times New Roman" w:hAnsi="Times New Roman" w:cs="Times New Roman" w:hint="eastAsia"/>
          <w:bCs/>
          <w:sz w:val="24"/>
          <w:szCs w:val="24"/>
        </w:rPr>
        <w:t>ing</w:t>
      </w:r>
      <w:r w:rsidR="00F403AD">
        <w:rPr>
          <w:rFonts w:ascii="Times New Roman" w:hAnsi="Times New Roman" w:cs="Times New Roman" w:hint="eastAsia"/>
          <w:bCs/>
          <w:sz w:val="24"/>
          <w:szCs w:val="24"/>
        </w:rPr>
        <w:t xml:space="preserve"> serious and healthy relationship</w:t>
      </w:r>
      <w:r w:rsidR="00FC47C7">
        <w:rPr>
          <w:rFonts w:ascii="Times New Roman" w:hAnsi="Times New Roman" w:cs="Times New Roman" w:hint="eastAsia"/>
          <w:bCs/>
          <w:sz w:val="24"/>
          <w:szCs w:val="24"/>
        </w:rPr>
        <w:t>s. Even though they successfully get the girls</w:t>
      </w:r>
      <w:r w:rsidR="00FC47C7">
        <w:rPr>
          <w:rFonts w:ascii="Times New Roman" w:hAnsi="Times New Roman" w:cs="Times New Roman"/>
          <w:bCs/>
          <w:sz w:val="24"/>
          <w:szCs w:val="24"/>
        </w:rPr>
        <w:t>’</w:t>
      </w:r>
      <w:r w:rsidR="00FC47C7">
        <w:rPr>
          <w:rFonts w:ascii="Times New Roman" w:hAnsi="Times New Roman" w:cs="Times New Roman" w:hint="eastAsia"/>
          <w:bCs/>
          <w:sz w:val="24"/>
          <w:szCs w:val="24"/>
        </w:rPr>
        <w:t xml:space="preserve"> contact </w:t>
      </w:r>
      <w:r w:rsidR="00FC47C7">
        <w:rPr>
          <w:rFonts w:ascii="Times New Roman" w:hAnsi="Times New Roman" w:cs="Times New Roman"/>
          <w:bCs/>
          <w:sz w:val="24"/>
          <w:szCs w:val="24"/>
        </w:rPr>
        <w:t>information</w:t>
      </w:r>
      <w:r w:rsidR="00FC47C7">
        <w:rPr>
          <w:rFonts w:ascii="Times New Roman" w:hAnsi="Times New Roman" w:cs="Times New Roman" w:hint="eastAsia"/>
          <w:bCs/>
          <w:sz w:val="24"/>
          <w:szCs w:val="24"/>
        </w:rPr>
        <w:t xml:space="preserve">, it </w:t>
      </w:r>
      <w:r w:rsidR="00FC47C7">
        <w:rPr>
          <w:rFonts w:ascii="Times New Roman" w:hAnsi="Times New Roman" w:cs="Times New Roman"/>
          <w:bCs/>
          <w:sz w:val="24"/>
          <w:szCs w:val="24"/>
        </w:rPr>
        <w:t>doesn’t</w:t>
      </w:r>
      <w:r w:rsidR="00FC47C7">
        <w:rPr>
          <w:rFonts w:ascii="Times New Roman" w:hAnsi="Times New Roman" w:cs="Times New Roman" w:hint="eastAsia"/>
          <w:bCs/>
          <w:sz w:val="24"/>
          <w:szCs w:val="24"/>
        </w:rPr>
        <w:t xml:space="preserve"> mean that they outstand from the male group. Instead,</w:t>
      </w:r>
      <w:r w:rsidR="00F403AD">
        <w:rPr>
          <w:rFonts w:ascii="Times New Roman" w:hAnsi="Times New Roman" w:cs="Times New Roman" w:hint="eastAsia"/>
          <w:bCs/>
          <w:sz w:val="24"/>
          <w:szCs w:val="24"/>
        </w:rPr>
        <w:t xml:space="preserve"> </w:t>
      </w:r>
      <w:r w:rsidR="00FC47C7">
        <w:rPr>
          <w:rFonts w:ascii="Times New Roman" w:hAnsi="Times New Roman" w:cs="Times New Roman" w:hint="eastAsia"/>
          <w:bCs/>
          <w:sz w:val="24"/>
          <w:szCs w:val="24"/>
        </w:rPr>
        <w:t>t</w:t>
      </w:r>
      <w:r w:rsidR="00F403AD">
        <w:rPr>
          <w:rFonts w:ascii="Times New Roman" w:hAnsi="Times New Roman" w:cs="Times New Roman" w:hint="eastAsia"/>
          <w:bCs/>
          <w:sz w:val="24"/>
          <w:szCs w:val="24"/>
        </w:rPr>
        <w:t>hey</w:t>
      </w:r>
      <w:r w:rsidR="00FC47C7">
        <w:rPr>
          <w:rFonts w:ascii="Times New Roman" w:hAnsi="Times New Roman" w:cs="Times New Roman" w:hint="eastAsia"/>
          <w:bCs/>
          <w:sz w:val="24"/>
          <w:szCs w:val="24"/>
        </w:rPr>
        <w:t xml:space="preserve"> become fixated on</w:t>
      </w:r>
      <w:r w:rsidR="00F403AD">
        <w:rPr>
          <w:rFonts w:ascii="Times New Roman" w:hAnsi="Times New Roman" w:cs="Times New Roman" w:hint="eastAsia"/>
          <w:bCs/>
          <w:sz w:val="24"/>
          <w:szCs w:val="24"/>
        </w:rPr>
        <w:t xml:space="preserve"> the short-term stimuli of success or failure </w:t>
      </w:r>
      <w:r w:rsidR="00FC47C7">
        <w:rPr>
          <w:rFonts w:ascii="Times New Roman" w:hAnsi="Times New Roman" w:cs="Times New Roman" w:hint="eastAsia"/>
          <w:bCs/>
          <w:sz w:val="24"/>
          <w:szCs w:val="24"/>
        </w:rPr>
        <w:t xml:space="preserve">in </w:t>
      </w:r>
      <w:r w:rsidR="00F403AD">
        <w:rPr>
          <w:rFonts w:ascii="Times New Roman" w:hAnsi="Times New Roman" w:cs="Times New Roman" w:hint="eastAsia"/>
          <w:bCs/>
          <w:sz w:val="24"/>
          <w:szCs w:val="24"/>
        </w:rPr>
        <w:t xml:space="preserve">their pick-up </w:t>
      </w:r>
      <w:r w:rsidR="00FC47C7">
        <w:rPr>
          <w:rFonts w:ascii="Times New Roman" w:hAnsi="Times New Roman" w:cs="Times New Roman" w:hint="eastAsia"/>
          <w:bCs/>
          <w:sz w:val="24"/>
          <w:szCs w:val="24"/>
        </w:rPr>
        <w:t xml:space="preserve">attempts, leading to a short-sighted </w:t>
      </w:r>
      <w:r w:rsidR="00FC47C7">
        <w:rPr>
          <w:rFonts w:ascii="Times New Roman" w:hAnsi="Times New Roman" w:cs="Times New Roman" w:hint="eastAsia"/>
          <w:bCs/>
          <w:sz w:val="24"/>
          <w:szCs w:val="24"/>
        </w:rPr>
        <w:lastRenderedPageBreak/>
        <w:t>approach to relationships.</w:t>
      </w:r>
      <w:r w:rsidR="0032499D">
        <w:rPr>
          <w:rFonts w:ascii="Times New Roman" w:hAnsi="Times New Roman" w:cs="Times New Roman" w:hint="eastAsia"/>
          <w:bCs/>
          <w:sz w:val="24"/>
          <w:szCs w:val="24"/>
        </w:rPr>
        <w:t xml:space="preserve"> These men all have a common problem</w:t>
      </w:r>
      <w:r w:rsidR="00445308">
        <w:rPr>
          <w:rFonts w:ascii="Times New Roman" w:hAnsi="Times New Roman" w:cs="Times New Roman" w:hint="eastAsia"/>
          <w:bCs/>
          <w:sz w:val="24"/>
          <w:szCs w:val="24"/>
        </w:rPr>
        <w:t>:</w:t>
      </w:r>
      <w:r w:rsidR="0032499D">
        <w:rPr>
          <w:rFonts w:ascii="Times New Roman" w:hAnsi="Times New Roman" w:cs="Times New Roman" w:hint="eastAsia"/>
          <w:bCs/>
          <w:sz w:val="24"/>
          <w:szCs w:val="24"/>
        </w:rPr>
        <w:t xml:space="preserve"> they lack the ability of </w:t>
      </w:r>
      <w:r w:rsidR="0032499D">
        <w:rPr>
          <w:rFonts w:ascii="Times New Roman" w:hAnsi="Times New Roman" w:cs="Times New Roman"/>
          <w:bCs/>
          <w:sz w:val="24"/>
          <w:szCs w:val="24"/>
        </w:rPr>
        <w:t>self-love</w:t>
      </w:r>
      <w:r w:rsidR="0032499D">
        <w:rPr>
          <w:rFonts w:ascii="Times New Roman" w:hAnsi="Times New Roman" w:cs="Times New Roman" w:hint="eastAsia"/>
          <w:bCs/>
          <w:sz w:val="24"/>
          <w:szCs w:val="24"/>
        </w:rPr>
        <w:t>, that is, they have to find their value through others</w:t>
      </w:r>
      <w:r w:rsidR="0032499D">
        <w:rPr>
          <w:rFonts w:ascii="Times New Roman" w:hAnsi="Times New Roman" w:cs="Times New Roman"/>
          <w:bCs/>
          <w:sz w:val="24"/>
          <w:szCs w:val="24"/>
        </w:rPr>
        <w:t>’</w:t>
      </w:r>
      <w:r w:rsidR="0032499D">
        <w:rPr>
          <w:rFonts w:ascii="Times New Roman" w:hAnsi="Times New Roman" w:cs="Times New Roman" w:hint="eastAsia"/>
          <w:bCs/>
          <w:sz w:val="24"/>
          <w:szCs w:val="24"/>
        </w:rPr>
        <w:t xml:space="preserve"> eye</w:t>
      </w:r>
      <w:r w:rsidR="00445308">
        <w:rPr>
          <w:rFonts w:ascii="Times New Roman" w:hAnsi="Times New Roman" w:cs="Times New Roman" w:hint="eastAsia"/>
          <w:bCs/>
          <w:sz w:val="24"/>
          <w:szCs w:val="24"/>
        </w:rPr>
        <w:t>s</w:t>
      </w:r>
      <w:r w:rsidR="0032499D">
        <w:rPr>
          <w:rFonts w:ascii="Times New Roman" w:hAnsi="Times New Roman" w:cs="Times New Roman" w:hint="eastAsia"/>
          <w:bCs/>
          <w:sz w:val="24"/>
          <w:szCs w:val="24"/>
        </w:rPr>
        <w:t xml:space="preserve"> and definition</w:t>
      </w:r>
      <w:r w:rsidR="00445308">
        <w:rPr>
          <w:rFonts w:ascii="Times New Roman" w:hAnsi="Times New Roman" w:cs="Times New Roman" w:hint="eastAsia"/>
          <w:bCs/>
          <w:sz w:val="24"/>
          <w:szCs w:val="24"/>
        </w:rPr>
        <w:t>s</w:t>
      </w:r>
      <w:r w:rsidR="0032499D">
        <w:rPr>
          <w:rFonts w:ascii="Times New Roman" w:hAnsi="Times New Roman" w:cs="Times New Roman" w:hint="eastAsia"/>
          <w:bCs/>
          <w:sz w:val="24"/>
          <w:szCs w:val="24"/>
        </w:rPr>
        <w:t xml:space="preserve">. </w:t>
      </w:r>
    </w:p>
    <w:p w14:paraId="5F322676" w14:textId="3C82FC81" w:rsidR="004954D7" w:rsidRDefault="0032499D" w:rsidP="004954D7">
      <w:pPr>
        <w:adjustRightInd w:val="0"/>
        <w:snapToGrid w:val="0"/>
        <w:spacing w:line="480" w:lineRule="auto"/>
        <w:ind w:firstLine="720"/>
        <w:rPr>
          <w:rFonts w:ascii="Times New Roman" w:hAnsi="Times New Roman" w:cs="Times New Roman"/>
          <w:bCs/>
          <w:sz w:val="24"/>
          <w:szCs w:val="24"/>
        </w:rPr>
      </w:pPr>
      <w:r>
        <w:rPr>
          <w:rFonts w:ascii="Times New Roman" w:hAnsi="Times New Roman" w:cs="Times New Roman" w:hint="eastAsia"/>
          <w:bCs/>
          <w:sz w:val="24"/>
          <w:szCs w:val="24"/>
        </w:rPr>
        <w:t>When those men</w:t>
      </w:r>
      <w:r w:rsidRPr="0032499D">
        <w:rPr>
          <w:rFonts w:ascii="Times New Roman" w:hAnsi="Times New Roman" w:cs="Times New Roman" w:hint="eastAsia"/>
          <w:bCs/>
          <w:sz w:val="24"/>
          <w:szCs w:val="24"/>
        </w:rPr>
        <w:t xml:space="preserve"> </w:t>
      </w:r>
      <w:r w:rsidR="00AB267D">
        <w:rPr>
          <w:rFonts w:ascii="Times New Roman" w:hAnsi="Times New Roman" w:cs="Times New Roman" w:hint="eastAsia"/>
          <w:bCs/>
          <w:sz w:val="24"/>
          <w:szCs w:val="24"/>
        </w:rPr>
        <w:t xml:space="preserve">are </w:t>
      </w:r>
      <w:r>
        <w:rPr>
          <w:rFonts w:ascii="Times New Roman" w:hAnsi="Times New Roman" w:cs="Times New Roman" w:hint="eastAsia"/>
          <w:bCs/>
          <w:sz w:val="24"/>
          <w:szCs w:val="24"/>
        </w:rPr>
        <w:t xml:space="preserve">grasped by the result of their pick-up actions, projecting their </w:t>
      </w:r>
      <w:r w:rsidR="004954D7">
        <w:rPr>
          <w:rFonts w:ascii="Times New Roman" w:hAnsi="Times New Roman" w:cs="Times New Roman" w:hint="eastAsia"/>
          <w:bCs/>
          <w:sz w:val="24"/>
          <w:szCs w:val="24"/>
        </w:rPr>
        <w:t xml:space="preserve">personal </w:t>
      </w:r>
      <w:r>
        <w:rPr>
          <w:rFonts w:ascii="Times New Roman" w:hAnsi="Times New Roman" w:cs="Times New Roman" w:hint="eastAsia"/>
          <w:bCs/>
          <w:sz w:val="24"/>
          <w:szCs w:val="24"/>
        </w:rPr>
        <w:t>value on</w:t>
      </w:r>
      <w:r w:rsidR="004954D7">
        <w:rPr>
          <w:rFonts w:ascii="Times New Roman" w:hAnsi="Times New Roman" w:cs="Times New Roman" w:hint="eastAsia"/>
          <w:bCs/>
          <w:sz w:val="24"/>
          <w:szCs w:val="24"/>
        </w:rPr>
        <w:t>to</w:t>
      </w:r>
      <w:r>
        <w:rPr>
          <w:rFonts w:ascii="Times New Roman" w:hAnsi="Times New Roman" w:cs="Times New Roman" w:hint="eastAsia"/>
          <w:bCs/>
          <w:sz w:val="24"/>
          <w:szCs w:val="24"/>
        </w:rPr>
        <w:t xml:space="preserve"> </w:t>
      </w:r>
      <w:r w:rsidR="00762D72">
        <w:rPr>
          <w:rFonts w:ascii="Times New Roman" w:hAnsi="Times New Roman" w:cs="Times New Roman" w:hint="eastAsia"/>
          <w:bCs/>
          <w:sz w:val="24"/>
          <w:szCs w:val="24"/>
        </w:rPr>
        <w:t>sh</w:t>
      </w:r>
      <w:r>
        <w:rPr>
          <w:rFonts w:ascii="Times New Roman" w:hAnsi="Times New Roman" w:cs="Times New Roman" w:hint="eastAsia"/>
          <w:bCs/>
          <w:sz w:val="24"/>
          <w:szCs w:val="24"/>
        </w:rPr>
        <w:t xml:space="preserve">allow </w:t>
      </w:r>
      <w:r w:rsidR="004954D7">
        <w:rPr>
          <w:rFonts w:ascii="Times New Roman" w:hAnsi="Times New Roman" w:cs="Times New Roman"/>
          <w:bCs/>
          <w:sz w:val="24"/>
          <w:szCs w:val="24"/>
        </w:rPr>
        <w:t>relationships</w:t>
      </w:r>
      <w:r w:rsidR="004954D7">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 xml:space="preserve">and </w:t>
      </w:r>
      <w:r>
        <w:rPr>
          <w:rFonts w:ascii="Times New Roman" w:hAnsi="Times New Roman" w:cs="Times New Roman"/>
          <w:bCs/>
          <w:sz w:val="24"/>
          <w:szCs w:val="24"/>
        </w:rPr>
        <w:t>neglect</w:t>
      </w:r>
      <w:r w:rsidR="004954D7">
        <w:rPr>
          <w:rFonts w:ascii="Times New Roman" w:hAnsi="Times New Roman" w:cs="Times New Roman" w:hint="eastAsia"/>
          <w:bCs/>
          <w:sz w:val="24"/>
          <w:szCs w:val="24"/>
        </w:rPr>
        <w:t>ing</w:t>
      </w:r>
      <w:r>
        <w:rPr>
          <w:rFonts w:ascii="Times New Roman" w:hAnsi="Times New Roman" w:cs="Times New Roman" w:hint="eastAsia"/>
          <w:bCs/>
          <w:sz w:val="24"/>
          <w:szCs w:val="24"/>
        </w:rPr>
        <w:t xml:space="preserve"> the importance of self-</w:t>
      </w:r>
      <w:r>
        <w:rPr>
          <w:rFonts w:ascii="Times New Roman" w:hAnsi="Times New Roman" w:cs="Times New Roman"/>
          <w:bCs/>
          <w:sz w:val="24"/>
          <w:szCs w:val="24"/>
        </w:rPr>
        <w:t>awareness</w:t>
      </w:r>
      <w:r>
        <w:rPr>
          <w:rFonts w:ascii="Times New Roman" w:hAnsi="Times New Roman" w:cs="Times New Roman" w:hint="eastAsia"/>
          <w:bCs/>
          <w:sz w:val="24"/>
          <w:szCs w:val="24"/>
        </w:rPr>
        <w:t>, they</w:t>
      </w:r>
      <w:r w:rsidR="004954D7">
        <w:rPr>
          <w:rFonts w:ascii="Times New Roman" w:hAnsi="Times New Roman" w:cs="Times New Roman" w:hint="eastAsia"/>
          <w:bCs/>
          <w:sz w:val="24"/>
          <w:szCs w:val="24"/>
        </w:rPr>
        <w:t xml:space="preserve"> move further</w:t>
      </w:r>
      <w:r>
        <w:rPr>
          <w:rFonts w:ascii="Times New Roman" w:hAnsi="Times New Roman" w:cs="Times New Roman" w:hint="eastAsia"/>
          <w:bCs/>
          <w:sz w:val="24"/>
          <w:szCs w:val="24"/>
        </w:rPr>
        <w:t xml:space="preserve"> away from healthy relationship</w:t>
      </w:r>
      <w:r w:rsidR="004954D7">
        <w:rPr>
          <w:rFonts w:ascii="Times New Roman" w:hAnsi="Times New Roman" w:cs="Times New Roman" w:hint="eastAsia"/>
          <w:bCs/>
          <w:sz w:val="24"/>
          <w:szCs w:val="24"/>
        </w:rPr>
        <w:t>s</w:t>
      </w:r>
      <w:r>
        <w:rPr>
          <w:rFonts w:ascii="Times New Roman" w:hAnsi="Times New Roman" w:cs="Times New Roman" w:hint="eastAsia"/>
          <w:bCs/>
          <w:sz w:val="24"/>
          <w:szCs w:val="24"/>
        </w:rPr>
        <w:t xml:space="preserve"> and </w:t>
      </w:r>
      <w:r w:rsidR="004954D7">
        <w:rPr>
          <w:rFonts w:ascii="Times New Roman" w:hAnsi="Times New Roman" w:cs="Times New Roman" w:hint="eastAsia"/>
          <w:bCs/>
          <w:sz w:val="24"/>
          <w:szCs w:val="24"/>
        </w:rPr>
        <w:t xml:space="preserve">a balanced </w:t>
      </w:r>
      <w:r>
        <w:rPr>
          <w:rFonts w:ascii="Times New Roman" w:hAnsi="Times New Roman" w:cs="Times New Roman" w:hint="eastAsia"/>
          <w:bCs/>
          <w:sz w:val="24"/>
          <w:szCs w:val="24"/>
        </w:rPr>
        <w:t>mental state</w:t>
      </w:r>
      <w:r w:rsidR="004954D7">
        <w:rPr>
          <w:rFonts w:ascii="Times New Roman" w:hAnsi="Times New Roman" w:cs="Times New Roman" w:hint="eastAsia"/>
          <w:bCs/>
          <w:sz w:val="24"/>
          <w:szCs w:val="24"/>
        </w:rPr>
        <w:t>.</w:t>
      </w:r>
      <w:r>
        <w:rPr>
          <w:rFonts w:ascii="Times New Roman" w:hAnsi="Times New Roman" w:cs="Times New Roman" w:hint="eastAsia"/>
          <w:bCs/>
          <w:sz w:val="24"/>
          <w:szCs w:val="24"/>
        </w:rPr>
        <w:t xml:space="preserve"> </w:t>
      </w:r>
      <w:r w:rsidR="004954D7">
        <w:rPr>
          <w:rFonts w:ascii="Times New Roman" w:hAnsi="Times New Roman" w:cs="Times New Roman" w:hint="eastAsia"/>
          <w:bCs/>
          <w:sz w:val="24"/>
          <w:szCs w:val="24"/>
        </w:rPr>
        <w:t>T</w:t>
      </w:r>
      <w:r>
        <w:rPr>
          <w:rFonts w:ascii="Times New Roman" w:hAnsi="Times New Roman" w:cs="Times New Roman" w:hint="eastAsia"/>
          <w:bCs/>
          <w:sz w:val="24"/>
          <w:szCs w:val="24"/>
        </w:rPr>
        <w:t>hey distort the essence of a healthy relationship</w:t>
      </w:r>
      <w:r w:rsidR="004954D7">
        <w:rPr>
          <w:rFonts w:ascii="Times New Roman" w:hAnsi="Times New Roman" w:cs="Times New Roman" w:hint="eastAsia"/>
          <w:bCs/>
          <w:sz w:val="24"/>
          <w:szCs w:val="24"/>
        </w:rPr>
        <w:t>, which,</w:t>
      </w:r>
      <w:r w:rsidR="00762D72">
        <w:rPr>
          <w:rFonts w:ascii="Times New Roman" w:hAnsi="Times New Roman" w:cs="Times New Roman" w:hint="eastAsia"/>
          <w:bCs/>
          <w:sz w:val="24"/>
          <w:szCs w:val="24"/>
        </w:rPr>
        <w:t xml:space="preserve"> in my opinion, </w:t>
      </w:r>
      <w:r>
        <w:rPr>
          <w:rFonts w:ascii="Times New Roman" w:hAnsi="Times New Roman" w:cs="Times New Roman" w:hint="eastAsia"/>
          <w:bCs/>
          <w:sz w:val="24"/>
          <w:szCs w:val="24"/>
        </w:rPr>
        <w:t xml:space="preserve">should be based on </w:t>
      </w:r>
      <w:r w:rsidR="00762D72">
        <w:rPr>
          <w:rFonts w:ascii="Times New Roman" w:hAnsi="Times New Roman" w:cs="Times New Roman" w:hint="eastAsia"/>
          <w:bCs/>
          <w:sz w:val="24"/>
          <w:szCs w:val="24"/>
        </w:rPr>
        <w:t xml:space="preserve">equal positions, </w:t>
      </w:r>
      <w:r>
        <w:rPr>
          <w:rFonts w:ascii="Times New Roman" w:hAnsi="Times New Roman" w:cs="Times New Roman" w:hint="eastAsia"/>
          <w:bCs/>
          <w:sz w:val="24"/>
          <w:szCs w:val="24"/>
        </w:rPr>
        <w:t xml:space="preserve">sincere </w:t>
      </w:r>
      <w:r>
        <w:rPr>
          <w:rFonts w:ascii="Times New Roman" w:hAnsi="Times New Roman" w:cs="Times New Roman"/>
          <w:bCs/>
          <w:sz w:val="24"/>
          <w:szCs w:val="24"/>
        </w:rPr>
        <w:t>interactions</w:t>
      </w:r>
      <w:r w:rsidR="00762D72">
        <w:rPr>
          <w:rFonts w:ascii="Times New Roman" w:hAnsi="Times New Roman" w:cs="Times New Roman" w:hint="eastAsia"/>
          <w:bCs/>
          <w:sz w:val="24"/>
          <w:szCs w:val="24"/>
        </w:rPr>
        <w:t>, and</w:t>
      </w:r>
      <w:r>
        <w:rPr>
          <w:rFonts w:ascii="Times New Roman" w:hAnsi="Times New Roman" w:cs="Times New Roman" w:hint="eastAsia"/>
          <w:bCs/>
          <w:sz w:val="24"/>
          <w:szCs w:val="24"/>
        </w:rPr>
        <w:t xml:space="preserve"> mutual understanding</w:t>
      </w:r>
      <w:r w:rsidR="00762D72">
        <w:rPr>
          <w:rFonts w:ascii="Times New Roman" w:hAnsi="Times New Roman" w:cs="Times New Roman" w:hint="eastAsia"/>
          <w:bCs/>
          <w:sz w:val="24"/>
          <w:szCs w:val="24"/>
        </w:rPr>
        <w:t>s</w:t>
      </w:r>
      <w:r w:rsidR="004954D7">
        <w:rPr>
          <w:rFonts w:ascii="Times New Roman" w:hAnsi="Times New Roman" w:cs="Times New Roman" w:hint="eastAsia"/>
          <w:bCs/>
          <w:sz w:val="24"/>
          <w:szCs w:val="24"/>
        </w:rPr>
        <w:t>. Viewing women as prey and pursuing a winner</w:t>
      </w:r>
      <w:r w:rsidR="004954D7">
        <w:rPr>
          <w:rFonts w:ascii="Times New Roman" w:hAnsi="Times New Roman" w:cs="Times New Roman"/>
          <w:bCs/>
          <w:sz w:val="24"/>
          <w:szCs w:val="24"/>
        </w:rPr>
        <w:t>’</w:t>
      </w:r>
      <w:r w:rsidR="004954D7">
        <w:rPr>
          <w:rFonts w:ascii="Times New Roman" w:hAnsi="Times New Roman" w:cs="Times New Roman" w:hint="eastAsia"/>
          <w:bCs/>
          <w:sz w:val="24"/>
          <w:szCs w:val="24"/>
        </w:rPr>
        <w:t xml:space="preserve">s stance in the </w:t>
      </w:r>
      <w:r w:rsidR="004954D7">
        <w:rPr>
          <w:rFonts w:ascii="Times New Roman" w:hAnsi="Times New Roman" w:cs="Times New Roman"/>
          <w:bCs/>
          <w:sz w:val="24"/>
          <w:szCs w:val="24"/>
        </w:rPr>
        <w:t>sexual</w:t>
      </w:r>
      <w:r w:rsidR="004954D7">
        <w:rPr>
          <w:rFonts w:ascii="Times New Roman" w:hAnsi="Times New Roman" w:cs="Times New Roman" w:hint="eastAsia"/>
          <w:bCs/>
          <w:sz w:val="24"/>
          <w:szCs w:val="24"/>
        </w:rPr>
        <w:t xml:space="preserve"> market leads to a distorted and objectifying perspective of women. This objectification can unconsciously cause them to hierarchize genders and force themselves into the role of </w:t>
      </w:r>
      <w:r w:rsidR="004954D7">
        <w:rPr>
          <w:rFonts w:ascii="Times New Roman" w:hAnsi="Times New Roman" w:cs="Times New Roman"/>
          <w:bCs/>
          <w:sz w:val="24"/>
          <w:szCs w:val="24"/>
        </w:rPr>
        <w:t>“</w:t>
      </w:r>
      <w:r w:rsidR="004954D7">
        <w:rPr>
          <w:rFonts w:ascii="Times New Roman" w:hAnsi="Times New Roman" w:cs="Times New Roman" w:hint="eastAsia"/>
          <w:bCs/>
          <w:sz w:val="24"/>
          <w:szCs w:val="24"/>
        </w:rPr>
        <w:t>hunter</w:t>
      </w:r>
      <w:r w:rsidR="00445308">
        <w:rPr>
          <w:rFonts w:ascii="Times New Roman" w:hAnsi="Times New Roman" w:cs="Times New Roman" w:hint="eastAsia"/>
          <w:bCs/>
          <w:sz w:val="24"/>
          <w:szCs w:val="24"/>
        </w:rPr>
        <w:t>s</w:t>
      </w:r>
      <w:r w:rsidR="004954D7">
        <w:rPr>
          <w:rFonts w:ascii="Times New Roman" w:hAnsi="Times New Roman" w:cs="Times New Roman"/>
          <w:bCs/>
          <w:sz w:val="24"/>
          <w:szCs w:val="24"/>
        </w:rPr>
        <w:t>”</w:t>
      </w:r>
      <w:r w:rsidR="004954D7">
        <w:rPr>
          <w:rFonts w:ascii="Times New Roman" w:hAnsi="Times New Roman" w:cs="Times New Roman" w:hint="eastAsia"/>
          <w:bCs/>
          <w:sz w:val="24"/>
          <w:szCs w:val="24"/>
        </w:rPr>
        <w:t xml:space="preserve">, an outdated concept of </w:t>
      </w:r>
      <w:r w:rsidR="004954D7">
        <w:rPr>
          <w:rFonts w:ascii="Times New Roman" w:hAnsi="Times New Roman" w:cs="Times New Roman"/>
          <w:bCs/>
          <w:sz w:val="24"/>
          <w:szCs w:val="24"/>
        </w:rPr>
        <w:t>gender</w:t>
      </w:r>
      <w:r w:rsidR="004954D7">
        <w:rPr>
          <w:rFonts w:ascii="Times New Roman" w:hAnsi="Times New Roman" w:cs="Times New Roman" w:hint="eastAsia"/>
          <w:bCs/>
          <w:sz w:val="24"/>
          <w:szCs w:val="24"/>
        </w:rPr>
        <w:t xml:space="preserve"> relationship</w:t>
      </w:r>
      <w:r w:rsidR="00445308">
        <w:rPr>
          <w:rFonts w:ascii="Times New Roman" w:hAnsi="Times New Roman" w:cs="Times New Roman" w:hint="eastAsia"/>
          <w:bCs/>
          <w:sz w:val="24"/>
          <w:szCs w:val="24"/>
        </w:rPr>
        <w:t>s</w:t>
      </w:r>
      <w:r w:rsidR="004954D7">
        <w:rPr>
          <w:rFonts w:ascii="Times New Roman" w:hAnsi="Times New Roman" w:cs="Times New Roman" w:hint="eastAsia"/>
          <w:bCs/>
          <w:sz w:val="24"/>
          <w:szCs w:val="24"/>
        </w:rPr>
        <w:t xml:space="preserve"> that restricts their views and possibilities. Furthermore, their attempt to theorize interactions between genders results in overgeneralizing complex issues, making their thoughts rigid and impairing their ability to handle unexpected consequences. This approach not only undermines the potential for </w:t>
      </w:r>
      <w:r w:rsidR="004954D7">
        <w:rPr>
          <w:rFonts w:ascii="Times New Roman" w:hAnsi="Times New Roman" w:cs="Times New Roman"/>
          <w:bCs/>
          <w:sz w:val="24"/>
          <w:szCs w:val="24"/>
        </w:rPr>
        <w:t>genuine</w:t>
      </w:r>
      <w:r w:rsidR="004954D7">
        <w:rPr>
          <w:rFonts w:ascii="Times New Roman" w:hAnsi="Times New Roman" w:cs="Times New Roman" w:hint="eastAsia"/>
          <w:bCs/>
          <w:sz w:val="24"/>
          <w:szCs w:val="24"/>
        </w:rPr>
        <w:t xml:space="preserve">, meaningful </w:t>
      </w:r>
      <w:r w:rsidR="004954D7">
        <w:rPr>
          <w:rFonts w:ascii="Times New Roman" w:hAnsi="Times New Roman" w:cs="Times New Roman"/>
          <w:bCs/>
          <w:sz w:val="24"/>
          <w:szCs w:val="24"/>
        </w:rPr>
        <w:t>connections</w:t>
      </w:r>
      <w:r w:rsidR="004954D7">
        <w:rPr>
          <w:rFonts w:ascii="Times New Roman" w:hAnsi="Times New Roman" w:cs="Times New Roman" w:hint="eastAsia"/>
          <w:bCs/>
          <w:sz w:val="24"/>
          <w:szCs w:val="24"/>
        </w:rPr>
        <w:t xml:space="preserve"> but also perpetuates unhealthy and unrealistic dynamics in their </w:t>
      </w:r>
      <w:r w:rsidR="004954D7">
        <w:rPr>
          <w:rFonts w:ascii="Times New Roman" w:hAnsi="Times New Roman" w:cs="Times New Roman"/>
          <w:bCs/>
          <w:sz w:val="24"/>
          <w:szCs w:val="24"/>
        </w:rPr>
        <w:t>interactions</w:t>
      </w:r>
      <w:r w:rsidR="004954D7">
        <w:rPr>
          <w:rFonts w:ascii="Times New Roman" w:hAnsi="Times New Roman" w:cs="Times New Roman" w:hint="eastAsia"/>
          <w:bCs/>
          <w:sz w:val="24"/>
          <w:szCs w:val="24"/>
        </w:rPr>
        <w:t xml:space="preserve"> with women.</w:t>
      </w:r>
    </w:p>
    <w:p w14:paraId="2B5C9638" w14:textId="1CA29D5E" w:rsidR="00273662" w:rsidRPr="00273662" w:rsidRDefault="00273662" w:rsidP="00F403AD">
      <w:pPr>
        <w:adjustRightInd w:val="0"/>
        <w:snapToGrid w:val="0"/>
        <w:spacing w:line="480" w:lineRule="auto"/>
        <w:ind w:firstLine="720"/>
        <w:rPr>
          <w:rFonts w:ascii="Times New Roman" w:hAnsi="Times New Roman" w:cs="Times New Roman"/>
          <w:bCs/>
          <w:sz w:val="24"/>
          <w:szCs w:val="24"/>
        </w:rPr>
      </w:pPr>
      <w:r>
        <w:rPr>
          <w:rFonts w:ascii="Times New Roman" w:hAnsi="Times New Roman" w:cs="Times New Roman" w:hint="eastAsia"/>
          <w:bCs/>
          <w:sz w:val="24"/>
          <w:szCs w:val="24"/>
        </w:rPr>
        <w:t xml:space="preserve">For those </w:t>
      </w:r>
      <w:r w:rsidR="004954D7">
        <w:rPr>
          <w:rFonts w:ascii="Times New Roman" w:hAnsi="Times New Roman" w:cs="Times New Roman" w:hint="eastAsia"/>
          <w:bCs/>
          <w:sz w:val="24"/>
          <w:szCs w:val="24"/>
        </w:rPr>
        <w:t xml:space="preserve">men who </w:t>
      </w:r>
      <w:r w:rsidR="00445308">
        <w:rPr>
          <w:rFonts w:ascii="Times New Roman" w:hAnsi="Times New Roman" w:cs="Times New Roman" w:hint="eastAsia"/>
          <w:bCs/>
          <w:sz w:val="24"/>
          <w:szCs w:val="24"/>
        </w:rPr>
        <w:t xml:space="preserve">are </w:t>
      </w:r>
      <w:r w:rsidR="004954D7">
        <w:rPr>
          <w:rFonts w:ascii="Times New Roman" w:hAnsi="Times New Roman" w:cs="Times New Roman" w:hint="eastAsia"/>
          <w:bCs/>
          <w:sz w:val="24"/>
          <w:szCs w:val="24"/>
        </w:rPr>
        <w:t xml:space="preserve">involved in the </w:t>
      </w:r>
      <w:r w:rsidR="001777A7">
        <w:rPr>
          <w:rFonts w:ascii="Times New Roman" w:hAnsi="Times New Roman" w:cs="Times New Roman" w:hint="eastAsia"/>
          <w:bCs/>
          <w:sz w:val="24"/>
          <w:szCs w:val="24"/>
        </w:rPr>
        <w:t xml:space="preserve">PUA </w:t>
      </w:r>
      <w:r w:rsidR="004954D7">
        <w:rPr>
          <w:rFonts w:ascii="Times New Roman" w:hAnsi="Times New Roman" w:cs="Times New Roman" w:hint="eastAsia"/>
          <w:bCs/>
          <w:sz w:val="24"/>
          <w:szCs w:val="24"/>
        </w:rPr>
        <w:t>community</w:t>
      </w:r>
      <w:r>
        <w:rPr>
          <w:rFonts w:ascii="Times New Roman" w:hAnsi="Times New Roman" w:cs="Times New Roman" w:hint="eastAsia"/>
          <w:bCs/>
          <w:sz w:val="24"/>
          <w:szCs w:val="24"/>
        </w:rPr>
        <w:t xml:space="preserve">, I </w:t>
      </w:r>
      <w:r w:rsidR="004954D7">
        <w:rPr>
          <w:rFonts w:ascii="Times New Roman" w:hAnsi="Times New Roman" w:cs="Times New Roman" w:hint="eastAsia"/>
          <w:bCs/>
          <w:sz w:val="24"/>
          <w:szCs w:val="24"/>
        </w:rPr>
        <w:t xml:space="preserve">believe they </w:t>
      </w:r>
      <w:r>
        <w:rPr>
          <w:rFonts w:ascii="Times New Roman" w:hAnsi="Times New Roman" w:cs="Times New Roman" w:hint="eastAsia"/>
          <w:bCs/>
          <w:sz w:val="24"/>
          <w:szCs w:val="24"/>
        </w:rPr>
        <w:t>should</w:t>
      </w:r>
      <w:r w:rsidR="001777A7">
        <w:rPr>
          <w:rFonts w:ascii="Times New Roman" w:hAnsi="Times New Roman" w:cs="Times New Roman" w:hint="eastAsia"/>
          <w:bCs/>
          <w:sz w:val="24"/>
          <w:szCs w:val="24"/>
        </w:rPr>
        <w:t xml:space="preserve"> break free</w:t>
      </w:r>
      <w:r>
        <w:rPr>
          <w:rFonts w:ascii="Times New Roman" w:hAnsi="Times New Roman" w:cs="Times New Roman" w:hint="eastAsia"/>
          <w:bCs/>
          <w:sz w:val="24"/>
          <w:szCs w:val="24"/>
        </w:rPr>
        <w:t xml:space="preserve"> from the </w:t>
      </w:r>
      <w:r w:rsidR="00445308">
        <w:rPr>
          <w:rFonts w:ascii="Times New Roman" w:hAnsi="Times New Roman" w:cs="Times New Roman" w:hint="eastAsia"/>
          <w:bCs/>
          <w:sz w:val="24"/>
          <w:szCs w:val="24"/>
        </w:rPr>
        <w:t>PUA community</w:t>
      </w:r>
      <w:r w:rsidR="00445308">
        <w:rPr>
          <w:rFonts w:ascii="Times New Roman" w:hAnsi="Times New Roman" w:cs="Times New Roman"/>
          <w:bCs/>
          <w:sz w:val="24"/>
          <w:szCs w:val="24"/>
        </w:rPr>
        <w:t>’</w:t>
      </w:r>
      <w:r w:rsidR="00445308">
        <w:rPr>
          <w:rFonts w:ascii="Times New Roman" w:hAnsi="Times New Roman" w:cs="Times New Roman" w:hint="eastAsia"/>
          <w:bCs/>
          <w:sz w:val="24"/>
          <w:szCs w:val="24"/>
        </w:rPr>
        <w:t xml:space="preserve">s </w:t>
      </w:r>
      <w:r>
        <w:rPr>
          <w:rFonts w:ascii="Times New Roman" w:hAnsi="Times New Roman" w:cs="Times New Roman" w:hint="eastAsia"/>
          <w:bCs/>
          <w:sz w:val="24"/>
          <w:szCs w:val="24"/>
        </w:rPr>
        <w:t xml:space="preserve">dogma of </w:t>
      </w:r>
      <w:r>
        <w:rPr>
          <w:rFonts w:ascii="Times New Roman" w:hAnsi="Times New Roman" w:cs="Times New Roman"/>
          <w:bCs/>
          <w:sz w:val="24"/>
          <w:szCs w:val="24"/>
        </w:rPr>
        <w:t>“</w:t>
      </w:r>
      <w:r>
        <w:rPr>
          <w:rFonts w:ascii="Times New Roman" w:hAnsi="Times New Roman" w:cs="Times New Roman" w:hint="eastAsia"/>
          <w:bCs/>
          <w:sz w:val="24"/>
          <w:szCs w:val="24"/>
        </w:rPr>
        <w:t xml:space="preserve">the definition of a </w:t>
      </w:r>
      <w:r>
        <w:rPr>
          <w:rFonts w:ascii="Times New Roman" w:hAnsi="Times New Roman" w:cs="Times New Roman"/>
          <w:bCs/>
          <w:sz w:val="24"/>
          <w:szCs w:val="24"/>
        </w:rPr>
        <w:t>successful</w:t>
      </w:r>
      <w:r>
        <w:rPr>
          <w:rFonts w:ascii="Times New Roman" w:hAnsi="Times New Roman" w:cs="Times New Roman" w:hint="eastAsia"/>
          <w:bCs/>
          <w:sz w:val="24"/>
          <w:szCs w:val="24"/>
        </w:rPr>
        <w:t xml:space="preserve"> m</w:t>
      </w:r>
      <w:r w:rsidR="00445308">
        <w:rPr>
          <w:rFonts w:ascii="Times New Roman" w:hAnsi="Times New Roman" w:cs="Times New Roman" w:hint="eastAsia"/>
          <w:bCs/>
          <w:sz w:val="24"/>
          <w:szCs w:val="24"/>
        </w:rPr>
        <w:t>a</w:t>
      </w:r>
      <w:r>
        <w:rPr>
          <w:rFonts w:ascii="Times New Roman" w:hAnsi="Times New Roman" w:cs="Times New Roman" w:hint="eastAsia"/>
          <w:bCs/>
          <w:sz w:val="24"/>
          <w:szCs w:val="24"/>
        </w:rPr>
        <w:t>n</w:t>
      </w:r>
      <w:r>
        <w:rPr>
          <w:rFonts w:ascii="Times New Roman" w:hAnsi="Times New Roman" w:cs="Times New Roman"/>
          <w:bCs/>
          <w:sz w:val="24"/>
          <w:szCs w:val="24"/>
        </w:rPr>
        <w:t>”</w:t>
      </w:r>
      <w:r w:rsidR="00445308">
        <w:rPr>
          <w:rFonts w:ascii="Times New Roman" w:hAnsi="Times New Roman" w:cs="Times New Roman" w:hint="eastAsia"/>
          <w:bCs/>
          <w:sz w:val="24"/>
          <w:szCs w:val="24"/>
        </w:rPr>
        <w:t xml:space="preserve"> and the concept of the </w:t>
      </w:r>
      <w:r w:rsidR="00445308">
        <w:rPr>
          <w:rFonts w:ascii="Times New Roman" w:hAnsi="Times New Roman" w:cs="Times New Roman"/>
          <w:bCs/>
          <w:sz w:val="24"/>
          <w:szCs w:val="24"/>
        </w:rPr>
        <w:t>“</w:t>
      </w:r>
      <w:r w:rsidR="00445308">
        <w:rPr>
          <w:rFonts w:ascii="Times New Roman" w:hAnsi="Times New Roman" w:cs="Times New Roman" w:hint="eastAsia"/>
          <w:bCs/>
          <w:sz w:val="24"/>
          <w:szCs w:val="24"/>
        </w:rPr>
        <w:t>sexual market.</w:t>
      </w:r>
      <w:r w:rsidR="00445308">
        <w:rPr>
          <w:rFonts w:ascii="Times New Roman" w:hAnsi="Times New Roman" w:cs="Times New Roman"/>
          <w:bCs/>
          <w:sz w:val="24"/>
          <w:szCs w:val="24"/>
        </w:rPr>
        <w:t>”</w:t>
      </w:r>
      <w:r>
        <w:rPr>
          <w:rFonts w:ascii="Times New Roman" w:hAnsi="Times New Roman" w:cs="Times New Roman" w:hint="eastAsia"/>
          <w:bCs/>
          <w:sz w:val="24"/>
          <w:szCs w:val="24"/>
        </w:rPr>
        <w:t xml:space="preserve"> </w:t>
      </w:r>
      <w:r w:rsidR="001777A7">
        <w:rPr>
          <w:rFonts w:ascii="Times New Roman" w:hAnsi="Times New Roman" w:cs="Times New Roman" w:hint="eastAsia"/>
          <w:bCs/>
          <w:sz w:val="24"/>
          <w:szCs w:val="24"/>
        </w:rPr>
        <w:t xml:space="preserve">Recognizing that </w:t>
      </w:r>
      <w:r>
        <w:rPr>
          <w:rFonts w:ascii="Times New Roman" w:hAnsi="Times New Roman" w:cs="Times New Roman" w:hint="eastAsia"/>
          <w:bCs/>
          <w:sz w:val="24"/>
          <w:szCs w:val="24"/>
        </w:rPr>
        <w:t xml:space="preserve">they </w:t>
      </w:r>
      <w:r w:rsidR="001777A7">
        <w:rPr>
          <w:rFonts w:ascii="Times New Roman" w:hAnsi="Times New Roman" w:cs="Times New Roman" w:hint="eastAsia"/>
          <w:bCs/>
          <w:sz w:val="24"/>
          <w:szCs w:val="24"/>
        </w:rPr>
        <w:t>have been</w:t>
      </w:r>
      <w:r>
        <w:rPr>
          <w:rFonts w:ascii="Times New Roman" w:hAnsi="Times New Roman" w:cs="Times New Roman" w:hint="eastAsia"/>
          <w:bCs/>
          <w:sz w:val="24"/>
          <w:szCs w:val="24"/>
        </w:rPr>
        <w:t xml:space="preserve"> </w:t>
      </w:r>
      <w:r>
        <w:rPr>
          <w:rFonts w:ascii="Times New Roman" w:hAnsi="Times New Roman" w:cs="Times New Roman"/>
          <w:bCs/>
          <w:sz w:val="24"/>
          <w:szCs w:val="24"/>
        </w:rPr>
        <w:t>brainwash</w:t>
      </w:r>
      <w:r>
        <w:rPr>
          <w:rFonts w:ascii="Times New Roman" w:hAnsi="Times New Roman" w:cs="Times New Roman" w:hint="eastAsia"/>
          <w:bCs/>
          <w:sz w:val="24"/>
          <w:szCs w:val="24"/>
        </w:rPr>
        <w:t>ed by a toxic perspective</w:t>
      </w:r>
      <w:r w:rsidR="00445308">
        <w:rPr>
          <w:rFonts w:ascii="Times New Roman" w:hAnsi="Times New Roman" w:cs="Times New Roman" w:hint="eastAsia"/>
          <w:bCs/>
          <w:sz w:val="24"/>
          <w:szCs w:val="24"/>
        </w:rPr>
        <w:t xml:space="preserve"> and gender relationships is not a trade</w:t>
      </w:r>
      <w:r>
        <w:rPr>
          <w:rFonts w:ascii="Times New Roman" w:hAnsi="Times New Roman" w:cs="Times New Roman" w:hint="eastAsia"/>
          <w:bCs/>
          <w:sz w:val="24"/>
          <w:szCs w:val="24"/>
        </w:rPr>
        <w:t xml:space="preserve">, they should </w:t>
      </w:r>
      <w:r w:rsidR="00445308">
        <w:rPr>
          <w:rFonts w:ascii="Times New Roman" w:hAnsi="Times New Roman" w:cs="Times New Roman" w:hint="eastAsia"/>
          <w:bCs/>
          <w:sz w:val="24"/>
          <w:szCs w:val="24"/>
        </w:rPr>
        <w:t xml:space="preserve">get rid of their </w:t>
      </w:r>
      <w:r w:rsidR="00445308">
        <w:rPr>
          <w:rFonts w:ascii="Times New Roman" w:hAnsi="Times New Roman" w:cs="Times New Roman"/>
          <w:bCs/>
          <w:sz w:val="24"/>
          <w:szCs w:val="24"/>
        </w:rPr>
        <w:t>false</w:t>
      </w:r>
      <w:r w:rsidR="00445308">
        <w:rPr>
          <w:rFonts w:ascii="Times New Roman" w:hAnsi="Times New Roman" w:cs="Times New Roman" w:hint="eastAsia"/>
          <w:bCs/>
          <w:sz w:val="24"/>
          <w:szCs w:val="24"/>
        </w:rPr>
        <w:t xml:space="preserve"> recognition, </w:t>
      </w:r>
      <w:r w:rsidR="001777A7">
        <w:rPr>
          <w:rFonts w:ascii="Times New Roman" w:hAnsi="Times New Roman" w:cs="Times New Roman" w:hint="eastAsia"/>
          <w:bCs/>
          <w:sz w:val="24"/>
          <w:szCs w:val="24"/>
        </w:rPr>
        <w:t xml:space="preserve">let go of </w:t>
      </w:r>
      <w:r>
        <w:rPr>
          <w:rFonts w:ascii="Times New Roman" w:hAnsi="Times New Roman" w:cs="Times New Roman" w:hint="eastAsia"/>
          <w:bCs/>
          <w:sz w:val="24"/>
          <w:szCs w:val="24"/>
        </w:rPr>
        <w:t>the</w:t>
      </w:r>
      <w:r w:rsidR="001777A7">
        <w:rPr>
          <w:rFonts w:ascii="Times New Roman" w:hAnsi="Times New Roman" w:cs="Times New Roman" w:hint="eastAsia"/>
          <w:bCs/>
          <w:sz w:val="24"/>
          <w:szCs w:val="24"/>
        </w:rPr>
        <w:t>ir</w:t>
      </w:r>
      <w:r>
        <w:rPr>
          <w:rFonts w:ascii="Times New Roman" w:hAnsi="Times New Roman" w:cs="Times New Roman" w:hint="eastAsia"/>
          <w:bCs/>
          <w:sz w:val="24"/>
          <w:szCs w:val="24"/>
        </w:rPr>
        <w:t xml:space="preserve"> obsession </w:t>
      </w:r>
      <w:r w:rsidR="001777A7">
        <w:rPr>
          <w:rFonts w:ascii="Times New Roman" w:hAnsi="Times New Roman" w:cs="Times New Roman" w:hint="eastAsia"/>
          <w:bCs/>
          <w:sz w:val="24"/>
          <w:szCs w:val="24"/>
        </w:rPr>
        <w:t xml:space="preserve">with pursuing </w:t>
      </w:r>
      <w:r>
        <w:rPr>
          <w:rFonts w:ascii="Times New Roman" w:hAnsi="Times New Roman" w:cs="Times New Roman" w:hint="eastAsia"/>
          <w:bCs/>
          <w:sz w:val="24"/>
          <w:szCs w:val="24"/>
        </w:rPr>
        <w:t>relationships with women</w:t>
      </w:r>
      <w:r w:rsidR="00445308">
        <w:rPr>
          <w:rFonts w:ascii="Times New Roman" w:hAnsi="Times New Roman" w:cs="Times New Roman" w:hint="eastAsia"/>
          <w:bCs/>
          <w:sz w:val="24"/>
          <w:szCs w:val="24"/>
        </w:rPr>
        <w:t>,</w:t>
      </w:r>
      <w:r>
        <w:rPr>
          <w:rFonts w:ascii="Times New Roman" w:hAnsi="Times New Roman" w:cs="Times New Roman" w:hint="eastAsia"/>
          <w:bCs/>
          <w:sz w:val="24"/>
          <w:szCs w:val="24"/>
        </w:rPr>
        <w:t xml:space="preserve"> and embark </w:t>
      </w:r>
      <w:r w:rsidR="001777A7">
        <w:rPr>
          <w:rFonts w:ascii="Times New Roman" w:hAnsi="Times New Roman" w:cs="Times New Roman" w:hint="eastAsia"/>
          <w:bCs/>
          <w:sz w:val="24"/>
          <w:szCs w:val="24"/>
        </w:rPr>
        <w:t xml:space="preserve">on </w:t>
      </w:r>
      <w:r>
        <w:rPr>
          <w:rFonts w:ascii="Times New Roman" w:hAnsi="Times New Roman" w:cs="Times New Roman" w:hint="eastAsia"/>
          <w:bCs/>
          <w:sz w:val="24"/>
          <w:szCs w:val="24"/>
        </w:rPr>
        <w:t>a journey of self-discover</w:t>
      </w:r>
      <w:r w:rsidR="001777A7">
        <w:rPr>
          <w:rFonts w:ascii="Times New Roman" w:hAnsi="Times New Roman" w:cs="Times New Roman" w:hint="eastAsia"/>
          <w:bCs/>
          <w:sz w:val="24"/>
          <w:szCs w:val="24"/>
        </w:rPr>
        <w:t>y</w:t>
      </w:r>
      <w:r>
        <w:rPr>
          <w:rFonts w:ascii="Times New Roman" w:hAnsi="Times New Roman" w:cs="Times New Roman" w:hint="eastAsia"/>
          <w:bCs/>
          <w:sz w:val="24"/>
          <w:szCs w:val="24"/>
        </w:rPr>
        <w:t xml:space="preserve">. Only </w:t>
      </w:r>
      <w:r w:rsidR="001777A7">
        <w:rPr>
          <w:rFonts w:ascii="Times New Roman" w:hAnsi="Times New Roman" w:cs="Times New Roman" w:hint="eastAsia"/>
          <w:bCs/>
          <w:sz w:val="24"/>
          <w:szCs w:val="24"/>
        </w:rPr>
        <w:t>by</w:t>
      </w:r>
      <w:r w:rsidR="00445308">
        <w:rPr>
          <w:rFonts w:ascii="Times New Roman" w:hAnsi="Times New Roman" w:cs="Times New Roman" w:hint="eastAsia"/>
          <w:bCs/>
          <w:sz w:val="24"/>
          <w:szCs w:val="24"/>
        </w:rPr>
        <w:t xml:space="preserve"> having a</w:t>
      </w:r>
      <w:r w:rsidR="001777A7">
        <w:rPr>
          <w:rFonts w:ascii="Times New Roman" w:hAnsi="Times New Roman" w:cs="Times New Roman" w:hint="eastAsia"/>
          <w:bCs/>
          <w:sz w:val="24"/>
          <w:szCs w:val="24"/>
        </w:rPr>
        <w:t xml:space="preserve"> truly </w:t>
      </w:r>
      <w:r w:rsidR="00445308">
        <w:rPr>
          <w:rFonts w:ascii="Times New Roman" w:hAnsi="Times New Roman" w:cs="Times New Roman" w:hint="eastAsia"/>
          <w:bCs/>
          <w:sz w:val="24"/>
          <w:szCs w:val="24"/>
        </w:rPr>
        <w:t xml:space="preserve">clear self-identity </w:t>
      </w:r>
      <w:r w:rsidR="001777A7">
        <w:rPr>
          <w:rFonts w:ascii="Times New Roman" w:hAnsi="Times New Roman" w:cs="Times New Roman" w:hint="eastAsia"/>
          <w:bCs/>
          <w:sz w:val="24"/>
          <w:szCs w:val="24"/>
        </w:rPr>
        <w:t xml:space="preserve">can they build </w:t>
      </w:r>
      <w:r w:rsidR="00445308">
        <w:rPr>
          <w:rFonts w:ascii="Times New Roman" w:hAnsi="Times New Roman" w:cs="Times New Roman" w:hint="eastAsia"/>
          <w:bCs/>
          <w:sz w:val="24"/>
          <w:szCs w:val="24"/>
        </w:rPr>
        <w:t>long</w:t>
      </w:r>
      <w:r w:rsidR="001777A7">
        <w:rPr>
          <w:rFonts w:ascii="Times New Roman" w:hAnsi="Times New Roman" w:cs="Times New Roman" w:hint="eastAsia"/>
          <w:bCs/>
          <w:sz w:val="24"/>
          <w:szCs w:val="24"/>
        </w:rPr>
        <w:t>-term and healthy relationship</w:t>
      </w:r>
      <w:r w:rsidR="00485EAB">
        <w:rPr>
          <w:rFonts w:ascii="Times New Roman" w:hAnsi="Times New Roman" w:cs="Times New Roman" w:hint="eastAsia"/>
          <w:bCs/>
          <w:sz w:val="24"/>
          <w:szCs w:val="24"/>
        </w:rPr>
        <w:t>s</w:t>
      </w:r>
      <w:r w:rsidR="001777A7">
        <w:rPr>
          <w:rFonts w:ascii="Times New Roman" w:hAnsi="Times New Roman" w:cs="Times New Roman" w:hint="eastAsia"/>
          <w:bCs/>
          <w:sz w:val="24"/>
          <w:szCs w:val="24"/>
        </w:rPr>
        <w:t xml:space="preserve"> with others. </w:t>
      </w:r>
    </w:p>
    <w:sectPr w:rsidR="00273662" w:rsidRPr="00273662" w:rsidSect="00BD6B8F">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A2C63" w14:textId="77777777" w:rsidR="009A1BB3" w:rsidRDefault="009A1BB3" w:rsidP="00AB478B">
      <w:pPr>
        <w:spacing w:after="0" w:line="240" w:lineRule="auto"/>
      </w:pPr>
      <w:r>
        <w:separator/>
      </w:r>
    </w:p>
  </w:endnote>
  <w:endnote w:type="continuationSeparator" w:id="0">
    <w:p w14:paraId="18EB3504" w14:textId="77777777" w:rsidR="009A1BB3" w:rsidRDefault="009A1BB3" w:rsidP="00AB4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B6313" w14:textId="77777777" w:rsidR="009A1BB3" w:rsidRDefault="009A1BB3" w:rsidP="00AB478B">
      <w:pPr>
        <w:spacing w:after="0" w:line="240" w:lineRule="auto"/>
      </w:pPr>
      <w:r>
        <w:separator/>
      </w:r>
    </w:p>
  </w:footnote>
  <w:footnote w:type="continuationSeparator" w:id="0">
    <w:p w14:paraId="43B38F91" w14:textId="77777777" w:rsidR="009A1BB3" w:rsidRDefault="009A1BB3" w:rsidP="00AB4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83692"/>
    <w:multiLevelType w:val="hybridMultilevel"/>
    <w:tmpl w:val="72883B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2674AAC"/>
    <w:multiLevelType w:val="hybridMultilevel"/>
    <w:tmpl w:val="9BE4DF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3FD3500"/>
    <w:multiLevelType w:val="hybridMultilevel"/>
    <w:tmpl w:val="5608CED8"/>
    <w:lvl w:ilvl="0" w:tplc="BF96717E">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5933382A"/>
    <w:multiLevelType w:val="hybridMultilevel"/>
    <w:tmpl w:val="C054DB0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6AE76246"/>
    <w:multiLevelType w:val="hybridMultilevel"/>
    <w:tmpl w:val="E506A452"/>
    <w:lvl w:ilvl="0" w:tplc="99283DF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4275CF3"/>
    <w:multiLevelType w:val="hybridMultilevel"/>
    <w:tmpl w:val="7494F2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877305064">
    <w:abstractNumId w:val="0"/>
  </w:num>
  <w:num w:numId="2" w16cid:durableId="1622150696">
    <w:abstractNumId w:val="3"/>
  </w:num>
  <w:num w:numId="3" w16cid:durableId="1132016337">
    <w:abstractNumId w:val="1"/>
  </w:num>
  <w:num w:numId="4" w16cid:durableId="309671768">
    <w:abstractNumId w:val="5"/>
  </w:num>
  <w:num w:numId="5" w16cid:durableId="233199750">
    <w:abstractNumId w:val="2"/>
  </w:num>
  <w:num w:numId="6" w16cid:durableId="4026767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EC"/>
    <w:rsid w:val="00000723"/>
    <w:rsid w:val="00003995"/>
    <w:rsid w:val="000135CF"/>
    <w:rsid w:val="00032D1A"/>
    <w:rsid w:val="00036CF6"/>
    <w:rsid w:val="00042893"/>
    <w:rsid w:val="00065610"/>
    <w:rsid w:val="00097704"/>
    <w:rsid w:val="000A6CA9"/>
    <w:rsid w:val="000C19C1"/>
    <w:rsid w:val="000C1F5C"/>
    <w:rsid w:val="000C7CA0"/>
    <w:rsid w:val="000D0A87"/>
    <w:rsid w:val="000D153D"/>
    <w:rsid w:val="000D1A40"/>
    <w:rsid w:val="000E430C"/>
    <w:rsid w:val="000F05A3"/>
    <w:rsid w:val="000F4FAB"/>
    <w:rsid w:val="00100694"/>
    <w:rsid w:val="00100D5E"/>
    <w:rsid w:val="0010410C"/>
    <w:rsid w:val="00116520"/>
    <w:rsid w:val="00120E67"/>
    <w:rsid w:val="00174417"/>
    <w:rsid w:val="00174AEE"/>
    <w:rsid w:val="001777A7"/>
    <w:rsid w:val="001912A3"/>
    <w:rsid w:val="001A428D"/>
    <w:rsid w:val="001A56D2"/>
    <w:rsid w:val="001B048F"/>
    <w:rsid w:val="001C5BAD"/>
    <w:rsid w:val="001D0E32"/>
    <w:rsid w:val="001E55DA"/>
    <w:rsid w:val="00203D8C"/>
    <w:rsid w:val="00220393"/>
    <w:rsid w:val="00270727"/>
    <w:rsid w:val="00273662"/>
    <w:rsid w:val="002852D1"/>
    <w:rsid w:val="00286EBA"/>
    <w:rsid w:val="00290ADC"/>
    <w:rsid w:val="002D4669"/>
    <w:rsid w:val="002D6311"/>
    <w:rsid w:val="002E29C7"/>
    <w:rsid w:val="002E4128"/>
    <w:rsid w:val="002E561D"/>
    <w:rsid w:val="002F1F1E"/>
    <w:rsid w:val="00313957"/>
    <w:rsid w:val="00314565"/>
    <w:rsid w:val="00316F9A"/>
    <w:rsid w:val="0032499D"/>
    <w:rsid w:val="00334FE5"/>
    <w:rsid w:val="00335DD1"/>
    <w:rsid w:val="003376FC"/>
    <w:rsid w:val="00344944"/>
    <w:rsid w:val="00350900"/>
    <w:rsid w:val="00354DB6"/>
    <w:rsid w:val="003759CF"/>
    <w:rsid w:val="00377B7B"/>
    <w:rsid w:val="00385DB7"/>
    <w:rsid w:val="003901C0"/>
    <w:rsid w:val="003948DE"/>
    <w:rsid w:val="003A189F"/>
    <w:rsid w:val="003D447E"/>
    <w:rsid w:val="003E1457"/>
    <w:rsid w:val="003E269B"/>
    <w:rsid w:val="003F218E"/>
    <w:rsid w:val="003F5B47"/>
    <w:rsid w:val="0040084D"/>
    <w:rsid w:val="004210F4"/>
    <w:rsid w:val="004254CD"/>
    <w:rsid w:val="00426296"/>
    <w:rsid w:val="004270EA"/>
    <w:rsid w:val="00431473"/>
    <w:rsid w:val="00436114"/>
    <w:rsid w:val="00445308"/>
    <w:rsid w:val="0045681B"/>
    <w:rsid w:val="00462D23"/>
    <w:rsid w:val="0046388E"/>
    <w:rsid w:val="00481D69"/>
    <w:rsid w:val="00485EAB"/>
    <w:rsid w:val="004954D7"/>
    <w:rsid w:val="00495F01"/>
    <w:rsid w:val="004B5EE0"/>
    <w:rsid w:val="004C071A"/>
    <w:rsid w:val="004C0C50"/>
    <w:rsid w:val="004F057A"/>
    <w:rsid w:val="0050517A"/>
    <w:rsid w:val="005068F4"/>
    <w:rsid w:val="00515D62"/>
    <w:rsid w:val="00516B97"/>
    <w:rsid w:val="00534296"/>
    <w:rsid w:val="0053575B"/>
    <w:rsid w:val="00543C3B"/>
    <w:rsid w:val="00544975"/>
    <w:rsid w:val="00546C12"/>
    <w:rsid w:val="005827AB"/>
    <w:rsid w:val="00584E9B"/>
    <w:rsid w:val="00596353"/>
    <w:rsid w:val="005A1DEB"/>
    <w:rsid w:val="005A381C"/>
    <w:rsid w:val="005B19C4"/>
    <w:rsid w:val="005C065E"/>
    <w:rsid w:val="005C54EC"/>
    <w:rsid w:val="005D2CA3"/>
    <w:rsid w:val="005E50F5"/>
    <w:rsid w:val="00605C34"/>
    <w:rsid w:val="00637932"/>
    <w:rsid w:val="00637D77"/>
    <w:rsid w:val="00651F2C"/>
    <w:rsid w:val="00653794"/>
    <w:rsid w:val="006546F5"/>
    <w:rsid w:val="0065640F"/>
    <w:rsid w:val="00664E7A"/>
    <w:rsid w:val="0066795E"/>
    <w:rsid w:val="00676816"/>
    <w:rsid w:val="006D68F9"/>
    <w:rsid w:val="007150CA"/>
    <w:rsid w:val="007167E7"/>
    <w:rsid w:val="00722FB9"/>
    <w:rsid w:val="00725BE1"/>
    <w:rsid w:val="00730C79"/>
    <w:rsid w:val="00733B64"/>
    <w:rsid w:val="007501DB"/>
    <w:rsid w:val="00762D72"/>
    <w:rsid w:val="007914E2"/>
    <w:rsid w:val="00793F41"/>
    <w:rsid w:val="007D01E4"/>
    <w:rsid w:val="007F413B"/>
    <w:rsid w:val="0080073E"/>
    <w:rsid w:val="00803A2F"/>
    <w:rsid w:val="00815199"/>
    <w:rsid w:val="00823F73"/>
    <w:rsid w:val="0082553F"/>
    <w:rsid w:val="00827E64"/>
    <w:rsid w:val="00843CA0"/>
    <w:rsid w:val="00874B8B"/>
    <w:rsid w:val="008B65B4"/>
    <w:rsid w:val="008B7A24"/>
    <w:rsid w:val="008C1191"/>
    <w:rsid w:val="008C47B1"/>
    <w:rsid w:val="008D0992"/>
    <w:rsid w:val="008E1513"/>
    <w:rsid w:val="008F31FC"/>
    <w:rsid w:val="00901041"/>
    <w:rsid w:val="009164DF"/>
    <w:rsid w:val="009231A8"/>
    <w:rsid w:val="00935444"/>
    <w:rsid w:val="0094209C"/>
    <w:rsid w:val="00950DBA"/>
    <w:rsid w:val="00956F70"/>
    <w:rsid w:val="00962ED1"/>
    <w:rsid w:val="00963DB5"/>
    <w:rsid w:val="0096786B"/>
    <w:rsid w:val="0098711E"/>
    <w:rsid w:val="00992600"/>
    <w:rsid w:val="009A1BB3"/>
    <w:rsid w:val="009C69DD"/>
    <w:rsid w:val="009D48BD"/>
    <w:rsid w:val="009E025E"/>
    <w:rsid w:val="00A027B4"/>
    <w:rsid w:val="00A121AE"/>
    <w:rsid w:val="00A220EA"/>
    <w:rsid w:val="00A23758"/>
    <w:rsid w:val="00A241C0"/>
    <w:rsid w:val="00A26A8B"/>
    <w:rsid w:val="00A31CF6"/>
    <w:rsid w:val="00A4278E"/>
    <w:rsid w:val="00A63F62"/>
    <w:rsid w:val="00A735AD"/>
    <w:rsid w:val="00A8745F"/>
    <w:rsid w:val="00A87B2C"/>
    <w:rsid w:val="00AB267D"/>
    <w:rsid w:val="00AB478B"/>
    <w:rsid w:val="00AB7706"/>
    <w:rsid w:val="00AD3E80"/>
    <w:rsid w:val="00AF2458"/>
    <w:rsid w:val="00AF3E76"/>
    <w:rsid w:val="00AF4411"/>
    <w:rsid w:val="00B30192"/>
    <w:rsid w:val="00B30AFE"/>
    <w:rsid w:val="00B43954"/>
    <w:rsid w:val="00B60E1D"/>
    <w:rsid w:val="00B8117A"/>
    <w:rsid w:val="00BA057B"/>
    <w:rsid w:val="00BA1859"/>
    <w:rsid w:val="00BB4878"/>
    <w:rsid w:val="00BB58AD"/>
    <w:rsid w:val="00BC1300"/>
    <w:rsid w:val="00BD6B8F"/>
    <w:rsid w:val="00BE0EF1"/>
    <w:rsid w:val="00BF4AA3"/>
    <w:rsid w:val="00BF4F06"/>
    <w:rsid w:val="00BF763C"/>
    <w:rsid w:val="00C05334"/>
    <w:rsid w:val="00C1313A"/>
    <w:rsid w:val="00C17C99"/>
    <w:rsid w:val="00C21603"/>
    <w:rsid w:val="00C22FDF"/>
    <w:rsid w:val="00C2700D"/>
    <w:rsid w:val="00C4260A"/>
    <w:rsid w:val="00C56284"/>
    <w:rsid w:val="00C60A6C"/>
    <w:rsid w:val="00C774AD"/>
    <w:rsid w:val="00C90F95"/>
    <w:rsid w:val="00CA6888"/>
    <w:rsid w:val="00CB2253"/>
    <w:rsid w:val="00CB3879"/>
    <w:rsid w:val="00CB4160"/>
    <w:rsid w:val="00CB52CB"/>
    <w:rsid w:val="00CC07BE"/>
    <w:rsid w:val="00CC0940"/>
    <w:rsid w:val="00CC0C73"/>
    <w:rsid w:val="00CC4C62"/>
    <w:rsid w:val="00D05C8B"/>
    <w:rsid w:val="00D15075"/>
    <w:rsid w:val="00D26F79"/>
    <w:rsid w:val="00D4180C"/>
    <w:rsid w:val="00D51749"/>
    <w:rsid w:val="00D53F80"/>
    <w:rsid w:val="00D55AA9"/>
    <w:rsid w:val="00D640DA"/>
    <w:rsid w:val="00D65071"/>
    <w:rsid w:val="00D779C4"/>
    <w:rsid w:val="00D81CA9"/>
    <w:rsid w:val="00D93BBD"/>
    <w:rsid w:val="00D97803"/>
    <w:rsid w:val="00DB4E16"/>
    <w:rsid w:val="00DE5841"/>
    <w:rsid w:val="00DF786B"/>
    <w:rsid w:val="00E01543"/>
    <w:rsid w:val="00E1023C"/>
    <w:rsid w:val="00E26A78"/>
    <w:rsid w:val="00E872F0"/>
    <w:rsid w:val="00EC5B63"/>
    <w:rsid w:val="00F04760"/>
    <w:rsid w:val="00F0552B"/>
    <w:rsid w:val="00F1670C"/>
    <w:rsid w:val="00F20154"/>
    <w:rsid w:val="00F2395B"/>
    <w:rsid w:val="00F241CA"/>
    <w:rsid w:val="00F403AD"/>
    <w:rsid w:val="00F4398A"/>
    <w:rsid w:val="00F50B24"/>
    <w:rsid w:val="00F51ADC"/>
    <w:rsid w:val="00F601B0"/>
    <w:rsid w:val="00F74671"/>
    <w:rsid w:val="00FB4C7B"/>
    <w:rsid w:val="00FB7313"/>
    <w:rsid w:val="00FC47C7"/>
    <w:rsid w:val="00FD7EA3"/>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9B8FE"/>
  <w15:chartTrackingRefBased/>
  <w15:docId w15:val="{C0F845B7-43DF-4840-B7B2-F63A3250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AB478B"/>
    <w:pPr>
      <w:spacing w:after="0" w:line="240" w:lineRule="auto"/>
    </w:pPr>
    <w:rPr>
      <w:sz w:val="20"/>
      <w:szCs w:val="20"/>
    </w:rPr>
  </w:style>
  <w:style w:type="character" w:customStyle="1" w:styleId="a4">
    <w:name w:val="章節附註文字 字元"/>
    <w:basedOn w:val="a0"/>
    <w:link w:val="a3"/>
    <w:uiPriority w:val="99"/>
    <w:semiHidden/>
    <w:rsid w:val="00AB478B"/>
    <w:rPr>
      <w:sz w:val="20"/>
      <w:szCs w:val="20"/>
    </w:rPr>
  </w:style>
  <w:style w:type="character" w:styleId="a5">
    <w:name w:val="endnote reference"/>
    <w:basedOn w:val="a0"/>
    <w:uiPriority w:val="99"/>
    <w:semiHidden/>
    <w:unhideWhenUsed/>
    <w:rsid w:val="00AB478B"/>
    <w:rPr>
      <w:vertAlign w:val="superscript"/>
    </w:rPr>
  </w:style>
  <w:style w:type="paragraph" w:styleId="a6">
    <w:name w:val="header"/>
    <w:basedOn w:val="a"/>
    <w:link w:val="a7"/>
    <w:uiPriority w:val="99"/>
    <w:unhideWhenUsed/>
    <w:rsid w:val="002E4128"/>
    <w:pPr>
      <w:tabs>
        <w:tab w:val="center" w:pos="4320"/>
        <w:tab w:val="right" w:pos="8640"/>
      </w:tabs>
      <w:spacing w:after="0" w:line="240" w:lineRule="auto"/>
    </w:pPr>
  </w:style>
  <w:style w:type="character" w:customStyle="1" w:styleId="a7">
    <w:name w:val="頁首 字元"/>
    <w:basedOn w:val="a0"/>
    <w:link w:val="a6"/>
    <w:uiPriority w:val="99"/>
    <w:rsid w:val="002E4128"/>
  </w:style>
  <w:style w:type="paragraph" w:styleId="a8">
    <w:name w:val="footer"/>
    <w:basedOn w:val="a"/>
    <w:link w:val="a9"/>
    <w:uiPriority w:val="99"/>
    <w:unhideWhenUsed/>
    <w:rsid w:val="002E4128"/>
    <w:pPr>
      <w:tabs>
        <w:tab w:val="center" w:pos="4320"/>
        <w:tab w:val="right" w:pos="8640"/>
      </w:tabs>
      <w:spacing w:after="0" w:line="240" w:lineRule="auto"/>
    </w:pPr>
  </w:style>
  <w:style w:type="character" w:customStyle="1" w:styleId="a9">
    <w:name w:val="頁尾 字元"/>
    <w:basedOn w:val="a0"/>
    <w:link w:val="a8"/>
    <w:uiPriority w:val="99"/>
    <w:rsid w:val="002E4128"/>
  </w:style>
  <w:style w:type="paragraph" w:styleId="aa">
    <w:name w:val="List Paragraph"/>
    <w:basedOn w:val="a"/>
    <w:uiPriority w:val="34"/>
    <w:qFormat/>
    <w:rsid w:val="0054497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668991">
      <w:bodyDiv w:val="1"/>
      <w:marLeft w:val="0"/>
      <w:marRight w:val="0"/>
      <w:marTop w:val="0"/>
      <w:marBottom w:val="0"/>
      <w:divBdr>
        <w:top w:val="none" w:sz="0" w:space="0" w:color="auto"/>
        <w:left w:val="none" w:sz="0" w:space="0" w:color="auto"/>
        <w:bottom w:val="none" w:sz="0" w:space="0" w:color="auto"/>
        <w:right w:val="none" w:sz="0" w:space="0" w:color="auto"/>
      </w:divBdr>
      <w:divsChild>
        <w:div w:id="847988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D112E-0CD8-4DC3-803D-CF1FAB984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1</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c:creator>
  <cp:keywords/>
  <dc:description/>
  <cp:lastModifiedBy>子宸 邱</cp:lastModifiedBy>
  <cp:revision>6</cp:revision>
  <dcterms:created xsi:type="dcterms:W3CDTF">2024-05-18T20:41:00Z</dcterms:created>
  <dcterms:modified xsi:type="dcterms:W3CDTF">2024-05-20T13:58:00Z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b15dd74f-4b25-4bd5-9b70-d803b922625e</vt:lpwstr>
  </property>
</Properties>
</file>