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709A46" w14:textId="77777777" w:rsidR="00911940" w:rsidRDefault="00911940" w:rsidP="00270727">
      <w:pPr>
        <w:adjustRightInd w:val="0"/>
        <w:snapToGrid w:val="0"/>
        <w:spacing w:line="480" w:lineRule="auto"/>
      </w:pPr>
    </w:p>
    <w:p w14:paraId="74DB46CB" w14:textId="77777777" w:rsidR="00270727" w:rsidRDefault="00270727" w:rsidP="00270727">
      <w:pPr>
        <w:adjustRightInd w:val="0"/>
        <w:snapToGrid w:val="0"/>
        <w:spacing w:line="480" w:lineRule="auto"/>
      </w:pPr>
    </w:p>
    <w:p w14:paraId="1B37D202" w14:textId="77777777" w:rsidR="00270727" w:rsidRDefault="00270727" w:rsidP="00270727">
      <w:pPr>
        <w:adjustRightInd w:val="0"/>
        <w:snapToGrid w:val="0"/>
        <w:spacing w:line="480" w:lineRule="auto"/>
      </w:pPr>
    </w:p>
    <w:p w14:paraId="47805EBC" w14:textId="77777777" w:rsidR="00270727" w:rsidRDefault="00270727" w:rsidP="00270727">
      <w:pPr>
        <w:adjustRightInd w:val="0"/>
        <w:snapToGrid w:val="0"/>
        <w:spacing w:line="480" w:lineRule="auto"/>
      </w:pPr>
    </w:p>
    <w:p w14:paraId="742C06A4" w14:textId="4BA2D6EA" w:rsidR="00133475" w:rsidRDefault="00E97877" w:rsidP="00270727">
      <w:pPr>
        <w:adjustRightInd w:val="0"/>
        <w:snapToGrid w:val="0"/>
        <w:spacing w:line="480" w:lineRule="auto"/>
        <w:jc w:val="center"/>
        <w:rPr>
          <w:rFonts w:ascii="Times New Roman" w:hAnsi="Times New Roman" w:cs="Times New Roman"/>
          <w:b/>
          <w:sz w:val="24"/>
          <w:szCs w:val="24"/>
        </w:rPr>
      </w:pPr>
      <w:r>
        <w:rPr>
          <w:rFonts w:ascii="Times New Roman" w:hAnsi="Times New Roman" w:cs="Times New Roman" w:hint="eastAsia"/>
          <w:b/>
          <w:sz w:val="24"/>
          <w:szCs w:val="24"/>
        </w:rPr>
        <w:t>Why Should We be a T-shaped Person?</w:t>
      </w:r>
    </w:p>
    <w:p w14:paraId="188089BF" w14:textId="58B35E0D" w:rsidR="00270727" w:rsidRPr="00270727" w:rsidRDefault="006B689F" w:rsidP="00270727">
      <w:pPr>
        <w:adjustRightInd w:val="0"/>
        <w:snapToGrid w:val="0"/>
        <w:spacing w:line="480" w:lineRule="auto"/>
        <w:jc w:val="center"/>
        <w:rPr>
          <w:rFonts w:ascii="Times New Roman" w:hAnsi="Times New Roman" w:cs="Times New Roman"/>
          <w:sz w:val="24"/>
          <w:szCs w:val="24"/>
        </w:rPr>
      </w:pPr>
      <w:r>
        <w:rPr>
          <w:rFonts w:ascii="Times New Roman" w:hAnsi="Times New Roman" w:cs="Times New Roman"/>
          <w:sz w:val="24"/>
          <w:szCs w:val="24"/>
        </w:rPr>
        <w:t>F</w:t>
      </w:r>
      <w:r w:rsidR="00270727" w:rsidRPr="00270727">
        <w:rPr>
          <w:rFonts w:ascii="Times New Roman" w:hAnsi="Times New Roman" w:cs="Times New Roman"/>
          <w:sz w:val="24"/>
          <w:szCs w:val="24"/>
        </w:rPr>
        <w:t>i</w:t>
      </w:r>
      <w:r w:rsidR="00F619EF">
        <w:rPr>
          <w:rFonts w:ascii="Times New Roman" w:hAnsi="Times New Roman" w:cs="Times New Roman"/>
          <w:sz w:val="24"/>
          <w:szCs w:val="24"/>
        </w:rPr>
        <w:t>rst</w:t>
      </w:r>
      <w:r w:rsidR="00270727" w:rsidRPr="00270727">
        <w:rPr>
          <w:rFonts w:ascii="Times New Roman" w:hAnsi="Times New Roman" w:cs="Times New Roman"/>
          <w:sz w:val="24"/>
          <w:szCs w:val="24"/>
        </w:rPr>
        <w:t xml:space="preserve"> draft </w:t>
      </w:r>
    </w:p>
    <w:p w14:paraId="1631262D" w14:textId="43519CC4" w:rsidR="00270727" w:rsidRPr="00270727" w:rsidRDefault="006B689F" w:rsidP="00270727">
      <w:pPr>
        <w:adjustRightInd w:val="0"/>
        <w:snapToGrid w:val="0"/>
        <w:spacing w:line="480" w:lineRule="auto"/>
        <w:jc w:val="center"/>
        <w:rPr>
          <w:rFonts w:ascii="Times New Roman" w:hAnsi="Times New Roman" w:cs="Times New Roman"/>
          <w:sz w:val="24"/>
          <w:szCs w:val="24"/>
        </w:rPr>
      </w:pPr>
      <w:r>
        <w:rPr>
          <w:rFonts w:ascii="Times New Roman" w:hAnsi="Times New Roman" w:cs="Times New Roman" w:hint="eastAsia"/>
          <w:sz w:val="24"/>
          <w:szCs w:val="24"/>
        </w:rPr>
        <w:t>王</w:t>
      </w:r>
      <w:proofErr w:type="gramStart"/>
      <w:r>
        <w:rPr>
          <w:rFonts w:ascii="Times New Roman" w:hAnsi="Times New Roman" w:cs="Times New Roman" w:hint="eastAsia"/>
          <w:sz w:val="24"/>
          <w:szCs w:val="24"/>
        </w:rPr>
        <w:t>玟婷</w:t>
      </w:r>
      <w:proofErr w:type="gramEnd"/>
      <w:r>
        <w:rPr>
          <w:rFonts w:ascii="Times New Roman" w:hAnsi="Times New Roman" w:cs="Times New Roman" w:hint="eastAsia"/>
          <w:sz w:val="24"/>
          <w:szCs w:val="24"/>
        </w:rPr>
        <w:t xml:space="preserve"> </w:t>
      </w:r>
      <w:r>
        <w:rPr>
          <w:rFonts w:ascii="Times New Roman" w:hAnsi="Times New Roman" w:cs="Times New Roman"/>
          <w:sz w:val="24"/>
          <w:szCs w:val="24"/>
        </w:rPr>
        <w:t>Landy</w:t>
      </w:r>
    </w:p>
    <w:p w14:paraId="76925241" w14:textId="214D6AD6" w:rsidR="00270727" w:rsidRPr="00270727" w:rsidRDefault="006B689F" w:rsidP="00270727">
      <w:pPr>
        <w:adjustRightInd w:val="0"/>
        <w:snapToGrid w:val="0"/>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English </w:t>
      </w:r>
      <w:r w:rsidR="000E461C">
        <w:rPr>
          <w:rFonts w:ascii="Times New Roman" w:hAnsi="Times New Roman" w:cs="Times New Roman" w:hint="eastAsia"/>
          <w:sz w:val="24"/>
          <w:szCs w:val="24"/>
        </w:rPr>
        <w:t>114</w:t>
      </w:r>
      <w:r>
        <w:rPr>
          <w:rFonts w:ascii="Times New Roman" w:hAnsi="Times New Roman" w:cs="Times New Roman" w:hint="eastAsia"/>
          <w:sz w:val="24"/>
          <w:szCs w:val="24"/>
        </w:rPr>
        <w:t>甲</w:t>
      </w:r>
    </w:p>
    <w:p w14:paraId="666A7382" w14:textId="2B4EFF05" w:rsidR="00270727" w:rsidRPr="00270727" w:rsidRDefault="006B689F" w:rsidP="00270727">
      <w:pPr>
        <w:adjustRightInd w:val="0"/>
        <w:snapToGrid w:val="0"/>
        <w:spacing w:line="480" w:lineRule="auto"/>
        <w:jc w:val="center"/>
        <w:rPr>
          <w:rFonts w:ascii="Times New Roman" w:hAnsi="Times New Roman" w:cs="Times New Roman"/>
          <w:sz w:val="24"/>
          <w:szCs w:val="24"/>
        </w:rPr>
      </w:pPr>
      <w:r>
        <w:rPr>
          <w:rFonts w:ascii="Times New Roman" w:hAnsi="Times New Roman" w:cs="Times New Roman" w:hint="eastAsia"/>
          <w:sz w:val="24"/>
          <w:szCs w:val="24"/>
        </w:rPr>
        <w:t>112</w:t>
      </w:r>
      <w:r w:rsidR="00E97877">
        <w:rPr>
          <w:rFonts w:ascii="Times New Roman" w:hAnsi="Times New Roman" w:cs="Times New Roman" w:hint="eastAsia"/>
          <w:sz w:val="24"/>
          <w:szCs w:val="24"/>
        </w:rPr>
        <w:t>2</w:t>
      </w:r>
      <w:r>
        <w:rPr>
          <w:rFonts w:ascii="Times New Roman" w:hAnsi="Times New Roman" w:cs="Times New Roman" w:hint="eastAsia"/>
          <w:sz w:val="24"/>
          <w:szCs w:val="24"/>
        </w:rPr>
        <w:t xml:space="preserve"> </w:t>
      </w:r>
      <w:r w:rsidRPr="006B689F">
        <w:rPr>
          <w:rFonts w:ascii="Times New Roman" w:hAnsi="Times New Roman" w:cs="Times New Roman"/>
          <w:sz w:val="24"/>
          <w:szCs w:val="24"/>
        </w:rPr>
        <w:t>Advanced Writing (I</w:t>
      </w:r>
      <w:r w:rsidR="00E97877">
        <w:rPr>
          <w:rFonts w:ascii="Times New Roman" w:hAnsi="Times New Roman" w:cs="Times New Roman" w:hint="eastAsia"/>
          <w:sz w:val="24"/>
          <w:szCs w:val="24"/>
        </w:rPr>
        <w:t>I</w:t>
      </w:r>
      <w:r w:rsidRPr="006B689F">
        <w:rPr>
          <w:rFonts w:ascii="Times New Roman" w:hAnsi="Times New Roman" w:cs="Times New Roman"/>
          <w:sz w:val="24"/>
          <w:szCs w:val="24"/>
        </w:rPr>
        <w:t>) C group</w:t>
      </w:r>
    </w:p>
    <w:p w14:paraId="406CB726" w14:textId="77777777" w:rsidR="006B689F" w:rsidRDefault="006B689F" w:rsidP="00270727">
      <w:pPr>
        <w:adjustRightInd w:val="0"/>
        <w:snapToGrid w:val="0"/>
        <w:spacing w:line="480" w:lineRule="auto"/>
        <w:jc w:val="center"/>
        <w:rPr>
          <w:rFonts w:ascii="Times New Roman" w:hAnsi="Times New Roman" w:cs="Times New Roman"/>
          <w:sz w:val="24"/>
          <w:szCs w:val="24"/>
        </w:rPr>
      </w:pPr>
      <w:r w:rsidRPr="006B689F">
        <w:rPr>
          <w:rFonts w:ascii="Times New Roman" w:hAnsi="Times New Roman" w:cs="Times New Roman" w:hint="eastAsia"/>
          <w:sz w:val="24"/>
          <w:szCs w:val="24"/>
        </w:rPr>
        <w:t>詹曉蕙</w:t>
      </w:r>
      <w:r w:rsidRPr="006B689F">
        <w:rPr>
          <w:rFonts w:ascii="Times New Roman" w:hAnsi="Times New Roman" w:cs="Times New Roman" w:hint="eastAsia"/>
          <w:sz w:val="24"/>
          <w:szCs w:val="24"/>
        </w:rPr>
        <w:t xml:space="preserve"> Shiao-hui Chan</w:t>
      </w:r>
    </w:p>
    <w:p w14:paraId="1323649B" w14:textId="2F428507" w:rsidR="00AB478B" w:rsidRDefault="006B689F" w:rsidP="00270727">
      <w:pPr>
        <w:adjustRightInd w:val="0"/>
        <w:snapToGrid w:val="0"/>
        <w:spacing w:line="480" w:lineRule="auto"/>
        <w:jc w:val="center"/>
        <w:rPr>
          <w:rFonts w:ascii="Times New Roman" w:hAnsi="Times New Roman" w:cs="Times New Roman"/>
          <w:sz w:val="24"/>
          <w:szCs w:val="24"/>
        </w:rPr>
        <w:sectPr w:rsidR="00AB478B" w:rsidSect="00270727">
          <w:headerReference w:type="default" r:id="rId8"/>
          <w:footerReference w:type="default" r:id="rId9"/>
          <w:pgSz w:w="11906" w:h="16838"/>
          <w:pgMar w:top="1440" w:right="1440" w:bottom="1440" w:left="1440" w:header="709" w:footer="709" w:gutter="0"/>
          <w:cols w:space="708"/>
          <w:docGrid w:linePitch="360"/>
        </w:sectPr>
      </w:pPr>
      <w:r>
        <w:rPr>
          <w:rFonts w:ascii="Times New Roman" w:hAnsi="Times New Roman" w:cs="Times New Roman"/>
          <w:sz w:val="24"/>
          <w:szCs w:val="24"/>
        </w:rPr>
        <w:t>202</w:t>
      </w:r>
      <w:r w:rsidR="00E97877">
        <w:rPr>
          <w:rFonts w:ascii="Times New Roman" w:hAnsi="Times New Roman" w:cs="Times New Roman" w:hint="eastAsia"/>
          <w:sz w:val="24"/>
          <w:szCs w:val="24"/>
        </w:rPr>
        <w:t>4</w:t>
      </w:r>
      <w:r>
        <w:rPr>
          <w:rFonts w:ascii="Times New Roman" w:hAnsi="Times New Roman" w:cs="Times New Roman"/>
          <w:sz w:val="24"/>
          <w:szCs w:val="24"/>
        </w:rPr>
        <w:t>.</w:t>
      </w:r>
      <w:r w:rsidR="00E97877">
        <w:rPr>
          <w:rFonts w:ascii="Times New Roman" w:hAnsi="Times New Roman" w:cs="Times New Roman" w:hint="eastAsia"/>
          <w:sz w:val="24"/>
          <w:szCs w:val="24"/>
        </w:rPr>
        <w:t>05</w:t>
      </w:r>
      <w:r>
        <w:rPr>
          <w:rFonts w:ascii="Times New Roman" w:hAnsi="Times New Roman" w:cs="Times New Roman"/>
          <w:sz w:val="24"/>
          <w:szCs w:val="24"/>
        </w:rPr>
        <w:t>.</w:t>
      </w:r>
      <w:r w:rsidR="00E97877">
        <w:rPr>
          <w:rFonts w:ascii="Times New Roman" w:hAnsi="Times New Roman" w:cs="Times New Roman" w:hint="eastAsia"/>
          <w:sz w:val="24"/>
          <w:szCs w:val="24"/>
        </w:rPr>
        <w:t>22</w:t>
      </w:r>
    </w:p>
    <w:p w14:paraId="044CAC87" w14:textId="77777777" w:rsidR="002D4669" w:rsidRDefault="00AB478B" w:rsidP="002D4669">
      <w:pPr>
        <w:adjustRightInd w:val="0"/>
        <w:snapToGrid w:val="0"/>
        <w:spacing w:line="480" w:lineRule="auto"/>
        <w:jc w:val="center"/>
        <w:rPr>
          <w:rFonts w:ascii="Times New Roman" w:hAnsi="Times New Roman" w:cs="Times New Roman"/>
          <w:b/>
          <w:sz w:val="24"/>
          <w:szCs w:val="24"/>
        </w:rPr>
      </w:pPr>
      <w:r w:rsidRPr="00AB478B">
        <w:rPr>
          <w:rFonts w:ascii="Times New Roman" w:hAnsi="Times New Roman" w:cs="Times New Roman"/>
          <w:b/>
          <w:sz w:val="24"/>
          <w:szCs w:val="24"/>
        </w:rPr>
        <w:lastRenderedPageBreak/>
        <w:t>Outline</w:t>
      </w:r>
    </w:p>
    <w:p w14:paraId="3E32F412" w14:textId="77777777" w:rsidR="008F03EB" w:rsidRDefault="008F03EB" w:rsidP="008F03EB">
      <w:pPr>
        <w:adjustRightInd w:val="0"/>
        <w:snapToGrid w:val="0"/>
        <w:spacing w:line="480" w:lineRule="auto"/>
        <w:rPr>
          <w:rFonts w:ascii="Times New Roman" w:hAnsi="Times New Roman" w:cs="Times New Roman"/>
          <w:b/>
          <w:sz w:val="24"/>
          <w:szCs w:val="24"/>
        </w:rPr>
      </w:pPr>
    </w:p>
    <w:p w14:paraId="23AF2D2C" w14:textId="77777777" w:rsidR="00C77686" w:rsidRDefault="008F03EB" w:rsidP="00C77686">
      <w:pPr>
        <w:adjustRightInd w:val="0"/>
        <w:snapToGrid w:val="0"/>
        <w:spacing w:line="240" w:lineRule="auto"/>
        <w:ind w:left="1682" w:hangingChars="700" w:hanging="1682"/>
        <w:rPr>
          <w:rFonts w:ascii="Times New Roman" w:hAnsi="Times New Roman" w:cs="Times New Roman"/>
          <w:b/>
          <w:sz w:val="24"/>
          <w:szCs w:val="24"/>
        </w:rPr>
      </w:pPr>
      <w:r>
        <w:rPr>
          <w:rFonts w:ascii="Times New Roman" w:hAnsi="Times New Roman" w:cs="Times New Roman"/>
          <w:b/>
          <w:sz w:val="24"/>
          <w:szCs w:val="24"/>
        </w:rPr>
        <w:t>Introduction:</w:t>
      </w:r>
    </w:p>
    <w:p w14:paraId="68C28CB2" w14:textId="77777777" w:rsidR="00303DDC" w:rsidRDefault="00303DDC" w:rsidP="00303DDC">
      <w:pPr>
        <w:pStyle w:val="a6"/>
        <w:numPr>
          <w:ilvl w:val="0"/>
          <w:numId w:val="1"/>
        </w:numPr>
        <w:adjustRightInd w:val="0"/>
        <w:snapToGrid w:val="0"/>
        <w:spacing w:line="240" w:lineRule="auto"/>
        <w:ind w:leftChars="0"/>
        <w:rPr>
          <w:rFonts w:ascii="Times New Roman" w:hAnsi="Times New Roman" w:cs="Times New Roman"/>
          <w:bCs/>
          <w:sz w:val="24"/>
          <w:szCs w:val="24"/>
        </w:rPr>
      </w:pPr>
      <w:r>
        <w:rPr>
          <w:rFonts w:ascii="Times New Roman" w:hAnsi="Times New Roman" w:cs="Times New Roman"/>
          <w:bCs/>
          <w:sz w:val="24"/>
          <w:szCs w:val="24"/>
        </w:rPr>
        <w:t>T</w:t>
      </w:r>
      <w:r>
        <w:rPr>
          <w:rFonts w:ascii="Times New Roman" w:hAnsi="Times New Roman" w:cs="Times New Roman" w:hint="eastAsia"/>
          <w:bCs/>
          <w:sz w:val="24"/>
          <w:szCs w:val="24"/>
        </w:rPr>
        <w:t xml:space="preserve">he importance of being a T-shaped person </w:t>
      </w:r>
      <w:r>
        <w:rPr>
          <w:rFonts w:ascii="Times New Roman" w:hAnsi="Times New Roman" w:cs="Times New Roman"/>
          <w:bCs/>
          <w:sz w:val="24"/>
          <w:szCs w:val="24"/>
        </w:rPr>
        <w:t>nowadays</w:t>
      </w:r>
      <w:r>
        <w:rPr>
          <w:rFonts w:ascii="Times New Roman" w:hAnsi="Times New Roman" w:cs="Times New Roman" w:hint="eastAsia"/>
          <w:bCs/>
          <w:sz w:val="24"/>
          <w:szCs w:val="24"/>
        </w:rPr>
        <w:t>.</w:t>
      </w:r>
      <w:r w:rsidRPr="00303DDC">
        <w:rPr>
          <w:rFonts w:ascii="Times New Roman" w:hAnsi="Times New Roman" w:cs="Times New Roman" w:hint="eastAsia"/>
          <w:bCs/>
          <w:sz w:val="24"/>
          <w:szCs w:val="24"/>
        </w:rPr>
        <w:t xml:space="preserve"> </w:t>
      </w:r>
    </w:p>
    <w:p w14:paraId="749B8686" w14:textId="6ACB0C89" w:rsidR="00FB4A82" w:rsidRDefault="00303DDC" w:rsidP="00303DDC">
      <w:pPr>
        <w:pStyle w:val="a6"/>
        <w:numPr>
          <w:ilvl w:val="0"/>
          <w:numId w:val="1"/>
        </w:numPr>
        <w:adjustRightInd w:val="0"/>
        <w:snapToGrid w:val="0"/>
        <w:spacing w:line="240" w:lineRule="auto"/>
        <w:ind w:leftChars="0"/>
        <w:rPr>
          <w:rFonts w:ascii="Times New Roman" w:hAnsi="Times New Roman" w:cs="Times New Roman"/>
          <w:bCs/>
          <w:sz w:val="24"/>
          <w:szCs w:val="24"/>
        </w:rPr>
      </w:pPr>
      <w:r>
        <w:rPr>
          <w:rFonts w:ascii="Times New Roman" w:hAnsi="Times New Roman" w:cs="Times New Roman" w:hint="eastAsia"/>
          <w:bCs/>
          <w:sz w:val="24"/>
          <w:szCs w:val="24"/>
        </w:rPr>
        <w:t xml:space="preserve">Definition of </w:t>
      </w:r>
      <w:r w:rsidR="002D7BC5">
        <w:rPr>
          <w:rFonts w:ascii="Times New Roman" w:hAnsi="Times New Roman" w:cs="Times New Roman"/>
          <w:bCs/>
          <w:sz w:val="24"/>
          <w:szCs w:val="24"/>
        </w:rPr>
        <w:t xml:space="preserve">a </w:t>
      </w:r>
      <w:r>
        <w:rPr>
          <w:rFonts w:ascii="Times New Roman" w:hAnsi="Times New Roman" w:cs="Times New Roman" w:hint="eastAsia"/>
          <w:bCs/>
          <w:sz w:val="24"/>
          <w:szCs w:val="24"/>
        </w:rPr>
        <w:t>T-shaped person.</w:t>
      </w:r>
    </w:p>
    <w:p w14:paraId="0A2EC3D6" w14:textId="77777777" w:rsidR="00434E38" w:rsidRPr="00303DDC" w:rsidRDefault="00434E38" w:rsidP="00434E38">
      <w:pPr>
        <w:pStyle w:val="a6"/>
        <w:adjustRightInd w:val="0"/>
        <w:snapToGrid w:val="0"/>
        <w:spacing w:line="240" w:lineRule="auto"/>
        <w:ind w:leftChars="0" w:left="360"/>
        <w:rPr>
          <w:rFonts w:ascii="Times New Roman" w:hAnsi="Times New Roman" w:cs="Times New Roman" w:hint="eastAsia"/>
          <w:bCs/>
          <w:sz w:val="24"/>
          <w:szCs w:val="24"/>
        </w:rPr>
      </w:pPr>
    </w:p>
    <w:p w14:paraId="509BFAE1" w14:textId="77777777" w:rsidR="002A4D74" w:rsidRDefault="003D417F" w:rsidP="003D417F">
      <w:pPr>
        <w:adjustRightInd w:val="0"/>
        <w:snapToGrid w:val="0"/>
        <w:spacing w:line="240" w:lineRule="auto"/>
        <w:rPr>
          <w:rFonts w:ascii="Times New Roman" w:hAnsi="Times New Roman" w:cs="Times New Roman"/>
          <w:bCs/>
          <w:sz w:val="24"/>
          <w:szCs w:val="24"/>
        </w:rPr>
      </w:pPr>
      <w:r w:rsidRPr="001D4558">
        <w:rPr>
          <w:rFonts w:ascii="Times New Roman" w:hAnsi="Times New Roman" w:cs="Times New Roman"/>
          <w:b/>
          <w:sz w:val="24"/>
          <w:szCs w:val="24"/>
        </w:rPr>
        <w:t>Body paragraph</w:t>
      </w:r>
      <w:r>
        <w:rPr>
          <w:rFonts w:ascii="Times New Roman" w:hAnsi="Times New Roman" w:cs="Times New Roman"/>
          <w:bCs/>
          <w:sz w:val="24"/>
          <w:szCs w:val="24"/>
        </w:rPr>
        <w:t xml:space="preserve">: </w:t>
      </w:r>
    </w:p>
    <w:p w14:paraId="4DE8AF07" w14:textId="7B879869" w:rsidR="003D417F" w:rsidRDefault="00265310" w:rsidP="003D417F">
      <w:pPr>
        <w:adjustRightInd w:val="0"/>
        <w:snapToGrid w:val="0"/>
        <w:spacing w:line="240" w:lineRule="auto"/>
        <w:rPr>
          <w:rFonts w:ascii="Times New Roman" w:hAnsi="Times New Roman" w:cs="Times New Roman"/>
          <w:bCs/>
          <w:sz w:val="24"/>
          <w:szCs w:val="24"/>
        </w:rPr>
      </w:pPr>
      <w:r>
        <w:rPr>
          <w:rFonts w:ascii="Times New Roman" w:hAnsi="Times New Roman" w:cs="Times New Roman"/>
          <w:bCs/>
          <w:sz w:val="24"/>
          <w:szCs w:val="24"/>
        </w:rPr>
        <w:t xml:space="preserve">1. </w:t>
      </w:r>
      <w:r w:rsidR="00303DDC">
        <w:rPr>
          <w:rFonts w:ascii="Times New Roman" w:hAnsi="Times New Roman" w:cs="Times New Roman" w:hint="eastAsia"/>
          <w:bCs/>
          <w:sz w:val="24"/>
          <w:szCs w:val="24"/>
        </w:rPr>
        <w:t xml:space="preserve">Fintech </w:t>
      </w:r>
    </w:p>
    <w:p w14:paraId="09D9D29F" w14:textId="156B73D0" w:rsidR="003D417F" w:rsidRDefault="003D417F" w:rsidP="003D417F">
      <w:pPr>
        <w:adjustRightInd w:val="0"/>
        <w:snapToGrid w:val="0"/>
        <w:spacing w:line="240" w:lineRule="auto"/>
        <w:rPr>
          <w:rFonts w:ascii="Times New Roman" w:hAnsi="Times New Roman" w:cs="Times New Roman" w:hint="eastAsia"/>
          <w:bCs/>
          <w:sz w:val="24"/>
          <w:szCs w:val="24"/>
        </w:rPr>
      </w:pPr>
      <w:r>
        <w:rPr>
          <w:rFonts w:ascii="Times New Roman" w:hAnsi="Times New Roman" w:cs="Times New Roman"/>
          <w:bCs/>
          <w:sz w:val="24"/>
          <w:szCs w:val="24"/>
        </w:rPr>
        <w:tab/>
        <w:t xml:space="preserve">(1) </w:t>
      </w:r>
      <w:r w:rsidR="00434E38">
        <w:rPr>
          <w:rFonts w:ascii="Times New Roman" w:hAnsi="Times New Roman" w:cs="Times New Roman" w:hint="eastAsia"/>
          <w:bCs/>
          <w:sz w:val="24"/>
          <w:szCs w:val="24"/>
        </w:rPr>
        <w:t>The role of fintech in today</w:t>
      </w:r>
      <w:r w:rsidR="00434E38">
        <w:rPr>
          <w:rFonts w:ascii="Times New Roman" w:hAnsi="Times New Roman" w:cs="Times New Roman"/>
          <w:bCs/>
          <w:sz w:val="24"/>
          <w:szCs w:val="24"/>
        </w:rPr>
        <w:t>’</w:t>
      </w:r>
      <w:r w:rsidR="00434E38">
        <w:rPr>
          <w:rFonts w:ascii="Times New Roman" w:hAnsi="Times New Roman" w:cs="Times New Roman" w:hint="eastAsia"/>
          <w:bCs/>
          <w:sz w:val="24"/>
          <w:szCs w:val="24"/>
        </w:rPr>
        <w:t>s world.</w:t>
      </w:r>
    </w:p>
    <w:p w14:paraId="3AD8F6DA" w14:textId="5646B15A" w:rsidR="00265310" w:rsidRDefault="003D417F" w:rsidP="00434E38">
      <w:pPr>
        <w:adjustRightInd w:val="0"/>
        <w:snapToGrid w:val="0"/>
        <w:spacing w:line="240" w:lineRule="auto"/>
        <w:rPr>
          <w:rFonts w:ascii="Times New Roman" w:hAnsi="Times New Roman" w:cs="Times New Roman"/>
          <w:bCs/>
          <w:sz w:val="24"/>
          <w:szCs w:val="24"/>
        </w:rPr>
      </w:pPr>
      <w:r>
        <w:rPr>
          <w:rFonts w:ascii="Times New Roman" w:hAnsi="Times New Roman" w:cs="Times New Roman"/>
          <w:bCs/>
          <w:sz w:val="24"/>
          <w:szCs w:val="24"/>
        </w:rPr>
        <w:tab/>
        <w:t xml:space="preserve">(2) </w:t>
      </w:r>
      <w:r w:rsidR="006302E4">
        <w:rPr>
          <w:rFonts w:ascii="Times New Roman" w:hAnsi="Times New Roman" w:cs="Times New Roman"/>
          <w:bCs/>
          <w:sz w:val="24"/>
          <w:szCs w:val="24"/>
        </w:rPr>
        <w:t xml:space="preserve">The </w:t>
      </w:r>
      <w:r w:rsidR="00434E38">
        <w:rPr>
          <w:rFonts w:ascii="Times New Roman" w:hAnsi="Times New Roman" w:cs="Times New Roman" w:hint="eastAsia"/>
          <w:bCs/>
          <w:sz w:val="24"/>
          <w:szCs w:val="24"/>
        </w:rPr>
        <w:t>project manager example</w:t>
      </w:r>
      <w:r w:rsidR="006302E4">
        <w:rPr>
          <w:rFonts w:ascii="Times New Roman" w:hAnsi="Times New Roman" w:cs="Times New Roman"/>
          <w:bCs/>
          <w:sz w:val="24"/>
          <w:szCs w:val="24"/>
        </w:rPr>
        <w:t>.</w:t>
      </w:r>
    </w:p>
    <w:p w14:paraId="5AE0C237" w14:textId="77777777" w:rsidR="00434E38" w:rsidRPr="00265310" w:rsidRDefault="00434E38" w:rsidP="00434E38">
      <w:pPr>
        <w:adjustRightInd w:val="0"/>
        <w:snapToGrid w:val="0"/>
        <w:spacing w:line="240" w:lineRule="auto"/>
        <w:rPr>
          <w:rFonts w:ascii="Times New Roman" w:hAnsi="Times New Roman" w:cs="Times New Roman" w:hint="eastAsia"/>
          <w:bCs/>
          <w:sz w:val="24"/>
          <w:szCs w:val="24"/>
        </w:rPr>
      </w:pPr>
    </w:p>
    <w:p w14:paraId="3BD773AC" w14:textId="77777777" w:rsidR="00434E38" w:rsidRDefault="00265310" w:rsidP="00265310">
      <w:pPr>
        <w:adjustRightInd w:val="0"/>
        <w:snapToGrid w:val="0"/>
        <w:spacing w:line="240" w:lineRule="auto"/>
        <w:rPr>
          <w:rFonts w:ascii="Times New Roman" w:hAnsi="Times New Roman" w:cs="Times New Roman"/>
          <w:bCs/>
          <w:sz w:val="24"/>
          <w:szCs w:val="24"/>
        </w:rPr>
      </w:pPr>
      <w:r w:rsidRPr="00265310">
        <w:rPr>
          <w:rFonts w:ascii="Times New Roman" w:hAnsi="Times New Roman" w:cs="Times New Roman" w:hint="eastAsia"/>
          <w:bCs/>
          <w:sz w:val="24"/>
          <w:szCs w:val="24"/>
        </w:rPr>
        <w:t>2</w:t>
      </w:r>
      <w:r w:rsidRPr="00265310">
        <w:rPr>
          <w:rFonts w:ascii="Times New Roman" w:hAnsi="Times New Roman" w:cs="Times New Roman"/>
          <w:bCs/>
          <w:sz w:val="24"/>
          <w:szCs w:val="24"/>
        </w:rPr>
        <w:t xml:space="preserve">. </w:t>
      </w:r>
      <w:r w:rsidR="00434E38">
        <w:rPr>
          <w:rFonts w:ascii="Times New Roman" w:hAnsi="Times New Roman" w:cs="Times New Roman" w:hint="eastAsia"/>
          <w:bCs/>
          <w:sz w:val="24"/>
          <w:szCs w:val="24"/>
        </w:rPr>
        <w:t>Technology and art</w:t>
      </w:r>
    </w:p>
    <w:p w14:paraId="0136643A" w14:textId="6B17526B" w:rsidR="00265310" w:rsidRDefault="00434E38" w:rsidP="00265310">
      <w:pPr>
        <w:adjustRightInd w:val="0"/>
        <w:snapToGrid w:val="0"/>
        <w:spacing w:line="240" w:lineRule="auto"/>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hint="eastAsia"/>
          <w:bCs/>
          <w:sz w:val="24"/>
          <w:szCs w:val="24"/>
        </w:rPr>
        <w:t>(1)</w:t>
      </w:r>
      <w:r w:rsidR="00265310">
        <w:rPr>
          <w:rFonts w:ascii="Times New Roman" w:hAnsi="Times New Roman" w:cs="Times New Roman"/>
          <w:bCs/>
          <w:sz w:val="24"/>
          <w:szCs w:val="24"/>
        </w:rPr>
        <w:t xml:space="preserve"> </w:t>
      </w:r>
      <w:r>
        <w:rPr>
          <w:rFonts w:ascii="Times New Roman" w:hAnsi="Times New Roman" w:cs="Times New Roman" w:hint="eastAsia"/>
          <w:bCs/>
          <w:sz w:val="24"/>
          <w:szCs w:val="24"/>
        </w:rPr>
        <w:t>Engineering with art: Steve Jobs</w:t>
      </w:r>
    </w:p>
    <w:p w14:paraId="3AB7E085" w14:textId="182EED22" w:rsidR="00434E38" w:rsidRDefault="00434E38" w:rsidP="00265310">
      <w:pPr>
        <w:adjustRightInd w:val="0"/>
        <w:snapToGrid w:val="0"/>
        <w:spacing w:line="240" w:lineRule="auto"/>
        <w:rPr>
          <w:rFonts w:ascii="Times New Roman" w:hAnsi="Times New Roman" w:cs="Times New Roman" w:hint="eastAsia"/>
          <w:bCs/>
          <w:sz w:val="24"/>
          <w:szCs w:val="24"/>
        </w:rPr>
      </w:pPr>
      <w:r>
        <w:rPr>
          <w:rFonts w:ascii="Times New Roman" w:hAnsi="Times New Roman" w:cs="Times New Roman"/>
          <w:bCs/>
          <w:sz w:val="24"/>
          <w:szCs w:val="24"/>
        </w:rPr>
        <w:tab/>
      </w:r>
      <w:r>
        <w:rPr>
          <w:rFonts w:ascii="Times New Roman" w:hAnsi="Times New Roman" w:cs="Times New Roman" w:hint="eastAsia"/>
          <w:bCs/>
          <w:sz w:val="24"/>
          <w:szCs w:val="24"/>
        </w:rPr>
        <w:t>(2) Artist with technology: John Maeda</w:t>
      </w:r>
    </w:p>
    <w:p w14:paraId="5202180D" w14:textId="77777777" w:rsidR="00265310" w:rsidRPr="00265310" w:rsidRDefault="00265310" w:rsidP="00265310">
      <w:pPr>
        <w:adjustRightInd w:val="0"/>
        <w:snapToGrid w:val="0"/>
        <w:spacing w:line="240" w:lineRule="auto"/>
        <w:rPr>
          <w:rFonts w:ascii="Times New Roman" w:hAnsi="Times New Roman" w:cs="Times New Roman"/>
          <w:bCs/>
          <w:sz w:val="24"/>
          <w:szCs w:val="24"/>
        </w:rPr>
      </w:pPr>
    </w:p>
    <w:p w14:paraId="4FD743BB" w14:textId="41BB099D" w:rsidR="003D417F" w:rsidRPr="003D417F" w:rsidRDefault="001D4558" w:rsidP="00434E38">
      <w:pPr>
        <w:adjustRightInd w:val="0"/>
        <w:snapToGrid w:val="0"/>
        <w:spacing w:line="240" w:lineRule="auto"/>
        <w:rPr>
          <w:rFonts w:ascii="Times New Roman" w:hAnsi="Times New Roman" w:cs="Times New Roman"/>
          <w:bCs/>
          <w:sz w:val="24"/>
          <w:szCs w:val="24"/>
        </w:rPr>
        <w:sectPr w:rsidR="003D417F" w:rsidRPr="003D417F" w:rsidSect="00270727">
          <w:pgSz w:w="11906" w:h="16838"/>
          <w:pgMar w:top="1440" w:right="1440" w:bottom="1440" w:left="1440" w:header="709" w:footer="709" w:gutter="0"/>
          <w:cols w:space="708"/>
          <w:docGrid w:linePitch="360"/>
        </w:sectPr>
      </w:pPr>
      <w:r w:rsidRPr="00267FAE">
        <w:rPr>
          <w:rFonts w:ascii="Times New Roman" w:hAnsi="Times New Roman" w:cs="Times New Roman"/>
          <w:b/>
          <w:sz w:val="24"/>
          <w:szCs w:val="24"/>
        </w:rPr>
        <w:t>Conclusion:</w:t>
      </w:r>
      <w:r>
        <w:rPr>
          <w:rFonts w:ascii="Times New Roman" w:hAnsi="Times New Roman" w:cs="Times New Roman"/>
          <w:bCs/>
          <w:sz w:val="24"/>
          <w:szCs w:val="24"/>
        </w:rPr>
        <w:t xml:space="preserve"> </w:t>
      </w:r>
      <w:r w:rsidR="00434E38" w:rsidRPr="00434E38">
        <w:rPr>
          <w:rFonts w:ascii="Times New Roman" w:hAnsi="Times New Roman" w:cs="Times New Roman"/>
          <w:bCs/>
          <w:sz w:val="24"/>
          <w:szCs w:val="24"/>
        </w:rPr>
        <w:t>By fostering a versatile skill set, we can navigate the complexities of the modern world and drive progress across various fields with more resilience.</w:t>
      </w:r>
    </w:p>
    <w:p w14:paraId="4D0A56E1" w14:textId="28EBE660" w:rsidR="008466E6" w:rsidRDefault="00303DDC" w:rsidP="008466E6">
      <w:pPr>
        <w:adjustRightInd w:val="0"/>
        <w:snapToGrid w:val="0"/>
        <w:spacing w:line="480" w:lineRule="auto"/>
        <w:jc w:val="center"/>
        <w:rPr>
          <w:rFonts w:ascii="Times New Roman" w:hAnsi="Times New Roman" w:cs="Times New Roman"/>
          <w:b/>
          <w:sz w:val="24"/>
          <w:szCs w:val="24"/>
        </w:rPr>
      </w:pPr>
      <w:r>
        <w:rPr>
          <w:rFonts w:ascii="Times New Roman" w:hAnsi="Times New Roman" w:cs="Times New Roman" w:hint="eastAsia"/>
          <w:b/>
          <w:sz w:val="24"/>
          <w:szCs w:val="24"/>
        </w:rPr>
        <w:lastRenderedPageBreak/>
        <w:t xml:space="preserve">Why </w:t>
      </w:r>
      <w:r w:rsidR="00180AE3">
        <w:rPr>
          <w:rFonts w:ascii="Times New Roman" w:hAnsi="Times New Roman" w:cs="Times New Roman" w:hint="eastAsia"/>
          <w:b/>
          <w:sz w:val="24"/>
          <w:szCs w:val="24"/>
        </w:rPr>
        <w:t>S</w:t>
      </w:r>
      <w:r>
        <w:rPr>
          <w:rFonts w:ascii="Times New Roman" w:hAnsi="Times New Roman" w:cs="Times New Roman" w:hint="eastAsia"/>
          <w:b/>
          <w:sz w:val="24"/>
          <w:szCs w:val="24"/>
        </w:rPr>
        <w:t xml:space="preserve">hould We </w:t>
      </w:r>
      <w:r w:rsidR="00180AE3">
        <w:rPr>
          <w:rFonts w:ascii="Times New Roman" w:hAnsi="Times New Roman" w:cs="Times New Roman" w:hint="eastAsia"/>
          <w:b/>
          <w:sz w:val="24"/>
          <w:szCs w:val="24"/>
        </w:rPr>
        <w:t>N</w:t>
      </w:r>
      <w:r>
        <w:rPr>
          <w:rFonts w:ascii="Times New Roman" w:hAnsi="Times New Roman" w:cs="Times New Roman" w:hint="eastAsia"/>
          <w:b/>
          <w:sz w:val="24"/>
          <w:szCs w:val="24"/>
        </w:rPr>
        <w:t xml:space="preserve">eed to </w:t>
      </w:r>
      <w:r w:rsidR="00180AE3">
        <w:rPr>
          <w:rFonts w:ascii="Times New Roman" w:hAnsi="Times New Roman" w:cs="Times New Roman" w:hint="eastAsia"/>
          <w:b/>
          <w:sz w:val="24"/>
          <w:szCs w:val="24"/>
        </w:rPr>
        <w:t>B</w:t>
      </w:r>
      <w:r>
        <w:rPr>
          <w:rFonts w:ascii="Times New Roman" w:hAnsi="Times New Roman" w:cs="Times New Roman" w:hint="eastAsia"/>
          <w:b/>
          <w:sz w:val="24"/>
          <w:szCs w:val="24"/>
        </w:rPr>
        <w:t>e a T-shaped Person?</w:t>
      </w:r>
    </w:p>
    <w:p w14:paraId="23599B96" w14:textId="30F178BC" w:rsidR="00A028C4" w:rsidRDefault="008466E6" w:rsidP="00692E96">
      <w:pPr>
        <w:adjustRightInd w:val="0"/>
        <w:snapToGrid w:val="0"/>
        <w:spacing w:line="480" w:lineRule="auto"/>
        <w:rPr>
          <w:rFonts w:ascii="Times New Roman" w:hAnsi="Times New Roman" w:cs="Times New Roman"/>
          <w:bCs/>
          <w:sz w:val="24"/>
          <w:szCs w:val="24"/>
        </w:rPr>
      </w:pPr>
      <w:r>
        <w:rPr>
          <w:rFonts w:ascii="Times New Roman" w:hAnsi="Times New Roman" w:cs="Times New Roman"/>
          <w:bCs/>
          <w:sz w:val="24"/>
          <w:szCs w:val="24"/>
        </w:rPr>
        <w:tab/>
      </w:r>
      <w:r w:rsidR="00303DDC">
        <w:rPr>
          <w:rFonts w:ascii="Times New Roman" w:hAnsi="Times New Roman" w:cs="Times New Roman" w:hint="eastAsia"/>
          <w:bCs/>
          <w:sz w:val="24"/>
          <w:szCs w:val="24"/>
        </w:rPr>
        <w:t>In recent years, with</w:t>
      </w:r>
      <w:r w:rsidR="00303DDC" w:rsidRPr="00303DDC">
        <w:rPr>
          <w:rFonts w:ascii="Times New Roman" w:hAnsi="Times New Roman" w:cs="Times New Roman"/>
          <w:bCs/>
          <w:sz w:val="24"/>
          <w:szCs w:val="24"/>
        </w:rPr>
        <w:t xml:space="preserve"> rapid innovation in technology</w:t>
      </w:r>
      <w:r w:rsidR="00303DDC">
        <w:rPr>
          <w:rFonts w:ascii="Times New Roman" w:hAnsi="Times New Roman" w:cs="Times New Roman" w:hint="eastAsia"/>
          <w:bCs/>
          <w:sz w:val="24"/>
          <w:szCs w:val="24"/>
        </w:rPr>
        <w:t xml:space="preserve">, especially artificial </w:t>
      </w:r>
      <w:r w:rsidR="00303DDC">
        <w:rPr>
          <w:rFonts w:ascii="Times New Roman" w:hAnsi="Times New Roman" w:cs="Times New Roman"/>
          <w:bCs/>
          <w:sz w:val="24"/>
          <w:szCs w:val="24"/>
        </w:rPr>
        <w:t>intelligence</w:t>
      </w:r>
      <w:r w:rsidR="00303DDC">
        <w:rPr>
          <w:rFonts w:ascii="Times New Roman" w:hAnsi="Times New Roman" w:cs="Times New Roman" w:hint="eastAsia"/>
          <w:bCs/>
          <w:sz w:val="24"/>
          <w:szCs w:val="24"/>
        </w:rPr>
        <w:t xml:space="preserve">, our lives have </w:t>
      </w:r>
      <w:r w:rsidR="00303DDC">
        <w:rPr>
          <w:rFonts w:ascii="Times New Roman" w:hAnsi="Times New Roman" w:cs="Times New Roman"/>
          <w:bCs/>
          <w:sz w:val="24"/>
          <w:szCs w:val="24"/>
        </w:rPr>
        <w:t>come</w:t>
      </w:r>
      <w:r w:rsidR="00303DDC">
        <w:rPr>
          <w:rFonts w:ascii="Times New Roman" w:hAnsi="Times New Roman" w:cs="Times New Roman" w:hint="eastAsia"/>
          <w:bCs/>
          <w:sz w:val="24"/>
          <w:szCs w:val="24"/>
        </w:rPr>
        <w:t xml:space="preserve"> into </w:t>
      </w:r>
      <w:r w:rsidR="00303DDC">
        <w:rPr>
          <w:rFonts w:ascii="Times New Roman" w:hAnsi="Times New Roman" w:cs="Times New Roman"/>
          <w:bCs/>
          <w:sz w:val="24"/>
          <w:szCs w:val="24"/>
        </w:rPr>
        <w:t>a revolutionary change</w:t>
      </w:r>
      <w:r w:rsidR="00303DDC">
        <w:rPr>
          <w:rFonts w:ascii="Times New Roman" w:hAnsi="Times New Roman" w:cs="Times New Roman" w:hint="eastAsia"/>
          <w:bCs/>
          <w:sz w:val="24"/>
          <w:szCs w:val="24"/>
        </w:rPr>
        <w:t xml:space="preserve">. </w:t>
      </w:r>
      <w:r w:rsidR="002D0331">
        <w:rPr>
          <w:rFonts w:ascii="Times New Roman" w:hAnsi="Times New Roman" w:cs="Times New Roman" w:hint="eastAsia"/>
          <w:bCs/>
          <w:sz w:val="24"/>
          <w:szCs w:val="24"/>
        </w:rPr>
        <w:t xml:space="preserve">We can save much effort on </w:t>
      </w:r>
      <w:r w:rsidR="002D0331">
        <w:rPr>
          <w:rFonts w:ascii="Times New Roman" w:hAnsi="Times New Roman" w:cs="Times New Roman"/>
          <w:bCs/>
          <w:sz w:val="24"/>
          <w:szCs w:val="24"/>
        </w:rPr>
        <w:t>trifles</w:t>
      </w:r>
      <w:r w:rsidR="002D0331">
        <w:rPr>
          <w:rFonts w:ascii="Times New Roman" w:hAnsi="Times New Roman" w:cs="Times New Roman" w:hint="eastAsia"/>
          <w:bCs/>
          <w:sz w:val="24"/>
          <w:szCs w:val="24"/>
        </w:rPr>
        <w:t xml:space="preserve"> with the assistance of AI. Although AI seems to be helpful, many people argue that it will replace most of our jobs in the future. </w:t>
      </w:r>
      <w:r w:rsidR="00A028C4">
        <w:rPr>
          <w:rFonts w:ascii="Times New Roman" w:hAnsi="Times New Roman" w:cs="Times New Roman" w:hint="eastAsia"/>
          <w:bCs/>
          <w:sz w:val="24"/>
          <w:szCs w:val="24"/>
        </w:rPr>
        <w:t>Hence, under the AI generation, w</w:t>
      </w:r>
      <w:r w:rsidR="00A028C4" w:rsidRPr="00A028C4">
        <w:rPr>
          <w:rFonts w:ascii="Times New Roman" w:hAnsi="Times New Roman" w:cs="Times New Roman"/>
          <w:bCs/>
          <w:sz w:val="24"/>
          <w:szCs w:val="24"/>
        </w:rPr>
        <w:t xml:space="preserve">e can no longer rely solely on specialized knowledge in one area. The concept of being a </w:t>
      </w:r>
      <w:r w:rsidR="00A028C4">
        <w:rPr>
          <w:rFonts w:ascii="Times New Roman" w:hAnsi="Times New Roman" w:cs="Times New Roman"/>
          <w:bCs/>
          <w:sz w:val="24"/>
          <w:szCs w:val="24"/>
        </w:rPr>
        <w:t>“</w:t>
      </w:r>
      <w:r w:rsidR="00A028C4" w:rsidRPr="00A028C4">
        <w:rPr>
          <w:rFonts w:ascii="Times New Roman" w:hAnsi="Times New Roman" w:cs="Times New Roman"/>
          <w:bCs/>
          <w:sz w:val="24"/>
          <w:szCs w:val="24"/>
        </w:rPr>
        <w:t>T-shaped person</w:t>
      </w:r>
      <w:r w:rsidR="00A028C4">
        <w:rPr>
          <w:rFonts w:ascii="Times New Roman" w:hAnsi="Times New Roman" w:cs="Times New Roman"/>
          <w:bCs/>
          <w:sz w:val="24"/>
          <w:szCs w:val="24"/>
        </w:rPr>
        <w:t>”</w:t>
      </w:r>
      <w:r w:rsidR="00A028C4" w:rsidRPr="00A028C4">
        <w:rPr>
          <w:rFonts w:ascii="Times New Roman" w:hAnsi="Times New Roman" w:cs="Times New Roman"/>
          <w:bCs/>
          <w:sz w:val="24"/>
          <w:szCs w:val="24"/>
        </w:rPr>
        <w:t xml:space="preserve"> has become increasingly relevant and valuable in this dynamic environment.</w:t>
      </w:r>
      <w:r w:rsidR="00440433">
        <w:rPr>
          <w:rFonts w:ascii="Times New Roman" w:hAnsi="Times New Roman" w:cs="Times New Roman" w:hint="eastAsia"/>
          <w:bCs/>
          <w:sz w:val="24"/>
          <w:szCs w:val="24"/>
        </w:rPr>
        <w:t xml:space="preserve"> </w:t>
      </w:r>
      <w:r w:rsidR="00440433" w:rsidRPr="00440433">
        <w:rPr>
          <w:rFonts w:ascii="Times New Roman" w:hAnsi="Times New Roman" w:cs="Times New Roman"/>
          <w:bCs/>
          <w:sz w:val="24"/>
          <w:szCs w:val="24"/>
        </w:rPr>
        <w:t xml:space="preserve">A T-shaped </w:t>
      </w:r>
      <w:r w:rsidR="00440433">
        <w:rPr>
          <w:rFonts w:ascii="Times New Roman" w:hAnsi="Times New Roman" w:cs="Times New Roman" w:hint="eastAsia"/>
          <w:bCs/>
          <w:sz w:val="24"/>
          <w:szCs w:val="24"/>
        </w:rPr>
        <w:t>person</w:t>
      </w:r>
      <w:r w:rsidR="00440433" w:rsidRPr="00440433">
        <w:rPr>
          <w:rFonts w:ascii="Times New Roman" w:hAnsi="Times New Roman" w:cs="Times New Roman"/>
          <w:bCs/>
          <w:sz w:val="24"/>
          <w:szCs w:val="24"/>
        </w:rPr>
        <w:t xml:space="preserve"> is someone who has speciali</w:t>
      </w:r>
      <w:r w:rsidR="00440433">
        <w:rPr>
          <w:rFonts w:ascii="Times New Roman" w:hAnsi="Times New Roman" w:cs="Times New Roman" w:hint="eastAsia"/>
          <w:bCs/>
          <w:sz w:val="24"/>
          <w:szCs w:val="24"/>
        </w:rPr>
        <w:t>z</w:t>
      </w:r>
      <w:r w:rsidR="00440433" w:rsidRPr="00440433">
        <w:rPr>
          <w:rFonts w:ascii="Times New Roman" w:hAnsi="Times New Roman" w:cs="Times New Roman"/>
          <w:bCs/>
          <w:sz w:val="24"/>
          <w:szCs w:val="24"/>
        </w:rPr>
        <w:t>ed knowledge and skills in a particular area, as well as the desire and ability to make connections across different disciplines.</w:t>
      </w:r>
      <w:r w:rsidR="00440433">
        <w:rPr>
          <w:rFonts w:ascii="Times New Roman" w:hAnsi="Times New Roman" w:cs="Times New Roman" w:hint="eastAsia"/>
          <w:bCs/>
          <w:sz w:val="24"/>
          <w:szCs w:val="24"/>
        </w:rPr>
        <w:t xml:space="preserve"> Below are two examples of being T-shaped and how it </w:t>
      </w:r>
      <w:r w:rsidR="002D7BC5">
        <w:rPr>
          <w:rFonts w:ascii="Times New Roman" w:hAnsi="Times New Roman" w:cs="Times New Roman"/>
          <w:bCs/>
          <w:sz w:val="24"/>
          <w:szCs w:val="24"/>
        </w:rPr>
        <w:t>benefits</w:t>
      </w:r>
      <w:r w:rsidR="00440433">
        <w:rPr>
          <w:rFonts w:ascii="Times New Roman" w:hAnsi="Times New Roman" w:cs="Times New Roman" w:hint="eastAsia"/>
          <w:bCs/>
          <w:sz w:val="24"/>
          <w:szCs w:val="24"/>
        </w:rPr>
        <w:t xml:space="preserve"> us in the workplace.</w:t>
      </w:r>
    </w:p>
    <w:p w14:paraId="7F56EE53" w14:textId="504F2E36" w:rsidR="00440433" w:rsidRPr="00701736" w:rsidRDefault="00440433" w:rsidP="00692E96">
      <w:pPr>
        <w:adjustRightInd w:val="0"/>
        <w:snapToGrid w:val="0"/>
        <w:spacing w:line="480" w:lineRule="auto"/>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hint="eastAsia"/>
          <w:bCs/>
          <w:sz w:val="24"/>
          <w:szCs w:val="24"/>
        </w:rPr>
        <w:t xml:space="preserve">First, it is the Fintech example. </w:t>
      </w:r>
      <w:r w:rsidR="00677590">
        <w:rPr>
          <w:rFonts w:ascii="Times New Roman" w:hAnsi="Times New Roman" w:cs="Times New Roman" w:hint="eastAsia"/>
          <w:bCs/>
          <w:sz w:val="24"/>
          <w:szCs w:val="24"/>
        </w:rPr>
        <w:t xml:space="preserve">Fintech is the </w:t>
      </w:r>
      <w:r w:rsidR="00677590">
        <w:rPr>
          <w:rFonts w:ascii="Times New Roman" w:hAnsi="Times New Roman" w:cs="Times New Roman"/>
          <w:bCs/>
          <w:sz w:val="24"/>
          <w:szCs w:val="24"/>
        </w:rPr>
        <w:t>abbreviation</w:t>
      </w:r>
      <w:r w:rsidR="00677590">
        <w:rPr>
          <w:rFonts w:ascii="Times New Roman" w:hAnsi="Times New Roman" w:cs="Times New Roman" w:hint="eastAsia"/>
          <w:bCs/>
          <w:sz w:val="24"/>
          <w:szCs w:val="24"/>
        </w:rPr>
        <w:t xml:space="preserve"> of financial technology. It </w:t>
      </w:r>
      <w:r w:rsidR="00677590" w:rsidRPr="00677590">
        <w:rPr>
          <w:rFonts w:ascii="Times New Roman" w:hAnsi="Times New Roman" w:cs="Times New Roman"/>
          <w:bCs/>
          <w:sz w:val="24"/>
          <w:szCs w:val="24"/>
        </w:rPr>
        <w:t xml:space="preserve">is a term used to describe the integration of technology into a financial service or process, </w:t>
      </w:r>
      <w:r w:rsidR="00180AE3">
        <w:rPr>
          <w:rFonts w:ascii="Times New Roman" w:hAnsi="Times New Roman" w:cs="Times New Roman"/>
          <w:bCs/>
          <w:sz w:val="24"/>
          <w:szCs w:val="24"/>
        </w:rPr>
        <w:t>to enhance or automate</w:t>
      </w:r>
      <w:r w:rsidR="00677590" w:rsidRPr="00677590">
        <w:rPr>
          <w:rFonts w:ascii="Times New Roman" w:hAnsi="Times New Roman" w:cs="Times New Roman"/>
          <w:bCs/>
          <w:sz w:val="24"/>
          <w:szCs w:val="24"/>
        </w:rPr>
        <w:t xml:space="preserve"> it.</w:t>
      </w:r>
      <w:r w:rsidR="00677590">
        <w:rPr>
          <w:rFonts w:ascii="Times New Roman" w:hAnsi="Times New Roman" w:cs="Times New Roman" w:hint="eastAsia"/>
          <w:bCs/>
          <w:sz w:val="24"/>
          <w:szCs w:val="24"/>
        </w:rPr>
        <w:t xml:space="preserve"> </w:t>
      </w:r>
      <w:r w:rsidR="00DF0FC7">
        <w:rPr>
          <w:rFonts w:ascii="Times New Roman" w:hAnsi="Times New Roman" w:cs="Times New Roman" w:hint="eastAsia"/>
          <w:bCs/>
          <w:sz w:val="24"/>
          <w:szCs w:val="24"/>
        </w:rPr>
        <w:t xml:space="preserve">After pandemic, </w:t>
      </w:r>
      <w:r w:rsidR="00677590">
        <w:rPr>
          <w:rFonts w:ascii="Times New Roman" w:hAnsi="Times New Roman" w:cs="Times New Roman" w:hint="eastAsia"/>
          <w:bCs/>
          <w:sz w:val="24"/>
          <w:szCs w:val="24"/>
        </w:rPr>
        <w:t xml:space="preserve">has occupied our lives in the form of digital payment, online </w:t>
      </w:r>
      <w:r w:rsidR="002D7BC5">
        <w:rPr>
          <w:rFonts w:ascii="Times New Roman" w:hAnsi="Times New Roman" w:cs="Times New Roman"/>
          <w:bCs/>
          <w:sz w:val="24"/>
          <w:szCs w:val="24"/>
        </w:rPr>
        <w:t>banks</w:t>
      </w:r>
      <w:r w:rsidR="00677590">
        <w:rPr>
          <w:rFonts w:ascii="Times New Roman" w:hAnsi="Times New Roman" w:cs="Times New Roman" w:hint="eastAsia"/>
          <w:bCs/>
          <w:sz w:val="24"/>
          <w:szCs w:val="24"/>
        </w:rPr>
        <w:t xml:space="preserve">, and so on. </w:t>
      </w:r>
      <w:r w:rsidR="00246255">
        <w:rPr>
          <w:rFonts w:ascii="Times New Roman" w:hAnsi="Times New Roman" w:cs="Times New Roman" w:hint="eastAsia"/>
          <w:bCs/>
          <w:sz w:val="24"/>
          <w:szCs w:val="24"/>
        </w:rPr>
        <w:t xml:space="preserve">This innovation has brought the financial field into </w:t>
      </w:r>
      <w:r w:rsidR="002D7BC5">
        <w:rPr>
          <w:rFonts w:ascii="Times New Roman" w:hAnsi="Times New Roman" w:cs="Times New Roman"/>
          <w:bCs/>
          <w:sz w:val="24"/>
          <w:szCs w:val="24"/>
        </w:rPr>
        <w:t xml:space="preserve">a </w:t>
      </w:r>
      <w:r w:rsidR="00246255">
        <w:rPr>
          <w:rFonts w:ascii="Times New Roman" w:hAnsi="Times New Roman" w:cs="Times New Roman" w:hint="eastAsia"/>
          <w:bCs/>
          <w:sz w:val="24"/>
          <w:szCs w:val="24"/>
        </w:rPr>
        <w:t xml:space="preserve">new era. </w:t>
      </w:r>
      <w:r w:rsidR="0009513A">
        <w:rPr>
          <w:rFonts w:ascii="Times New Roman" w:hAnsi="Times New Roman" w:cs="Times New Roman" w:hint="eastAsia"/>
          <w:bCs/>
          <w:sz w:val="24"/>
          <w:szCs w:val="24"/>
        </w:rPr>
        <w:t xml:space="preserve">With the growth of the new industry, the </w:t>
      </w:r>
      <w:r w:rsidR="00B800C3">
        <w:rPr>
          <w:rFonts w:ascii="Times New Roman" w:hAnsi="Times New Roman" w:cs="Times New Roman"/>
          <w:bCs/>
          <w:sz w:val="24"/>
          <w:szCs w:val="24"/>
        </w:rPr>
        <w:t>demand</w:t>
      </w:r>
      <w:r w:rsidR="0009513A">
        <w:rPr>
          <w:rFonts w:ascii="Times New Roman" w:hAnsi="Times New Roman" w:cs="Times New Roman" w:hint="eastAsia"/>
          <w:bCs/>
          <w:sz w:val="24"/>
          <w:szCs w:val="24"/>
        </w:rPr>
        <w:t xml:space="preserve"> </w:t>
      </w:r>
      <w:r w:rsidR="002D7BC5">
        <w:rPr>
          <w:rFonts w:ascii="Times New Roman" w:hAnsi="Times New Roman" w:cs="Times New Roman"/>
          <w:bCs/>
          <w:sz w:val="24"/>
          <w:szCs w:val="24"/>
        </w:rPr>
        <w:t>for</w:t>
      </w:r>
      <w:r w:rsidR="0009513A">
        <w:rPr>
          <w:rFonts w:ascii="Times New Roman" w:hAnsi="Times New Roman" w:cs="Times New Roman" w:hint="eastAsia"/>
          <w:bCs/>
          <w:sz w:val="24"/>
          <w:szCs w:val="24"/>
        </w:rPr>
        <w:t xml:space="preserve"> Fintech people is increasing. For instance,</w:t>
      </w:r>
      <w:r w:rsidR="00136F59" w:rsidRPr="00136F59">
        <w:t xml:space="preserve"> </w:t>
      </w:r>
      <w:r w:rsidR="00136F59">
        <w:rPr>
          <w:rFonts w:ascii="Times New Roman" w:hAnsi="Times New Roman" w:cs="Times New Roman" w:hint="eastAsia"/>
          <w:bCs/>
          <w:sz w:val="24"/>
          <w:szCs w:val="24"/>
        </w:rPr>
        <w:t>a</w:t>
      </w:r>
      <w:r w:rsidR="00136F59" w:rsidRPr="00136F59">
        <w:rPr>
          <w:rFonts w:ascii="Times New Roman" w:hAnsi="Times New Roman" w:cs="Times New Roman"/>
          <w:bCs/>
          <w:sz w:val="24"/>
          <w:szCs w:val="24"/>
        </w:rPr>
        <w:t xml:space="preserve"> Finance Product </w:t>
      </w:r>
      <w:r w:rsidR="002D7BC5">
        <w:rPr>
          <w:rFonts w:ascii="Times New Roman" w:hAnsi="Times New Roman" w:cs="Times New Roman"/>
          <w:bCs/>
          <w:sz w:val="24"/>
          <w:szCs w:val="24"/>
        </w:rPr>
        <w:t>Manager</w:t>
      </w:r>
      <w:r w:rsidR="0009513A">
        <w:rPr>
          <w:rFonts w:ascii="Times New Roman" w:hAnsi="Times New Roman" w:cs="Times New Roman" w:hint="eastAsia"/>
          <w:bCs/>
          <w:sz w:val="24"/>
          <w:szCs w:val="24"/>
        </w:rPr>
        <w:t>. T</w:t>
      </w:r>
      <w:r w:rsidR="0009513A">
        <w:rPr>
          <w:rFonts w:ascii="Times New Roman" w:hAnsi="Times New Roman" w:cs="Times New Roman"/>
          <w:bCs/>
          <w:sz w:val="24"/>
          <w:szCs w:val="24"/>
        </w:rPr>
        <w:t>h</w:t>
      </w:r>
      <w:r w:rsidR="0009513A">
        <w:rPr>
          <w:rFonts w:ascii="Times New Roman" w:hAnsi="Times New Roman" w:cs="Times New Roman" w:hint="eastAsia"/>
          <w:bCs/>
          <w:sz w:val="24"/>
          <w:szCs w:val="24"/>
        </w:rPr>
        <w:t>e</w:t>
      </w:r>
      <w:r w:rsidR="00136F59">
        <w:rPr>
          <w:rFonts w:ascii="Times New Roman" w:hAnsi="Times New Roman" w:cs="Times New Roman" w:hint="eastAsia"/>
          <w:bCs/>
          <w:sz w:val="24"/>
          <w:szCs w:val="24"/>
        </w:rPr>
        <w:t xml:space="preserve">ir </w:t>
      </w:r>
      <w:r w:rsidR="00136F59" w:rsidRPr="00136F59">
        <w:rPr>
          <w:rFonts w:ascii="Times New Roman" w:hAnsi="Times New Roman" w:cs="Times New Roman"/>
          <w:bCs/>
          <w:sz w:val="24"/>
          <w:szCs w:val="24"/>
        </w:rPr>
        <w:t xml:space="preserve">responsibility </w:t>
      </w:r>
      <w:r w:rsidR="00136F59">
        <w:rPr>
          <w:rFonts w:ascii="Times New Roman" w:hAnsi="Times New Roman" w:cs="Times New Roman" w:hint="eastAsia"/>
          <w:bCs/>
          <w:sz w:val="24"/>
          <w:szCs w:val="24"/>
        </w:rPr>
        <w:t xml:space="preserve">is </w:t>
      </w:r>
      <w:r w:rsidR="00136F59" w:rsidRPr="00136F59">
        <w:rPr>
          <w:rFonts w:ascii="Times New Roman" w:hAnsi="Times New Roman" w:cs="Times New Roman"/>
          <w:bCs/>
          <w:sz w:val="24"/>
          <w:szCs w:val="24"/>
        </w:rPr>
        <w:t xml:space="preserve">to blend the technical with the business side, making sure that products are top-notch and align with the company's goals. </w:t>
      </w:r>
      <w:r w:rsidR="00136F59">
        <w:rPr>
          <w:rFonts w:ascii="Times New Roman" w:hAnsi="Times New Roman" w:cs="Times New Roman" w:hint="eastAsia"/>
          <w:bCs/>
          <w:sz w:val="24"/>
          <w:szCs w:val="24"/>
        </w:rPr>
        <w:t xml:space="preserve">Therefore, there are basic skills of being a finance product manager. </w:t>
      </w:r>
      <w:r w:rsidR="00D80502" w:rsidRPr="00D80502">
        <w:rPr>
          <w:rFonts w:ascii="Times New Roman" w:hAnsi="Times New Roman" w:cs="Times New Roman"/>
          <w:bCs/>
          <w:sz w:val="24"/>
          <w:szCs w:val="24"/>
        </w:rPr>
        <w:t>To succeed as a finance product manager, one must possess a sharp understanding of finance, including sensitivity to market trends and consumer behavior insights.</w:t>
      </w:r>
      <w:r w:rsidR="00D80502">
        <w:rPr>
          <w:rFonts w:ascii="Times New Roman" w:hAnsi="Times New Roman" w:cs="Times New Roman" w:hint="eastAsia"/>
          <w:bCs/>
          <w:sz w:val="24"/>
          <w:szCs w:val="24"/>
        </w:rPr>
        <w:t xml:space="preserve"> Additionally,</w:t>
      </w:r>
      <w:r w:rsidR="00701736" w:rsidRPr="00701736">
        <w:rPr>
          <w:rFonts w:ascii="Times New Roman" w:hAnsi="Times New Roman" w:cs="Times New Roman"/>
          <w:bCs/>
          <w:sz w:val="24"/>
          <w:szCs w:val="24"/>
        </w:rPr>
        <w:t xml:space="preserve"> technical proficiency</w:t>
      </w:r>
      <w:r w:rsidR="00D80502">
        <w:rPr>
          <w:rFonts w:ascii="Times New Roman" w:hAnsi="Times New Roman" w:cs="Times New Roman" w:hint="eastAsia"/>
          <w:bCs/>
          <w:sz w:val="24"/>
          <w:szCs w:val="24"/>
        </w:rPr>
        <w:t xml:space="preserve"> is crucial</w:t>
      </w:r>
      <w:r w:rsidR="00701736" w:rsidRPr="00701736">
        <w:rPr>
          <w:rFonts w:ascii="Times New Roman" w:hAnsi="Times New Roman" w:cs="Times New Roman"/>
          <w:bCs/>
          <w:sz w:val="24"/>
          <w:szCs w:val="24"/>
        </w:rPr>
        <w:t>. As financial technology involves integrating sophisticated technologies, a strong understanding of software development, data analytics, and cybersecurity is essential. This knowledge allows finance product managers to effectively collaborate with engineers and developers, ensuring the technical feasibility of the products they oversee.</w:t>
      </w:r>
      <w:r w:rsidR="00701736">
        <w:rPr>
          <w:rFonts w:ascii="Times New Roman" w:hAnsi="Times New Roman" w:cs="Times New Roman" w:hint="eastAsia"/>
          <w:bCs/>
          <w:sz w:val="24"/>
          <w:szCs w:val="24"/>
        </w:rPr>
        <w:t xml:space="preserve"> </w:t>
      </w:r>
      <w:r w:rsidR="00B67325">
        <w:rPr>
          <w:rFonts w:ascii="Times New Roman" w:hAnsi="Times New Roman" w:cs="Times New Roman" w:hint="eastAsia"/>
          <w:bCs/>
          <w:sz w:val="24"/>
          <w:szCs w:val="24"/>
        </w:rPr>
        <w:t xml:space="preserve">With </w:t>
      </w:r>
      <w:r w:rsidR="00FC6D7C">
        <w:rPr>
          <w:rFonts w:ascii="Times New Roman" w:hAnsi="Times New Roman" w:cs="Times New Roman"/>
          <w:bCs/>
          <w:sz w:val="24"/>
          <w:szCs w:val="24"/>
        </w:rPr>
        <w:t>these</w:t>
      </w:r>
      <w:r w:rsidR="00B67325">
        <w:rPr>
          <w:rFonts w:ascii="Times New Roman" w:hAnsi="Times New Roman" w:cs="Times New Roman" w:hint="eastAsia"/>
          <w:bCs/>
          <w:sz w:val="24"/>
          <w:szCs w:val="24"/>
        </w:rPr>
        <w:t xml:space="preserve"> T-</w:t>
      </w:r>
      <w:r w:rsidR="00B67325">
        <w:rPr>
          <w:rFonts w:ascii="Times New Roman" w:hAnsi="Times New Roman" w:cs="Times New Roman" w:hint="eastAsia"/>
          <w:bCs/>
          <w:sz w:val="24"/>
          <w:szCs w:val="24"/>
        </w:rPr>
        <w:lastRenderedPageBreak/>
        <w:t>shaped skills, when c</w:t>
      </w:r>
      <w:r w:rsidR="00701736">
        <w:rPr>
          <w:rFonts w:ascii="Times New Roman" w:hAnsi="Times New Roman" w:cs="Times New Roman" w:hint="eastAsia"/>
          <w:bCs/>
          <w:sz w:val="24"/>
          <w:szCs w:val="24"/>
        </w:rPr>
        <w:t xml:space="preserve">onfronting AI, </w:t>
      </w:r>
      <w:r w:rsidR="00B67325">
        <w:rPr>
          <w:rFonts w:ascii="Times New Roman" w:hAnsi="Times New Roman" w:cs="Times New Roman" w:hint="eastAsia"/>
          <w:bCs/>
          <w:sz w:val="24"/>
          <w:szCs w:val="24"/>
        </w:rPr>
        <w:t xml:space="preserve">people </w:t>
      </w:r>
      <w:r w:rsidR="00B46680">
        <w:rPr>
          <w:rFonts w:ascii="Times New Roman" w:hAnsi="Times New Roman" w:cs="Times New Roman" w:hint="eastAsia"/>
          <w:bCs/>
          <w:sz w:val="24"/>
          <w:szCs w:val="24"/>
        </w:rPr>
        <w:t>get the upper hand</w:t>
      </w:r>
      <w:r w:rsidR="00701736">
        <w:rPr>
          <w:rFonts w:ascii="Times New Roman" w:hAnsi="Times New Roman" w:cs="Times New Roman" w:hint="eastAsia"/>
          <w:bCs/>
          <w:sz w:val="24"/>
          <w:szCs w:val="24"/>
        </w:rPr>
        <w:t xml:space="preserve"> because it is </w:t>
      </w:r>
      <w:r w:rsidR="00B67325">
        <w:rPr>
          <w:rFonts w:ascii="Times New Roman" w:hAnsi="Times New Roman" w:cs="Times New Roman" w:hint="eastAsia"/>
          <w:bCs/>
          <w:sz w:val="24"/>
          <w:szCs w:val="24"/>
        </w:rPr>
        <w:t>challenging</w:t>
      </w:r>
      <w:r w:rsidR="00701736">
        <w:rPr>
          <w:rFonts w:ascii="Times New Roman" w:hAnsi="Times New Roman" w:cs="Times New Roman" w:hint="eastAsia"/>
          <w:bCs/>
          <w:sz w:val="24"/>
          <w:szCs w:val="24"/>
        </w:rPr>
        <w:t xml:space="preserve"> for </w:t>
      </w:r>
      <w:r w:rsidR="00FC6D7C">
        <w:rPr>
          <w:rFonts w:ascii="Times New Roman" w:hAnsi="Times New Roman" w:cs="Times New Roman"/>
          <w:bCs/>
          <w:sz w:val="24"/>
          <w:szCs w:val="24"/>
        </w:rPr>
        <w:t>robots</w:t>
      </w:r>
      <w:r w:rsidR="00701736">
        <w:rPr>
          <w:rFonts w:ascii="Times New Roman" w:hAnsi="Times New Roman" w:cs="Times New Roman" w:hint="eastAsia"/>
          <w:bCs/>
          <w:sz w:val="24"/>
          <w:szCs w:val="24"/>
        </w:rPr>
        <w:t xml:space="preserve"> to predict </w:t>
      </w:r>
      <w:r w:rsidR="00FC6D7C">
        <w:rPr>
          <w:rFonts w:ascii="Times New Roman" w:hAnsi="Times New Roman" w:cs="Times New Roman"/>
          <w:bCs/>
          <w:sz w:val="24"/>
          <w:szCs w:val="24"/>
        </w:rPr>
        <w:t>human</w:t>
      </w:r>
      <w:r w:rsidR="00701736">
        <w:rPr>
          <w:rFonts w:ascii="Times New Roman" w:hAnsi="Times New Roman" w:cs="Times New Roman" w:hint="eastAsia"/>
          <w:bCs/>
          <w:sz w:val="24"/>
          <w:szCs w:val="24"/>
        </w:rPr>
        <w:t xml:space="preserve"> behavior</w:t>
      </w:r>
      <w:r w:rsidR="00B67325">
        <w:rPr>
          <w:rFonts w:ascii="Times New Roman" w:hAnsi="Times New Roman" w:cs="Times New Roman" w:hint="eastAsia"/>
          <w:bCs/>
          <w:sz w:val="24"/>
          <w:szCs w:val="24"/>
        </w:rPr>
        <w:t xml:space="preserve"> accurately</w:t>
      </w:r>
      <w:r w:rsidR="00701736">
        <w:rPr>
          <w:rFonts w:ascii="Times New Roman" w:hAnsi="Times New Roman" w:cs="Times New Roman" w:hint="eastAsia"/>
          <w:bCs/>
          <w:sz w:val="24"/>
          <w:szCs w:val="24"/>
        </w:rPr>
        <w:t xml:space="preserve">. </w:t>
      </w:r>
    </w:p>
    <w:p w14:paraId="30D2FE62" w14:textId="1CD9D33B" w:rsidR="00B55614" w:rsidRDefault="00440433" w:rsidP="00B55614">
      <w:pPr>
        <w:adjustRightInd w:val="0"/>
        <w:snapToGrid w:val="0"/>
        <w:spacing w:line="480" w:lineRule="auto"/>
        <w:rPr>
          <w:rFonts w:ascii="Times New Roman" w:hAnsi="Times New Roman" w:cs="Times New Roman"/>
          <w:bCs/>
          <w:sz w:val="24"/>
          <w:szCs w:val="24"/>
        </w:rPr>
      </w:pPr>
      <w:r>
        <w:rPr>
          <w:rFonts w:ascii="Times New Roman" w:hAnsi="Times New Roman" w:cs="Times New Roman"/>
          <w:bCs/>
          <w:sz w:val="24"/>
          <w:szCs w:val="24"/>
        </w:rPr>
        <w:tab/>
      </w:r>
      <w:r w:rsidR="002D7BC5">
        <w:rPr>
          <w:rFonts w:ascii="Times New Roman" w:hAnsi="Times New Roman" w:cs="Times New Roman" w:hint="eastAsia"/>
          <w:bCs/>
          <w:sz w:val="24"/>
          <w:szCs w:val="24"/>
        </w:rPr>
        <w:t xml:space="preserve">Second, there is another </w:t>
      </w:r>
      <w:r w:rsidR="00B55614">
        <w:rPr>
          <w:rFonts w:ascii="Times New Roman" w:hAnsi="Times New Roman" w:cs="Times New Roman" w:hint="eastAsia"/>
          <w:bCs/>
          <w:sz w:val="24"/>
          <w:szCs w:val="24"/>
        </w:rPr>
        <w:t xml:space="preserve">powerful </w:t>
      </w:r>
      <w:r w:rsidR="002D7BC5">
        <w:rPr>
          <w:rFonts w:ascii="Times New Roman" w:hAnsi="Times New Roman" w:cs="Times New Roman"/>
          <w:bCs/>
          <w:sz w:val="24"/>
          <w:szCs w:val="24"/>
        </w:rPr>
        <w:t>combination</w:t>
      </w:r>
      <w:r w:rsidR="002D7BC5">
        <w:rPr>
          <w:rFonts w:ascii="Times New Roman" w:hAnsi="Times New Roman" w:cs="Times New Roman" w:hint="eastAsia"/>
          <w:bCs/>
          <w:sz w:val="24"/>
          <w:szCs w:val="24"/>
        </w:rPr>
        <w:t xml:space="preserve"> of T-shaped </w:t>
      </w:r>
      <w:r w:rsidR="002D7BC5">
        <w:rPr>
          <w:rFonts w:ascii="Times New Roman" w:hAnsi="Times New Roman" w:cs="Times New Roman"/>
          <w:bCs/>
          <w:sz w:val="24"/>
          <w:szCs w:val="24"/>
        </w:rPr>
        <w:t>skills</w:t>
      </w:r>
      <w:r w:rsidR="002D7BC5">
        <w:rPr>
          <w:rFonts w:ascii="Times New Roman" w:hAnsi="Times New Roman" w:cs="Times New Roman" w:hint="eastAsia"/>
          <w:bCs/>
          <w:sz w:val="24"/>
          <w:szCs w:val="24"/>
        </w:rPr>
        <w:t xml:space="preserve">, </w:t>
      </w:r>
      <w:r w:rsidR="00387F3C">
        <w:rPr>
          <w:rFonts w:ascii="Times New Roman" w:hAnsi="Times New Roman" w:cs="Times New Roman" w:hint="eastAsia"/>
          <w:bCs/>
          <w:sz w:val="24"/>
          <w:szCs w:val="24"/>
        </w:rPr>
        <w:t>t</w:t>
      </w:r>
      <w:r w:rsidR="002D7BC5">
        <w:rPr>
          <w:rFonts w:ascii="Times New Roman" w:hAnsi="Times New Roman" w:cs="Times New Roman" w:hint="eastAsia"/>
          <w:bCs/>
          <w:sz w:val="24"/>
          <w:szCs w:val="24"/>
        </w:rPr>
        <w:t>echnology</w:t>
      </w:r>
      <w:r w:rsidR="00387F3C">
        <w:rPr>
          <w:rFonts w:ascii="Times New Roman" w:hAnsi="Times New Roman" w:cs="Times New Roman"/>
          <w:bCs/>
          <w:sz w:val="24"/>
          <w:szCs w:val="24"/>
        </w:rPr>
        <w:t>,</w:t>
      </w:r>
      <w:r w:rsidR="002D7BC5">
        <w:rPr>
          <w:rFonts w:ascii="Times New Roman" w:hAnsi="Times New Roman" w:cs="Times New Roman" w:hint="eastAsia"/>
          <w:bCs/>
          <w:sz w:val="24"/>
          <w:szCs w:val="24"/>
        </w:rPr>
        <w:t xml:space="preserve"> and </w:t>
      </w:r>
      <w:r w:rsidR="002D7BC5">
        <w:rPr>
          <w:rFonts w:ascii="Times New Roman" w:hAnsi="Times New Roman" w:cs="Times New Roman"/>
          <w:bCs/>
          <w:sz w:val="24"/>
          <w:szCs w:val="24"/>
        </w:rPr>
        <w:t>liberal</w:t>
      </w:r>
      <w:r w:rsidR="002D7BC5">
        <w:rPr>
          <w:rFonts w:ascii="Times New Roman" w:hAnsi="Times New Roman" w:cs="Times New Roman" w:hint="eastAsia"/>
          <w:bCs/>
          <w:sz w:val="24"/>
          <w:szCs w:val="24"/>
        </w:rPr>
        <w:t xml:space="preserve"> </w:t>
      </w:r>
      <w:r w:rsidR="00387F3C">
        <w:rPr>
          <w:rFonts w:ascii="Times New Roman" w:hAnsi="Times New Roman" w:cs="Times New Roman"/>
          <w:bCs/>
          <w:sz w:val="24"/>
          <w:szCs w:val="24"/>
        </w:rPr>
        <w:t>arts</w:t>
      </w:r>
      <w:r w:rsidR="002D7BC5">
        <w:rPr>
          <w:rFonts w:ascii="Times New Roman" w:hAnsi="Times New Roman" w:cs="Times New Roman" w:hint="eastAsia"/>
          <w:bCs/>
          <w:sz w:val="24"/>
          <w:szCs w:val="24"/>
        </w:rPr>
        <w:t>.</w:t>
      </w:r>
      <w:r w:rsidR="00387F3C">
        <w:rPr>
          <w:rFonts w:ascii="Times New Roman" w:hAnsi="Times New Roman" w:cs="Times New Roman" w:hint="eastAsia"/>
          <w:bCs/>
          <w:sz w:val="24"/>
          <w:szCs w:val="24"/>
        </w:rPr>
        <w:t xml:space="preserve"> Engineers can create a beautiful and user-friendly website with the assistance of art </w:t>
      </w:r>
      <w:r w:rsidR="00387F3C">
        <w:rPr>
          <w:rFonts w:ascii="Times New Roman" w:hAnsi="Times New Roman" w:cs="Times New Roman"/>
          <w:bCs/>
          <w:sz w:val="24"/>
          <w:szCs w:val="24"/>
        </w:rPr>
        <w:t>knowledge</w:t>
      </w:r>
      <w:r w:rsidR="00387F3C">
        <w:rPr>
          <w:rFonts w:ascii="Times New Roman" w:hAnsi="Times New Roman" w:cs="Times New Roman" w:hint="eastAsia"/>
          <w:bCs/>
          <w:sz w:val="24"/>
          <w:szCs w:val="24"/>
        </w:rPr>
        <w:t xml:space="preserve">. </w:t>
      </w:r>
      <w:r w:rsidR="002D7BC5">
        <w:rPr>
          <w:rFonts w:ascii="Times New Roman" w:hAnsi="Times New Roman" w:cs="Times New Roman" w:hint="eastAsia"/>
          <w:bCs/>
          <w:sz w:val="24"/>
          <w:szCs w:val="24"/>
        </w:rPr>
        <w:t xml:space="preserve"> </w:t>
      </w:r>
      <w:r w:rsidR="00387F3C">
        <w:rPr>
          <w:rFonts w:ascii="Times New Roman" w:hAnsi="Times New Roman" w:cs="Times New Roman" w:hint="eastAsia"/>
          <w:bCs/>
          <w:sz w:val="24"/>
          <w:szCs w:val="24"/>
        </w:rPr>
        <w:t xml:space="preserve">The most </w:t>
      </w:r>
      <w:r w:rsidR="00387F3C">
        <w:rPr>
          <w:rFonts w:ascii="Times New Roman" w:hAnsi="Times New Roman" w:cs="Times New Roman"/>
          <w:bCs/>
          <w:sz w:val="24"/>
          <w:szCs w:val="24"/>
        </w:rPr>
        <w:t>renowned</w:t>
      </w:r>
      <w:r w:rsidR="00387F3C">
        <w:rPr>
          <w:rFonts w:ascii="Times New Roman" w:hAnsi="Times New Roman" w:cs="Times New Roman" w:hint="eastAsia"/>
          <w:bCs/>
          <w:sz w:val="24"/>
          <w:szCs w:val="24"/>
        </w:rPr>
        <w:t xml:space="preserve"> </w:t>
      </w:r>
      <w:r w:rsidR="00FC6D7C">
        <w:rPr>
          <w:rFonts w:ascii="Times New Roman" w:hAnsi="Times New Roman" w:cs="Times New Roman" w:hint="eastAsia"/>
          <w:bCs/>
          <w:sz w:val="24"/>
          <w:szCs w:val="24"/>
        </w:rPr>
        <w:t>example is Steve Jobs. H</w:t>
      </w:r>
      <w:r w:rsidR="002D7BC5">
        <w:rPr>
          <w:rFonts w:ascii="Times New Roman" w:hAnsi="Times New Roman" w:cs="Times New Roman" w:hint="eastAsia"/>
          <w:bCs/>
          <w:sz w:val="24"/>
          <w:szCs w:val="24"/>
        </w:rPr>
        <w:t xml:space="preserve">e is the </w:t>
      </w:r>
      <w:r w:rsidR="002D7BC5">
        <w:rPr>
          <w:rFonts w:ascii="Times New Roman" w:hAnsi="Times New Roman" w:cs="Times New Roman"/>
          <w:bCs/>
          <w:sz w:val="24"/>
          <w:szCs w:val="24"/>
        </w:rPr>
        <w:t>co-founder</w:t>
      </w:r>
      <w:r w:rsidR="002D7BC5">
        <w:rPr>
          <w:rFonts w:ascii="Times New Roman" w:hAnsi="Times New Roman" w:cs="Times New Roman" w:hint="eastAsia"/>
          <w:bCs/>
          <w:sz w:val="24"/>
          <w:szCs w:val="24"/>
        </w:rPr>
        <w:t xml:space="preserve"> of Apple. There is no denying that </w:t>
      </w:r>
      <w:r w:rsidR="002D7BC5" w:rsidRPr="002D7BC5">
        <w:rPr>
          <w:rFonts w:ascii="Times New Roman" w:hAnsi="Times New Roman" w:cs="Times New Roman"/>
          <w:bCs/>
          <w:sz w:val="24"/>
          <w:szCs w:val="24"/>
        </w:rPr>
        <w:t>Jobs had an in-depth understanding of technology and innovation.</w:t>
      </w:r>
      <w:r w:rsidR="002D7BC5">
        <w:rPr>
          <w:rFonts w:ascii="Times New Roman" w:hAnsi="Times New Roman" w:cs="Times New Roman" w:hint="eastAsia"/>
          <w:bCs/>
          <w:sz w:val="24"/>
          <w:szCs w:val="24"/>
        </w:rPr>
        <w:t xml:space="preserve"> However, seldom </w:t>
      </w:r>
      <w:r w:rsidR="002D7BC5">
        <w:rPr>
          <w:rFonts w:ascii="Times New Roman" w:hAnsi="Times New Roman" w:cs="Times New Roman"/>
          <w:bCs/>
          <w:sz w:val="24"/>
          <w:szCs w:val="24"/>
        </w:rPr>
        <w:t xml:space="preserve">are </w:t>
      </w:r>
      <w:r w:rsidR="002D7BC5">
        <w:rPr>
          <w:rFonts w:ascii="Times New Roman" w:hAnsi="Times New Roman" w:cs="Times New Roman" w:hint="eastAsia"/>
          <w:bCs/>
          <w:sz w:val="24"/>
          <w:szCs w:val="24"/>
        </w:rPr>
        <w:t xml:space="preserve">people aware </w:t>
      </w:r>
      <w:r w:rsidR="002D7BC5">
        <w:rPr>
          <w:rFonts w:ascii="Times New Roman" w:hAnsi="Times New Roman" w:cs="Times New Roman"/>
          <w:bCs/>
          <w:sz w:val="24"/>
          <w:szCs w:val="24"/>
        </w:rPr>
        <w:t xml:space="preserve">of </w:t>
      </w:r>
      <w:r w:rsidR="002D7BC5">
        <w:rPr>
          <w:rFonts w:ascii="Times New Roman" w:hAnsi="Times New Roman" w:cs="Times New Roman" w:hint="eastAsia"/>
          <w:bCs/>
          <w:sz w:val="24"/>
          <w:szCs w:val="24"/>
        </w:rPr>
        <w:t xml:space="preserve">the fact that </w:t>
      </w:r>
      <w:r w:rsidR="002D7BC5" w:rsidRPr="002D7BC5">
        <w:rPr>
          <w:rFonts w:ascii="Times New Roman" w:hAnsi="Times New Roman" w:cs="Times New Roman"/>
          <w:bCs/>
          <w:sz w:val="24"/>
          <w:szCs w:val="24"/>
        </w:rPr>
        <w:t>Jobs had a strong appreciation for design and aesthetics</w:t>
      </w:r>
      <w:r w:rsidR="002D7BC5">
        <w:rPr>
          <w:rFonts w:ascii="Times New Roman" w:hAnsi="Times New Roman" w:cs="Times New Roman" w:hint="eastAsia"/>
          <w:bCs/>
          <w:sz w:val="24"/>
          <w:szCs w:val="24"/>
        </w:rPr>
        <w:t xml:space="preserve">. </w:t>
      </w:r>
      <w:r w:rsidR="00387F3C">
        <w:rPr>
          <w:rFonts w:ascii="Times New Roman" w:hAnsi="Times New Roman" w:cs="Times New Roman" w:hint="eastAsia"/>
          <w:bCs/>
          <w:sz w:val="24"/>
          <w:szCs w:val="24"/>
        </w:rPr>
        <w:t>Especially h</w:t>
      </w:r>
      <w:r w:rsidR="00387F3C" w:rsidRPr="00387F3C">
        <w:rPr>
          <w:rFonts w:ascii="Times New Roman" w:hAnsi="Times New Roman" w:cs="Times New Roman"/>
          <w:bCs/>
          <w:sz w:val="24"/>
          <w:szCs w:val="24"/>
        </w:rPr>
        <w:t>is interest in calligraphy, which he studied at Reed College, influenced the typography and design of the Mac.</w:t>
      </w:r>
      <w:r w:rsidR="00387F3C">
        <w:rPr>
          <w:rFonts w:ascii="Times New Roman" w:hAnsi="Times New Roman" w:cs="Times New Roman" w:hint="eastAsia"/>
          <w:bCs/>
          <w:sz w:val="24"/>
          <w:szCs w:val="24"/>
        </w:rPr>
        <w:t xml:space="preserve"> </w:t>
      </w:r>
      <w:r w:rsidR="009103B9">
        <w:rPr>
          <w:rFonts w:ascii="Times New Roman" w:hAnsi="Times New Roman" w:cs="Times New Roman" w:hint="eastAsia"/>
          <w:bCs/>
          <w:sz w:val="24"/>
          <w:szCs w:val="24"/>
        </w:rPr>
        <w:t xml:space="preserve"> On the </w:t>
      </w:r>
      <w:r w:rsidR="009103B9">
        <w:rPr>
          <w:rFonts w:ascii="Times New Roman" w:hAnsi="Times New Roman" w:cs="Times New Roman"/>
          <w:bCs/>
          <w:sz w:val="24"/>
          <w:szCs w:val="24"/>
        </w:rPr>
        <w:t>other hand</w:t>
      </w:r>
      <w:r w:rsidR="009103B9">
        <w:rPr>
          <w:rFonts w:ascii="Times New Roman" w:hAnsi="Times New Roman" w:cs="Times New Roman" w:hint="eastAsia"/>
          <w:bCs/>
          <w:sz w:val="24"/>
          <w:szCs w:val="24"/>
        </w:rPr>
        <w:t xml:space="preserve">, artists who </w:t>
      </w:r>
      <w:r w:rsidR="00B55614">
        <w:rPr>
          <w:rFonts w:ascii="Times New Roman" w:hAnsi="Times New Roman" w:cs="Times New Roman" w:hint="eastAsia"/>
          <w:bCs/>
          <w:sz w:val="24"/>
          <w:szCs w:val="24"/>
        </w:rPr>
        <w:t>possess</w:t>
      </w:r>
      <w:r w:rsidR="00B55614">
        <w:rPr>
          <w:rFonts w:ascii="Times New Roman" w:hAnsi="Times New Roman" w:cs="Times New Roman"/>
          <w:bCs/>
          <w:sz w:val="24"/>
          <w:szCs w:val="24"/>
        </w:rPr>
        <w:t xml:space="preserve"> </w:t>
      </w:r>
      <w:r w:rsidR="009103B9">
        <w:rPr>
          <w:rFonts w:ascii="Times New Roman" w:hAnsi="Times New Roman" w:cs="Times New Roman" w:hint="eastAsia"/>
          <w:bCs/>
          <w:sz w:val="24"/>
          <w:szCs w:val="24"/>
        </w:rPr>
        <w:t xml:space="preserve">broad knowledge of technology can </w:t>
      </w:r>
      <w:r w:rsidR="00B55614">
        <w:rPr>
          <w:rFonts w:ascii="Times New Roman" w:hAnsi="Times New Roman" w:cs="Times New Roman" w:hint="eastAsia"/>
          <w:bCs/>
          <w:sz w:val="24"/>
          <w:szCs w:val="24"/>
        </w:rPr>
        <w:t>expand</w:t>
      </w:r>
      <w:r w:rsidR="009103B9">
        <w:rPr>
          <w:rFonts w:ascii="Times New Roman" w:hAnsi="Times New Roman" w:cs="Times New Roman" w:hint="eastAsia"/>
          <w:bCs/>
          <w:sz w:val="24"/>
          <w:szCs w:val="24"/>
        </w:rPr>
        <w:t xml:space="preserve"> the r</w:t>
      </w:r>
      <w:r w:rsidR="00B55614">
        <w:rPr>
          <w:rFonts w:ascii="Times New Roman" w:hAnsi="Times New Roman" w:cs="Times New Roman" w:hint="eastAsia"/>
          <w:bCs/>
          <w:sz w:val="24"/>
          <w:szCs w:val="24"/>
        </w:rPr>
        <w:t>ealm</w:t>
      </w:r>
      <w:r w:rsidR="009103B9">
        <w:rPr>
          <w:rFonts w:ascii="Times New Roman" w:hAnsi="Times New Roman" w:cs="Times New Roman" w:hint="eastAsia"/>
          <w:bCs/>
          <w:sz w:val="24"/>
          <w:szCs w:val="24"/>
        </w:rPr>
        <w:t xml:space="preserve"> of art into </w:t>
      </w:r>
      <w:r w:rsidR="009103B9">
        <w:rPr>
          <w:rFonts w:ascii="Times New Roman" w:hAnsi="Times New Roman" w:cs="Times New Roman"/>
          <w:bCs/>
          <w:sz w:val="24"/>
          <w:szCs w:val="24"/>
        </w:rPr>
        <w:t xml:space="preserve">a </w:t>
      </w:r>
      <w:r w:rsidR="009103B9">
        <w:rPr>
          <w:rFonts w:ascii="Times New Roman" w:hAnsi="Times New Roman" w:cs="Times New Roman" w:hint="eastAsia"/>
          <w:bCs/>
          <w:sz w:val="24"/>
          <w:szCs w:val="24"/>
        </w:rPr>
        <w:t xml:space="preserve">digital </w:t>
      </w:r>
      <w:r w:rsidR="009103B9">
        <w:rPr>
          <w:rFonts w:ascii="Times New Roman" w:hAnsi="Times New Roman" w:cs="Times New Roman"/>
          <w:bCs/>
          <w:sz w:val="24"/>
          <w:szCs w:val="24"/>
        </w:rPr>
        <w:t>dimension</w:t>
      </w:r>
      <w:r w:rsidR="009103B9">
        <w:rPr>
          <w:rFonts w:ascii="Times New Roman" w:hAnsi="Times New Roman" w:cs="Times New Roman" w:hint="eastAsia"/>
          <w:bCs/>
          <w:sz w:val="24"/>
          <w:szCs w:val="24"/>
        </w:rPr>
        <w:t xml:space="preserve">. </w:t>
      </w:r>
      <w:r w:rsidR="009103B9">
        <w:rPr>
          <w:rFonts w:ascii="Times New Roman" w:hAnsi="Times New Roman" w:cs="Times New Roman"/>
          <w:bCs/>
          <w:sz w:val="24"/>
          <w:szCs w:val="24"/>
        </w:rPr>
        <w:t>The</w:t>
      </w:r>
      <w:r w:rsidR="009103B9">
        <w:rPr>
          <w:rFonts w:ascii="Times New Roman" w:hAnsi="Times New Roman" w:cs="Times New Roman" w:hint="eastAsia"/>
          <w:bCs/>
          <w:sz w:val="24"/>
          <w:szCs w:val="24"/>
        </w:rPr>
        <w:t xml:space="preserve"> representative is </w:t>
      </w:r>
      <w:r w:rsidR="009103B9" w:rsidRPr="009103B9">
        <w:rPr>
          <w:rFonts w:ascii="Times New Roman" w:hAnsi="Times New Roman" w:cs="Times New Roman"/>
          <w:bCs/>
          <w:sz w:val="24"/>
          <w:szCs w:val="24"/>
        </w:rPr>
        <w:t>John Maeda</w:t>
      </w:r>
      <w:r w:rsidR="009103B9">
        <w:rPr>
          <w:rFonts w:ascii="Times New Roman" w:hAnsi="Times New Roman" w:cs="Times New Roman" w:hint="eastAsia"/>
          <w:bCs/>
          <w:sz w:val="24"/>
          <w:szCs w:val="24"/>
        </w:rPr>
        <w:t xml:space="preserve">, the head of </w:t>
      </w:r>
      <w:r w:rsidR="009103B9" w:rsidRPr="009103B9">
        <w:rPr>
          <w:rFonts w:ascii="Times New Roman" w:hAnsi="Times New Roman" w:cs="Times New Roman"/>
          <w:bCs/>
          <w:sz w:val="24"/>
          <w:szCs w:val="24"/>
        </w:rPr>
        <w:t>MIT Media Lab</w:t>
      </w:r>
      <w:r w:rsidR="009103B9">
        <w:rPr>
          <w:rFonts w:ascii="Times New Roman" w:hAnsi="Times New Roman" w:cs="Times New Roman" w:hint="eastAsia"/>
          <w:bCs/>
          <w:sz w:val="24"/>
          <w:szCs w:val="24"/>
        </w:rPr>
        <w:t xml:space="preserve">. </w:t>
      </w:r>
      <w:r w:rsidR="00B55614" w:rsidRPr="00B55614">
        <w:rPr>
          <w:rFonts w:ascii="Times New Roman" w:hAnsi="Times New Roman" w:cs="Times New Roman"/>
          <w:bCs/>
          <w:sz w:val="24"/>
          <w:szCs w:val="24"/>
        </w:rPr>
        <w:t>As an artist, John Maeda was a pioneer in the field of digital art.</w:t>
      </w:r>
      <w:r w:rsidR="00B55614">
        <w:rPr>
          <w:rFonts w:ascii="Times New Roman" w:hAnsi="Times New Roman" w:cs="Times New Roman" w:hint="eastAsia"/>
          <w:bCs/>
          <w:sz w:val="24"/>
          <w:szCs w:val="24"/>
        </w:rPr>
        <w:t xml:space="preserve"> </w:t>
      </w:r>
      <w:r w:rsidR="00B55614" w:rsidRPr="00B55614">
        <w:rPr>
          <w:rFonts w:ascii="Times New Roman" w:hAnsi="Times New Roman" w:cs="Times New Roman"/>
          <w:bCs/>
          <w:sz w:val="24"/>
          <w:szCs w:val="24"/>
        </w:rPr>
        <w:t xml:space="preserve">His work at the intersection of art and technology has demonstrated how digital tools can be harnessed to create innovative and compelling artistic experiences. </w:t>
      </w:r>
      <w:r w:rsidR="00B55614">
        <w:rPr>
          <w:rFonts w:ascii="Times New Roman" w:hAnsi="Times New Roman" w:cs="Times New Roman" w:hint="eastAsia"/>
          <w:bCs/>
          <w:sz w:val="24"/>
          <w:szCs w:val="24"/>
        </w:rPr>
        <w:t xml:space="preserve">In short, the two </w:t>
      </w:r>
      <w:r w:rsidR="00B55614">
        <w:rPr>
          <w:rFonts w:ascii="Times New Roman" w:hAnsi="Times New Roman" w:cs="Times New Roman"/>
          <w:bCs/>
          <w:sz w:val="24"/>
          <w:szCs w:val="24"/>
        </w:rPr>
        <w:t>figures</w:t>
      </w:r>
      <w:r w:rsidR="00B55614">
        <w:rPr>
          <w:rFonts w:ascii="Times New Roman" w:hAnsi="Times New Roman" w:cs="Times New Roman" w:hint="eastAsia"/>
          <w:bCs/>
          <w:sz w:val="24"/>
          <w:szCs w:val="24"/>
        </w:rPr>
        <w:t xml:space="preserve"> </w:t>
      </w:r>
      <w:r w:rsidR="00B55614">
        <w:rPr>
          <w:rFonts w:ascii="Times New Roman" w:hAnsi="Times New Roman" w:cs="Times New Roman"/>
          <w:bCs/>
          <w:sz w:val="24"/>
          <w:szCs w:val="24"/>
        </w:rPr>
        <w:t>show</w:t>
      </w:r>
      <w:r w:rsidR="00B55614">
        <w:rPr>
          <w:rFonts w:ascii="Times New Roman" w:hAnsi="Times New Roman" w:cs="Times New Roman" w:hint="eastAsia"/>
          <w:bCs/>
          <w:sz w:val="24"/>
          <w:szCs w:val="24"/>
        </w:rPr>
        <w:t xml:space="preserve"> us how</w:t>
      </w:r>
      <w:r w:rsidR="00B55614" w:rsidRPr="00B55614">
        <w:t xml:space="preserve"> </w:t>
      </w:r>
      <w:r w:rsidR="00B55614">
        <w:rPr>
          <w:rFonts w:ascii="Times New Roman" w:hAnsi="Times New Roman" w:cs="Times New Roman"/>
          <w:bCs/>
          <w:sz w:val="24"/>
          <w:szCs w:val="24"/>
        </w:rPr>
        <w:t>blending</w:t>
      </w:r>
      <w:r w:rsidR="00B55614" w:rsidRPr="00B55614">
        <w:rPr>
          <w:rFonts w:ascii="Times New Roman" w:hAnsi="Times New Roman" w:cs="Times New Roman"/>
          <w:bCs/>
          <w:sz w:val="24"/>
          <w:szCs w:val="24"/>
        </w:rPr>
        <w:t xml:space="preserve"> </w:t>
      </w:r>
      <w:r w:rsidR="00B55614">
        <w:rPr>
          <w:rFonts w:ascii="Times New Roman" w:hAnsi="Times New Roman" w:cs="Times New Roman"/>
          <w:bCs/>
          <w:sz w:val="24"/>
          <w:szCs w:val="24"/>
        </w:rPr>
        <w:t>technology</w:t>
      </w:r>
      <w:r w:rsidR="00B55614" w:rsidRPr="00B55614">
        <w:rPr>
          <w:rFonts w:ascii="Times New Roman" w:hAnsi="Times New Roman" w:cs="Times New Roman"/>
          <w:bCs/>
          <w:sz w:val="24"/>
          <w:szCs w:val="24"/>
        </w:rPr>
        <w:t xml:space="preserve"> with art made </w:t>
      </w:r>
      <w:r w:rsidR="00B55614">
        <w:rPr>
          <w:rFonts w:ascii="Times New Roman" w:hAnsi="Times New Roman" w:cs="Times New Roman" w:hint="eastAsia"/>
          <w:bCs/>
          <w:sz w:val="24"/>
          <w:szCs w:val="24"/>
        </w:rPr>
        <w:t>us</w:t>
      </w:r>
      <w:r w:rsidR="00B55614" w:rsidRPr="00B55614">
        <w:rPr>
          <w:rFonts w:ascii="Times New Roman" w:hAnsi="Times New Roman" w:cs="Times New Roman"/>
          <w:bCs/>
          <w:sz w:val="24"/>
          <w:szCs w:val="24"/>
        </w:rPr>
        <w:t xml:space="preserve"> a quintessential T-shaped individual, driving innovation by bridging the gap between technology and the humanities.</w:t>
      </w:r>
    </w:p>
    <w:p w14:paraId="5ABB9FB4" w14:textId="7A095EDC" w:rsidR="00180AE3" w:rsidRPr="00B55614" w:rsidRDefault="00180AE3" w:rsidP="00180AE3">
      <w:pPr>
        <w:adjustRightInd w:val="0"/>
        <w:snapToGrid w:val="0"/>
        <w:spacing w:line="480" w:lineRule="auto"/>
        <w:rPr>
          <w:rFonts w:ascii="Times New Roman" w:hAnsi="Times New Roman" w:cs="Times New Roman" w:hint="eastAsia"/>
          <w:bCs/>
          <w:sz w:val="24"/>
          <w:szCs w:val="24"/>
        </w:rPr>
      </w:pPr>
      <w:r>
        <w:rPr>
          <w:rFonts w:ascii="Times New Roman" w:hAnsi="Times New Roman" w:cs="Times New Roman"/>
          <w:bCs/>
          <w:sz w:val="24"/>
          <w:szCs w:val="24"/>
        </w:rPr>
        <w:tab/>
      </w:r>
      <w:r>
        <w:rPr>
          <w:rFonts w:ascii="Times New Roman" w:hAnsi="Times New Roman" w:cs="Times New Roman" w:hint="eastAsia"/>
          <w:bCs/>
          <w:sz w:val="24"/>
          <w:szCs w:val="24"/>
        </w:rPr>
        <w:t xml:space="preserve">In conclusion, </w:t>
      </w:r>
      <w:r w:rsidRPr="00180AE3">
        <w:rPr>
          <w:rFonts w:ascii="Times New Roman" w:hAnsi="Times New Roman" w:cs="Times New Roman"/>
          <w:bCs/>
          <w:sz w:val="24"/>
          <w:szCs w:val="24"/>
        </w:rPr>
        <w:t xml:space="preserve">becoming a T-shaped person is increasingly crucial in today's rapidly evolving technological landscape, particularly with the advent of AI. </w:t>
      </w:r>
      <w:r>
        <w:rPr>
          <w:rFonts w:ascii="Times New Roman" w:hAnsi="Times New Roman" w:cs="Times New Roman" w:hint="eastAsia"/>
          <w:bCs/>
          <w:sz w:val="24"/>
          <w:szCs w:val="24"/>
        </w:rPr>
        <w:t>Being T-shaped</w:t>
      </w:r>
      <w:r w:rsidRPr="00180AE3">
        <w:rPr>
          <w:rFonts w:ascii="Times New Roman" w:hAnsi="Times New Roman" w:cs="Times New Roman"/>
          <w:bCs/>
          <w:sz w:val="24"/>
          <w:szCs w:val="24"/>
        </w:rPr>
        <w:t xml:space="preserve"> equips individuals to adapt, innovate, and stay relevant in the workforce.</w:t>
      </w:r>
      <w:r>
        <w:rPr>
          <w:rFonts w:ascii="Times New Roman" w:hAnsi="Times New Roman" w:cs="Times New Roman" w:hint="eastAsia"/>
          <w:bCs/>
          <w:sz w:val="24"/>
          <w:szCs w:val="24"/>
        </w:rPr>
        <w:t xml:space="preserve"> </w:t>
      </w:r>
      <w:r w:rsidRPr="00180AE3">
        <w:rPr>
          <w:rFonts w:ascii="Times New Roman" w:hAnsi="Times New Roman" w:cs="Times New Roman"/>
          <w:bCs/>
          <w:sz w:val="24"/>
          <w:szCs w:val="24"/>
        </w:rPr>
        <w:t>Examples from Fintech, such as finance product managers, illustrate the need for a combination of financ</w:t>
      </w:r>
      <w:r>
        <w:rPr>
          <w:rFonts w:ascii="Times New Roman" w:hAnsi="Times New Roman" w:cs="Times New Roman" w:hint="eastAsia"/>
          <w:bCs/>
          <w:sz w:val="24"/>
          <w:szCs w:val="24"/>
        </w:rPr>
        <w:t>e</w:t>
      </w:r>
      <w:r w:rsidRPr="00180AE3">
        <w:rPr>
          <w:rFonts w:ascii="Times New Roman" w:hAnsi="Times New Roman" w:cs="Times New Roman"/>
          <w:bCs/>
          <w:sz w:val="24"/>
          <w:szCs w:val="24"/>
        </w:rPr>
        <w:t xml:space="preserve"> and technical proficiency to manage and develop sophisticated financial products. Similarly, figures like Steve Jobs and John Maeda show how integrating technology with the liberal arts can lead to groundbreaking innovations and transformative experiences. </w:t>
      </w:r>
      <w:bookmarkStart w:id="0" w:name="_Hlk167570295"/>
      <w:r w:rsidRPr="00180AE3">
        <w:rPr>
          <w:rFonts w:ascii="Times New Roman" w:hAnsi="Times New Roman" w:cs="Times New Roman"/>
          <w:bCs/>
          <w:sz w:val="24"/>
          <w:szCs w:val="24"/>
        </w:rPr>
        <w:t>By fostering a versatile skill set, we can navigate the complexities of the modern world and drive progress across various fields</w:t>
      </w:r>
      <w:r>
        <w:rPr>
          <w:rFonts w:ascii="Times New Roman" w:hAnsi="Times New Roman" w:cs="Times New Roman" w:hint="eastAsia"/>
          <w:bCs/>
          <w:sz w:val="24"/>
          <w:szCs w:val="24"/>
        </w:rPr>
        <w:t xml:space="preserve"> with more </w:t>
      </w:r>
      <w:r>
        <w:rPr>
          <w:rFonts w:ascii="Times New Roman" w:hAnsi="Times New Roman" w:cs="Times New Roman"/>
          <w:bCs/>
          <w:sz w:val="24"/>
          <w:szCs w:val="24"/>
        </w:rPr>
        <w:t>resilience</w:t>
      </w:r>
      <w:bookmarkEnd w:id="0"/>
      <w:r w:rsidR="004D17A6">
        <w:rPr>
          <w:rFonts w:ascii="Times New Roman" w:hAnsi="Times New Roman" w:cs="Times New Roman" w:hint="eastAsia"/>
          <w:bCs/>
          <w:sz w:val="24"/>
          <w:szCs w:val="24"/>
        </w:rPr>
        <w:t>.</w:t>
      </w:r>
    </w:p>
    <w:p w14:paraId="2975B897" w14:textId="77777777" w:rsidR="00B55614" w:rsidRPr="00B55614" w:rsidRDefault="00B55614" w:rsidP="00180AE3">
      <w:pPr>
        <w:adjustRightInd w:val="0"/>
        <w:snapToGrid w:val="0"/>
        <w:spacing w:line="480" w:lineRule="auto"/>
        <w:rPr>
          <w:rFonts w:ascii="Times New Roman" w:hAnsi="Times New Roman" w:cs="Times New Roman"/>
          <w:bCs/>
          <w:sz w:val="24"/>
          <w:szCs w:val="24"/>
        </w:rPr>
      </w:pPr>
    </w:p>
    <w:p w14:paraId="24373B2B" w14:textId="77777777" w:rsidR="00B55614" w:rsidRPr="00B55614" w:rsidRDefault="00B55614" w:rsidP="00180AE3">
      <w:pPr>
        <w:adjustRightInd w:val="0"/>
        <w:snapToGrid w:val="0"/>
        <w:spacing w:line="480" w:lineRule="auto"/>
        <w:rPr>
          <w:rFonts w:ascii="Times New Roman" w:hAnsi="Times New Roman" w:cs="Times New Roman"/>
          <w:bCs/>
          <w:sz w:val="24"/>
          <w:szCs w:val="24"/>
        </w:rPr>
      </w:pPr>
    </w:p>
    <w:p w14:paraId="75E5B0F1" w14:textId="77777777" w:rsidR="00B55614" w:rsidRPr="00B55614" w:rsidRDefault="00B55614" w:rsidP="00180AE3">
      <w:pPr>
        <w:adjustRightInd w:val="0"/>
        <w:snapToGrid w:val="0"/>
        <w:spacing w:line="480" w:lineRule="auto"/>
        <w:rPr>
          <w:rFonts w:ascii="Times New Roman" w:hAnsi="Times New Roman" w:cs="Times New Roman"/>
          <w:bCs/>
          <w:sz w:val="24"/>
          <w:szCs w:val="24"/>
        </w:rPr>
      </w:pPr>
    </w:p>
    <w:p w14:paraId="07C202F8" w14:textId="77777777" w:rsidR="00B55614" w:rsidRPr="00B55614" w:rsidRDefault="00B55614" w:rsidP="00180AE3">
      <w:pPr>
        <w:adjustRightInd w:val="0"/>
        <w:snapToGrid w:val="0"/>
        <w:spacing w:line="480" w:lineRule="auto"/>
        <w:rPr>
          <w:rFonts w:ascii="Times New Roman" w:hAnsi="Times New Roman" w:cs="Times New Roman"/>
          <w:bCs/>
          <w:sz w:val="24"/>
          <w:szCs w:val="24"/>
        </w:rPr>
      </w:pPr>
    </w:p>
    <w:p w14:paraId="72206322" w14:textId="38F8897C" w:rsidR="00440433" w:rsidRPr="00303DDC" w:rsidRDefault="00440433" w:rsidP="00180AE3">
      <w:pPr>
        <w:adjustRightInd w:val="0"/>
        <w:snapToGrid w:val="0"/>
        <w:spacing w:line="240" w:lineRule="auto"/>
        <w:rPr>
          <w:rFonts w:ascii="Times New Roman" w:hAnsi="Times New Roman" w:cs="Times New Roman" w:hint="eastAsia"/>
          <w:bCs/>
          <w:sz w:val="24"/>
          <w:szCs w:val="24"/>
        </w:rPr>
      </w:pPr>
    </w:p>
    <w:sectPr w:rsidR="00440433" w:rsidRPr="00303DDC" w:rsidSect="00270727">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27834E" w14:textId="77777777" w:rsidR="004E643E" w:rsidRDefault="004E643E" w:rsidP="00AB478B">
      <w:pPr>
        <w:spacing w:after="0" w:line="240" w:lineRule="auto"/>
      </w:pPr>
      <w:r>
        <w:separator/>
      </w:r>
    </w:p>
  </w:endnote>
  <w:endnote w:type="continuationSeparator" w:id="0">
    <w:p w14:paraId="01E0936B" w14:textId="77777777" w:rsidR="004E643E" w:rsidRDefault="004E643E" w:rsidP="00AB478B">
      <w:pPr>
        <w:spacing w:after="0" w:line="240" w:lineRule="auto"/>
      </w:pPr>
      <w:r>
        <w:continuationSeparator/>
      </w:r>
    </w:p>
  </w:endnote>
  <w:endnote w:type="continuationNotice" w:id="1">
    <w:p w14:paraId="28A0BDCA" w14:textId="77777777" w:rsidR="004E643E" w:rsidRDefault="004E643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Microsoft JhengHei UI">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477871" w14:textId="77777777" w:rsidR="00783059" w:rsidRDefault="00783059" w:rsidP="0026048B">
    <w:pPr>
      <w:pStyle w:val="af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BE7C43" w14:textId="77777777" w:rsidR="004E643E" w:rsidRDefault="004E643E" w:rsidP="00AB478B">
      <w:pPr>
        <w:spacing w:after="0" w:line="240" w:lineRule="auto"/>
      </w:pPr>
      <w:r>
        <w:separator/>
      </w:r>
    </w:p>
  </w:footnote>
  <w:footnote w:type="continuationSeparator" w:id="0">
    <w:p w14:paraId="61048A22" w14:textId="77777777" w:rsidR="004E643E" w:rsidRDefault="004E643E" w:rsidP="00AB478B">
      <w:pPr>
        <w:spacing w:after="0" w:line="240" w:lineRule="auto"/>
      </w:pPr>
      <w:r>
        <w:continuationSeparator/>
      </w:r>
    </w:p>
  </w:footnote>
  <w:footnote w:type="continuationNotice" w:id="1">
    <w:p w14:paraId="178FC69F" w14:textId="77777777" w:rsidR="004E643E" w:rsidRDefault="004E643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FD5940" w14:textId="77777777" w:rsidR="00783059" w:rsidRDefault="00783059" w:rsidP="0026048B">
    <w:pPr>
      <w:pStyle w:val="af"/>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6A515A"/>
    <w:multiLevelType w:val="hybridMultilevel"/>
    <w:tmpl w:val="E146D0BE"/>
    <w:lvl w:ilvl="0" w:tplc="FD18429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5BE821C7"/>
    <w:multiLevelType w:val="hybridMultilevel"/>
    <w:tmpl w:val="3D74F7F0"/>
    <w:lvl w:ilvl="0" w:tplc="7384F8E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5CC65E0F"/>
    <w:multiLevelType w:val="hybridMultilevel"/>
    <w:tmpl w:val="DDD865F2"/>
    <w:lvl w:ilvl="0" w:tplc="4DD66D26">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3" w15:restartNumberingAfterBreak="0">
    <w:nsid w:val="6FE44DD1"/>
    <w:multiLevelType w:val="hybridMultilevel"/>
    <w:tmpl w:val="497A4A9E"/>
    <w:lvl w:ilvl="0" w:tplc="2A4ABCC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56128901">
    <w:abstractNumId w:val="1"/>
  </w:num>
  <w:num w:numId="2" w16cid:durableId="830604674">
    <w:abstractNumId w:val="0"/>
  </w:num>
  <w:num w:numId="3" w16cid:durableId="922908248">
    <w:abstractNumId w:val="3"/>
  </w:num>
  <w:num w:numId="4" w16cid:durableId="20937442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4EC"/>
    <w:rsid w:val="000452C6"/>
    <w:rsid w:val="00062A53"/>
    <w:rsid w:val="00091C28"/>
    <w:rsid w:val="00093766"/>
    <w:rsid w:val="0009513A"/>
    <w:rsid w:val="000B2399"/>
    <w:rsid w:val="000C05DD"/>
    <w:rsid w:val="000C5ABE"/>
    <w:rsid w:val="000E461C"/>
    <w:rsid w:val="00107286"/>
    <w:rsid w:val="001315F4"/>
    <w:rsid w:val="00133475"/>
    <w:rsid w:val="00134485"/>
    <w:rsid w:val="00136F59"/>
    <w:rsid w:val="001409B2"/>
    <w:rsid w:val="00166722"/>
    <w:rsid w:val="0016724A"/>
    <w:rsid w:val="0017523C"/>
    <w:rsid w:val="001765FA"/>
    <w:rsid w:val="00180AE3"/>
    <w:rsid w:val="001970C9"/>
    <w:rsid w:val="00197A60"/>
    <w:rsid w:val="001D4558"/>
    <w:rsid w:val="001D52E5"/>
    <w:rsid w:val="001D787C"/>
    <w:rsid w:val="001E504F"/>
    <w:rsid w:val="001F1DB8"/>
    <w:rsid w:val="00214BA8"/>
    <w:rsid w:val="0021710D"/>
    <w:rsid w:val="00222DE5"/>
    <w:rsid w:val="00224AA7"/>
    <w:rsid w:val="00244457"/>
    <w:rsid w:val="00244ADA"/>
    <w:rsid w:val="00245480"/>
    <w:rsid w:val="00246255"/>
    <w:rsid w:val="0026048B"/>
    <w:rsid w:val="00265310"/>
    <w:rsid w:val="00267FAE"/>
    <w:rsid w:val="00270727"/>
    <w:rsid w:val="0029648F"/>
    <w:rsid w:val="002A4D74"/>
    <w:rsid w:val="002B2371"/>
    <w:rsid w:val="002B4C00"/>
    <w:rsid w:val="002C68C3"/>
    <w:rsid w:val="002D0331"/>
    <w:rsid w:val="002D2389"/>
    <w:rsid w:val="002D4669"/>
    <w:rsid w:val="002D7BC5"/>
    <w:rsid w:val="00303DDC"/>
    <w:rsid w:val="003212A8"/>
    <w:rsid w:val="00324D3D"/>
    <w:rsid w:val="00343A98"/>
    <w:rsid w:val="00353244"/>
    <w:rsid w:val="00363048"/>
    <w:rsid w:val="00367BAA"/>
    <w:rsid w:val="00386931"/>
    <w:rsid w:val="00387F3C"/>
    <w:rsid w:val="003A7741"/>
    <w:rsid w:val="003C463E"/>
    <w:rsid w:val="003D417F"/>
    <w:rsid w:val="003F3175"/>
    <w:rsid w:val="00424B3B"/>
    <w:rsid w:val="00430C36"/>
    <w:rsid w:val="00434E38"/>
    <w:rsid w:val="00440433"/>
    <w:rsid w:val="00440C14"/>
    <w:rsid w:val="004603B2"/>
    <w:rsid w:val="0047150D"/>
    <w:rsid w:val="00487AEC"/>
    <w:rsid w:val="00491647"/>
    <w:rsid w:val="004944CF"/>
    <w:rsid w:val="0049613D"/>
    <w:rsid w:val="004A7B7A"/>
    <w:rsid w:val="004B2EAE"/>
    <w:rsid w:val="004B3CE9"/>
    <w:rsid w:val="004C5C5A"/>
    <w:rsid w:val="004D17A6"/>
    <w:rsid w:val="004E643E"/>
    <w:rsid w:val="00501AD8"/>
    <w:rsid w:val="00511B25"/>
    <w:rsid w:val="00534296"/>
    <w:rsid w:val="005476DC"/>
    <w:rsid w:val="005477B4"/>
    <w:rsid w:val="00566C6F"/>
    <w:rsid w:val="00570415"/>
    <w:rsid w:val="005719D4"/>
    <w:rsid w:val="005B7CFC"/>
    <w:rsid w:val="005C54EC"/>
    <w:rsid w:val="006302E4"/>
    <w:rsid w:val="0063679C"/>
    <w:rsid w:val="00664E7A"/>
    <w:rsid w:val="0066795E"/>
    <w:rsid w:val="00677590"/>
    <w:rsid w:val="00692E96"/>
    <w:rsid w:val="006A3741"/>
    <w:rsid w:val="006B689F"/>
    <w:rsid w:val="006D4E36"/>
    <w:rsid w:val="006D68F9"/>
    <w:rsid w:val="00701736"/>
    <w:rsid w:val="007409AD"/>
    <w:rsid w:val="00754408"/>
    <w:rsid w:val="00772679"/>
    <w:rsid w:val="00783059"/>
    <w:rsid w:val="00791127"/>
    <w:rsid w:val="007914FD"/>
    <w:rsid w:val="007A7DD1"/>
    <w:rsid w:val="007B1DF6"/>
    <w:rsid w:val="007F4EAB"/>
    <w:rsid w:val="008238BA"/>
    <w:rsid w:val="008466E6"/>
    <w:rsid w:val="008C7310"/>
    <w:rsid w:val="008E7310"/>
    <w:rsid w:val="008F03EB"/>
    <w:rsid w:val="008F049D"/>
    <w:rsid w:val="009103B9"/>
    <w:rsid w:val="00911940"/>
    <w:rsid w:val="00962088"/>
    <w:rsid w:val="009903C9"/>
    <w:rsid w:val="009A5B03"/>
    <w:rsid w:val="009A642B"/>
    <w:rsid w:val="009B3DB7"/>
    <w:rsid w:val="009B441E"/>
    <w:rsid w:val="009C79D5"/>
    <w:rsid w:val="009F1A0E"/>
    <w:rsid w:val="00A006BD"/>
    <w:rsid w:val="00A028C4"/>
    <w:rsid w:val="00A37EA2"/>
    <w:rsid w:val="00A77A37"/>
    <w:rsid w:val="00A82A83"/>
    <w:rsid w:val="00A86F64"/>
    <w:rsid w:val="00AB478B"/>
    <w:rsid w:val="00AB4D25"/>
    <w:rsid w:val="00AC294E"/>
    <w:rsid w:val="00AC728A"/>
    <w:rsid w:val="00AE7215"/>
    <w:rsid w:val="00AF4406"/>
    <w:rsid w:val="00B10D1E"/>
    <w:rsid w:val="00B11DA1"/>
    <w:rsid w:val="00B440A5"/>
    <w:rsid w:val="00B46680"/>
    <w:rsid w:val="00B55614"/>
    <w:rsid w:val="00B67325"/>
    <w:rsid w:val="00B726E7"/>
    <w:rsid w:val="00B800C3"/>
    <w:rsid w:val="00BB2AD8"/>
    <w:rsid w:val="00BD3393"/>
    <w:rsid w:val="00BD384C"/>
    <w:rsid w:val="00BE54C5"/>
    <w:rsid w:val="00BF4240"/>
    <w:rsid w:val="00BF763C"/>
    <w:rsid w:val="00BF7D0D"/>
    <w:rsid w:val="00C42562"/>
    <w:rsid w:val="00C621F0"/>
    <w:rsid w:val="00C77686"/>
    <w:rsid w:val="00C80E82"/>
    <w:rsid w:val="00C81ABA"/>
    <w:rsid w:val="00C81C8D"/>
    <w:rsid w:val="00CB1EBC"/>
    <w:rsid w:val="00CC7379"/>
    <w:rsid w:val="00CF0518"/>
    <w:rsid w:val="00CF21BC"/>
    <w:rsid w:val="00D10C26"/>
    <w:rsid w:val="00D52CB9"/>
    <w:rsid w:val="00D53F80"/>
    <w:rsid w:val="00D571C3"/>
    <w:rsid w:val="00D65863"/>
    <w:rsid w:val="00D701F8"/>
    <w:rsid w:val="00D80502"/>
    <w:rsid w:val="00D90157"/>
    <w:rsid w:val="00DA5C4E"/>
    <w:rsid w:val="00DF0FC7"/>
    <w:rsid w:val="00E12CC4"/>
    <w:rsid w:val="00E13AC0"/>
    <w:rsid w:val="00E1474C"/>
    <w:rsid w:val="00E27360"/>
    <w:rsid w:val="00E3561F"/>
    <w:rsid w:val="00E42802"/>
    <w:rsid w:val="00E82854"/>
    <w:rsid w:val="00E90D40"/>
    <w:rsid w:val="00E97877"/>
    <w:rsid w:val="00EC0ED9"/>
    <w:rsid w:val="00EC3E24"/>
    <w:rsid w:val="00F12585"/>
    <w:rsid w:val="00F56964"/>
    <w:rsid w:val="00F576B8"/>
    <w:rsid w:val="00F619EF"/>
    <w:rsid w:val="00F9190D"/>
    <w:rsid w:val="00F97452"/>
    <w:rsid w:val="00FA7B17"/>
    <w:rsid w:val="00FB4A82"/>
    <w:rsid w:val="00FC6D7C"/>
    <w:rsid w:val="00FE40A4"/>
    <w:rsid w:val="00FF1625"/>
  </w:rsids>
  <m:mathPr>
    <m:mathFont m:val="Cambria Math"/>
    <m:brkBin m:val="before"/>
    <m:brkBinSub m:val="--"/>
    <m:smallFrac m:val="0"/>
    <m:dispDef/>
    <m:lMargin m:val="0"/>
    <m:rMargin m:val="0"/>
    <m:defJc m:val="centerGroup"/>
    <m:wrapIndent m:val="1440"/>
    <m:intLim m:val="subSup"/>
    <m:naryLim m:val="undOvr"/>
  </m:mathPr>
  <w:themeFontLang w:val="en-GB" w:eastAsia="zh-TW"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3ADC472"/>
  <w15:chartTrackingRefBased/>
  <w15:docId w15:val="{C0F845B7-43DF-4840-B7B2-F63A3250F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endnote text"/>
    <w:basedOn w:val="a"/>
    <w:link w:val="a4"/>
    <w:uiPriority w:val="99"/>
    <w:semiHidden/>
    <w:unhideWhenUsed/>
    <w:rsid w:val="00AB478B"/>
    <w:pPr>
      <w:spacing w:after="0" w:line="240" w:lineRule="auto"/>
    </w:pPr>
    <w:rPr>
      <w:sz w:val="20"/>
      <w:szCs w:val="20"/>
    </w:rPr>
  </w:style>
  <w:style w:type="character" w:customStyle="1" w:styleId="a4">
    <w:name w:val="章節附註文字 字元"/>
    <w:basedOn w:val="a0"/>
    <w:link w:val="a3"/>
    <w:uiPriority w:val="99"/>
    <w:semiHidden/>
    <w:rsid w:val="00AB478B"/>
    <w:rPr>
      <w:sz w:val="20"/>
      <w:szCs w:val="20"/>
    </w:rPr>
  </w:style>
  <w:style w:type="character" w:styleId="a5">
    <w:name w:val="endnote reference"/>
    <w:basedOn w:val="a0"/>
    <w:uiPriority w:val="99"/>
    <w:semiHidden/>
    <w:unhideWhenUsed/>
    <w:rsid w:val="00AB478B"/>
    <w:rPr>
      <w:vertAlign w:val="superscript"/>
    </w:rPr>
  </w:style>
  <w:style w:type="paragraph" w:styleId="a6">
    <w:name w:val="List Paragraph"/>
    <w:basedOn w:val="a"/>
    <w:uiPriority w:val="34"/>
    <w:qFormat/>
    <w:rsid w:val="00C77686"/>
    <w:pPr>
      <w:ind w:leftChars="200" w:left="480"/>
    </w:pPr>
  </w:style>
  <w:style w:type="character" w:styleId="a7">
    <w:name w:val="annotation reference"/>
    <w:basedOn w:val="a0"/>
    <w:uiPriority w:val="99"/>
    <w:semiHidden/>
    <w:unhideWhenUsed/>
    <w:rsid w:val="001F1DB8"/>
    <w:rPr>
      <w:sz w:val="16"/>
      <w:szCs w:val="16"/>
    </w:rPr>
  </w:style>
  <w:style w:type="paragraph" w:styleId="a8">
    <w:name w:val="annotation text"/>
    <w:basedOn w:val="a"/>
    <w:link w:val="a9"/>
    <w:uiPriority w:val="99"/>
    <w:semiHidden/>
    <w:unhideWhenUsed/>
    <w:rsid w:val="001F1DB8"/>
    <w:pPr>
      <w:spacing w:line="240" w:lineRule="auto"/>
    </w:pPr>
    <w:rPr>
      <w:sz w:val="20"/>
      <w:szCs w:val="20"/>
    </w:rPr>
  </w:style>
  <w:style w:type="character" w:customStyle="1" w:styleId="a9">
    <w:name w:val="註解文字 字元"/>
    <w:basedOn w:val="a0"/>
    <w:link w:val="a8"/>
    <w:uiPriority w:val="99"/>
    <w:semiHidden/>
    <w:rsid w:val="001F1DB8"/>
    <w:rPr>
      <w:sz w:val="20"/>
      <w:szCs w:val="20"/>
    </w:rPr>
  </w:style>
  <w:style w:type="paragraph" w:styleId="aa">
    <w:name w:val="annotation subject"/>
    <w:basedOn w:val="a8"/>
    <w:next w:val="a8"/>
    <w:link w:val="ab"/>
    <w:uiPriority w:val="99"/>
    <w:semiHidden/>
    <w:unhideWhenUsed/>
    <w:rsid w:val="001F1DB8"/>
    <w:rPr>
      <w:b/>
      <w:bCs/>
    </w:rPr>
  </w:style>
  <w:style w:type="character" w:customStyle="1" w:styleId="ab">
    <w:name w:val="註解主旨 字元"/>
    <w:basedOn w:val="a9"/>
    <w:link w:val="aa"/>
    <w:uiPriority w:val="99"/>
    <w:semiHidden/>
    <w:rsid w:val="001F1DB8"/>
    <w:rPr>
      <w:b/>
      <w:bCs/>
      <w:sz w:val="20"/>
      <w:szCs w:val="20"/>
    </w:rPr>
  </w:style>
  <w:style w:type="paragraph" w:styleId="ac">
    <w:name w:val="Balloon Text"/>
    <w:basedOn w:val="a"/>
    <w:link w:val="ad"/>
    <w:uiPriority w:val="99"/>
    <w:semiHidden/>
    <w:unhideWhenUsed/>
    <w:rsid w:val="001F1DB8"/>
    <w:pPr>
      <w:spacing w:after="0" w:line="240" w:lineRule="auto"/>
    </w:pPr>
    <w:rPr>
      <w:rFonts w:ascii="Microsoft JhengHei UI" w:eastAsia="Microsoft JhengHei UI"/>
      <w:sz w:val="18"/>
      <w:szCs w:val="18"/>
    </w:rPr>
  </w:style>
  <w:style w:type="character" w:customStyle="1" w:styleId="ad">
    <w:name w:val="註解方塊文字 字元"/>
    <w:basedOn w:val="a0"/>
    <w:link w:val="ac"/>
    <w:uiPriority w:val="99"/>
    <w:semiHidden/>
    <w:rsid w:val="001F1DB8"/>
    <w:rPr>
      <w:rFonts w:ascii="Microsoft JhengHei UI" w:eastAsia="Microsoft JhengHei UI"/>
      <w:sz w:val="18"/>
      <w:szCs w:val="18"/>
    </w:rPr>
  </w:style>
  <w:style w:type="paragraph" w:styleId="ae">
    <w:name w:val="Revision"/>
    <w:hidden/>
    <w:uiPriority w:val="99"/>
    <w:semiHidden/>
    <w:rsid w:val="00440C14"/>
    <w:pPr>
      <w:spacing w:after="0" w:line="240" w:lineRule="auto"/>
    </w:pPr>
  </w:style>
  <w:style w:type="paragraph" w:styleId="af">
    <w:name w:val="header"/>
    <w:basedOn w:val="a"/>
    <w:link w:val="af0"/>
    <w:uiPriority w:val="99"/>
    <w:unhideWhenUsed/>
    <w:rsid w:val="00783059"/>
    <w:pPr>
      <w:tabs>
        <w:tab w:val="center" w:pos="4153"/>
        <w:tab w:val="right" w:pos="8306"/>
      </w:tabs>
      <w:snapToGrid w:val="0"/>
    </w:pPr>
    <w:rPr>
      <w:sz w:val="20"/>
      <w:szCs w:val="20"/>
    </w:rPr>
  </w:style>
  <w:style w:type="character" w:customStyle="1" w:styleId="af0">
    <w:name w:val="頁首 字元"/>
    <w:basedOn w:val="a0"/>
    <w:link w:val="af"/>
    <w:uiPriority w:val="99"/>
    <w:rsid w:val="00783059"/>
    <w:rPr>
      <w:sz w:val="20"/>
      <w:szCs w:val="20"/>
    </w:rPr>
  </w:style>
  <w:style w:type="paragraph" w:styleId="af1">
    <w:name w:val="footer"/>
    <w:basedOn w:val="a"/>
    <w:link w:val="af2"/>
    <w:uiPriority w:val="99"/>
    <w:unhideWhenUsed/>
    <w:rsid w:val="00783059"/>
    <w:pPr>
      <w:tabs>
        <w:tab w:val="center" w:pos="4153"/>
        <w:tab w:val="right" w:pos="8306"/>
      </w:tabs>
      <w:snapToGrid w:val="0"/>
    </w:pPr>
    <w:rPr>
      <w:sz w:val="20"/>
      <w:szCs w:val="20"/>
    </w:rPr>
  </w:style>
  <w:style w:type="character" w:customStyle="1" w:styleId="af2">
    <w:name w:val="頁尾 字元"/>
    <w:basedOn w:val="a0"/>
    <w:link w:val="af1"/>
    <w:uiPriority w:val="99"/>
    <w:rsid w:val="00783059"/>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391944">
      <w:bodyDiv w:val="1"/>
      <w:marLeft w:val="0"/>
      <w:marRight w:val="0"/>
      <w:marTop w:val="0"/>
      <w:marBottom w:val="0"/>
      <w:divBdr>
        <w:top w:val="none" w:sz="0" w:space="0" w:color="auto"/>
        <w:left w:val="none" w:sz="0" w:space="0" w:color="auto"/>
        <w:bottom w:val="none" w:sz="0" w:space="0" w:color="auto"/>
        <w:right w:val="none" w:sz="0" w:space="0" w:color="auto"/>
      </w:divBdr>
    </w:div>
    <w:div w:id="277681383">
      <w:bodyDiv w:val="1"/>
      <w:marLeft w:val="0"/>
      <w:marRight w:val="0"/>
      <w:marTop w:val="0"/>
      <w:marBottom w:val="0"/>
      <w:divBdr>
        <w:top w:val="none" w:sz="0" w:space="0" w:color="auto"/>
        <w:left w:val="none" w:sz="0" w:space="0" w:color="auto"/>
        <w:bottom w:val="none" w:sz="0" w:space="0" w:color="auto"/>
        <w:right w:val="none" w:sz="0" w:space="0" w:color="auto"/>
      </w:divBdr>
      <w:divsChild>
        <w:div w:id="992492352">
          <w:marLeft w:val="0"/>
          <w:marRight w:val="0"/>
          <w:marTop w:val="0"/>
          <w:marBottom w:val="0"/>
          <w:divBdr>
            <w:top w:val="none" w:sz="0" w:space="0" w:color="auto"/>
            <w:left w:val="none" w:sz="0" w:space="0" w:color="auto"/>
            <w:bottom w:val="none" w:sz="0" w:space="0" w:color="auto"/>
            <w:right w:val="none" w:sz="0" w:space="0" w:color="auto"/>
          </w:divBdr>
          <w:divsChild>
            <w:div w:id="1840803219">
              <w:marLeft w:val="0"/>
              <w:marRight w:val="0"/>
              <w:marTop w:val="0"/>
              <w:marBottom w:val="0"/>
              <w:divBdr>
                <w:top w:val="none" w:sz="0" w:space="0" w:color="auto"/>
                <w:left w:val="none" w:sz="0" w:space="0" w:color="auto"/>
                <w:bottom w:val="none" w:sz="0" w:space="0" w:color="auto"/>
                <w:right w:val="none" w:sz="0" w:space="0" w:color="auto"/>
              </w:divBdr>
              <w:divsChild>
                <w:div w:id="1233613374">
                  <w:marLeft w:val="0"/>
                  <w:marRight w:val="0"/>
                  <w:marTop w:val="0"/>
                  <w:marBottom w:val="0"/>
                  <w:divBdr>
                    <w:top w:val="none" w:sz="0" w:space="0" w:color="auto"/>
                    <w:left w:val="none" w:sz="0" w:space="0" w:color="auto"/>
                    <w:bottom w:val="none" w:sz="0" w:space="0" w:color="auto"/>
                    <w:right w:val="none" w:sz="0" w:space="0" w:color="auto"/>
                  </w:divBdr>
                  <w:divsChild>
                    <w:div w:id="120143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339092">
          <w:marLeft w:val="0"/>
          <w:marRight w:val="0"/>
          <w:marTop w:val="0"/>
          <w:marBottom w:val="0"/>
          <w:divBdr>
            <w:top w:val="none" w:sz="0" w:space="0" w:color="auto"/>
            <w:left w:val="none" w:sz="0" w:space="0" w:color="auto"/>
            <w:bottom w:val="none" w:sz="0" w:space="0" w:color="auto"/>
            <w:right w:val="none" w:sz="0" w:space="0" w:color="auto"/>
          </w:divBdr>
          <w:divsChild>
            <w:div w:id="870144011">
              <w:marLeft w:val="0"/>
              <w:marRight w:val="0"/>
              <w:marTop w:val="0"/>
              <w:marBottom w:val="0"/>
              <w:divBdr>
                <w:top w:val="none" w:sz="0" w:space="0" w:color="auto"/>
                <w:left w:val="none" w:sz="0" w:space="0" w:color="auto"/>
                <w:bottom w:val="none" w:sz="0" w:space="0" w:color="auto"/>
                <w:right w:val="none" w:sz="0" w:space="0" w:color="auto"/>
              </w:divBdr>
              <w:divsChild>
                <w:div w:id="90854210">
                  <w:marLeft w:val="0"/>
                  <w:marRight w:val="0"/>
                  <w:marTop w:val="0"/>
                  <w:marBottom w:val="0"/>
                  <w:divBdr>
                    <w:top w:val="none" w:sz="0" w:space="0" w:color="auto"/>
                    <w:left w:val="none" w:sz="0" w:space="0" w:color="auto"/>
                    <w:bottom w:val="none" w:sz="0" w:space="0" w:color="auto"/>
                    <w:right w:val="none" w:sz="0" w:space="0" w:color="auto"/>
                  </w:divBdr>
                  <w:divsChild>
                    <w:div w:id="24284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9859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3EE75E-4B85-4474-9D74-A1EF31DA1C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599</TotalTime>
  <Pages>5</Pages>
  <Words>748</Words>
  <Characters>4053</Characters>
  <Application>Microsoft Office Word</Application>
  <DocSecurity>0</DocSecurity>
  <Lines>83</Lines>
  <Paragraphs>24</Paragraphs>
  <ScaleCrop>false</ScaleCrop>
  <Company/>
  <LinksUpToDate>false</LinksUpToDate>
  <CharactersWithSpaces>4785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dc:creator>
  <cp:keywords/>
  <dc:description/>
  <cp:lastModifiedBy>玟婷 王</cp:lastModifiedBy>
  <cp:revision>43</cp:revision>
  <dcterms:created xsi:type="dcterms:W3CDTF">2023-10-26T04:23:00Z</dcterms:created>
  <dcterms:modified xsi:type="dcterms:W3CDTF">2024-05-25T14:58:00Z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b15dd74f-4b25-4bd5-9b70-d803b922625e</vt:lpwstr>
  </property>
</Properties>
</file>