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เอกสารกรณีทดสอบ (Test Case Specification)</w:t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การทดสอบแบบ End-to-End (E2E)</w:t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ระบบรับแจ้งเบาะแสและจัดการเรื่องร้องเรียนลับ</w:t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TrustLine / NPRU Sentinel</w:t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มหาวิทยาลัยราชภัฏนครปฐม (Nakhon Pathom Rajabhat University)</w:t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ใช้คู่กับ: FUNCTIONAL_REQUIREMENTS.md (Functional Requirements Specification)</w:t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และ TrustLine-Test-Plan-and-Report.docx (แผนการทดสอบและรายงานผลการทดสอบ)</w:t>
      </w:r>
    </w:p>
    <w:p>
      <w:pPr>
        <w:keepNext w:val="false"/>
        <w:spacing w:after="0" w:before="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pStyle w:val="Heading1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1. บทนำ</w:t>
      </w:r>
    </w:p>
    <w:p>
      <w:pPr>
        <w:keepNext w:val="false"/>
        <w:spacing w:after="0" w:before="0" w:line="240" w:lineRule="auto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เอกสารฉบับนี้ระบุกรณีทดสอบ (Test Case) สำหรับการทดสอบระบบ TrustLine แบบ End-to-End จำนวน 68 กรณี ครอบคลุมข้อกำหนดเชิงหน้าที่ (FR) ทั้ง 52 ข้อใน 7 โมดูล แต่ละกรณีทดสอบระบุเงื่อนไขตั้งต้น ขั้นตอน ข้อมูลทดสอบ และผลที่คาดหวัง พร้อมช่องบันทึกผลการทดสอบจริงสำหรับผู้ทดสอบ</w:t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1.1 สภาพแวดล้อมการทดสอบ (Test Environment)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3000"/>
        <w:gridCol w:w="5309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แอปพลิเคชัน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TrustLine / NPRU Sentinel — ระบบรับแจ้งเบาะแสและจัดการเรื่องร้องเรียนลับ (เว็บแอปพลิเคชัน รองรับ Node.js Full-Stack และ Python Flask Backend)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ฐานข้อมูล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SQLite (ทดสอบบนฐานข้อมูลที่เตรียมใหม่ก่อนเริ่มรอบทดสอบ)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การรันระบบ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docker-compose up --build หรือรันตามคู่มือติดตั้งของโปรเจกต์ เข้าใช้งานที่ http://localhost:3000 (หรือ Port ที่กำหนดใน Environment Variable PORT)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บริการ AI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Gemini API (ต้องตั้งค่า API Key) และ Fallback Keyword Engine ภายในระบบ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บัญชีทดสอบ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admin (สิทธิ์เต็ม) และ officer1 (เจ้าหน้าที่สืบสวน) รหัสผ่าน: ตามที่ทีมพัฒนากำหนด (ไม่ระบุในเอกสาร)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เบราว์เซอร์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Chrome / Edge / Firefox เวอร์ชันล่าสุด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ไฟล์ทดสอบ</w:t>
            </w:r>
          </w:p>
        </w:tc>
        <w:tc>
          <w:tcPr>
            <w:tcW w:type="dxa" w:w="5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 PNG, JPG, PDF, MP4 ขนาดต่างๆ รวมถึงไฟล์ขนาดรวมเกิน 50MB และไฟล์ผิดประเภท (เตรียมล่วงหน้า)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1.2 เกณฑ์การผ่าน (Pass Criteria)</w:t>
      </w:r>
    </w:p>
    <w:p>
      <w:pPr>
        <w:keepNext w:val="false"/>
        <w:spacing w:after="0" w:before="0" w:line="240" w:lineRule="auto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กรณีทดสอบถือว่า "ผ่าน" เมื่อผลการทดสอบจริงตรงกับผลที่คาดหวังทุกข้อ สำหรับกรณีทดสอบเชิงลบ (Negative) ด้านการควบคุมสิทธิ์และความปลอดภัย ควรตรวจทั้งระดับหน้าจอ (ปุ่ม/เมนูถูกล็อกหรือไม่แสดง) และระดับ API (ส่งคำขอโดยตรงโดยไม่มีสิทธิ์ต้องถูกปฏิเสธ) เพื่อยืนยันการควบคุมการเข้าถึงอย่างครบถ้วน</w:t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1.3 สรุปรายการกรณีทดสอบ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1250"/>
        <w:gridCol w:w="2659"/>
        <w:gridCol w:w="1900"/>
        <w:gridCol w:w="1100"/>
        <w:gridCol w:w="1400"/>
      </w:tblGrid>
      <w:tr>
        <w:trPr>
          <w:cantSplit/>
          <w:tblHeader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ชื่อกรณีทดสอบ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กลุ่มฟังก์ชัน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ประเภท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TC-001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แสดงลำดับขั้นตอนแบบฟอร์มส่งรายงาน 4 ขั้นตอน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TC-002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วันที่เกิดเหตุมีค่าเริ่มต้นเป็นวันปัจจุบันและเลือกย้อนหลังได้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TC-003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ระบุสถานที่เกิดเหตุเป็นภาษาไทยและภาษาอังกฤษ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TC-004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ไม่ระบุสถานที่ ระบบบันทึกเป็น "ไม่ระบุ"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TC-005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เคาน์เตอร์นับตัวอักษรรายละเอียดเหตุการณ์ทำงานแบบเรียลไทม์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TC-006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กดส่งรายงานโดยไม่กรอกรายละเอียดเหตุการณ์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TC-007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กรอกรายละเอียดเหตุการณ์ถึงและเกินขีดจำกัด 5,000 ตัวอักษร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TC-008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แนบไฟล์หลักฐานด้วยการคลิกเลือกไฟล์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TC-009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แนบไฟล์หลักฐานด้วย Drag &amp; Drop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TC-010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แนบไฟล์ที่มีขนาดรวมเกิน 50MB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TC-011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แนบไฟล์ผิดประเภท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TC-012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ลบไฟล์หลักฐานที่แนบก่อนกดส่งรายงาน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TC-013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หมวดหมู่ไม่ถูกเลือกล่วงหน้าเมื่อเปิดฟอร์มครั้งแรก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TC-014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บุคคลทั่วไปคลิกเลือกหมวดหมู่ด้วยตนเองไม่ได้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TC-015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เจ้าหน้าที่คลิกเลือกและสลับหมวดหมู่ในแบบฟอร์มได้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TC-016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ระดับความเร่งด่วนไม่ถูกเลือกล่วงหน้าเมื่อเปิดฟอร์มครั้งแรก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TC-017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บุคคลทั่วไปเปลี่ยนระดับความเร่งด่วนด้วยตนเองไม่ได้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TC-018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ส่งรายงานสำเร็จและสร้าง Report ID / PIN อัตโนมัติ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TC-019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Report ID ไม่ซ้ำกันเมื่อส่งหลายรายงาน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TC-020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หน้าต่างแจ้งเตือนสำเร็จและปุ่มคัดลอกรหัสและ PIN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TC-021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บันทึกร่างข้อมูลในเบราว์เซอร์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การส่งรายงานเบาะแสลับ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ต่ำ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TC-022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AI วิเคราะห์อัตโนมัติเมื่อหยุดพิมพ์ (Debounce 1,000ms)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TC-023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พิมพ์ข้อความสั้นกว่า 8 ตัวอักษร AI ต้องยังไม่ทำงาน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TC-024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ปุ่มวิเคราะห์ด้วย AI ทันทีและป้องกันการกดซ้ำ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TC-025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AI จัดหมวดหมู่อัตโนมัติและแสดง Badge "AI เลือกให้อัตโนมัติ"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TC-026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AI ประเมินความเร่งด่วนระดับวิกฤตจากข้อความที่มีคีย์เวิร์ดรุนแรง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TC-027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ข้อความทั่วไปได้ระดับความเร่งด่วนเริ่มต้น "ปกติ (Low)"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TC-028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ลบข้อความทั้งหมด หมวดหมู่และความเร่งด่วนรีเซ็ตเป็นว่าง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TC-029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ปุ่มตัวอย่างทดสอบ AI สำเร็จรูป 4 หมวดหมู่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TC-030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ระบบสำรอง Fallback Keyword Engine เมื่อเชื่อมต่อ Gemini API ไม่ได้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ระบบวิเคราะห์อัจฉริยะด้วย AI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TC-031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Report ID และ PIN ที่ถูกต้อง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TC-032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PIN ที่ไม่ถูกต้อง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TC-033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Report ID ที่ไม่มีอยู่ในระบบ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TC-034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แสดงไทม์ไลน์สถานะคดี 4 ขั้นและไฮไลต์สถานะปัจจุบัน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TC-035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ผู้แจ้งสนทนาลับ 2 ทางกับเจ้าหน้าที่แบบเรียลไทม์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TC-036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แสดงสถานะกำลังพิมพ์ (Typing Indicator)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ต่ำ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TC-037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ผู้แจ้งแนบหลักฐานเพิ่มเติมผ่านหน้าติดตามสถานะ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TC-038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หน้าต่างแชทเลื่อนไปข้อความล่าสุดอัตโนมัติ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การติดตามสถานะและแชทลับ 2 ทาง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ต่ำ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TC-039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บุคคลที่ไม่ได้ล็อกอินเข้าแท็บจัดการรายงานไม่ได้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TC-040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ค้นหาและกรองตารางคดีแบบทันที (Live Filtering)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TC-041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ตารางคดีแบ่งหน้า (Pagination) เมื่อมีข้อมูลจำนวนมาก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TC-042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เปลี่ยนสถานะคดีด่วนในคลิกเดียวและแจ้งผู้แจ้งแบบเรียลไทม์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TC-043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ปรับระดับความเร่งด่วนของคดีด่วน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TC-044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ปรับเปลี่ยนหมวดหมู่เรื่องร้องเรียนด่วนในคลิกเดียว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TC-045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แก้ไขข้อมูลสำนวนคดีแบบเต็ม (Full Edit Mode)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TC-046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บันทึกช่วยจำภายในของเจ้าหน้าที่ไม่แสดงต่อผู้แจ้ง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TC-047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ตรวจสอบสื่อหลักฐานด้วย Lightbox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TC-048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เจ้าหน้าที่อัปโหลดหลักฐานเพิ่มเติมในคดี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TC-049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ลบไฟล์หลักฐานที่ไม่เกี่ยวข้องออกจากสำนวนคดี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TC-050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ห้องแชทเจ้าหน้าที่กับผู้แจ้ง พร้อมตัวนับข้อความที่ยังไม่ได้อ่าน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TC-051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ลบสำนวนคดีพร้อมกล่องยืนยัน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TC-052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ยกเลิกการลบสำนวนคดีใน Confirm Dialog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TC-053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ส่งออกข้อมูลรายงานเป็นไฟล์ CSV (UTF-8 with BOM)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การจัดการสำนวนคดีสำหรับเจ้าหน้าที่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TC-054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แสดงตัวชี้วัดสรุปผลภาพรวม (KPI Summary Cards) 5 การ์ด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แดชบอร์ดสถิติและการวิเคราะห์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TC-055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กราฟสัดส่วนเรื่องร้องเรียนแยกตามหมวดหมู่ (7 หมวด)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แดชบอร์ดสถิติและการวิเคราะห์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TC-056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กราฟสัดส่วนระดับความเร่งด่วน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แดชบอร์ดสถิติและการวิเคราะห์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TC-057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แนวโน้มรายเดือนและการจัดอันดับพื้นที่เสี่ยง (Hotspots)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แดชบอร์ดสถิติและการวิเคราะห์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TC-058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เจ้าหน้าที่เข้าสู่ระบบด้วยบัญชี admin (สิทธิ์เต็ม)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การยืนยันตัวตนและความปลอดภัย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TC-059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เจ้าหน้าที่สืบสวนเข้าสู่ระบบด้วยบัญชี officer1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การยืนยันตัวตนและความปลอดภัย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TC-060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เข้าสู่ระบบด้วยรหัสผ่านหรือบัญชีที่ไม่ถูกต้อง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การยืนยันตัวตนและความปลอดภัย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TC-061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เจ้าหน้าที่ออกจากระบบและเคลียร์ Session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การยืนยันตัวตนและความปลอดภัย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TC-062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ระบบไม่จัดเก็บข้อมูลส่วนบุคคลของผู้แจ้ง (Anonymity Enforcement)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การยืนยันตัวตนและความปลอดภัย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TC-063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บันทึกประวัติการแก้ไข (Audit Trail Logging)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การยืนยันตัวตนและความปลอดภัย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TC-064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การเชื่อมต่อ WebSocket สองทางอัปเดตข้อมูลโดยไม่ต้องรีเฟรช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โครงสร้างพื้นฐานและการสื่อสารแบบเรียลไทม์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TC-065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จัดเก็บข้อมูลลง SQLite อย่างถูกต้องและไม่สูญหาย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โครงสร้างพื้นฐานและการสื่อสารแบบเรียลไทม์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TC-066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กำหนด Port ผ่าน Environment Variable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โครงสร้างพื้นฐานและการสื่อสารแบบเรียลไทม์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TC-067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ใช้ Port เริ่มต้น 3000 เมื่อไม่ได้กำหนดค่า PORT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โครงสร้างพื้นฐานและการสื่อสารแบบเรียลไทม์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TC-068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สร้างและรันแอปพลิเคชันด้วย Docker Compose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โครงสร้างพื้นฐานและการสื่อสารแบบเรียลไทม์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Positive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รวมทั้งหมด 68 กรณีทดสอบ — เชิงบวก (Positive) 55 กรณี และเชิงลบ (Negative) 13 กรณี</w:t>
      </w:r>
    </w:p>
    <w:p>
      <w:pPr>
        <w:pStyle w:val="Heading1"/>
        <w:keepNext w:val="false"/>
        <w:pageBreakBefore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2. รายละเอียดกรณีทดสอบ</w:t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2.1 การส่งรายงานเบาะแสลับ (FR-SUB)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แสดงลำดับขั้นตอนแบบฟอร์มส่งรายงาน 4 ขั้นตอน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เปิดหน้าแรกของระบบ (แท็บส่งรายงาน)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ตรวจสอบลำดับและเลขกำกับของขั้นตอนในแบบฟอร์ม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ไม่มี (ตรวจสอบหน้าจอ)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 4 ขั้นตอนเรียงลำดับ: 1. รายละเอียดเหตุการณ์ 2. เอกสาร/หลักฐานประกอบ 3. หมวดหมู่เรื่องร้องเรียน 4. ระดับความเร่งด่วน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มีตัวเลขกำกับ 1, 2, 3, 4 ชัดเจน และลำดับไม่สลับที่กัน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วันที่เกิดเหตุมีค่าเริ่มต้นเป็นวันปัจจุบันและเลือกย้อนหลังได้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เปิดฟอร์มส่งรายงานและดูช่องวันที่เกิดเหตุ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 Date picker แล้วเลือกวันที่ย้อนหลัง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เลือกวันที่ย้อนหลังอีกค่าหนึ่งเพื่อตรวจสอบซ้ำ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วันที่ย้อนหลังครั้งที่ 1: 7 วันก่อนวันที่ทดสอบ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วันที่ย้อนหลังครั้งที่ 2: วันที่ 1 ของเดือนก่อน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ค่าเริ่มต้นเป็นวันปัจจุบัน รูปแบบ YYYY-MM-DD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เลือกวันย้อนหลังได้ ค่าที่เลือกแสดงถูกต้อง และไม่เกิด Error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ระบุสถานที่เกิดเหตุเป็นภาษาไทยและภาษาอังกฤษ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กรอกสถานที่เกิดเหตุเป็นภาษาไทย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ล้างช่อง แล้วกรอกสถานที่เป็นภาษาอังกฤษ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ล้างช่อง แล้วกรอกข้อความสถานที่ยาว 200 ตัวอักษร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ภาษาไทย: อาคารเรียนรวม ชั้น 3 ห้อง 5302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ภาษาอังกฤษ: Main Library, 2nd Floor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ข้อความยาว 200 ตัวอักษร (อักขระ "A" ซ้ำ 200 ตัว)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ระบบรับและแสดงข้อความสถานที่ภาษาไทยและภาษาอังกฤษได้ถูกต้อง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ข้อความสถานที่ยาว 200 ตัวอักษรถูกรับได้ครบ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ไม่ระบุสถานที่ ระบบบันทึกเป็น "ไม่ระบุ"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เว้นช่องสถานที่เกิดเหตุไว้ว่าง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กรอกรายละเอียดเหตุการณ์ แล้วกดปุ่ม "ยืนยันส่งรายงานลับ"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ตรวจสอบค่าสถานที่ของรายงานที่หน้าติดตามสถานะ (หรือในสำนวนคดีด้วยบัญชีเจ้าหน้าที่)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สถานที่: (ว่าง)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รายละเอียด: ทดสอบการไม่ระบุสถานที่เกิดเหตุ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ส่งรายงานสำเร็จ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ค่าสถานที่ของรายงานถูกบันทึกเป็น "ไม่ระบุ"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เคาน์เตอร์นับตัวอักษรรายละเอียดเหตุการณ์ทำงานแบบเรียลไทม์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คลิกช่องรายละเอียดเหตุการณ์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พิมพ์ข้อความให้ได้ 150 ตัวอักษร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พิมพ์เพิ่มและลบข้อความ แล้วสังเกตเคาน์เตอร์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 150 ตัวอักษร (เช่น คำว่า "ทดสอบ" ซ้ำจนครบ 150 ตัวอักษร)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เคาน์เตอร์แสดงรูปแบบ "150 / 5000" เมื่อมีข้อความ 150 ตัวอักษร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ตัวเลขเพิ่ม/ลดตามจำนวนตัวอักษรทันทีที่พิมพ์หรือลบ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กดส่งรายงานโดยไม่กรอกรายละเอียดเหตุการณ์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เว้นช่องรายละเอียดเหตุการณ์ไว้ว่าง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 "ยืนยันส่งรายงานลับ"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รายละเอียดเหตุการณ์: (ว่าง)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ระบบแสดงการแจ้งเตือนให้กรอกรายละเอียดเหตุการณ์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ไม่อนุญาตให้ส่งรายงาน และไม่มีการสร้าง Report ID / PIN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กรอกรายละเอียดเหตุการณ์ถึงและเกินขีดจำกัด 5,000 ตัวอักษร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วางข้อความยาว 5,000 ตัวอักษรลงในช่องรายละเอียดเหตุการณ์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พิมพ์ตัวอักษรเพิ่มอีก 1 ตัว (ตัวที่ 5,001)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สังเกตเคาน์เตอร์และเนื้อหาในช่อง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ข้อความทดสอบ 5,000 ตัวอักษร และตัวอักษรเพิ่ม 1 ตัว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ระบบรับข้อความครบ 5,000 ตัวอักษร เคาน์เตอร์แสดง "5000 / 5000"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ตัวอักษรส่วนที่เกิน 5,000 ตัวไม่ถูกรับเข้าระบบ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แนบไฟล์หลักฐานด้วยการคลิกเลือกไฟล์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เตรียมไฟล์ทดสอบ PNG, PDF และ MP4 ที่ขนาดรวมไม่เกิน 50MB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ที่ขั้นตอนที่ 2 คลิกพื้นที่อัปโหลดและเลือกไฟล์ทั้ง 3 ไฟล์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ตรวจสอบรายการไฟล์ที่แสดง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evidence1.png (2MB)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evidence2.pdf (5MB)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evidence3.mp4 (20MB)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แสดงรายการไฟล์ที่แนบ พร้อมชื่อไฟล์ ขนาดไฟล์ และไอคอนตามประเภทไฟล์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แสดงจำนวนไฟล์ที่แนบไว้แบบเรียลไทม์ (3 ไฟล์)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แนบไฟล์หลักฐานด้วย Drag &amp; Drop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เตรียมไฟล์ evidence4.jpg ไว้ในเครื่อง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ลากไฟล์ evidence4.jpg จากเครื่องไปวางในพื้นที่อัปโหลด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ตรวจสอบรายการไฟล์และจำนวนไฟล์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evidence4.jpg (1MB)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ไฟล์ถูกเพิ่มเข้ารายการแนบ พร้อมชื่อไฟล์ ขนาดไฟล์ และไอคอนประเภทไฟล์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จำนวนไฟล์ที่แนบเพิ่มขึ้นแบบเรียลไทม์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แนบไฟล์ที่มีขนาดรวมเกิน 50MB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เตรียมไฟล์วิดีโอ MP4 ขนาดไฟล์ละ 30MB จำนวน 2 ไฟล์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เลือกไฟล์ video_a.mp4 และ video_b.mp4 เพื่อแนบพร้อมกัน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สังเกตผลการแนบและข้อความที่ระบบแสดง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video_a.mp4 (30MB)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video_b.mp4 (30MB) รวม 60MB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ระบบไม่รับไฟล์ที่ทำให้ขนาดรวมเกิน 50MB และแสดงข้อความแจ้งเตือน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ไม่เกิด Error จอขาว และไฟล์ที่แนบไว้ก่อนหน้ายังคงอยู่ในรายการ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แนบไฟล์ผิดประเภท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เตรียมไฟล์ที่ไม่ใช่ PNG, JPG, PDF, MP4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พยายามแนบไฟล์ผิดประเภทด้วยการคลิกเลือกไฟล์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พยายามลากไฟล์ผิดประเภทไปวางในพื้นที่อัปโหลด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setup.exe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notes.txt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ระบบไม่รับไฟล์ที่ไม่ใช่ PNG, JPG, PDF หรือ MP4 และแสดงข้อความแจ้งเตือน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ไฟล์ผิดประเภทไม่ปรากฏในรายการไฟล์ที่แนบ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ลบไฟล์หลักฐานที่แนบก่อนกดส่งรายงาน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แนบไฟล์ evidence1.png, evidence2.pdf, evidence3.mp4 ไว้ในฟอร์มแล้ว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คลิกไอคอนถังขยะที่ไฟล์ evidence2.pdf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ตรวจสอบรายการและจำนวนไฟล์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กรอกรายละเอียดเหตุการณ์ กดส่งรายงาน แล้วตรวจสอบรายการหลักฐานของคดีด้วยบัญชีเจ้าหน้าที่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ไฟล์ที่ลบ: evidence2.pdf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ไฟล์ถูกลบออกจากรายการแนบ และจำนวนไฟล์ลดลงทันที (3 → 2 ไฟล์)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ไฟล์ที่ถูกลบไม่ถูกส่งไปยังฐานข้อมูล และไม่ปรากฏในรายการหลักฐานของคดี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หมวดหมู่ไม่ถูกเลือกล่วงหน้าเมื่อเปิดฟอร์มครั้งแรก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เปิดหน้าแบบฟอร์มใหม่ (รีเฟรชหน้า)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ตรวจสอบหมวดหมู่ทั้ง 7 รายการในขั้นตอนที่ 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ไม่มี (ตรวจสอบหน้าจอ)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หมวดหมู่ทั้ง 7 รายการอยู่ในสถานะว่าง (null) ไม่มี Card หรือ Radio button ใดถูกเลือกล่วงหน้า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แสดงป้าย "ยังไม่ได้เลือก (รอ AI วิเคราะห์)"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บุคคลทั่วไปคลิกเลือกหมวดหมู่ด้วยตนเองไม่ได้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คลิกที่ Card หมวดหมู่ใดก็ได้ (เช่น Fraud)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เลื่อนเมาส์ไปบน Card และสังเกตรูปเมาส์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ตรวจสอบป้ายเตือนและค่าหมวดหมู่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Card ที่ทดสอบ: Fraud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เมาส์แสดงเป็น cursor-not-allowed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การคลิกไม่เปลี่ยนค่าหมวดหมู่ (ยังเป็น null)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แสดงป้ายเตือน "🔒 เฉพาะ AI และ เจ้าหน้าที่เท่านั้นที่แก้ไขได้"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เจ้าหน้าที่คลิกเลือกและสลับหมวดหมู่ในแบบฟอร์มได้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เปิดแท็บส่งรายงานขณะมี Session เจ้าหน้าที่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คลิกเลือก Card หมวด Fraud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คลิกเลือก Card หมวด Safety เพื่อสลับหมวดหมู่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หมวดที่เลือก: Fraud แล้วสลับเป็น Safety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หมวดหมู่เปลี่ยนตามที่เจ้าหน้าที่คลิกทุกครั้ง และสลับได้อิสระ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แสดงป้าย "สิทธิ์เจ้าหน้าที่: คุณสามารถคลิกเลือกปรับเปลี่ยนหมวดหมู่ได้"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ระดับความเร่งด่วนไม่ถูกเลือกล่วงหน้าเมื่อเปิดฟอร์มครั้งแรก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เปิดหน้าแบบฟอร์มใหม่ (รีเฟรชหน้า)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 Card ระดับความเร่งด่วนในขั้นตอนที่ 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ไม่มี (ตรวจสอบหน้าจอ)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ระดับความเร่งด่วนอยู่ในสถานะว่าง (null) ไม่มี Card ใดแสดงสถานะ Active ล่วงหน้า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แสดงป้าย "ยังไม่ได้เลือก (รอ AI วิเคราะห์)"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บุคคลทั่วไปเปลี่ยนระดับความเร่งด่วนด้วยตนเองไม่ได้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1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คลิกที่ Card ระดับ "วิกฤต (Critical)"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เลื่อนเมาส์ไปบน Card และสังเกตรูปเมาส์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ตรวจสอบป้ายเตือนและค่าความเร่งด่วน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Card ที่ทดสอบ: วิกฤต (Critical)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เมาส์แสดงเป็น cursor-not-allowed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การคลิกไม่เปลี่ยนค่าความเร่งด่วน (ยังเป็น null)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แสดงป้ายเตือน "🔒 เฉพาะ AI และ เจ้าหน้าที่เท่านั้นที่แก้ไขได้"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ส่งรายงานสำเร็จและสร้าง Report ID / PIN อัตโนมัติ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กรอกวันที่ สถานที่ และรายละเอียดเหตุการณ์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รอให้ AI เลือกหมวดหมู่และความเร่งด่วน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 "ยืนยันส่งรายงานลับ"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จด Report ID และ PIN ที่ระบบแสดง (ใช้ในกรณีทดสอบกลุ่มติดตามสถานะ)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สถานที่: อาคารเรียนรวม ชั้น 3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รายละเอียด: มีการยักยอกเงินล้านจากงบประมาณโครงการของคณะ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ระบบสร้าง Report ID รูปแบบ TL-XXXX-XXXX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ระบบสร้าง PIN 4 หลักแบบสุ่ม (ค่าระหว่าง 1000 - 9999)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PIN ไม่ถูกเปิดเผยสู่สาธารณะ (แสดงเฉพาะแก่ผู้ส่งรายงานหลังส่งสำเร็จ)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TC-019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Report ID ไม่ซ้ำกันเมื่อส่งหลายรายงาน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ส่งรายงานต่อเนื่องจำนวน 5 รายงาน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จด Report ID และ PIN ของทุกรายงาน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เปรียบเทียบ Report ID ทั้งหมด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รายละเอียดรายงานที่ 1-5: ทดสอบความไม่ซ้ำของรหัสรายงาน (1) ถึง (5)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Report ID ทั้ง 5 รายการไม่ซ้ำกัน และอยู่ในรูปแบบ TL-XXXX-XXXX ทุกรายการ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PIN ทุกรายการเป็นเลข 4 หลัก อยู่ในช่วง 1000 - 9999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หน้าต่างแจ้งเตือนสำเร็จและปุ่มคัดลอกรหัสและ PIN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ส่งรายงานให้สำเร็จ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ตรวจสอบเนื้อหาใน Popup Modal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"คัดลอกรหัสและ PIN"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วางข้อความ (Ctrl+V) ลงในช่องข้อความใดๆ เพื่อตรวจสอบ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"ไปหน้าติดตามสถานะ"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รายงานที่ส่งใหม่ (ข้อมูลตาม TC-018)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Popup แสดง Report ID และ PIN ชัดเจน พร้อมปุ่ม "คัดลอกรหัสและ PIN" และ "ไปหน้าติดตามสถานะ"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ข้อความถูกคัดลอกลง Clipboard และปุ่มเปลี่ยนสถานะเป็น "คัดลอกแล้ว"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ปุ่ม "ไปหน้าติดตามสถานะ" นำไปยังหน้าติดตามสถานะ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บันทึกร่างข้อมูลในเบราว์เซอร์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ต่ำ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กรอกรายละเอียดเหตุการณ์และสถานที่บางส่วน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"บันทึกร่าง"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ตรวจสอบข้อความแจ้งเตือนและข้อมูลในฟอร์ม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สถานที่: โรงอาหารกลาง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รายละเอียด: ทดสอบการบันทึกร่าง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แสดงข้อความแจ้งเตือนว่าบันทึกร่างข้อมูลเรียบร้อยแล้ว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ข้อมูลที่กรอกไม่สูญหายหลังกดปุ่ม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2.2 ระบบวิเคราะห์อัจฉริยะด้วย AI (FR-AI)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AI วิเคราะห์อัตโนมัติเมื่อหยุดพิมพ์ (Debounce 1,000ms)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ตั้งค่า Gemini API ใช้งานได้ และเชื่อมต่ออินเทอร์เน็ตได้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พิมพ์รายละเอียดเหตุการณ์ให้ยาวตั้งแต่ 8 ตัวอักษรขึ้นไป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หยุดพิมพ์และจับเวลา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สังเกตการเปลี่ยนแปลงของหมวดหมู่และความเร่งด่วน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DevTools &gt; Network แล้วพิมพ์ต่อเนื่อง เพื่อตรวจจำนวนคำขอ AI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ข้อความ: เกิดไฟไหม้ที่อาคารเรียนชั้น 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เมื่อหยุดพิมพ์ครบ 1 วินาที ระบบเรียก AI วิเคราะห์หมวดหมู่และระดับความเร่งด่วนให้อัตโนมัติ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ระหว่างพิมพ์ต่อเนื่องไม่มีการยิงคำขอ AI ทุกตัวอักษร (มีการหน่วง 1 วินาที)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พิมพ์ข้อความสั้นกว่า 8 ตัวอักษร AI ต้องยังไม่ทำงาน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พิมพ์ข้อความสั้นกว่า 8 ตัวอักษรในช่องรายละเอียดเหตุการณ์ แล้วรอเกิน 1 วินาที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ตรวจสอบหมวดหมู่ความเร่งด่วน และ Network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พิมพ์ต่อให้ข้อความยาวถึง 8 ตัวอักษรขึ้นไป แล้วหยุดพิมพ์ 1 วินาที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ข้อความชุดที่ 1: ไฟไหม้ (6 ตัวอักษร)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ข้อความชุดที่ 2: ไฟไหม้อาคาร (11 ตัวอักษร)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ขณะข้อความสั้นกว่า 8 ตัวอักษร AI ไม่ทำงาน หมวดหมู่และความเร่งด่วนยังเป็น null และไม่มีคำขอ AI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เมื่อข้อความยาวถึง 8 ตัวอักษรขึ้นไปและหยุดพิมพ์ 1 วินาที AI จึงเริ่มวิเคราะห์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ปุ่มวิเคราะห์ด้วย AI ทันทีและป้องกันการกดซ้ำ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ตั้งค่า Gemini API ใช้งานได้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พิมพ์รายละเอียดเหตุการณ์ในช่องข้อความ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"วิเคราะห์ด้วย AI ทันที" โดยไม่รอ 1 วินาที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สังเกต Spinner และสถานะของปุ่มระหว่างประมวลผล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พยายามคลิกปุ่มซ้ำขณะกำลังวิเคราะห์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ข้อความ: นักศึกษาถูกรุมทำร้ายร่างกายบริเวณลานจอดรถ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แสดงสถานะ Loading (Spinner) หมุนระหว่างประมวลผล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ปุ่มอยู่ในสถานะ Disabled และคลิกซ้ำไม่ได้ขณะกำลังวิเคราะห์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เมื่อประมวลผลเสร็จ ระบบเลือกหมวดหมู่และความเร่งด่วนให้ทันที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AI จัดหมวดหมู่อัตโนมัติและแสดง Badge "AI เลือกให้อัตโนมัติ"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ตั้งค่า Gemini API ใช้งานได้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พิมพ์ข้อความทดสอบแต่ละหมวดตามข้อมูลทดสอบ (ทีละข้อความ ล้างฟอร์มก่อนทดสอบข้อความถัดไป)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 "วิเคราะห์ด้วย AI ทันที" หรือรอ 1 วินาที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ตรวจสอบหมวดหมู่ที่ถูกเลือกและ Badge บน Card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Harassment: อาจารย์ส่งข้อความคุกคามทางเพศนักศึกษาหญิงทางไลน์ซ้ำๆ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Compliance: หน่วยงานฝ่าฝืนระเบียบการจัดซื้อจัดจ้างของมหาวิทยาลัย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Teaching: อาจารย์ไม่เข้าสอนตามตารางเรียนติดต่อกันหลายสัปดาห์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Technical: ระบบลงทะเบียนออนไลน์ล่มบ่อยและ Wi-Fi ใช้งานไม่ได้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Fraud: เจ้าหน้าที่การเงินปลอมแปลงใบเสร็จเพื่อเบียดบังเงินโครงการ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Safety: ไฟฟ้าลัดวงจรที่ตู้ไฟหน้าอาคาร มีประกายไฟ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Academic: นักศึกษาจ้างคนอื่นเข้าสอบแทนในรายวิชา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ระบบเลือกหมวดหมู่ที่ตรงที่สุดจาก 7 หมวด (Harassment, Compliance, Teaching, Technical, Fraud, Safety, Academic) ตรงกับหมวดที่ระบุในข้อมูลทดสอบ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 Badge "AI เลือกให้อัตโนมัติ" บน Card ของหมวดที่ถูกเลือก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AI ประเมินความเร่งด่วนระดับวิกฤตจากข้อความที่มีคีย์เวิร์ดรุนแรง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ตั้งค่า Gemini API ใช้งานได้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พิมพ์ข้อความที่มีคีย์เวิร์ดวิกฤตตามข้อมูลทดสอบ (ทีละข้อความ)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ตรวจสอบระดับความเร่งด่วนที่ AI เลือก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อาวุธ: มีผู้พกอาวุธปืนเข้ามาในมหาวิทยาลัยและขู่ทำร้ายผู้อื่น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ไฟไหม้: เกิดไฟไหม้ที่หอพักนักศึกษา มีควันหนาแน่น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ทำร้ายร่างกาย: นักศึกษาถูกรุมทำร้ายร่างกายบริเวณลานจอดรถ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ยักยอกเงินล้าน: มีการยักยอกเงินล้านจากงบประมาณโครงการวิจัย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ทุกข้อความถูกประเมินเป็นระดับ "วิกฤต (Critical)"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ระดับที่ใช้ได้มี 4 ระดับ: ปกติ (Low), ปานกลาง (Medium), สูง (High), วิกฤต (Critical)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ข้อความทั่วไปได้ระดับความเร่งด่วนเริ่มต้น "ปกติ (Low)"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ตั้งค่า Gemini API ใช้งานได้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2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พิมพ์ข้อความทั่วไปที่ไม่มีคีย์เวิร์ดวิกฤต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 "วิเคราะห์ด้วย AI ทันที"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ตรวจสอบระดับความเร่งด่วน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ข้อความ: ก๊อกน้ำห้องน้ำชั้น 2 หยดช้าๆ ควรเปลี่ยนซีลยาง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ระดับความเร่งด่วนถูกประเมินเป็น "ปกติ (Low)"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ข้อความทั่วไปไม่ถูกดันขึ้นเป็น Critical โดยไร้เหตุผล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ลบข้อความทั้งหมด หมวดหมู่และความเร่งด่วนรีเซ็ตเป็นว่าง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AI เลือกหมวดหมู่และความเร่งด่วนให้แล้วจากข้อความในช่องรายละเอียด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 "เกิดไฟไหม้ที่อาคารเรียนชั้น 3" และรอให้ AI เลือกค่า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ลบข้อความในช่องรายละเอียดจนว่างเปล่า (length = 0)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ตรวจสอบหมวดหมู่ ความเร่งด่วน และ Badge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ข้อความ: เกิดไฟไหม้ที่อาคารเรียนชั้น 3 (แล้วลบทั้งหมด)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หมวดหมู่และความเร่งด่วนถูกรีเซ็ตกลับเป็น null ทันที และแสดงป้าย "ยังไม่ได้เลือก (รอ AI วิเคราะห์)"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ไม่มีค่าเลือกหรือ Badge จากข้อความเก่าที่ถูกลบค้างอยู่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TC-029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ปุ่มตัวอย่างทดสอบ AI สำเร็จรูป 4 หมวดหมู่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ตั้งค่า Gemini API ใช้งานได้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คลิกปุ่มตัวอย่างทีละปุ่ม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ตรวจสอบข้อความ สถานที่ ที่ถูกใส่ในฟอร์ม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ตรวจสอบหมวดหมู่และความเร่งด่วนที่ AI วิเคราะห์ให้ทันที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💰 ทุจริตงบประมาณ (คาดหวังหมวด Fraud)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🚨 ถูกคุกคาม (คาดหวังหมวด Harassment)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⚡ ไฟฟ้าลัดวงจร (คาดหวังหมวด Safety)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📚 ทุจริตสอบ (คาดหวังหมวด Academic)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ข้อความและสถานที่ตัวอย่างถูกใส่ลงในฟอร์ม และ AI วิเคราะห์ให้ทันทีโดยไม่ต้องกดปุ่มเพิ่ม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หมวดหมู่และระดับความเร่งด่วนเปลี่ยนตามเนื้อหาตัวอย่างอย่างถูกต้อง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ระบบสำรอง Fallback Keyword Engine เมื่อเชื่อมต่อ Gemini API ไม่ได้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จำลองให้เชื่อมต่อ Gemini API ไม่ได้ (ตัดอินเทอร์เน็ตภายนอก หรือกำหนด API Key ไม่ถูกต้อง)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พิมพ์ข้อความภาษาไทยที่มีคีย์เวิร์ดชัดเจน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 "วิเคราะห์ด้วย AI ทันที"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ตรวจสอบผลการวิเคราะห์ และเปิด DevTools &gt; Console เพื่อตรวจ Error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ข้อความ: เกิดไฟไหม้ที่หอพักนักศึกษา มีควันหนาแน่น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ระบบยังวิเคราะห์หมวดหมู่และความเร่งด่วนได้ด้วย Fallback Keyword Engine ภายใน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ไม่เกิด Error จอขาว และหน้าเว็บใช้งานต่อได้ตามปกติ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วัชรากร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2.3 การติดตามสถานะและแชทลับ 2 ทาง (FR-TRK)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Report ID และ PIN ที่ถูกต้อง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 "ติดตามสถานะ"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 Report ID และ PIN 4 หลักที่ถูกต้อง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กดปุ่มค้นหา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Report ID: TL-XXXX-XXXX (จาก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PIN: PIN 4 หลักของรายงานนั้น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ระบบแสดงข้อมูลคดี ประวัติไทม์ไลน์ และห้องแชท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ไม่แสดงข้อมูลของรายงานอื่น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PIN ที่ไม่ถูกต้อง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 "ติดตามสถานะ"</w:t>
            </w:r>
          </w:p>
          <w:p>
            <w:pPr>
              <w:pStyle w:val="ListParagraph"/>
              <w:keepNext/>
              <w:numPr>
                <w:ilvl w:val="0"/>
                <w:numId w:val="3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 Report ID ที่ถูกต้อง แต่กรอก PIN ผิด</w:t>
            </w:r>
          </w:p>
          <w:p>
            <w:pPr>
              <w:pStyle w:val="ListParagraph"/>
              <w:keepNext/>
              <w:numPr>
                <w:ilvl w:val="0"/>
                <w:numId w:val="3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กดปุ่มค้นหา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Report ID: TL-XXXX-XXXX (จาก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PIN: 0000 (ไม่ตรงกับ PIN ของรายงาน)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ระบบแสดงข้อความ "ไม่พบรหัสรายงานหรือรหัส PIN ไม่ถูกต้อง"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ไม่แสดงข้อมูลคดี ไทม์ไลน์ หรือห้องแชทใดๆ (ป้องกันการสุ่มดูข้อมูลคดีของผู้อื่น)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Report ID ที่ไม่มีอยู่ในระบบ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 "ติดตามสถานะ"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 Report ID ที่ไม่มีในระบบและ PIN สมมติ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กดปุ่มค้นหา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Report ID: TL-0000-0000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PIN: 1234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ระบบแสดงข้อความ "ไม่พบรหัสรายงานหรือรหัส PIN ไม่ถูกต้อง"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ไม่แสดงข้อมูลคดีใดๆ และไม่เกิด Error จอขาว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แสดงไทม์ไลน์สถานะคดี 4 ขั้นและไฮไลต์สถานะปัจจุบัน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เจ้าหน้าที่สามารถเปลี่ยนสถานะคดีได้ (ใช้บัญชีเจ้าหน้าที่ในหน้าต่างเบราว์เซอร์อีกหน้าต่างหนึ่ง)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Report ID และ PIN ที่ถูกต้อง แล้วตรวจสอบไทม์ไลน์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ให้เจ้าหน้าที่เปลี่ยนสถานะคดีเป็น "กำลังตรวจสอบ"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ตรวจสอบไทม์ไลน์ของผู้แจ้งอีกครั้ง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สถานะเริ่มต้น: รับเรื่องแล้ว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สถานะที่เปลี่ยน: กำลังตรวจสอบ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ไทม์ไลน์แสดง 4 สถานะ: 1. รับเรื่องแล้ว (Received) 2. กำลังตรวจสอบ (Investigating) 3. ดำเนินการทางวินัย (Disciplinary Action) 4. ปิดเรื่องเรียบร้อย (Closed)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ไฮไลต์สถานะปัจจุบันอย่างชัดเจนพร้อมวันที่อัปเดต และเปลี่ยนไฮไลต์ตามสถานะใหม่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ผู้แจ้งสนทนาลับ 2 ทางกับเจ้าหน้าที่แบบเรียลไทม์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เปิดหน้าต่างเบราว์เซอร์ 2 หน้าต่าง: หน้าต่าง A (ผู้แจ้ง) และหน้าต่าง B (เจ้าหน้าที่ล็อกอินแล้ว เปิดห้องแชทของคดีนี้)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 A: ค้นหารายงานด้วย Report ID และ PIN แล้วพิมพ์ข้อความในห้องแชทและส่ง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 B: ตรวจสอบข้อความที่เข้ามา แล้วตอบกลับ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 A: ตรวจสอบข้อความตอบกลับ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รีเฟรชหน้าทั้งสองหน้าต่างเพื่อตรวจสอบประวัติแชท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ข้อความผู้แจ้ง: สวัสดีค่ะ ขอสอบถามความคืบหน้าของเรื่อง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ข้อความเจ้าหน้าที่: รับเรื่องแล้ว กำลังตรวจสอบ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ข้อความถูกส่งผ่าน WebSocket และแสดงในหน้าต่างของอีกฝ่ายทันทีโดยไม่ต้องรีเฟรช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ประวัติแชทถูกบันทึกลงฐานข้อมูล (ยังอยู่หลังรีเฟรช)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ผู้แจ้งยังคงเป็นนิรนาม แสดงชื่อ "ผู้แจ้งเบาะแส"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แสดงสถานะกำลังพิมพ์ (Typing Indicator)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ต่ำ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เปิดห้องแชทของคดีเดียวกันใน 2 หน้าต่าง (ผู้แจ้งและเจ้าหน้าที่)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หน้าต่างเจ้าหน้าที่: เริ่มพิมพ์ข้อความ (ยังไม่กดส่ง) แล้วสังเกตหน้าต่างผู้แจ้ง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หยุดพิมพ์ แล้วสังเกตข้อความสถานะ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หน้าต่างผู้แจ้ง: เริ่มพิมพ์ แล้วกดส่งข้อความ และสังเกตหน้าต่างเจ้าหน้าที่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ข้อความที่พิมพ์: ทดสอบ typing indicator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ผู้แจ้งเห็น "เจ้าหน้าที่กำลังพิมพ์..." และเจ้าหน้าที่เห็น "ผู้แจ้งกำลังพิมพ์..." ตามฝ่ายที่พิมพ์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ข้อความสถานะหายไปเมื่อหยุดพิมพ์หรือเมื่อส่งข้อความ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ผู้แจ้งแนบหลักฐานเพิ่มเติมผ่านหน้าติดตามสถานะ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เจ้าหน้าที่เปิดสำนวนคดีนี้ไว้อีกหน้าต่างหนึ่ง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Report ID และ PIN ที่ถูกต้อง</w:t>
            </w:r>
          </w:p>
          <w:p>
            <w:pPr>
              <w:pStyle w:val="ListParagraph"/>
              <w:keepNext/>
              <w:numPr>
                <w:ilvl w:val="0"/>
                <w:numId w:val="3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อัปโหลดไฟล์หลักฐานเพิ่มเติมในหน้าติดตามสถานะ</w:t>
            </w:r>
          </w:p>
          <w:p>
            <w:pPr>
              <w:pStyle w:val="ListParagraph"/>
              <w:keepNext/>
              <w:numPr>
                <w:ilvl w:val="0"/>
                <w:numId w:val="3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ที่หน้าต่างเจ้าหน้าที่ ตรวจสอบรายการหลักฐานของสำนวนคดี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extra1.jpg (1MB)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extra2.pdf (2MB)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ไฟล์ถูกเพิ่มเข้ารายการหลักฐานของสำนวนคดี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เจ้าหน้าที่มองเห็นไฟล์ใหม่ได้ทันที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รองรับไฟล์ภาพและเอกสารเพิ่มเติม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หน้าต่างแชทเลื่อนไปข้อความล่าสุดอัตโนมัติ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ต่ำ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ห้องแชทมีข้อความมากพอที่ต้องเลื่อนดู (เช่น 15 ข้อความขึ้นไป)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เปิดห้องแชทในหน้าติดตามสถานะ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ให้เจ้าหน้าที่ส่งข้อความใหม่เข้ามา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สังเกตตำแหน่งการเลื่อนของหน้าต่างแชท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ข้อความใหม่จากเจ้าหน้าที่: ทดสอบการเลื่อนอัตโนมัติ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เมื่อเปิดห้องแชท หน้าต่างเลื่อนไปที่ข้อความล่าสุดด้านล่างสุดโดยอัตโนมัติ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เมื่อมีข้อความใหม่เข้ามา หน้าต่างเลื่อนไปที่ข้อความใหม่โดยอัตโนมัติ ผู้ใช้ไม่ต้องเลื่อนหาเอง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2.4 การจัดการสำนวนคดีสำหรับเจ้าหน้าที่ (FR-CAS)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TC-039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บุคคลที่ไม่ได้ล็อกอินเข้าแท็บจัดการรายงานไม่ได้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คลิกแท็บ "จัดการรายงาน (Cases)"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ตรวจสอบข้อความและข้อมูลที่แสดง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คลิกปุ่มเปิด Login Modal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ไม่มี (ไม่มี Session 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แสดงหน้าแจ้งเตือน "สำหรับเจ้าหน้าที่เท่านั้น" พร้อมปุ่มเปิด Login Modal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ไม่แสดงข้อมูลรายงานหรือสำนวนคดีใดๆ แก่บุคคลภายนอก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ค้นหาและกรองตารางคดีแบบทันที (Live Filtering)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มีคดีอย่างน้อย 5 คดีที่มีสถานะ สถานที่ และผู้รับผิดชอบต่างกัน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 "จัดการรายงาน (Cases)"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พิมพ์คำค้นหาจาก Case ID บางส่วน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ล้างคำค้นหา แล้วพิมพ์คำที่อยู่ในสถานที่ รายละเอียด และชื่อผู้รับผิดชอบ (ทีละคำ)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เลือก Filter สถานะ "กำลังตรวจสอบ"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ล้างคำค้นหาและ Filter ทั้งหมด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คำค้น Case ID: ส่วนหนึ่งของ Report ID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คำค้นสถานที่: โรงอาหาร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คำค้นผู้รับผิดชอบ: officer1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Filter สถานะ: กำลังตรวจสอบ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ตารางแสดงเฉพาะรายการที่ตรงกับเงื่อนไขทันทีที่พิมพ์หรือเลือก Filter (ไม่ต้องกดปุ่มค้นหา)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เมื่อล้างเงื่อนไข ตารางแสดงคดีครบทุกรายการ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ตารางคดีแบ่งหน้า (Pagination) เมื่อมีข้อมูลจำนวนมาก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มีคดีจำนวนมากจนระบบแบ่งหน้า (เตรียมข้อมูลทดสอบเพิ่มหากจำเป็น)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 "จัดการรายงาน (Cases)"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ตรวจสอบตัวควบคุมการแบ่งหน้า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คลิกไปหน้าถัดไปและหน้าก่อนหน้า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คดีในระบบมากกว่า 1 หน้า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แสดงตัวควบคุม Pagination และเปลี่ยนหน้าได้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รายการคดีในแต่ละหน้าถูกต้อง ไม่ซ้ำและไม่ตกหล่น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เปลี่ยนสถานะคดีด่วนในคลิกเดียวและแจ้งผู้แจ้งแบบเรียลไทม์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เปิดหน้าติดตามสถานะของคดีเดียวกันในอีกหน้าต่างหนึ่ง (ผู้แจ้ง)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รายละเอียดคดีของรายงานนั้น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คลิกปุ่มสถานะ "กำลังตรวจ"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สังเกต Toast และสถานะในหน้าต่างผู้แจ้ง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ทดสอบเปลี่ยนเป็น "วินัย" และ "ปิดเรื่อง" ตามลำดับ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สถานะที่เปลี่ยน: กำลังตรวจ → วินัย → ปิดเรื่อง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สถานะของคดีเปลี่ยนทันทีและบันทึกประวัติ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 Toast Success ยืนยันการเปลี่ยนสถานะ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 WebSocket แจ้งเตือนไปยังหน้าติดตามของผู้แจ้ง ไทม์ไลน์เปลี่ยนโดยไม่ต้องรีเฟรช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ปรับระดับความเร่งด่วนของคดีด่วน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มีคดีในระบบอย่างน้อย 1 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คลิกปุ่มระดับ "High" แล้วคลิกปุ่มระดับ "Critical"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 Toast และข้อมูลผู้แก้ไข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ตรวจสอบในหน้าแบบฟอร์มของบุคคลทั่วไปว่าไม่มีปุ่มนี้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ระดับที่เปลี่ยน: High → Critical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ระดับความเร่งด่วนเปลี่ยนทันที บันทึกผู้แก้ไข และแสดง Toast แจ้งเตือน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ปุ่มปรับระดับความเร่งด่วนมีเฉพาะเจ้าหน้าที่เท่านั้น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ปรับเปลี่ยนหมวดหมู่เรื่องร้องเรียนด่วนในคลิกเดียว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มีคดีในระบบอย่างน้อย 1 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คลิกปุ่มหมวดหมู่ใหม่ (เช่น Technical)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ตรวจสอบหมวดหมู่ คำอธิบายภาษาไทย และ Toast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หมวดที่เปลี่ยน: Technical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หมวดหมู่ถูกอัปเดตเป็นหมวดใหม่ทันที พร้อมคำอธิบายภาษาไทย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 Toast แจ้งเตือน และไม่ต้องเข้าหน้าต่าง Edit เต็ม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แก้ไขข้อมูลสำนวนคดีแบบเต็ม (Full Edit Mode)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มีคดีในระบบอย่างน้อย 1 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 แล้วคลิกปุ่ม "✏️ แก้ไข"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แก้ไขข้อมูลทุกฟิลด์ตามข้อมูลทดสอบ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กดปุ่มบันทึก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เปิดสำนวนคดีนั้นอีกครั้งเพื่อตรวจสอบค่าที่บันทึก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หมวดหมู่: Safety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ความเร่งด่วน: สูง (High)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สถานะ: กำลังตรวจสอบ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ผู้รับผิดชอบสำนวน: officer1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สถานที่: อาคารเรียนรวม ชั้น 4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PIN: 5678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รายละเอียด: แก้ไขรายละเอียดเหตุการณ์เพื่อทดสอบ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บันทึกผลสืบสวนภายใน: ตรวจสอบเบื้องต้นแล้ว รอเอกสารเพิ่มเติม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ฟอร์มเปิดให้แก้ไขครบทุกฟิลด์: หมวดหมู่, ระดับความเร่งด่วน, สถานะ, ผู้รับผิดชอบสำนวน, วันที่, สถานที่, รหัส PIN, รายละเอียดเหตุการณ์ และบันทึกผลสืบสวนภายใน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เมื่อกดบันทึก ข้อมูลถูกอัปเดตตามที่แก้ไข และแสดงแจ้งเตือนสำเร็จ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บันทึกช่วยจำภายในของเจ้าหน้าที่ไม่แสดงต่อผู้แจ้ง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เปิดโหมดแก้ไข แล้วบันทึกข้อความในช่องบันทึกช่วยจำภายใน (adminNotes)</w:t>
            </w:r>
          </w:p>
          <w:p>
            <w:pPr>
              <w:pStyle w:val="ListParagraph"/>
              <w:keepNext/>
              <w:numPr>
                <w:ilvl w:val="0"/>
                <w:numId w:val="4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ในหน้าต่างผู้แจ้ง ค้นหารายงานด้วย Report ID และ PIN</w:t>
            </w:r>
          </w:p>
          <w:p>
            <w:pPr>
              <w:pStyle w:val="ListParagraph"/>
              <w:keepNext/>
              <w:numPr>
                <w:ilvl w:val="0"/>
                <w:numId w:val="4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ตรวจสอบหน้าติดตามสถานะ และตรวจ DevTools &gt; Network ของคำตอบ API ว่าไม่มีฟิลด์ adminNotes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บันทึกช่วยจำภายใน: มติที่ประชุม - ให้สอบสวนเพิ่มเติม (ห้ามเปิดเผย)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บันทึกถูกเก็บและแสดงเฉพาะในส่วนของเจ้าหน้าที่สืบสวน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ไม่แสดงในหน้าติดตามของผู้แจ้ง และไม่มีข้อมูลดังกล่าวใน Response ที่ส่งถึงผู้แจ้ง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ตรวจสอบสื่อหลักฐานด้วย Lightbox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คดีมีไฟล์หลักฐานเป็นรูปภาพ วิดีโอ MP4 และไฟล์ PDF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4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คลิกที่รูปภาพในรายการหลักฐาน แล้วทดสอบซูมและปิด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คลิกที่วิดีโอ MP4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คลิกไฟล์ PDF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evidence1.png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evidence3.mp4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evidence2.pdf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รูปภาพเปิดใน Lightbox ขนาดใหญ่ ความละเอียดสูง รองรับการซูมและปิดหน้าต่าง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วิดีโอ MP4 เล่นได้โดยตรงใน Lightbox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 PDF ดาวน์โหลดได้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เจ้าหน้าที่อัปโหลดหลักฐานเพิ่มเติมในคดี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มีคดีในระบบอย่างน้อย 1 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</w:t>
            </w:r>
          </w:p>
          <w:p>
            <w:pPr>
              <w:pStyle w:val="ListParagraph"/>
              <w:keepNext/>
              <w:numPr>
                <w:ilvl w:val="0"/>
                <w:numId w:val="5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"อัปโหลดหลักฐานเพิ่ม" และเลือกไฟล์</w:t>
            </w:r>
          </w:p>
          <w:p>
            <w:pPr>
              <w:pStyle w:val="ListParagraph"/>
              <w:keepNext/>
              <w:numPr>
                <w:ilvl w:val="0"/>
                <w:numId w:val="5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ตรวจสอบรายการหลักฐานและข้อมูลผู้อัปโหลด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investigation_photo.jpg (1MB)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investigation_result.pdf (2MB)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ไฟล์ถูกบันทึกเข้าสู่สำนวนคดีและแสดงในรายการหลักฐานทันที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ระบบบันทึกชื่อผู้ที่อัปโหลดไฟล์หลักฐาน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TC-049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ลบไฟล์หลักฐานที่ไม่เกี่ยวข้องออกจากสำนวนคดี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คดีมีไฟล์หลักฐานอย่างน้อย 2 ไฟล์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</w:t>
            </w:r>
          </w:p>
          <w:p>
            <w:pPr>
              <w:pStyle w:val="ListParagraph"/>
              <w:keepNext/>
              <w:numPr>
                <w:ilvl w:val="0"/>
                <w:numId w:val="5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คลิกปุ่มลบไฟล์หลักฐานของไฟล์ที่เลือก</w:t>
            </w:r>
          </w:p>
          <w:p>
            <w:pPr>
              <w:pStyle w:val="ListParagraph"/>
              <w:keepNext/>
              <w:numPr>
                <w:ilvl w:val="0"/>
                <w:numId w:val="5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 Toast รายการหลักฐาน และจำนวนไฟล์ในตาราง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ไฟล์ที่ลบ: ไฟล์หลักฐานที่แนบซ้ำหนึ่งไฟล์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ไฟล์ถูกลบออกจากสำนวนคดี พร้อม Toast ยืนยัน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รายการหลักฐานและจำนวนไฟล์ในตารางอัปเดตทันที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ห้องแชทเจ้าหน้าที่กับผู้แจ้ง พร้อมตัวนับข้อความที่ยังไม่ได้อ่าน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มีรายงานในระบบที่ส่งไว้แล้ว (จด Report ID และ PIN จาก TC-018)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ผู้แจ้งส่งข้อความเข้ามา 2 ข้อความก่อนที่เจ้าหน้าที่จะเปิดแชท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ตรวจสอบตัวนับ Unread Badge บนเคสในตาราง</w:t>
            </w:r>
          </w:p>
          <w:p>
            <w:pPr>
              <w:pStyle w:val="ListParagraph"/>
              <w:keepNext/>
              <w:numPr>
                <w:ilvl w:val="0"/>
                <w:numId w:val="5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"เปิดห้องแชท" บนเคส</w:t>
            </w:r>
          </w:p>
          <w:p>
            <w:pPr>
              <w:pStyle w:val="ListParagraph"/>
              <w:keepNext/>
              <w:numPr>
                <w:ilvl w:val="0"/>
                <w:numId w:val="5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ตรวจสอบประวัติแชทและ Unread Badge หลังเปิดห้อง</w:t>
            </w:r>
          </w:p>
          <w:p>
            <w:pPr>
              <w:pStyle w:val="ListParagraph"/>
              <w:keepNext/>
              <w:numPr>
                <w:ilvl w:val="0"/>
                <w:numId w:val="5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พิมพ์ข้อความตอบกลับและส่ง แล้วตรวจสอบหน้าต่างผู้แจ้ง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ข้อความผู้แจ้ง 2 ข้อความ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ข้อความตอบกลับ: ได้รับเรื่องแล้วค่ะ จะตรวจสอบโดยเร็ว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Unread Badge แสดงจำนวนข้อความที่ยังไม่ได้อ่าน (2)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แสดงประวัติแชททั้งหมดและช่องพิมพ์ตอบกลับ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เมื่อเปิดห้องแชท ระบบ Mark as Read ทันที และ Badge หายไป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ผู้แจ้งเห็นข้อความตอบกลับแบบเรียลไทม์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ลบสำนวนคดีพร้อมกล่องยืนยัน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มีคดีทดสอบสำหรับลบ และผู้แจ้งเปิดหน้าติดตามสถานะของคดีนั้นค้างไว้อีกหน้าต่าง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รายละเอียดคดีทดสอบ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"ลบรายงาน"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 Confirm Dialog แล้วกดยืนยันการลบ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ตรวจสอบตารางคดี หน้าต่างผู้แจ้ง และค้นหาด้วย Report ID เดิม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คดีทดสอบที่ส่งจาก TC-019 (หนึ่งรายการ)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 Confirm Dialog ก่อนลบ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เมื่อยืนยัน รายงานถูกลบออกจากฐานข้อมูล ปิดห้องแชท และส่ง WebSocket แจ้งการลบ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ค้นหาด้วย Report ID เดิมไม่พบรายงานนั้น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ยกเลิกการลบสำนวนคดีใน Confirm Dialog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มีคดีในระบบอย่างน้อย 1 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Modal รายละเอียดคดี แล้วคลิกปุ่ม "ลบรายงาน"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ใน Confirm Dialog คลิกยกเลิก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ตรวจสอบตารางคดี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คดีที่ทดสอบ: คดีใดก็ได้ที่ไม่ใช้งานจริง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คดีไม่ถูกลบ ยังปรากฏในตารางและเปิดดูรายละเอียดได้ตามปกติ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ห้องแชทของคดียังใช้งานได้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ส่งออกข้อมูลรายงานเป็นไฟล์ CSV (UTF-8 with BOM)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มีคดีที่มีข้อมูลภาษาไทยในระบบ และมี Microsoft Excel ในเครื่องทดสอบ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"ส่งออกไฟล์ CSV"</w:t>
            </w:r>
          </w:p>
          <w:p>
            <w:pPr>
              <w:pStyle w:val="ListParagraph"/>
              <w:keepNext/>
              <w:numPr>
                <w:ilvl w:val="0"/>
                <w:numId w:val="5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ตรวจสอบชื่อไฟล์ที่ดาวน์โหลด</w:t>
            </w:r>
          </w:p>
          <w:p>
            <w:pPr>
              <w:pStyle w:val="ListParagraph"/>
              <w:keepNext/>
              <w:numPr>
                <w:ilvl w:val="0"/>
                <w:numId w:val="5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เปิดไฟล์ด้วย Microsoft Excel (ดับเบิลคลิก) แล้วตรวจสอบภาษาไทย</w:t>
            </w:r>
          </w:p>
          <w:p>
            <w:pPr>
              <w:pStyle w:val="ListParagraph"/>
              <w:keepNext/>
              <w:numPr>
                <w:ilvl w:val="0"/>
                <w:numId w:val="5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ตรวจสอบไบต์แรกของไฟล์ด้วย Text Editor แบบ Hex (EF BB BF)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ไฟล์ CSV ที่ดาวน์โหลดมา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ดาวน์โหลดไฟล์ CSV เข้ารหัส UTF-8 with BOM ได้สำเร็จ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เปิดใน Microsoft Excel แล้วภาษาไทยแสดงถูกต้อง ไม่เป็นอักขระต่างดาว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ชื่อไฟล์ประกอบด้วยวันที่ปัจจุบันโดยอัตโนมัติ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วุฒิชัย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2.5 แดชบอร์ดสถิติและการวิเคราะห์ (FR-ANA)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แสดงตัวชี้วัดสรุปผลภาพรวม (KPI Summary Cards) 5 การ์ด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เข้าถึงแท็บแดชบอร์ดสถิติได้ (ล็อกอินเจ้าหน้าที่หากระบบกำหนด)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เตรียมชุดข้อมูลทดสอบ 10 คดี (สถานะรับเรื่องแล้ว 4, กำลังตรวจสอบ 3, ปิดเรื่อง 3) ไม่มีคดีสถานะดำเนินการทางวินัย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เปิดแท็บแดชบอร์ดสถิติ</w:t>
            </w:r>
          </w:p>
          <w:p>
            <w:pPr>
              <w:pStyle w:val="ListParagraph"/>
              <w:keepNext/>
              <w:numPr>
                <w:ilvl w:val="0"/>
                <w:numId w:val="5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ตรวจสอบการ์ดตัวชี้วัดทั้ง 5 ใบ</w:t>
            </w:r>
          </w:p>
          <w:p>
            <w:pPr>
              <w:pStyle w:val="ListParagraph"/>
              <w:keepNext/>
              <w:numPr>
                <w:ilvl w:val="0"/>
                <w:numId w:val="5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เทียบตัวเลขกับข้อมูลจริงในตารางคดี/ฐานข้อมูล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ชุดข้อมูล: 10 คดี (รับเรื่อง 4 / กำลังตรวจสอบ 3 / ปิดเรื่อง 3)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 5 การ์ด: เรื่องร้องเรียนทั้งหมด (Total Reports) = 10, รับเรื่องใหม่ (Pending) = 4, กำลังดำเนินการ (In Progress) = 3, แก้ไขเสร็จสิ้น (Resolved) = 3, อัตราการปิดคดีสำเร็จ (Resolution Rate) = 30%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ตัวเลขคำนวณถูกต้องตรงกับข้อมูลจริงในฐานข้อมูล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กราฟสัดส่วนเรื่องร้องเรียนแยกตามหมวดหมู่ (7 หมวด)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เข้าถึงแท็บแดชบอร์ดสถิติได้ (ล็อกอินเจ้าหน้าที่หากระบบกำหนด)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มีคดีที่กระจายอยู่ในหลายหมวดหมู่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เปิดแท็บแดชบอร์ดสถิติ</w:t>
            </w:r>
          </w:p>
          <w:p>
            <w:pPr>
              <w:pStyle w:val="ListParagraph"/>
              <w:keepNext/>
              <w:numPr>
                <w:ilvl w:val="0"/>
                <w:numId w:val="5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ตรวจสอบกราฟสัดส่วนหมวดหมู่</w:t>
            </w:r>
          </w:p>
          <w:p>
            <w:pPr>
              <w:pStyle w:val="ListParagraph"/>
              <w:keepNext/>
              <w:numPr>
                <w:ilvl w:val="0"/>
                <w:numId w:val="5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เทียบจำนวนและเปอร์เซ็นต์แต่ละหมวดกับข้อมูลจริง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ข้อมูลคดีทั้งหมดในระบบ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แสดงจำนวนและเปอร์เซ็นต์ของแต่ละหมวดหมู่จากทั้ง 7 หมวดถูกต้อง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แสดงสีประจำหมวดหมู่อย่างเป็นระเบียบ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กราฟสัดส่วนระดับความเร่งด่วน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เข้าถึงแท็บแดชบอร์ดสถิติได้ (ล็อกอินเจ้าหน้าที่หากระบบกำหนด)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มีคดีที่มีระดับความเร่งด่วนหลายระดับ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เปิดแท็บแดชบอร์ดสถิติ</w:t>
            </w:r>
          </w:p>
          <w:p>
            <w:pPr>
              <w:pStyle w:val="ListParagraph"/>
              <w:keepNext/>
              <w:numPr>
                <w:ilvl w:val="0"/>
                <w:numId w:val="5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ตรวจสอบกราฟสัดส่วนระดับความเร่งด่วน</w:t>
            </w:r>
          </w:p>
          <w:p>
            <w:pPr>
              <w:pStyle w:val="ListParagraph"/>
              <w:keepNext/>
              <w:numPr>
                <w:ilvl w:val="0"/>
                <w:numId w:val="5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เทียบสัดส่วนกับข้อมูลจริง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ข้อมูลระดับความเร่งด่วนของทุกคดี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แสดงสัดส่วน Low, Medium, High, Critical ถูกต้องตรงกับข้อมูลจริง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ผู้บริหารเห็นสัดส่วนคดีร้ายแรงได้ชัดเจน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แนวโน้มรายเดือนและการจัดอันดับพื้นที่เสี่ยง (Hotspots)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เข้าถึงแท็บแดชบอร์ดสถิติได้ (ล็อกอินเจ้าหน้าที่หากระบบกำหนด)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เตรียมคดีที่มีวันที่และสถานที่ต่างกัน โดยมีสถานที่ซ้ำ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5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เปิดแท็บแดชบอร์ดสถิติ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ตรวจสอบกราฟแนวโน้มรายเดือน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ตรวจสอบรายการจัดอันดับสถานที่ที่พบปัญหาบ่อยที่สุด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สถานที่ "โรงอาหารกลาง" 3 คดี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สถานที่ "ห้องสมุด" 1 คดี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คดีกระจายอยู่ในอย่างน้อย 2 เดือน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แสดงแนวโน้มเรื่องร้องเรียนรายเดือนตามวันที่เกิดเหตุของรายงาน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จัดอันดับสถานที่ที่พบปัญหาบ่อยที่สุดถูกต้อง ("โรงอาหารกลาง" อยู่อันดับสูงกว่า "ห้องสมุด")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2.6 การยืนยันตัวตนและความปลอดภัย (FR-SEC)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เจ้าหน้าที่เข้าสู่ระบบด้วยบัญชี admin (สิทธิ์เต็ม)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คลิกเปิด Login Modal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 Username และ Password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กดปุ่มเข้าสู่ระบบ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ตรวจสอบเมนูที่ปลดล็อกและบทบาทที่แสดง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Username: admin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Password: ตามที่ทีมพัฒนากำหนด (ไม่ระบุในเอกสาร)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เข้าสู่ระบบสำเร็จ และบันทึก Session เป็นสิทธิ์ Admin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ปลดล็อกเมนูเจ้าหน้าที่ (เช่น จัดการรายงาน Cases) และใช้งานได้เต็มสิทธิ์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TC-059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เจ้าหน้าที่สืบสวนเข้าสู่ระบบด้วยบัญชี officer1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คลิกเปิด Login Modal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 Username และ Password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กดปุ่มเข้าสู่ระบบ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ตรวจสอบเมนูที่ปลดล็อกและบทบาทที่แสดง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Username: officer1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Password: ตามที่ทีมพัฒนากำหนด (ไม่ระบุในเอกสาร)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เข้าสู่ระบบสำเร็จ และบันทึก Session เป็นสิทธิ์ Investigator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ปลดล็อกเมนูเจ้าหน้าที่สำหรับการสืบสวนคดี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เข้าสู่ระบบด้วยรหัสผ่านหรือบัญชีที่ไม่ถูกต้อง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Login Modal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กรอกข้อมูลผิดตามชุดข้อมูลทดสอบทีละชุด แล้วกดเข้าสู่ระบบ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ตรวจสอบข้อความแจ้งเตือนและเมนูเจ้าหน้าที่หลังแต่ละชุด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ชุดที่ 1: admin / รหัสผ่านผิด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ชุดที่ 2: user_not_exist / password123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ชุดที่ 3: เว้นว่างทั้งสองช่อง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ระบบแสดงการแจ้งเตือนว่ารหัสผ่านไม่ถูกต้อง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ไม่สร้าง Session และเมนูเจ้าหน้าที่ยังคงถูกล็อก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เจ้าหน้าที่ออกจากระบบและเคลียร์ Session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อยู่ที่แท็บ "จัดการรายงาน (Cases)"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คลิกปุ่ม "ออกจากระบบ" ใน Navbar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ตรวจสอบสถานะผู้ใช้และหน้าที่แสดง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กดปุ่ม Back ของเบราว์เซอร์ หรือเข้าแท็บ "จัดการรายงาน (Cases)" ซ้ำ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ไม่มี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เซสชันถูกล้าง สถานะเปลี่ยนเป็น Guest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เมื่ออยู่ที่หน้าสำหรับเจ้าหน้าที่ ระบบดีดกลับมาหน้าหลัก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ไม่สามารถกลับไปดูข้อมูลคดีได้อีกโดยไม่ล็อกอินใหม่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ระบบไม่จัดเก็บข้อมูลส่วนบุคคลของผู้แจ้ง (Anonymity Enforcement)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และใช้งานในฐานะบุคคลทั่วไป (ไม่ได้ล็อกอินเจ้าหน้าที่)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มีเครื่องมือตรวจสอบฐานข้อมูล SQLite (เช่น DB Browser for SQLite)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DevTools &gt; Application แล้วตรวจสอบ Cookies / Local Storage ก่อนส่งรายงาน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ส่งรายงานเบาะแส 1 รายการ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 Cookies / Storage และ Request Headers ที่ถูกบันทึก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เปิดไฟล์ฐานข้อมูล SQLite ตรวจสอบตารางรายงานและแชทของรายการที่เพิ่งส่ง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รายงานทดสอบ 1 รายการ (ข้อมูลตาม TC-018)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ไม่พบการบันทึก IP Address, User-Agent, คุกกี้ติดตามตัว หรือข้อมูลบัญชีของผู้แจ้งในฐานข้อมูล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ไม่มีคุกกี้หรือ Token ที่ใช้ระบุตัวตนผู้แจ้งถูกตั้งค่าบนเบราว์เซอร์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บันทึกประวัติการแก้ไข (Audit Trail Logging)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ล็อกอินด้วยบัญชีเจ้าหน้าที่ (admin หรือ officer1) แล้ว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ล็อกอินด้วย officer1 และมีคดีทดสอบอย่างน้อย 2 คดี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เปลี่ยนสถานะคดีที่ 1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แก้ไขข้อมูลคดีที่ 1 (เช่น สถานที่)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ลบรายงานคดีที่ 2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เปิดตาราง Audit Logs ในฐานข้อมูล SQLite เพื่อตรวจสอบรายการที่ถูกบันทึก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เจ้าหน้าที่ผู้ดำเนินการ: officer1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การกระทำ: เปลี่ยนสถานะ / แก้ไขข้อมูล / ลบรายงาน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มีบันทึก Audit ของทั้ง 3 การกระทำ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แต่ละบันทึกมี Timestamp ชื่อเจ้าหน้าที่ผู้ดำเนินการ และรายการที่ถูกเปลี่ยนแปลง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ตรวจสอบย้อนหลังได้ว่าใครเป็นผู้ดำเนินการ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สหรัฐ / 4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keepNext w:val="false"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2.7 โครงสร้างพื้นฐานและการสื่อสารแบบเรียลไทม์ (FR-SYS)</w:t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การเชื่อมต่อ WebSocket สองทางอัปเดตข้อมูลโดยไม่ต้องรีเฟรช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เปิดหน้าต่างเบราว์เซอร์ 2 หน้าต่าง: หน้าต่าง A (ผู้แจ้งเปิดหน้าติดตามสถานะของคดีทดสอบ) และหน้าต่าง B (เจ้าหน้าที่เปิดคดีเดียวกัน)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 A: ส่งข้อความแชท แล้วตรวจสอบหน้าต่าง B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 B: ส่งข้อความตอบกลับ แล้วตรวจสอบหน้าต่าง A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 B: เปลี่ยนสถานะคดี แล้วตรวจสอบหน้าต่าง A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 B: ลบคดี แล้วตรวจสอบหน้าต่าง 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ข้อความแชท: ทดสอบ WebSocket</w:t>
            </w:r>
          </w:p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สถานะที่เปลี่ยน: กำลังตรวจสอบ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ข้อความ การเปลี่ยนสถานะ และการลบคดี ถูก Broadcast ไปยัง Client ที่เปิดคดีนั้นอยู่ทันที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หน้าจอของเจ้าหน้าที่และผู้แจ้งอัปเดตแบบเรียลไทม์โดยไม่ต้องรีเฟรชหน้าเว็บ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อธิป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จัดเก็บข้อมูลลง SQLite อย่างถูกต้องและไม่สูญหาย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สูง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ระบบรันอยู่ที่ http://localhost:3000 และมีเครื่องมือตรวจสอบฐานข้อมูล SQLite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ส่งรายงานพร้อมแนบไฟล์หลักฐาน ส่งข้อความแชท และให้เจ้าหน้าที่เปลี่ยนสถานะคดี</w:t>
            </w:r>
          </w:p>
          <w:p>
            <w:pPr>
              <w:pStyle w:val="ListParagraph"/>
              <w:keepNext/>
              <w:numPr>
                <w:ilvl w:val="0"/>
                <w:numId w:val="6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เปิดไฟล์ฐานข้อมูล SQLite ตรวจสอบข้อมูลรายงาน ข้อความแชท ไฟล์หลักฐาน และ Audit Logs</w:t>
            </w:r>
          </w:p>
          <w:p>
            <w:pPr>
              <w:pStyle w:val="ListParagraph"/>
              <w:keepNext/>
              <w:numPr>
                <w:ilvl w:val="0"/>
                <w:numId w:val="6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หยุดแล้วเริ่มเซิร์ฟเวอร์ใหม่</w:t>
            </w:r>
          </w:p>
          <w:p>
            <w:pPr>
              <w:pStyle w:val="ListParagraph"/>
              <w:keepNext/>
              <w:numPr>
                <w:ilvl w:val="0"/>
                <w:numId w:val="6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ค้นหารายงานด้วย Report ID และ PIN อีกครั้ง</w:t>
            </w:r>
          </w:p>
          <w:p>
            <w:pPr>
              <w:pStyle w:val="ListParagraph"/>
              <w:keepNext/>
              <w:numPr>
                <w:ilvl w:val="0"/>
                <w:numId w:val="67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ทดสอบซ้ำกับ Backend ทั้ง 2 แบบ (Node.js Full-Stack และ Python Flask) หากมีการใช้งานทั้งสองแบบ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รายงานทดสอบ 1 รายการ พร้อมไฟล์ evidence1.png และแชท 2 ข้อความ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ข้อมูลรายงาน แชท ไฟล์หลักฐาน และ Audit Logs ถูกบันทึกลง SQLite ถูกต้อง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ข้อมูลทั้งหมดยังอยู่ครบหลังเริ่มเซิร์ฟเวอร์ใหม่ (ไม่สูญหาย)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ผลลัพธ์เหมือนกันทั้ง Node.js Full-Stack และ Python Flask Backend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อธิป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กำหนด Port ผ่าน Environment Variable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หยุดเซิร์ฟเวอร์ที่รันอยู่ และไม่มี Process อื่นใช้ Port 4000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ตั้งค่า PORT=4000 ใน Environment Variable หรือไฟล์ .env</w:t>
            </w:r>
          </w:p>
          <w:p>
            <w:pPr>
              <w:pStyle w:val="ListParagraph"/>
              <w:keepNext/>
              <w:numPr>
                <w:ilvl w:val="0"/>
                <w:numId w:val="6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เริ่มเซิร์ฟเวอร์และดู Log ที่พิมพ์ออกมา</w:t>
            </w:r>
          </w:p>
          <w:p>
            <w:pPr>
              <w:pStyle w:val="ListParagraph"/>
              <w:keepNext/>
              <w:numPr>
                <w:ilvl w:val="0"/>
                <w:numId w:val="68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เปิดเบราว์เซอร์ไปที่ http://localhost:4000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PORT=4000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เซิร์ฟเวอร์อ่านค่า PORT จาก Environment Variable และพิมพ์ Log ระบุ Port 4000 ชัดเจน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เข้าใช้งานระบบได้ที่ http://localhost:4000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อธิป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ใช้ Port เริ่มต้น 3000 เมื่อไม่ได้กำหนดค่า PORT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หยุดเซิร์ฟเวอร์ที่รันอยู่ ลบหรือไม่กำหนดค่า PORT ทั้งใน Environment และ .env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6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เริ่มเซิร์ฟเวอร์และดู Log ที่พิมพ์ออกมา</w:t>
            </w:r>
          </w:p>
          <w:p>
            <w:pPr>
              <w:pStyle w:val="ListParagraph"/>
              <w:keepNext/>
              <w:numPr>
                <w:ilvl w:val="0"/>
                <w:numId w:val="69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เปิดเบราว์เซอร์ไปที่ http://localhost:3000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ไม่กำหนดค่า PORT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เซิร์ฟเวอร์ fallback ไปใช้ Port 3000 และพิมพ์ Log ระบุ Port ชัดเจน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เข้าใช้งานระบบได้ที่ http://localhost:3000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อธิป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2000"/>
        <w:gridCol w:w="2154"/>
        <w:gridCol w:w="2000"/>
        <w:gridCol w:w="21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Test Case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TC-068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ชื่อ Test Case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สร้างและรันแอปพลิเคชันด้วย Docker Compose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อ้างอิง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(FR)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ความสำคัญ / ประเภท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กลาง / 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เงื่อนไขตั้งต้น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(Precondition)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ติดตั้ง Docker และ Docker Compose แล้ว ไม่ต้องติดตั้งเครื่องมือเสริมอื่นในเครื่องโฮสต์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ขั้นตอนการทดสอบ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Steps)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7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เปิด Terminal ที่โฟลเดอร์โปรเจกต์</w:t>
            </w:r>
          </w:p>
          <w:p>
            <w:pPr>
              <w:pStyle w:val="ListParagraph"/>
              <w:keepNext/>
              <w:numPr>
                <w:ilvl w:val="0"/>
                <w:numId w:val="7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รันคำสั่ง docker-compose up --build</w:t>
            </w:r>
          </w:p>
          <w:p>
            <w:pPr>
              <w:pStyle w:val="ListParagraph"/>
              <w:keepNext/>
              <w:numPr>
                <w:ilvl w:val="0"/>
                <w:numId w:val="7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รอจนระบบเริ่มทำงาน แล้วเปิดเบราว์เซอร์ไปที่ Port ที่กำหนด</w:t>
            </w:r>
          </w:p>
          <w:p>
            <w:pPr>
              <w:pStyle w:val="ListParagraph"/>
              <w:keepNext/>
              <w:numPr>
                <w:ilvl w:val="0"/>
                <w:numId w:val="70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ทดสอบส่งรายงานและติดตามสถานะ 1 รอบ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ข้อมูลทดสอบ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(Test Data)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คำสั่ง: docker-compose up --build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ผลที่คาดหวัง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(Expected Result)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ระบบสร้าง Image ติดตั้ง Dependencies และรันแอปพลิเคชันบน Port ที่กำหนดได้อย่างสมบูรณ์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รันได้ด้วยคำสั่งเดียว และใช้งานฟังก์ชันหลักได้ปกติ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ผลการทดสอบจริง</w:t>
            </w:r>
          </w:p>
        </w:tc>
        <w:tc>
          <w:tcPr>
            <w:tcW w:type="dxa" w:w="630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สถานะ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☐ ผ่าน   ☐ ไม่ผ่าน   ☐ ข้าม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ผู้ทดสอบ / วันที่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>อธิป / 3 ต.ค. 2569</w:t>
            </w:r>
          </w:p>
        </w:tc>
      </w:tr>
    </w:tbl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1"/>
        <w:keepNext w:val="false"/>
        <w:pageBreakBefore/>
        <w:spacing w:after="0" w:before="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3. ตารางตรวจสอบความครอบคลุมข้อกำหนด (Traceability Matrix)</w:t>
      </w:r>
    </w:p>
    <w:p>
      <w:pPr>
        <w:keepNext w:val="false"/>
        <w:spacing w:after="0" w:before="0" w:line="240" w:lineRule="auto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ตารางนี้แสดงความสัมพันธ์ระหว่างข้อกำหนดเชิงหน้าที่ (FR) ทั้ง 52 ข้อ กับกรณีทดสอบ เพื่อยืนยันว่าทุกข้อกำหนดมีกรณีทดสอบรองรับอย่างน้อย 1 กรณี</w:t>
      </w:r>
    </w:p>
    <w:p>
      <w:pPr>
        <w:spacing w:after="0" w:before="0" w:line="240" w:lineRule="auto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tbl>
      <w:tblPr>
        <w:tblW w:type="dxa" w:w="830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60"/>
          <w:left w:type="dxa" w:w="80"/>
          <w:bottom w:type="dxa" w:w="60"/>
          <w:right w:type="dxa" w:w="80"/>
        </w:tblCellMar>
      </w:tblPr>
      <w:tblGrid>
        <w:gridCol w:w="1500"/>
        <w:gridCol w:w="4109"/>
        <w:gridCol w:w="27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 FR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รายการฟังก์ชัน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กรณีทดสอบที่อ้างอิง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ลำดับขั้นตอนแบบฟอร์ม (Form Step Hierarchy)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การกรอกวันที่เกิดเหตุ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การระบุสถานที่เกิดเหตุ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TC-003, TC-004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การกรอกรายละเอียดเหตุการณ์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TC-005, TC-006, TC-007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FR-SUB-005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การแนบไฟล์หลักฐาน (Upload &amp; Drag-Drop)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TC-008, TC-009, TC-010, TC-011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FR-SUB-006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การลบไฟล์หลักฐานที่แนบ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FR-SUB-007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ค่าเริ่มต้นของหมวดหมู่ (Category Initial State)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FR-SUB-008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การล็อคสิทธิ์การเลือกหมวดหมู่ (Category Access Control)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FR-SUB-009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สิทธิ์เจ้าหน้าที่ในการเลือกหมวดหมู่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FR-SUB-010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ค่าเริ่มต้นของความเร่งด่วน (Urgency Initial State)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การล็อคสิทธิ์ระดับความเร่งด่วน (Urgency Access Control)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การสร้างรหัสรายงานและ PIN (Credentials Generation)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TC-018, TC-019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หน้าต่างแจ้งเตือนสำเร็จ (Success Modal)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FR-SUB-014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ปุ่มบันทึกร่างข้อมูล (Save Draft)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วิเคราะห์อัตโนมัติขณะพิมพ์ (Auto AI Analysis Debounced)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TC-022, TC-023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ปุ่มวิเคราะห์ด้วยตนเอง (Manual Trigger)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การจัดหมวดหมู่อัตโนมัติ (Automated Classification)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การประเมินระดับความเร่งด่วน (Urgency Assessment)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TC-026, TC-027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FR-AI-005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การคืนค่าเมื่อลบข้อความ (Auto-Reset on Clear)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FR-AI-006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ตัวอย่างทดสอบ AI สำเร็จรูป (Sample Presets)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TC-029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FR-AI-007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ระบบสำรองกรณีออฟไลน์ (Offline Rule-Based Fallback)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การค้นหารายงานด้วย Report ID และ PIN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TC-031, TC-032, TC-033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แสดงไทม์ไลน์สถานะคดี (Case Status Timeline)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การสนทนาลับ 2 ทางแบบเรียลไทม์ (2-Way Real-Time Chat)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สถานะกำลังพิมพ์ (Typing Indicator)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FR-TRK-005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การแนบหลักฐานเพิ่มเติมผ่านแชท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FR-TRK-006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การเลื่อนลงข้อความล่าสุดอัตโนมัติ (Auto Scroll to Bottom)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การควบคุมการเข้าถึง (Protected Route)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TC-039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ตารางรายการคดีและการค้นหา (Case Table &amp; Search)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TC-040, TC-041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เปลี่ยนสถานะด่วนในคลิกเดียว (Quick Status Setter)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ปรับระดับความเร่งด่วนด่วน (Quick Urgency Setter)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FR-CAS-005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ปรับเปลี่ยนหมวดหมู่ด่วน (Quick Category Setter)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FR-CAS-006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โหมดแก้ไขข้อมูลสำนวนคดีแบบเต็ม (Full Edit Mode)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FR-CAS-007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บันทึกช่วยจำภายในของเจ้าหน้าที่ (Internal Admin Memo)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FR-CAS-008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การตรวจสอบสื่อหลักฐาน (Media Lightbox Viewer)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FR-CAS-009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การอัปโหลดหลักฐานเพิ่มเติมโดยเจ้าหน้าที่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FR-CAS-010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การลบไฟล์หลักฐานที่ไม่เกี่ยวข้อง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TC-049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ห้องแชทเจ้าหน้าที่กับผู้แจ้ง (Admin 2-Way Chat Modal)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การลบสำนวนคดี (Delete Case)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TC-051, TC-052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FR-CAS-013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การส่งออกข้อมูลเป็น CSV (Export to CSV)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ตัวชี้วัดสรุปผลภาพรวม (KPI Summary Cards)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กราฟสัดส่วนแยกตามหมวดหมู่ (Category Breakdown)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กราฟสัดส่วนระดับความเร่งด่วน (Urgency Breakdown)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FR-ANA-004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แผนภูมิแนวโน้มรายเดือนและพื้นที่เสี่ยง (Trend &amp; Hotspots)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การเข้าสู่ระบบของเจ้าหน้าที่ (Staff Login)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TC-058, TC-059, TC-060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การออกจากระบบ (Staff Logout)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การคุ้มครองความเป็นนิรนาม (Anonymity Enforcement)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FR-SEC-004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บันทึกประวัติการแก้ไข (Audit Trail Logging)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FR-SYS-001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การเชื่อมต่อ WebSocket สองทาง (Bi-directional WebSocket)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FR-SYS-002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การทำงานร่วมกับ SQLite Database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FR-SYS-003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การกำหนด Port ผ่าน Environment Variable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TC-066, TC-067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FR-SYS-004</w:t>
            </w:r>
          </w:p>
        </w:tc>
        <w:tc>
          <w:tcPr>
            <w:tcW w:type="dxa" w:w="4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การรองรับ Docker &amp; Docker Compose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TC-068</w:t>
            </w:r>
          </w:p>
        </w:tc>
      </w:tr>
    </w:tbl>
    <w:sectPr>
      <w:pgSz w:w="11909" w:h="16834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H SarabunPSK" w:cs="TH SarabunPSK" w:eastAsia="TH SarabunPSK" w:hAnsi="TH SarabunPSK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4" w:hanging="284"/>
      </w:pPr>
      <w:rPr>
        <w:rFonts w:ascii="TH SarabunPSK" w:cs="TH SarabunPSK" w:eastAsia="TH SarabunPSK" w:hAnsi="TH SarabunPSK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40"/>
      </w:pPr>
      <w:rPr>
        <w:rFonts w:ascii="TH SarabunPSK" w:cs="TH SarabunPSK" w:eastAsia="TH SarabunPSK" w:hAnsi="TH SarabunPSK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4"/>
    <w:lvlOverride w:ilvl="0">
      <w:startOverride w:val="1"/>
    </w:lvlOverride>
  </w:num>
  <w:num w:numId="38">
    <w:abstractNumId w:val="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4"/>
    <w:lvlOverride w:ilvl="0">
      <w:startOverride w:val="1"/>
    </w:lvlOverride>
  </w:num>
  <w:num w:numId="41">
    <w:abstractNumId w:val="4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4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4"/>
    <w:lvlOverride w:ilvl="0">
      <w:startOverride w:val="1"/>
    </w:lvlOverride>
  </w:num>
  <w:num w:numId="49">
    <w:abstractNumId w:val="4"/>
    <w:lvlOverride w:ilvl="0">
      <w:startOverride w:val="1"/>
    </w:lvlOverride>
  </w:num>
  <w:num w:numId="50">
    <w:abstractNumId w:val="4"/>
    <w:lvlOverride w:ilvl="0">
      <w:startOverride w:val="1"/>
    </w:lvlOverride>
  </w:num>
  <w:num w:numId="51">
    <w:abstractNumId w:val="4"/>
    <w:lvlOverride w:ilvl="0">
      <w:startOverride w:val="1"/>
    </w:lvlOverride>
  </w:num>
  <w:num w:numId="52">
    <w:abstractNumId w:val="4"/>
    <w:lvlOverride w:ilvl="0">
      <w:startOverride w:val="1"/>
    </w:lvlOverride>
  </w:num>
  <w:num w:numId="53">
    <w:abstractNumId w:val="4"/>
    <w:lvlOverride w:ilvl="0">
      <w:startOverride w:val="1"/>
    </w:lvlOverride>
  </w:num>
  <w:num w:numId="54">
    <w:abstractNumId w:val="4"/>
    <w:lvlOverride w:ilvl="0">
      <w:startOverride w:val="1"/>
    </w:lvlOverride>
  </w:num>
  <w:num w:numId="55">
    <w:abstractNumId w:val="4"/>
    <w:lvlOverride w:ilvl="0">
      <w:startOverride w:val="1"/>
    </w:lvlOverride>
  </w:num>
  <w:num w:numId="56">
    <w:abstractNumId w:val="4"/>
    <w:lvlOverride w:ilvl="0">
      <w:startOverride w:val="1"/>
    </w:lvlOverride>
  </w:num>
  <w:num w:numId="57">
    <w:abstractNumId w:val="4"/>
    <w:lvlOverride w:ilvl="0">
      <w:startOverride w:val="1"/>
    </w:lvlOverride>
  </w:num>
  <w:num w:numId="58">
    <w:abstractNumId w:val="4"/>
    <w:lvlOverride w:ilvl="0">
      <w:startOverride w:val="1"/>
    </w:lvlOverride>
  </w:num>
  <w:num w:numId="59">
    <w:abstractNumId w:val="4"/>
    <w:lvlOverride w:ilvl="0">
      <w:startOverride w:val="1"/>
    </w:lvlOverride>
  </w:num>
  <w:num w:numId="60">
    <w:abstractNumId w:val="4"/>
    <w:lvlOverride w:ilvl="0">
      <w:startOverride w:val="1"/>
    </w:lvlOverride>
  </w:num>
  <w:num w:numId="61">
    <w:abstractNumId w:val="4"/>
    <w:lvlOverride w:ilvl="0">
      <w:startOverride w:val="1"/>
    </w:lvlOverride>
  </w:num>
  <w:num w:numId="62">
    <w:abstractNumId w:val="4"/>
    <w:lvlOverride w:ilvl="0">
      <w:startOverride w:val="1"/>
    </w:lvlOverride>
  </w:num>
  <w:num w:numId="63">
    <w:abstractNumId w:val="4"/>
    <w:lvlOverride w:ilvl="0">
      <w:startOverride w:val="1"/>
    </w:lvlOverride>
  </w:num>
  <w:num w:numId="64">
    <w:abstractNumId w:val="4"/>
    <w:lvlOverride w:ilvl="0">
      <w:startOverride w:val="1"/>
    </w:lvlOverride>
  </w:num>
  <w:num w:numId="65">
    <w:abstractNumId w:val="4"/>
    <w:lvlOverride w:ilvl="0">
      <w:startOverride w:val="1"/>
    </w:lvlOverride>
  </w:num>
  <w:num w:numId="66">
    <w:abstractNumId w:val="4"/>
    <w:lvlOverride w:ilvl="0">
      <w:startOverride w:val="1"/>
    </w:lvlOverride>
  </w:num>
  <w:num w:numId="67">
    <w:abstractNumId w:val="4"/>
    <w:lvlOverride w:ilvl="0">
      <w:startOverride w:val="1"/>
    </w:lvlOverride>
  </w:num>
  <w:num w:numId="68">
    <w:abstractNumId w:val="4"/>
    <w:lvlOverride w:ilvl="0">
      <w:startOverride w:val="1"/>
    </w:lvlOverride>
  </w:num>
  <w:num w:numId="69">
    <w:abstractNumId w:val="4"/>
    <w:lvlOverride w:ilvl="0">
      <w:startOverride w:val="1"/>
    </w:lvlOverride>
  </w:num>
  <w:num w:numId="70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color w:val="000000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0" w:line="240" w:lineRule="auto"/>
      <w:outlineLvl w:val="0"/>
    </w:pPr>
    <w:rPr>
      <w:rFonts w:ascii="TH SarabunPSK" w:cs="TH SarabunPSK" w:eastAsia="TH SarabunPSK" w:hAnsi="TH SarabunPSK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0" w:before="40" w:line="240" w:lineRule="auto"/>
      <w:outlineLvl w:val="1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after="0" w:before="40" w:line="240" w:lineRule="auto"/>
      <w:outlineLvl w:val="2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TrustLine</dc:title>
  <dc:creator>TrustLine QA</dc:creator>
  <cp:lastModifiedBy>Un-named</cp:lastModifiedBy>
  <cp:revision>1</cp:revision>
  <dcterms:created xsi:type="dcterms:W3CDTF">2026-10-01T10:32:49.369Z</dcterms:created>
  <dcterms:modified xsi:type="dcterms:W3CDTF">2026-10-01T10:32:49.370Z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