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Bulgarian Aikido federation 876587</w:t>
        <w:br/>
        <w:br/>
        <w:t>https://bafinfo.org/en/</w:t>
        <w:br/>
        <w:t>TITLE: Bulgarian Aikido Federation – Member of International Aikido Federation</w:t>
        <w:br/>
        <w:t xml:space="preserve">META DESCRIPTION: </w:t>
        <w:br/>
        <w:t xml:space="preserve">META KEYWORDS: </w:t>
        <w:br/>
        <w:t xml:space="preserve">H1: News, </w:t>
        <w:br/>
        <w:t xml:space="preserve">H2: </w:t>
        <w:br/>
        <w:t xml:space="preserve">BOLD/STRONG: </w:t>
        <w:br/>
        <w:t xml:space="preserve">Italic: : </w:t>
        <w:br/>
        <w:tab/>
        <w:t>Powered by Nirvana &amp;</w:t>
        <w:br/>
        <w:tab/>
        <w:t xml:space="preserve">  WordPress., </w:t>
        <w:br/>
        <w:t xml:space="preserve">TEXT: </w:t>
        <w:br/>
        <w:br/>
        <w:br/>
        <w:t>https://www.aikido-eu.org/members</w:t>
        <w:br/>
        <w:t>TITLE: European Aikido Federation</w:t>
        <w:br/>
        <w:t xml:space="preserve">META DESCRIPTION: </w:t>
        <w:br/>
        <w:t xml:space="preserve">META KEYWORDS: </w:t>
        <w:br/>
        <w:t xml:space="preserve">H1: EAF Members, </w:t>
        <w:br/>
        <w:t xml:space="preserve">H2: Czechia, Finland, France, Germany, Greece, Luxembourg, Netherlands, Romania, Slovenia, Spain, United Kingdom, Sweden, Slovakia, Belgium, Talk to us, Strategic partners, </w:t>
        <w:br/>
        <w:t xml:space="preserve">BOLD/STRONG: Czechia, Česká asociace aikidó / Czech Aikido Association, Finland, Suomen Aikidoliitto (Finland Aikikai), France, Fédération Française D’Aïkido Aïkibudo Kinomichi et Disciplines Associées / French Aikido Federation Aikibudo Kinomichi and Associated Disciplines, Germany, Fachverband für Aikido e.V.  / , Aikikai Germany, Greece, Ομοσπονδία Αικικαι Ελλάδος / Aikikai of Greece Federation, Luxembourg, Fédération Luxembourgeoise des Arts Martiaux / Luxembourgish Federation of Martial Arts, Netherlands, Aikikai Nederland  / Aikikai Netherlands, Romania, Fundatia Romana de Aikido Aikikai / Romanian Aikikai Aikido Foundation, Slovenia, Aikikai Slovenije, zveza Aikido društev / Slovenian Aikikai Federation, Spain, Federacion Nacional de Aikido Aikikai de España / Spain Aikido Aikikai National Federation, United Kingdom, British Aikido Federation, Sweden, Swed, ish Aikido Federation, S, lovakia, Slovak Aikido Associaction, Belgium, Belgian Aikikai, </w:t>
        <w:br/>
        <w:t xml:space="preserve">Italic: : </w:t>
        <w:br/>
        <w:t>TEXT: This site uses cookies from Google to deliver its services and to analyze traffic. Information about your use of this site is shared with Google. By using this site, you agree to its use of cookies.</w:t>
        <w:br/>
        <w:br/>
        <w:t>Learn more Got it</w:t>
        <w:br/>
        <w:br/>
        <w:br/>
        <w:t>https://www.aikido-bg.org/en/Links.htm</w:t>
        <w:br/>
        <w:t>TITLE: Aikido Kobayashi Dojo Bulgaria, Links</w:t>
        <w:br/>
        <w:t>META DESCRIPTION: Aikido Club Slavia - president and chief instructor Nikolay Petkov - V Dan Aikikai. List of links.</w:t>
        <w:br/>
        <w:t xml:space="preserve">META KEYWORDS: айкидо клуб, айкидо кобаяши доджо, aikido club slavia, kobayashi dojo, web links, </w:t>
        <w:br/>
        <w:t xml:space="preserve">H1: </w:t>
        <w:br/>
        <w:t xml:space="preserve">H2: </w:t>
        <w:br/>
        <w:t>BOLD/STRONG: “Reconciliation", ", ai, ", ", ai", ", Budo", ", aiki", ", Aiki", Path, "I am,  the world.", 6-th Children's Aikido seminar, 15-th International Aikido Seminar, Promotion test for Kyu in , 7-th National Matial Arts Festival, International Aikido Seminar, 11-th International Aikido Seminar "Autumn-2022", 7th Children's Aikido seminar, Promotion test for Kyu in</w:t>
        <w:br/>
        <w:br/>
        <w:tab/>
        <w:tab/>
        <w:t xml:space="preserve">  Aikido Kobayashi Dojo Bulgaria, </w:t>
        <w:br/>
        <w:br/>
        <w:tab/>
        <w:tab/>
        <w:t xml:space="preserve">  Aikido Kobayashi Dojo Bulgaria, </w:t>
        <w:br/>
        <w:t xml:space="preserve">Italic: : Katsu Jin Ken, </w:t>
        <w:br/>
        <w:t>TEXT: The real Budo is love toward protecting (giving protection) of all beings in a spirit of reconciliation. “Reconciliation" (to reach a consensus, rapprochement) is to allow everyone to realize his mission. MORIHEI UESHIBA</w:t>
        <w:br/>
        <w:br/>
        <w:t>I would like the wise and delicate in its essence people to hearken unto the voice of Aikido. Not to correct others but to rectify themselves - their own mind and way of thinking. This is Aikido. MORIHEI UESHIBA</w:t>
        <w:br/>
        <w:br/>
        <w:t>Aikido - this is not resistance. Since it is not resisted, it has always won. MORIHEI UESHIBA</w:t>
        <w:br/>
        <w:br/>
        <w:t>Since the word "ai" (harmony) is like the word "ai" (love) I decided to call my original "Budo" Aikido, although the word "aiki" is an ancient. The word that was used by warriors in the past is completely different from the one I use. MORIHEI UESHIBA</w:t>
        <w:br/>
        <w:br/>
        <w:t>"Aiki" is not a technique which to use to fight the enemy and to win. This is the Path (approach) to make peace with the world and to build with other human beings one family. MORIHEI UESHIBA</w:t>
        <w:br/>
        <w:br/>
        <w:t>The secret of Aikido lies on harmonizing oneself with the movement of the world and to bring ourselves to agree with the world itself. The one who has gained the secret of Aikido has the world in himself and can say, "I am the world." MORIHEI UESHIBA</w:t>
        <w:br/>
        <w:br/>
        <w:t>Those who tend to create turmoil and conflicts would be defeated in the very beginning. MORIHEI UESHIBA</w:t>
        <w:br/>
        <w:br/>
        <w:t>I've never been defeated, as has been quick the attack enemy. But this has been not because my attack has been proved faster than that of enemy. This is not question of the velocity (speed) in this case. The battle has done over before it begins. MORIHEI UESHIBA</w:t>
        <w:br/>
        <w:br/>
        <w:t>When an enemy tries to fight with me, with my world, he should break (destroy) the harmony of the world. Therefore, the moment in which he decides to fight me, he is already defeated. There is no measure for the time - fast or slow. MORIHEI UESHIBA</w:t>
        <w:br/>
        <w:br/>
        <w:br/>
        <w:t>http://www.aikikai.or.jp/eng/about/organization.html</w:t>
        <w:br/>
        <w:t>TITLE: Aikikai Foundation</w:t>
        <w:br/>
        <w:t>META DESCRIPTION: Official Home Page of Aikikai Public-Interest Incorporated Foundation Hombu Dojo. What is Aikido, Introduction to Aikido, History of Aikido, Features of Aikido, News and Activities of Aikikai Foundation. Aikido Dojo across the country, Class, Dojo Search, Avtivities and Information, List of Certified Dojo</w:t>
        <w:br/>
        <w:t xml:space="preserve">META KEYWORDS: Aikido, AIKIDO, aikido, Aikikai, AIKIKAI, aikikai, Aikido Hombu, AIKIDO HOMBU, aikido hombu, Aikido Dojo, Aikido Class, Dojo Search, Class Search, Aiki, AIKI, aiki, </w:t>
        <w:br/>
        <w:t xml:space="preserve">H1: Aikikai Foundation, </w:t>
        <w:br/>
        <w:t xml:space="preserve">H2: Organization, Overseas Organization, About Aikikai, </w:t>
        <w:br/>
        <w:t xml:space="preserve">BOLD/STRONG: www.israel-aikikai.org, Aikikai Foundation, Aikido World Headquarters, </w:t>
        <w:br/>
        <w:t xml:space="preserve">Italic: : </w:t>
        <w:br/>
        <w:t xml:space="preserve">TEXT: </w:t>
        <w:br/>
        <w:br/>
        <w:br/>
        <w:t>http://nishiobudo.org.ua/</w:t>
        <w:br/>
        <w:t>TITLE: KIEV AIKIDO AND MARTIAL ARTS FEDERATION</w:t>
        <w:br/>
        <w:t>META DESCRIPTION: ここにサイト説明を入れます</w:t>
        <w:br/>
        <w:t xml:space="preserve">META KEYWORDS: nisiho, aikido, aikikai, ueshiba, morihei, </w:t>
        <w:br/>
        <w:t xml:space="preserve">H1: AIKIKAI FOUNDATION, </w:t>
        <w:br/>
        <w:t>H2: News, Seminar 2022</w:t>
        <w:br/>
        <w:t xml:space="preserve">, Dan Aikido Aikikai grading examination in Ukraine, Upcoming events 2022  &gt;&gt;  Schedule, </w:t>
        <w:br/>
        <w:t xml:space="preserve">BOLD/STRONG: Aikido seminar in Russia, Aikido seminar in Russia, International Aikido seminar in Russia, International Aikido seminar in Armenia, Aikido Aikikai Dan, grading , examination </w:t>
        <w:br/>
        <w:t xml:space="preserve">                , Aikido lesson conducted </w:t>
        <w:br/>
        <w:t xml:space="preserve">by Moriteru Ueshiba Doshu </w:t>
        <w:br/>
        <w:t xml:space="preserve">in Aikikai Ibaraki dojo </w:t>
        <w:br/>
        <w:t>Iwama / Japan</w:t>
        <w:br/>
        <w:t xml:space="preserve">(4/10/2014), Festival </w:t>
        <w:br/>
        <w:t xml:space="preserve">                            "57th All Japan Aikido Demonstration" in Nippon </w:t>
        <w:br/>
        <w:t xml:space="preserve">                            Budokan</w:t>
        <w:br/>
        <w:tab/>
        <w:t xml:space="preserve">(25/05/2019), Festival </w:t>
        <w:br/>
        <w:t xml:space="preserve">                            "Kagami, biraki" in Aikikai Hombu</w:t>
        <w:br/>
        <w:tab/>
        <w:t xml:space="preserve">(12/01/2014), AIKIKAI FOUNDATION, RUS, JP, CONTACTS, Yufukan </w:t>
        <w:br/>
        <w:t xml:space="preserve">                Japan Foundation (YJF), 2019</w:t>
        <w:br/>
        <w:t xml:space="preserve">,  , Photos,  , Tyumen, Aikido Federation of Tyumen Region (AFTR)., Moscow, Yufukan Moscow., Sochi, Aikido Federtaion of Sochi (AFS)., Yerevan, Aikido Aikikai Federation of  Armenia (AAFA)., Web </w:t>
        <w:br/>
        <w:t xml:space="preserve">            courses on VOD!, </w:t>
        <w:br/>
        <w:t xml:space="preserve">Italic: : Web </w:t>
        <w:br/>
        <w:t xml:space="preserve">            courses on VOD!, </w:t>
        <w:br/>
        <w:t xml:space="preserve">TEXT: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