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A7252" w14:textId="58DF9E2F" w:rsidR="00B50923" w:rsidRPr="00E42E0B" w:rsidRDefault="00E42E0B" w:rsidP="00E42E0B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  <w:lang w:val="en-GB"/>
        </w:rPr>
      </w:pPr>
      <w:r w:rsidRPr="00E42E0B">
        <w:rPr>
          <w:rFonts w:ascii="Times New Roman" w:hAnsi="Times New Roman" w:cs="Times New Roman"/>
          <w:b/>
          <w:bCs/>
          <w:sz w:val="40"/>
          <w:szCs w:val="40"/>
        </w:rPr>
        <w:t>COS</w:t>
      </w:r>
      <w:r w:rsidRPr="00E42E0B">
        <w:rPr>
          <w:rFonts w:ascii="Times New Roman" w:hAnsi="Times New Roman" w:cs="Times New Roman"/>
          <w:b/>
          <w:bCs/>
          <w:sz w:val="40"/>
          <w:szCs w:val="40"/>
          <w:lang w:val="bg-BG"/>
        </w:rPr>
        <w:t>340</w:t>
      </w:r>
      <w:r w:rsidRPr="00E42E0B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</w:t>
      </w:r>
      <w:r w:rsidRPr="00E42E0B">
        <w:rPr>
          <w:rFonts w:ascii="Times New Roman" w:hAnsi="Times New Roman" w:cs="Times New Roman"/>
          <w:b/>
          <w:bCs/>
          <w:sz w:val="40"/>
          <w:szCs w:val="40"/>
        </w:rPr>
        <w:t>Programming</w:t>
      </w:r>
      <w:r w:rsidRPr="00E42E0B">
        <w:rPr>
          <w:rFonts w:ascii="Times New Roman" w:hAnsi="Times New Roman" w:cs="Times New Roman"/>
          <w:b/>
          <w:bCs/>
          <w:sz w:val="40"/>
          <w:szCs w:val="40"/>
          <w:lang w:val="en-GB"/>
        </w:rPr>
        <w:t xml:space="preserve"> in Python</w:t>
      </w:r>
    </w:p>
    <w:p w14:paraId="269D4321" w14:textId="32824382" w:rsidR="00E42E0B" w:rsidRDefault="00E42E0B" w:rsidP="00E42E0B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E42E0B">
        <w:rPr>
          <w:rFonts w:ascii="Times New Roman" w:hAnsi="Times New Roman" w:cs="Times New Roman"/>
          <w:b/>
          <w:bCs/>
          <w:sz w:val="24"/>
          <w:szCs w:val="24"/>
          <w:lang w:val="en-GB"/>
        </w:rPr>
        <w:t>Course Project</w:t>
      </w:r>
    </w:p>
    <w:p w14:paraId="67578ED3" w14:textId="528F80D8" w:rsidR="00E42E0B" w:rsidRDefault="004C784A" w:rsidP="004C784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Lyuboslav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Gigov</w:t>
      </w:r>
      <w:proofErr w:type="spellEnd"/>
    </w:p>
    <w:p w14:paraId="788817C2" w14:textId="597EB63C" w:rsidR="004C784A" w:rsidRDefault="004C784A" w:rsidP="004C784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28.04.2024</w:t>
      </w:r>
    </w:p>
    <w:p w14:paraId="4D3655C4" w14:textId="77777777" w:rsidR="00F24F93" w:rsidRDefault="00F24F93" w:rsidP="004C784A">
      <w:pPr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30F04CB3" w14:textId="5BB5DB16" w:rsidR="00F24F93" w:rsidRPr="00F24F93" w:rsidRDefault="00F24F93" w:rsidP="00F24F93">
      <w:pPr>
        <w:rPr>
          <w:rFonts w:ascii="Times New Roman" w:hAnsi="Times New Roman" w:cs="Times New Roman"/>
          <w:sz w:val="24"/>
          <w:szCs w:val="24"/>
        </w:rPr>
      </w:pPr>
      <w:r w:rsidRPr="00F24F93">
        <w:rPr>
          <w:rFonts w:ascii="Times New Roman" w:hAnsi="Times New Roman" w:cs="Times New Roman"/>
          <w:b/>
          <w:bCs/>
          <w:sz w:val="24"/>
          <w:szCs w:val="24"/>
        </w:rPr>
        <w:t>Pro</w:t>
      </w:r>
      <w:r w:rsidR="00EC274F">
        <w:rPr>
          <w:rFonts w:ascii="Times New Roman" w:hAnsi="Times New Roman" w:cs="Times New Roman"/>
          <w:b/>
          <w:bCs/>
          <w:sz w:val="24"/>
          <w:szCs w:val="24"/>
        </w:rPr>
        <w:t>ject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 xml:space="preserve"> Description:</w:t>
      </w:r>
      <w:r w:rsidRPr="00F24F93">
        <w:rPr>
          <w:rFonts w:ascii="Times New Roman" w:hAnsi="Times New Roman" w:cs="Times New Roman"/>
          <w:sz w:val="24"/>
          <w:szCs w:val="24"/>
        </w:rPr>
        <w:t xml:space="preserve"> </w:t>
      </w:r>
      <w:r w:rsidR="00017104" w:rsidRPr="00017104">
        <w:rPr>
          <w:rFonts w:ascii="Times New Roman" w:hAnsi="Times New Roman" w:cs="Times New Roman"/>
          <w:sz w:val="24"/>
          <w:szCs w:val="24"/>
        </w:rPr>
        <w:t>The project is designed as an interactive book recommendation system for bookstores, aiming to assist customers in selecting books that best match their individual preferences and criteria.</w:t>
      </w:r>
      <w:r w:rsidR="00017104">
        <w:rPr>
          <w:rFonts w:ascii="Times New Roman" w:hAnsi="Times New Roman" w:cs="Times New Roman"/>
          <w:sz w:val="24"/>
          <w:szCs w:val="24"/>
        </w:rPr>
        <w:t xml:space="preserve"> </w:t>
      </w:r>
      <w:r w:rsidRPr="00F24F93">
        <w:rPr>
          <w:rFonts w:ascii="Times New Roman" w:hAnsi="Times New Roman" w:cs="Times New Roman"/>
          <w:sz w:val="24"/>
          <w:szCs w:val="24"/>
        </w:rPr>
        <w:t>Users can specify various parameters such as age, maximum price, genre interests, and other preferences. The system evaluates a collection of books, calculating a suitability grade for each based on the user's input. It dynamically adjust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24F93">
        <w:rPr>
          <w:rFonts w:ascii="Times New Roman" w:hAnsi="Times New Roman" w:cs="Times New Roman"/>
          <w:sz w:val="24"/>
          <w:szCs w:val="24"/>
        </w:rPr>
        <w:t xml:space="preserve"> the selection process according to user feedback. The goal is to mak</w:t>
      </w:r>
      <w:r w:rsidR="00284827">
        <w:rPr>
          <w:rFonts w:ascii="Times New Roman" w:hAnsi="Times New Roman" w:cs="Times New Roman"/>
          <w:sz w:val="24"/>
          <w:szCs w:val="24"/>
        </w:rPr>
        <w:t xml:space="preserve">e </w:t>
      </w:r>
      <w:r w:rsidR="00284827" w:rsidRPr="00F24F93">
        <w:rPr>
          <w:rFonts w:ascii="Times New Roman" w:hAnsi="Times New Roman" w:cs="Times New Roman"/>
          <w:sz w:val="24"/>
          <w:szCs w:val="24"/>
        </w:rPr>
        <w:t>the book selection process</w:t>
      </w:r>
      <w:r w:rsidRPr="00F24F93">
        <w:rPr>
          <w:rFonts w:ascii="Times New Roman" w:hAnsi="Times New Roman" w:cs="Times New Roman"/>
          <w:sz w:val="24"/>
          <w:szCs w:val="24"/>
        </w:rPr>
        <w:t xml:space="preserve"> more efficient and personalized.</w:t>
      </w:r>
    </w:p>
    <w:p w14:paraId="0DBB3CE2" w14:textId="77777777" w:rsidR="00F24F93" w:rsidRPr="00F24F93" w:rsidRDefault="00F24F93" w:rsidP="00F24F93">
      <w:pPr>
        <w:rPr>
          <w:rFonts w:ascii="Times New Roman" w:hAnsi="Times New Roman" w:cs="Times New Roman"/>
          <w:sz w:val="24"/>
          <w:szCs w:val="24"/>
        </w:rPr>
      </w:pPr>
      <w:r w:rsidRPr="00F24F93">
        <w:rPr>
          <w:rFonts w:ascii="Times New Roman" w:hAnsi="Times New Roman" w:cs="Times New Roman"/>
          <w:b/>
          <w:bCs/>
          <w:sz w:val="24"/>
          <w:szCs w:val="24"/>
        </w:rPr>
        <w:t>Class Structure:</w:t>
      </w:r>
      <w:r w:rsidRPr="00F24F93">
        <w:rPr>
          <w:rFonts w:ascii="Times New Roman" w:hAnsi="Times New Roman" w:cs="Times New Roman"/>
          <w:sz w:val="24"/>
          <w:szCs w:val="24"/>
        </w:rPr>
        <w:t xml:space="preserve"> The project is built around the central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class, which encapsulates common attributes such as title, author, price, publication year, and ISBN. This class also defines methods for setting and retrieving these attributes and includes a method for calculating the book's suitability grade.</w:t>
      </w:r>
    </w:p>
    <w:p w14:paraId="631B5303" w14:textId="2643F254" w:rsidR="00F24F93" w:rsidRPr="00F24F93" w:rsidRDefault="00F24F93" w:rsidP="00F24F93">
      <w:pPr>
        <w:rPr>
          <w:rFonts w:ascii="Times New Roman" w:hAnsi="Times New Roman" w:cs="Times New Roman"/>
          <w:sz w:val="24"/>
          <w:szCs w:val="24"/>
        </w:rPr>
      </w:pPr>
      <w:r w:rsidRPr="00F24F93">
        <w:rPr>
          <w:rFonts w:ascii="Times New Roman" w:hAnsi="Times New Roman" w:cs="Times New Roman"/>
          <w:sz w:val="24"/>
          <w:szCs w:val="24"/>
        </w:rPr>
        <w:t xml:space="preserve">Derived from the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 are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Fiction</w:t>
      </w:r>
      <w:r w:rsidRPr="00F24F9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24F93">
        <w:rPr>
          <w:rFonts w:ascii="Times New Roman" w:hAnsi="Times New Roman" w:cs="Times New Roman"/>
          <w:b/>
          <w:bCs/>
          <w:sz w:val="24"/>
          <w:szCs w:val="24"/>
        </w:rPr>
        <w:t>NonFiction</w:t>
      </w:r>
      <w:proofErr w:type="spellEnd"/>
      <w:r w:rsidRPr="00F24F93">
        <w:rPr>
          <w:rFonts w:ascii="Times New Roman" w:hAnsi="Times New Roman" w:cs="Times New Roman"/>
          <w:sz w:val="24"/>
          <w:szCs w:val="24"/>
        </w:rPr>
        <w:t xml:space="preserve"> subclasses, which represent specific genres of books. The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Fiction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 branches further into </w:t>
      </w:r>
      <w:proofErr w:type="spellStart"/>
      <w:r w:rsidRPr="00F24F93">
        <w:rPr>
          <w:rFonts w:ascii="Times New Roman" w:hAnsi="Times New Roman" w:cs="Times New Roman"/>
          <w:b/>
          <w:bCs/>
          <w:sz w:val="24"/>
          <w:szCs w:val="24"/>
        </w:rPr>
        <w:t>ScienceFiction</w:t>
      </w:r>
      <w:proofErr w:type="spellEnd"/>
      <w:r w:rsidRPr="00F24F93">
        <w:rPr>
          <w:rFonts w:ascii="Times New Roman" w:hAnsi="Times New Roman" w:cs="Times New Roman"/>
          <w:sz w:val="24"/>
          <w:szCs w:val="24"/>
        </w:rPr>
        <w:t xml:space="preserve"> and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Romance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classes, each with specialized attributes and behaviors that reflect their respective genres. For example, the </w:t>
      </w:r>
      <w:proofErr w:type="spellStart"/>
      <w:r w:rsidRPr="00F24F93">
        <w:rPr>
          <w:rFonts w:ascii="Times New Roman" w:hAnsi="Times New Roman" w:cs="Times New Roman"/>
          <w:b/>
          <w:bCs/>
          <w:sz w:val="24"/>
          <w:szCs w:val="24"/>
        </w:rPr>
        <w:t>ScienceFiction</w:t>
      </w:r>
      <w:proofErr w:type="spellEnd"/>
      <w:r w:rsidRPr="00F24F93">
        <w:rPr>
          <w:rFonts w:ascii="Times New Roman" w:hAnsi="Times New Roman" w:cs="Times New Roman"/>
          <w:sz w:val="24"/>
          <w:szCs w:val="24"/>
        </w:rPr>
        <w:t xml:space="preserve"> class include</w:t>
      </w:r>
      <w:r w:rsidR="00C03066">
        <w:rPr>
          <w:rFonts w:ascii="Times New Roman" w:hAnsi="Times New Roman" w:cs="Times New Roman"/>
          <w:sz w:val="24"/>
          <w:szCs w:val="24"/>
        </w:rPr>
        <w:t>s</w:t>
      </w:r>
      <w:r w:rsidRPr="00F24F93">
        <w:rPr>
          <w:rFonts w:ascii="Times New Roman" w:hAnsi="Times New Roman" w:cs="Times New Roman"/>
          <w:sz w:val="24"/>
          <w:szCs w:val="24"/>
        </w:rPr>
        <w:t xml:space="preserve"> factors like scientific accuracy or action level, while the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Romance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 consider</w:t>
      </w:r>
      <w:r w:rsidR="00FF4374">
        <w:rPr>
          <w:rFonts w:ascii="Times New Roman" w:hAnsi="Times New Roman" w:cs="Times New Roman"/>
          <w:sz w:val="24"/>
          <w:szCs w:val="24"/>
        </w:rPr>
        <w:t>s</w:t>
      </w:r>
      <w:r w:rsidRPr="00F24F93">
        <w:rPr>
          <w:rFonts w:ascii="Times New Roman" w:hAnsi="Times New Roman" w:cs="Times New Roman"/>
          <w:sz w:val="24"/>
          <w:szCs w:val="24"/>
        </w:rPr>
        <w:t xml:space="preserve"> emotional depth and realism.</w:t>
      </w:r>
    </w:p>
    <w:p w14:paraId="2A4C7AAD" w14:textId="5FFD498C" w:rsidR="00F24F93" w:rsidRPr="00F24F93" w:rsidRDefault="00F24F93" w:rsidP="00F24F93">
      <w:pPr>
        <w:rPr>
          <w:rFonts w:ascii="Times New Roman" w:hAnsi="Times New Roman" w:cs="Times New Roman"/>
          <w:sz w:val="24"/>
          <w:szCs w:val="24"/>
        </w:rPr>
      </w:pPr>
      <w:r w:rsidRPr="00F24F93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24F93">
        <w:rPr>
          <w:rFonts w:ascii="Times New Roman" w:hAnsi="Times New Roman" w:cs="Times New Roman"/>
          <w:b/>
          <w:bCs/>
          <w:sz w:val="24"/>
          <w:szCs w:val="24"/>
        </w:rPr>
        <w:t>NonFiction</w:t>
      </w:r>
      <w:proofErr w:type="spellEnd"/>
      <w:r w:rsidRPr="00F24F93">
        <w:rPr>
          <w:rFonts w:ascii="Times New Roman" w:hAnsi="Times New Roman" w:cs="Times New Roman"/>
          <w:sz w:val="24"/>
          <w:szCs w:val="24"/>
        </w:rPr>
        <w:t xml:space="preserve"> subclass encompasses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Biographies</w:t>
      </w:r>
      <w:r w:rsidRPr="00F24F93">
        <w:rPr>
          <w:rFonts w:ascii="Times New Roman" w:hAnsi="Times New Roman" w:cs="Times New Roman"/>
          <w:sz w:val="24"/>
          <w:szCs w:val="24"/>
        </w:rPr>
        <w:t xml:space="preserve"> and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Encyclopedias</w:t>
      </w:r>
      <w:r w:rsidRPr="00F24F93">
        <w:rPr>
          <w:rFonts w:ascii="Times New Roman" w:hAnsi="Times New Roman" w:cs="Times New Roman"/>
          <w:sz w:val="24"/>
          <w:szCs w:val="24"/>
        </w:rPr>
        <w:t xml:space="preserve">. The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Biography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</w:t>
      </w:r>
      <w:r w:rsidR="00B17E8C">
        <w:rPr>
          <w:rFonts w:ascii="Times New Roman" w:hAnsi="Times New Roman" w:cs="Times New Roman"/>
          <w:sz w:val="24"/>
          <w:szCs w:val="24"/>
        </w:rPr>
        <w:t xml:space="preserve"> </w:t>
      </w:r>
      <w:r w:rsidRPr="00F24F93">
        <w:rPr>
          <w:rFonts w:ascii="Times New Roman" w:hAnsi="Times New Roman" w:cs="Times New Roman"/>
          <w:sz w:val="24"/>
          <w:szCs w:val="24"/>
        </w:rPr>
        <w:t>tailor</w:t>
      </w:r>
      <w:r w:rsidR="00B17E8C">
        <w:rPr>
          <w:rFonts w:ascii="Times New Roman" w:hAnsi="Times New Roman" w:cs="Times New Roman"/>
          <w:sz w:val="24"/>
          <w:szCs w:val="24"/>
        </w:rPr>
        <w:t>s</w:t>
      </w:r>
      <w:r w:rsidRPr="00F24F93">
        <w:rPr>
          <w:rFonts w:ascii="Times New Roman" w:hAnsi="Times New Roman" w:cs="Times New Roman"/>
          <w:sz w:val="24"/>
          <w:szCs w:val="24"/>
        </w:rPr>
        <w:t xml:space="preserve"> its grade calculation to the</w:t>
      </w:r>
      <w:r w:rsidR="00B17E8C">
        <w:rPr>
          <w:rFonts w:ascii="Times New Roman" w:hAnsi="Times New Roman" w:cs="Times New Roman"/>
          <w:sz w:val="24"/>
          <w:szCs w:val="24"/>
        </w:rPr>
        <w:t xml:space="preserve"> </w:t>
      </w:r>
      <w:r w:rsidRPr="00F24F93">
        <w:rPr>
          <w:rFonts w:ascii="Times New Roman" w:hAnsi="Times New Roman" w:cs="Times New Roman"/>
          <w:sz w:val="24"/>
          <w:szCs w:val="24"/>
        </w:rPr>
        <w:t xml:space="preserve">relevance to user interests. The </w:t>
      </w:r>
      <w:r w:rsidRPr="00F24F93">
        <w:rPr>
          <w:rFonts w:ascii="Times New Roman" w:hAnsi="Times New Roman" w:cs="Times New Roman"/>
          <w:b/>
          <w:bCs/>
          <w:sz w:val="24"/>
          <w:szCs w:val="24"/>
        </w:rPr>
        <w:t>Encyclopedia</w:t>
      </w:r>
      <w:r w:rsidRPr="00F24F93">
        <w:rPr>
          <w:rFonts w:ascii="Times New Roman" w:hAnsi="Times New Roman" w:cs="Times New Roman"/>
          <w:sz w:val="24"/>
          <w:szCs w:val="24"/>
        </w:rPr>
        <w:t xml:space="preserve"> class is tailored for users seeking factual and educational content, adapting its recommendations based on the required educational level.</w:t>
      </w:r>
    </w:p>
    <w:p w14:paraId="530AF77E" w14:textId="39823E42" w:rsidR="00F24F93" w:rsidRDefault="00F24F93" w:rsidP="00F24F93">
      <w:pPr>
        <w:rPr>
          <w:rFonts w:ascii="Times New Roman" w:hAnsi="Times New Roman" w:cs="Times New Roman"/>
          <w:sz w:val="24"/>
          <w:szCs w:val="24"/>
        </w:rPr>
      </w:pPr>
      <w:r w:rsidRPr="00F24F93">
        <w:rPr>
          <w:rFonts w:ascii="Times New Roman" w:hAnsi="Times New Roman" w:cs="Times New Roman"/>
          <w:sz w:val="24"/>
          <w:szCs w:val="24"/>
        </w:rPr>
        <w:t xml:space="preserve">All classes use polymorphism to tailor the grade calculation process according to genre-specific criteria, ensuring that the book recommendations are as relevant as possible to the user's stated preferences. The </w:t>
      </w:r>
      <w:proofErr w:type="gramStart"/>
      <w:r w:rsidRPr="00F24F93">
        <w:rPr>
          <w:rFonts w:ascii="Times New Roman" w:hAnsi="Times New Roman" w:cs="Times New Roman"/>
          <w:b/>
          <w:bCs/>
          <w:sz w:val="24"/>
          <w:szCs w:val="24"/>
        </w:rPr>
        <w:t>Bookstore</w:t>
      </w:r>
      <w:proofErr w:type="gramEnd"/>
      <w:r w:rsidRPr="00F24F93">
        <w:rPr>
          <w:rFonts w:ascii="Times New Roman" w:hAnsi="Times New Roman" w:cs="Times New Roman"/>
          <w:sz w:val="24"/>
          <w:szCs w:val="24"/>
        </w:rPr>
        <w:t xml:space="preserve"> class manages the </w:t>
      </w:r>
      <w:r w:rsidR="00B86A3C">
        <w:rPr>
          <w:rFonts w:ascii="Times New Roman" w:hAnsi="Times New Roman" w:cs="Times New Roman"/>
          <w:sz w:val="24"/>
          <w:szCs w:val="24"/>
        </w:rPr>
        <w:t>bookstore’s inventory</w:t>
      </w:r>
      <w:r w:rsidRPr="00F24F93">
        <w:rPr>
          <w:rFonts w:ascii="Times New Roman" w:hAnsi="Times New Roman" w:cs="Times New Roman"/>
          <w:sz w:val="24"/>
          <w:szCs w:val="24"/>
        </w:rPr>
        <w:t xml:space="preserve">, while utility classes like </w:t>
      </w:r>
      <w:proofErr w:type="spellStart"/>
      <w:r w:rsidRPr="00F24F93">
        <w:rPr>
          <w:rFonts w:ascii="Times New Roman" w:hAnsi="Times New Roman" w:cs="Times New Roman"/>
          <w:b/>
          <w:bCs/>
          <w:sz w:val="24"/>
          <w:szCs w:val="24"/>
        </w:rPr>
        <w:t>BookCriteria</w:t>
      </w:r>
      <w:proofErr w:type="spellEnd"/>
      <w:r w:rsidRPr="00F24F93">
        <w:rPr>
          <w:rFonts w:ascii="Times New Roman" w:hAnsi="Times New Roman" w:cs="Times New Roman"/>
          <w:sz w:val="24"/>
          <w:szCs w:val="24"/>
        </w:rPr>
        <w:t xml:space="preserve"> capture user preferences, forming the basis for the recommendation logic.</w:t>
      </w:r>
    </w:p>
    <w:p w14:paraId="6DC2B2C6" w14:textId="02F76689" w:rsidR="00F24F93" w:rsidRPr="001D1619" w:rsidRDefault="001D1619" w:rsidP="00F24F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three-level hierarchy of the project:</w:t>
      </w:r>
    </w:p>
    <w:p w14:paraId="4CBC2A29" w14:textId="053BE09B" w:rsidR="004C784A" w:rsidRDefault="0046081C" w:rsidP="004C784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46081C">
        <w:rPr>
          <w:rFonts w:ascii="Times New Roman" w:hAnsi="Times New Roman" w:cs="Times New Roman"/>
          <w:sz w:val="24"/>
          <w:szCs w:val="24"/>
          <w:lang w:val="en-GB"/>
        </w:rPr>
        <w:lastRenderedPageBreak/>
        <w:drawing>
          <wp:inline distT="0" distB="0" distL="0" distR="0" wp14:anchorId="65244F95" wp14:editId="62F7DFA6">
            <wp:extent cx="5943600" cy="2810510"/>
            <wp:effectExtent l="0" t="0" r="0" b="8890"/>
            <wp:docPr id="319321286" name="Picture 1" descr="A diagram of a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21286" name="Picture 1" descr="A diagram of a boo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30C8" w14:textId="1EE9AC5E" w:rsidR="00A93A55" w:rsidRDefault="00FB2837" w:rsidP="004C784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Special Functions and Algorithms:</w:t>
      </w:r>
    </w:p>
    <w:p w14:paraId="728B17D8" w14:textId="55CD3D68" w:rsidR="00D63684" w:rsidRPr="00D63684" w:rsidRDefault="00D63684" w:rsidP="00D636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684">
        <w:rPr>
          <w:rFonts w:ascii="Times New Roman" w:hAnsi="Times New Roman" w:cs="Times New Roman"/>
          <w:b/>
          <w:bCs/>
          <w:sz w:val="24"/>
          <w:szCs w:val="24"/>
        </w:rPr>
        <w:t>Fuzzy String Matching:</w:t>
      </w:r>
      <w:r w:rsidRPr="00D636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Used</w:t>
      </w:r>
      <w:r w:rsidRPr="00D63684">
        <w:rPr>
          <w:rFonts w:ascii="Times New Roman" w:hAnsi="Times New Roman" w:cs="Times New Roman"/>
          <w:sz w:val="24"/>
          <w:szCs w:val="24"/>
        </w:rPr>
        <w:t xml:space="preserve"> in the </w:t>
      </w:r>
      <w:proofErr w:type="spellStart"/>
      <w:r w:rsidRPr="00D63684">
        <w:rPr>
          <w:rFonts w:ascii="Times New Roman" w:hAnsi="Times New Roman" w:cs="Times New Roman"/>
          <w:b/>
          <w:bCs/>
          <w:sz w:val="24"/>
          <w:szCs w:val="24"/>
        </w:rPr>
        <w:t>match_keywords</w:t>
      </w:r>
      <w:proofErr w:type="spellEnd"/>
      <w:r w:rsidRPr="00D63684">
        <w:rPr>
          <w:rFonts w:ascii="Times New Roman" w:hAnsi="Times New Roman" w:cs="Times New Roman"/>
          <w:sz w:val="24"/>
          <w:szCs w:val="24"/>
        </w:rPr>
        <w:t xml:space="preserve"> function to compare user input with a pre-defined list of keywords, accounting for close matches and misspellings to better identify user interests.</w:t>
      </w:r>
    </w:p>
    <w:p w14:paraId="5D1E9C5F" w14:textId="77777777" w:rsidR="00D63684" w:rsidRPr="00D63684" w:rsidRDefault="00D63684" w:rsidP="00D636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684">
        <w:rPr>
          <w:rFonts w:ascii="Times New Roman" w:hAnsi="Times New Roman" w:cs="Times New Roman"/>
          <w:b/>
          <w:bCs/>
          <w:sz w:val="24"/>
          <w:szCs w:val="24"/>
        </w:rPr>
        <w:t>Polymorphism:</w:t>
      </w:r>
      <w:r w:rsidRPr="00D63684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D63684">
        <w:rPr>
          <w:rFonts w:ascii="Times New Roman" w:hAnsi="Times New Roman" w:cs="Times New Roman"/>
          <w:b/>
          <w:bCs/>
          <w:sz w:val="24"/>
          <w:szCs w:val="24"/>
        </w:rPr>
        <w:t>calculate_grade</w:t>
      </w:r>
      <w:proofErr w:type="spellEnd"/>
      <w:r w:rsidRPr="00D63684">
        <w:rPr>
          <w:rFonts w:ascii="Times New Roman" w:hAnsi="Times New Roman" w:cs="Times New Roman"/>
          <w:sz w:val="24"/>
          <w:szCs w:val="24"/>
        </w:rPr>
        <w:t xml:space="preserve"> method within the </w:t>
      </w:r>
      <w:r w:rsidRPr="00D63684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D63684">
        <w:rPr>
          <w:rFonts w:ascii="Times New Roman" w:hAnsi="Times New Roman" w:cs="Times New Roman"/>
          <w:sz w:val="24"/>
          <w:szCs w:val="24"/>
        </w:rPr>
        <w:t xml:space="preserve"> class and its subclasses is polymorphically designed, allowing each subclass to override this method with genre-specific grading logic.</w:t>
      </w:r>
    </w:p>
    <w:p w14:paraId="7A61DFB8" w14:textId="77777777" w:rsidR="00D63684" w:rsidRPr="00D63684" w:rsidRDefault="00D63684" w:rsidP="00D6368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684">
        <w:rPr>
          <w:rFonts w:ascii="Times New Roman" w:hAnsi="Times New Roman" w:cs="Times New Roman"/>
          <w:b/>
          <w:bCs/>
          <w:sz w:val="24"/>
          <w:szCs w:val="24"/>
        </w:rPr>
        <w:t>Regular Expressions (Regex):</w:t>
      </w:r>
      <w:r w:rsidRPr="00D63684">
        <w:rPr>
          <w:rFonts w:ascii="Times New Roman" w:hAnsi="Times New Roman" w:cs="Times New Roman"/>
          <w:sz w:val="24"/>
          <w:szCs w:val="24"/>
        </w:rPr>
        <w:t xml:space="preserve"> Applied in the ISBN setter to validate the ISBN format, ensuring consistency and accuracy in the book data.</w:t>
      </w:r>
    </w:p>
    <w:p w14:paraId="0D5D4374" w14:textId="7DF3275C" w:rsidR="00FB2837" w:rsidRDefault="00D63684" w:rsidP="004C784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63684">
        <w:rPr>
          <w:rFonts w:ascii="Times New Roman" w:hAnsi="Times New Roman" w:cs="Times New Roman"/>
          <w:b/>
          <w:bCs/>
          <w:sz w:val="24"/>
          <w:szCs w:val="24"/>
        </w:rPr>
        <w:t>Sorting Algorithm:</w:t>
      </w:r>
      <w:r w:rsidRPr="00D63684">
        <w:rPr>
          <w:rFonts w:ascii="Times New Roman" w:hAnsi="Times New Roman" w:cs="Times New Roman"/>
          <w:sz w:val="24"/>
          <w:szCs w:val="24"/>
        </w:rPr>
        <w:t xml:space="preserve"> Books are sorted based on their grades, using Python's built-in sorting functionality, which is </w:t>
      </w:r>
      <w:r>
        <w:rPr>
          <w:rFonts w:ascii="Times New Roman" w:hAnsi="Times New Roman" w:cs="Times New Roman"/>
          <w:sz w:val="24"/>
          <w:szCs w:val="24"/>
        </w:rPr>
        <w:t>made possible</w:t>
      </w:r>
      <w:r w:rsidRPr="00D63684">
        <w:rPr>
          <w:rFonts w:ascii="Times New Roman" w:hAnsi="Times New Roman" w:cs="Times New Roman"/>
          <w:sz w:val="24"/>
          <w:szCs w:val="24"/>
        </w:rPr>
        <w:t xml:space="preserve"> by the </w:t>
      </w:r>
      <w:r>
        <w:rPr>
          <w:rFonts w:ascii="Times New Roman" w:hAnsi="Times New Roman" w:cs="Times New Roman"/>
          <w:sz w:val="24"/>
          <w:szCs w:val="24"/>
        </w:rPr>
        <w:t xml:space="preserve">overloaded </w:t>
      </w:r>
      <w:r w:rsidRPr="00D63684">
        <w:rPr>
          <w:rFonts w:ascii="Times New Roman" w:hAnsi="Times New Roman" w:cs="Times New Roman"/>
          <w:b/>
          <w:bCs/>
          <w:sz w:val="24"/>
          <w:szCs w:val="24"/>
        </w:rPr>
        <w:t>__</w:t>
      </w:r>
      <w:proofErr w:type="spellStart"/>
      <w:r w:rsidRPr="00D63684">
        <w:rPr>
          <w:rFonts w:ascii="Times New Roman" w:hAnsi="Times New Roman" w:cs="Times New Roman"/>
          <w:b/>
          <w:bCs/>
          <w:sz w:val="24"/>
          <w:szCs w:val="24"/>
        </w:rPr>
        <w:t>lt</w:t>
      </w:r>
      <w:proofErr w:type="spellEnd"/>
      <w:r w:rsidRPr="00D63684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D63684">
        <w:rPr>
          <w:rFonts w:ascii="Times New Roman" w:hAnsi="Times New Roman" w:cs="Times New Roman"/>
          <w:sz w:val="24"/>
          <w:szCs w:val="24"/>
        </w:rPr>
        <w:t xml:space="preserve"> method in the </w:t>
      </w:r>
      <w:r w:rsidRPr="00D63684">
        <w:rPr>
          <w:rFonts w:ascii="Times New Roman" w:hAnsi="Times New Roman" w:cs="Times New Roman"/>
          <w:b/>
          <w:bCs/>
          <w:sz w:val="24"/>
          <w:szCs w:val="24"/>
        </w:rPr>
        <w:t>Book</w:t>
      </w:r>
      <w:r w:rsidRPr="00D63684">
        <w:rPr>
          <w:rFonts w:ascii="Times New Roman" w:hAnsi="Times New Roman" w:cs="Times New Roman"/>
          <w:sz w:val="24"/>
          <w:szCs w:val="24"/>
        </w:rPr>
        <w:t xml:space="preserve"> class to compare books by their grades.</w:t>
      </w:r>
    </w:p>
    <w:p w14:paraId="35156A46" w14:textId="526C8546" w:rsidR="001A742F" w:rsidRPr="001A742F" w:rsidRDefault="001A742F" w:rsidP="001A742F">
      <w:pPr>
        <w:rPr>
          <w:rFonts w:ascii="Times New Roman" w:hAnsi="Times New Roman" w:cs="Times New Roman"/>
          <w:sz w:val="24"/>
          <w:szCs w:val="24"/>
        </w:rPr>
      </w:pPr>
      <w:r w:rsidRPr="001A742F">
        <w:rPr>
          <w:rFonts w:ascii="Times New Roman" w:hAnsi="Times New Roman" w:cs="Times New Roman"/>
          <w:b/>
          <w:bCs/>
          <w:sz w:val="24"/>
          <w:szCs w:val="24"/>
        </w:rPr>
        <w:t xml:space="preserve">Instructions </w:t>
      </w:r>
      <w:r>
        <w:rPr>
          <w:rFonts w:ascii="Times New Roman" w:hAnsi="Times New Roman" w:cs="Times New Roman"/>
          <w:b/>
          <w:bCs/>
          <w:sz w:val="24"/>
          <w:szCs w:val="24"/>
        </w:rPr>
        <w:t>for Working</w:t>
      </w:r>
      <w:r w:rsidRPr="001A742F">
        <w:rPr>
          <w:rFonts w:ascii="Times New Roman" w:hAnsi="Times New Roman" w:cs="Times New Roman"/>
          <w:b/>
          <w:bCs/>
          <w:sz w:val="24"/>
          <w:szCs w:val="24"/>
        </w:rPr>
        <w:t xml:space="preserve"> with the Program:</w:t>
      </w:r>
    </w:p>
    <w:p w14:paraId="119ACE42" w14:textId="77777777" w:rsidR="001A742F" w:rsidRPr="001A742F" w:rsidRDefault="001A742F" w:rsidP="001A742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742F">
        <w:rPr>
          <w:rFonts w:ascii="Times New Roman" w:hAnsi="Times New Roman" w:cs="Times New Roman"/>
          <w:b/>
          <w:bCs/>
          <w:sz w:val="24"/>
          <w:szCs w:val="24"/>
        </w:rPr>
        <w:t>Initialization:</w:t>
      </w:r>
      <w:r w:rsidRPr="001A742F">
        <w:rPr>
          <w:rFonts w:ascii="Times New Roman" w:hAnsi="Times New Roman" w:cs="Times New Roman"/>
          <w:sz w:val="24"/>
          <w:szCs w:val="24"/>
        </w:rPr>
        <w:t xml:space="preserve"> Launch the program by running the </w:t>
      </w:r>
      <w:r w:rsidRPr="001A742F">
        <w:rPr>
          <w:rFonts w:ascii="Times New Roman" w:hAnsi="Times New Roman" w:cs="Times New Roman"/>
          <w:b/>
          <w:bCs/>
          <w:sz w:val="24"/>
          <w:szCs w:val="24"/>
        </w:rPr>
        <w:t>main.py</w:t>
      </w:r>
      <w:r w:rsidRPr="001A742F">
        <w:rPr>
          <w:rFonts w:ascii="Times New Roman" w:hAnsi="Times New Roman" w:cs="Times New Roman"/>
          <w:sz w:val="24"/>
          <w:szCs w:val="24"/>
        </w:rPr>
        <w:t xml:space="preserve"> script. This is the entry point of the application and will start the interaction process.</w:t>
      </w:r>
    </w:p>
    <w:p w14:paraId="7AE770BF" w14:textId="77777777" w:rsidR="001A742F" w:rsidRPr="001A742F" w:rsidRDefault="001A742F" w:rsidP="001A742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742F">
        <w:rPr>
          <w:rFonts w:ascii="Times New Roman" w:hAnsi="Times New Roman" w:cs="Times New Roman"/>
          <w:b/>
          <w:bCs/>
          <w:sz w:val="24"/>
          <w:szCs w:val="24"/>
        </w:rPr>
        <w:t>Entering Preferences:</w:t>
      </w:r>
      <w:r w:rsidRPr="001A742F">
        <w:rPr>
          <w:rFonts w:ascii="Times New Roman" w:hAnsi="Times New Roman" w:cs="Times New Roman"/>
          <w:sz w:val="24"/>
          <w:szCs w:val="24"/>
        </w:rPr>
        <w:t xml:space="preserve"> Follow the prompts to enter your age, maximum price for a book, gender, and other interests or keywords related to the type of books you are looking for.</w:t>
      </w:r>
    </w:p>
    <w:p w14:paraId="1BDD4720" w14:textId="0D29B5D1" w:rsidR="001A742F" w:rsidRPr="001A742F" w:rsidRDefault="001A742F" w:rsidP="001A742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742F">
        <w:rPr>
          <w:rFonts w:ascii="Times New Roman" w:hAnsi="Times New Roman" w:cs="Times New Roman"/>
          <w:b/>
          <w:bCs/>
          <w:sz w:val="24"/>
          <w:szCs w:val="24"/>
        </w:rPr>
        <w:t>Receiving Recommendations:</w:t>
      </w:r>
      <w:r w:rsidRPr="001A742F">
        <w:rPr>
          <w:rFonts w:ascii="Times New Roman" w:hAnsi="Times New Roman" w:cs="Times New Roman"/>
          <w:sz w:val="24"/>
          <w:szCs w:val="24"/>
        </w:rPr>
        <w:t xml:space="preserve"> Once the information is entered, the system will process the bookstore's inventory and output the top five book recommendations that </w:t>
      </w:r>
      <w:r w:rsidR="006063E1">
        <w:rPr>
          <w:rFonts w:ascii="Times New Roman" w:hAnsi="Times New Roman" w:cs="Times New Roman"/>
          <w:sz w:val="24"/>
          <w:szCs w:val="24"/>
        </w:rPr>
        <w:t>match</w:t>
      </w:r>
      <w:r w:rsidRPr="001A74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63E1">
        <w:rPr>
          <w:rFonts w:ascii="Times New Roman" w:hAnsi="Times New Roman" w:cs="Times New Roman"/>
          <w:sz w:val="24"/>
          <w:szCs w:val="24"/>
        </w:rPr>
        <w:t>your</w:t>
      </w:r>
      <w:proofErr w:type="spellEnd"/>
      <w:r w:rsidR="006063E1">
        <w:rPr>
          <w:rFonts w:ascii="Times New Roman" w:hAnsi="Times New Roman" w:cs="Times New Roman"/>
          <w:sz w:val="24"/>
          <w:szCs w:val="24"/>
        </w:rPr>
        <w:t xml:space="preserve"> preferences</w:t>
      </w:r>
      <w:r w:rsidRPr="001A742F">
        <w:rPr>
          <w:rFonts w:ascii="Times New Roman" w:hAnsi="Times New Roman" w:cs="Times New Roman"/>
          <w:sz w:val="24"/>
          <w:szCs w:val="24"/>
        </w:rPr>
        <w:t>.</w:t>
      </w:r>
    </w:p>
    <w:p w14:paraId="12FE544B" w14:textId="092D7A43" w:rsidR="001A742F" w:rsidRPr="001A742F" w:rsidRDefault="001A742F" w:rsidP="001A742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742F">
        <w:rPr>
          <w:rFonts w:ascii="Times New Roman" w:hAnsi="Times New Roman" w:cs="Times New Roman"/>
          <w:b/>
          <w:bCs/>
          <w:sz w:val="24"/>
          <w:szCs w:val="24"/>
        </w:rPr>
        <w:t>User Feedback Loop:</w:t>
      </w:r>
      <w:r w:rsidRPr="001A742F">
        <w:rPr>
          <w:rFonts w:ascii="Times New Roman" w:hAnsi="Times New Roman" w:cs="Times New Roman"/>
          <w:sz w:val="24"/>
          <w:szCs w:val="24"/>
        </w:rPr>
        <w:t xml:space="preserve"> If the system </w:t>
      </w:r>
      <w:proofErr w:type="gramStart"/>
      <w:r w:rsidRPr="001A742F">
        <w:rPr>
          <w:rFonts w:ascii="Times New Roman" w:hAnsi="Times New Roman" w:cs="Times New Roman"/>
          <w:sz w:val="24"/>
          <w:szCs w:val="24"/>
        </w:rPr>
        <w:t>prompts for</w:t>
      </w:r>
      <w:proofErr w:type="gramEnd"/>
      <w:r w:rsidRPr="001A742F">
        <w:rPr>
          <w:rFonts w:ascii="Times New Roman" w:hAnsi="Times New Roman" w:cs="Times New Roman"/>
          <w:sz w:val="24"/>
          <w:szCs w:val="24"/>
        </w:rPr>
        <w:t xml:space="preserve"> confirmation regarding the recommendations </w:t>
      </w:r>
      <w:r w:rsidR="00FC2671">
        <w:rPr>
          <w:rFonts w:ascii="Times New Roman" w:hAnsi="Times New Roman" w:cs="Times New Roman"/>
          <w:sz w:val="24"/>
          <w:szCs w:val="24"/>
        </w:rPr>
        <w:t>or additional informatio</w:t>
      </w:r>
      <w:r w:rsidR="00BB270B">
        <w:rPr>
          <w:rFonts w:ascii="Times New Roman" w:hAnsi="Times New Roman" w:cs="Times New Roman"/>
          <w:sz w:val="24"/>
          <w:szCs w:val="24"/>
        </w:rPr>
        <w:t>n</w:t>
      </w:r>
      <w:r w:rsidR="00FC2671">
        <w:rPr>
          <w:rFonts w:ascii="Times New Roman" w:hAnsi="Times New Roman" w:cs="Times New Roman"/>
          <w:sz w:val="24"/>
          <w:szCs w:val="24"/>
        </w:rPr>
        <w:t xml:space="preserve">, make sure to answer correctly and honestly to </w:t>
      </w:r>
      <w:r w:rsidRPr="001A742F">
        <w:rPr>
          <w:rFonts w:ascii="Times New Roman" w:hAnsi="Times New Roman" w:cs="Times New Roman"/>
          <w:sz w:val="24"/>
          <w:szCs w:val="24"/>
        </w:rPr>
        <w:t>further refine the results.</w:t>
      </w:r>
    </w:p>
    <w:p w14:paraId="41F48787" w14:textId="7A8E0FA8" w:rsidR="001A742F" w:rsidRPr="001A742F" w:rsidRDefault="001A742F" w:rsidP="001A742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A742F">
        <w:rPr>
          <w:rFonts w:ascii="Times New Roman" w:hAnsi="Times New Roman" w:cs="Times New Roman"/>
          <w:b/>
          <w:bCs/>
          <w:sz w:val="24"/>
          <w:szCs w:val="24"/>
        </w:rPr>
        <w:lastRenderedPageBreak/>
        <w:t>View Results:</w:t>
      </w:r>
      <w:r w:rsidRPr="001A742F">
        <w:rPr>
          <w:rFonts w:ascii="Times New Roman" w:hAnsi="Times New Roman" w:cs="Times New Roman"/>
          <w:sz w:val="24"/>
          <w:szCs w:val="24"/>
        </w:rPr>
        <w:t xml:space="preserve"> After processing, the program will display the most suitable books</w:t>
      </w:r>
      <w:r w:rsidR="000B57DC">
        <w:rPr>
          <w:rFonts w:ascii="Times New Roman" w:hAnsi="Times New Roman" w:cs="Times New Roman"/>
          <w:sz w:val="24"/>
          <w:szCs w:val="24"/>
        </w:rPr>
        <w:t xml:space="preserve"> in a tabular format</w:t>
      </w:r>
      <w:r w:rsidRPr="001A742F">
        <w:rPr>
          <w:rFonts w:ascii="Times New Roman" w:hAnsi="Times New Roman" w:cs="Times New Roman"/>
          <w:sz w:val="24"/>
          <w:szCs w:val="24"/>
        </w:rPr>
        <w:t>. You can restart the program to enter different preferences and receive new recommendations.</w:t>
      </w:r>
    </w:p>
    <w:p w14:paraId="3B76CB6A" w14:textId="2C41DDF3" w:rsidR="001A742F" w:rsidRDefault="00771F8A" w:rsidP="001A74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any errors arise, please turn to the bookstore personnel to assist you. Make sure that:</w:t>
      </w:r>
    </w:p>
    <w:p w14:paraId="0B8790C2" w14:textId="25987F26" w:rsidR="00771F8A" w:rsidRDefault="00771F8A" w:rsidP="00771F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required files with keywords are placed in the program’s directory</w:t>
      </w:r>
    </w:p>
    <w:p w14:paraId="07D59D3C" w14:textId="67A3F9F3" w:rsidR="00771F8A" w:rsidRDefault="00771F8A" w:rsidP="00771F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.txt file containing the bookstore inventory is properly formatted</w:t>
      </w:r>
    </w:p>
    <w:p w14:paraId="050C5E42" w14:textId="61D971E4" w:rsidR="00771F8A" w:rsidRDefault="00771F8A" w:rsidP="00771F8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Your input does not contain major spelling mistakes (the program is designed to work despite such </w:t>
      </w:r>
      <w:r w:rsidR="0001706B">
        <w:rPr>
          <w:rFonts w:ascii="Times New Roman" w:hAnsi="Times New Roman" w:cs="Times New Roman"/>
          <w:sz w:val="24"/>
          <w:szCs w:val="24"/>
        </w:rPr>
        <w:t>errors,</w:t>
      </w:r>
      <w:r>
        <w:rPr>
          <w:rFonts w:ascii="Times New Roman" w:hAnsi="Times New Roman" w:cs="Times New Roman"/>
          <w:sz w:val="24"/>
          <w:szCs w:val="24"/>
        </w:rPr>
        <w:t xml:space="preserve"> but nothing is perfect!)</w:t>
      </w:r>
    </w:p>
    <w:p w14:paraId="52710E88" w14:textId="6A70DE06" w:rsidR="00333302" w:rsidRPr="009E1052" w:rsidRDefault="00333302" w:rsidP="003333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Important Note:</w:t>
      </w:r>
      <w:r w:rsidRPr="003333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have used</w:t>
      </w:r>
      <w:r w:rsidR="00E97293">
        <w:rPr>
          <w:rFonts w:ascii="Times New Roman" w:hAnsi="Times New Roman" w:cs="Times New Roman"/>
          <w:sz w:val="24"/>
          <w:szCs w:val="24"/>
        </w:rPr>
        <w:t xml:space="preserve"> the following python libraries: </w:t>
      </w:r>
      <w:proofErr w:type="spellStart"/>
      <w:r w:rsidR="00E97293" w:rsidRPr="00E97293">
        <w:rPr>
          <w:rFonts w:ascii="Times New Roman" w:hAnsi="Times New Roman" w:cs="Times New Roman"/>
          <w:b/>
          <w:bCs/>
          <w:sz w:val="24"/>
          <w:szCs w:val="24"/>
        </w:rPr>
        <w:t>fuzzywuzzy</w:t>
      </w:r>
      <w:proofErr w:type="spellEnd"/>
      <w:r w:rsidR="00E97293">
        <w:rPr>
          <w:rFonts w:ascii="Times New Roman" w:hAnsi="Times New Roman" w:cs="Times New Roman"/>
          <w:sz w:val="24"/>
          <w:szCs w:val="24"/>
        </w:rPr>
        <w:t xml:space="preserve">, </w:t>
      </w:r>
      <w:r w:rsidR="00E97293" w:rsidRPr="00E97293">
        <w:rPr>
          <w:rFonts w:ascii="Times New Roman" w:hAnsi="Times New Roman" w:cs="Times New Roman"/>
          <w:b/>
          <w:bCs/>
          <w:sz w:val="24"/>
          <w:szCs w:val="24"/>
        </w:rPr>
        <w:t>flake8</w:t>
      </w:r>
      <w:r w:rsidR="00E97293">
        <w:rPr>
          <w:rFonts w:ascii="Times New Roman" w:hAnsi="Times New Roman" w:cs="Times New Roman"/>
          <w:sz w:val="24"/>
          <w:szCs w:val="24"/>
        </w:rPr>
        <w:t xml:space="preserve">, </w:t>
      </w:r>
      <w:r w:rsidR="00E97293" w:rsidRPr="00E97293">
        <w:rPr>
          <w:rFonts w:ascii="Times New Roman" w:hAnsi="Times New Roman" w:cs="Times New Roman"/>
          <w:b/>
          <w:bCs/>
          <w:sz w:val="24"/>
          <w:szCs w:val="24"/>
        </w:rPr>
        <w:t>tabulate</w:t>
      </w:r>
      <w:r w:rsidR="00E97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97293" w:rsidRPr="00E97293">
        <w:rPr>
          <w:rFonts w:ascii="Times New Roman" w:hAnsi="Times New Roman" w:cs="Times New Roman"/>
          <w:b/>
          <w:bCs/>
          <w:sz w:val="24"/>
          <w:szCs w:val="24"/>
        </w:rPr>
        <w:t>unittest</w:t>
      </w:r>
      <w:proofErr w:type="spellEnd"/>
      <w:r w:rsidR="00E97293">
        <w:rPr>
          <w:rFonts w:ascii="Times New Roman" w:hAnsi="Times New Roman" w:cs="Times New Roman"/>
          <w:sz w:val="24"/>
          <w:szCs w:val="24"/>
        </w:rPr>
        <w:t xml:space="preserve">, </w:t>
      </w:r>
      <w:r w:rsidR="00E97293" w:rsidRPr="00E97293">
        <w:rPr>
          <w:rFonts w:ascii="Times New Roman" w:hAnsi="Times New Roman" w:cs="Times New Roman"/>
          <w:b/>
          <w:bCs/>
          <w:sz w:val="24"/>
          <w:szCs w:val="24"/>
        </w:rPr>
        <w:t>re</w:t>
      </w:r>
      <w:r w:rsidR="00E97293">
        <w:rPr>
          <w:rFonts w:ascii="Times New Roman" w:hAnsi="Times New Roman" w:cs="Times New Roman"/>
          <w:sz w:val="24"/>
          <w:szCs w:val="24"/>
        </w:rPr>
        <w:t xml:space="preserve">, and </w:t>
      </w:r>
      <w:r w:rsidR="00E97293" w:rsidRPr="00E97293">
        <w:rPr>
          <w:rFonts w:ascii="Times New Roman" w:hAnsi="Times New Roman" w:cs="Times New Roman"/>
          <w:b/>
          <w:bCs/>
          <w:sz w:val="24"/>
          <w:szCs w:val="24"/>
        </w:rPr>
        <w:t>sys</w:t>
      </w:r>
      <w:r w:rsidR="00E97293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E1052">
        <w:rPr>
          <w:rFonts w:ascii="Times New Roman" w:hAnsi="Times New Roman" w:cs="Times New Roman"/>
          <w:sz w:val="24"/>
          <w:szCs w:val="24"/>
        </w:rPr>
        <w:t xml:space="preserve"> For the </w:t>
      </w:r>
      <w:r w:rsidR="009E1052" w:rsidRPr="009B0924">
        <w:rPr>
          <w:rFonts w:ascii="Times New Roman" w:hAnsi="Times New Roman" w:cs="Times New Roman"/>
          <w:b/>
          <w:bCs/>
          <w:sz w:val="24"/>
          <w:szCs w:val="24"/>
        </w:rPr>
        <w:t>docstrings</w:t>
      </w:r>
      <w:r w:rsidR="009E1052">
        <w:rPr>
          <w:rFonts w:ascii="Times New Roman" w:hAnsi="Times New Roman" w:cs="Times New Roman"/>
          <w:sz w:val="24"/>
          <w:szCs w:val="24"/>
        </w:rPr>
        <w:t xml:space="preserve">, I have used the </w:t>
      </w:r>
      <w:r w:rsidR="009E1052">
        <w:rPr>
          <w:rFonts w:ascii="Times New Roman" w:hAnsi="Times New Roman" w:cs="Times New Roman"/>
          <w:b/>
          <w:bCs/>
          <w:sz w:val="24"/>
          <w:szCs w:val="24"/>
        </w:rPr>
        <w:t xml:space="preserve">Google </w:t>
      </w:r>
      <w:r w:rsidR="009E1052">
        <w:rPr>
          <w:rFonts w:ascii="Times New Roman" w:hAnsi="Times New Roman" w:cs="Times New Roman"/>
          <w:sz w:val="24"/>
          <w:szCs w:val="24"/>
        </w:rPr>
        <w:t>format.</w:t>
      </w:r>
    </w:p>
    <w:sectPr w:rsidR="00333302" w:rsidRPr="009E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C32EA"/>
    <w:multiLevelType w:val="multilevel"/>
    <w:tmpl w:val="47E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DDF6DB9"/>
    <w:multiLevelType w:val="multilevel"/>
    <w:tmpl w:val="47E4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5C6A0A"/>
    <w:multiLevelType w:val="multilevel"/>
    <w:tmpl w:val="930E0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A03D01"/>
    <w:multiLevelType w:val="multilevel"/>
    <w:tmpl w:val="261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814539">
    <w:abstractNumId w:val="3"/>
  </w:num>
  <w:num w:numId="2" w16cid:durableId="404566933">
    <w:abstractNumId w:val="1"/>
  </w:num>
  <w:num w:numId="3" w16cid:durableId="962927200">
    <w:abstractNumId w:val="2"/>
  </w:num>
  <w:num w:numId="4" w16cid:durableId="313603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0B"/>
    <w:rsid w:val="0001706B"/>
    <w:rsid w:val="00017104"/>
    <w:rsid w:val="000B57DC"/>
    <w:rsid w:val="0013051A"/>
    <w:rsid w:val="001A742F"/>
    <w:rsid w:val="001D1619"/>
    <w:rsid w:val="00284827"/>
    <w:rsid w:val="00333302"/>
    <w:rsid w:val="0046081C"/>
    <w:rsid w:val="004C784A"/>
    <w:rsid w:val="005E2D8E"/>
    <w:rsid w:val="006063E1"/>
    <w:rsid w:val="00643B18"/>
    <w:rsid w:val="00771F8A"/>
    <w:rsid w:val="009B0924"/>
    <w:rsid w:val="009E1052"/>
    <w:rsid w:val="00A93A55"/>
    <w:rsid w:val="00B17E8C"/>
    <w:rsid w:val="00B50923"/>
    <w:rsid w:val="00B86A3C"/>
    <w:rsid w:val="00BB270B"/>
    <w:rsid w:val="00C03066"/>
    <w:rsid w:val="00C4386E"/>
    <w:rsid w:val="00D22900"/>
    <w:rsid w:val="00D63684"/>
    <w:rsid w:val="00E42E0B"/>
    <w:rsid w:val="00E97293"/>
    <w:rsid w:val="00EC274F"/>
    <w:rsid w:val="00F24F93"/>
    <w:rsid w:val="00F954F3"/>
    <w:rsid w:val="00FB2837"/>
    <w:rsid w:val="00FC2671"/>
    <w:rsid w:val="00FF4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F21E2"/>
  <w15:chartTrackingRefBased/>
  <w15:docId w15:val="{638B6A58-A6D5-47E5-9552-6D86C0F82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2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2E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2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2E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2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2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2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2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E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2E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2E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2E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2E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2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2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2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2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42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4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2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2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2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2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2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2E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2E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2E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2E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Apostolov</dc:creator>
  <cp:keywords/>
  <dc:description/>
  <cp:lastModifiedBy>Martin Apostolov</cp:lastModifiedBy>
  <cp:revision>28</cp:revision>
  <dcterms:created xsi:type="dcterms:W3CDTF">2024-04-28T12:41:00Z</dcterms:created>
  <dcterms:modified xsi:type="dcterms:W3CDTF">2024-04-28T16:12:00Z</dcterms:modified>
</cp:coreProperties>
</file>