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2736F9" w14:textId="77777777" w:rsidR="00767106" w:rsidRDefault="00201911">
      <w:pPr>
        <w:jc w:val="center"/>
      </w:pPr>
      <w:r>
        <w:rPr>
          <w:b/>
          <w:sz w:val="28"/>
        </w:rPr>
        <w:t>ПУБЛИЧНАЯ ОФЕРТА</w:t>
      </w:r>
      <w:r>
        <w:rPr>
          <w:b/>
          <w:sz w:val="28"/>
        </w:rPr>
        <w:br/>
        <w:t>на оказание консультационных услуг</w:t>
      </w:r>
    </w:p>
    <w:p w14:paraId="5374D316" w14:textId="77777777" w:rsidR="00767106" w:rsidRDefault="00201911">
      <w:r>
        <w:t>Настоящий документ является предложением заключить договор на оказание консультационных услуг.</w:t>
      </w:r>
    </w:p>
    <w:p w14:paraId="43D2CAA9" w14:textId="77777777" w:rsidR="00767106" w:rsidRDefault="00201911">
      <w:r>
        <w:rPr>
          <w:b/>
        </w:rPr>
        <w:t>1. Предмет договора</w:t>
      </w:r>
    </w:p>
    <w:p w14:paraId="08B57CCE" w14:textId="77777777" w:rsidR="00767106" w:rsidRDefault="00201911">
      <w:r>
        <w:t xml:space="preserve">Исполнитель оказывает консультационные и информационные услуги в области </w:t>
      </w:r>
      <w:r>
        <w:t>бухгалтерского учёта, налогообложения и наставничества.</w:t>
      </w:r>
    </w:p>
    <w:p w14:paraId="3581A249" w14:textId="77777777" w:rsidR="00767106" w:rsidRDefault="00201911">
      <w:r>
        <w:rPr>
          <w:b/>
        </w:rPr>
        <w:t>2. Порядок оказания услуг</w:t>
      </w:r>
    </w:p>
    <w:p w14:paraId="493B8DE1" w14:textId="77777777" w:rsidR="00767106" w:rsidRDefault="00201911">
      <w:r>
        <w:t>Услуги оказываются дистанционно или иным согласованным способом.</w:t>
      </w:r>
    </w:p>
    <w:p w14:paraId="0CBED5E5" w14:textId="77777777" w:rsidR="00767106" w:rsidRDefault="00201911">
      <w:r>
        <w:rPr>
          <w:b/>
        </w:rPr>
        <w:t>3. Стоимость и оплата</w:t>
      </w:r>
    </w:p>
    <w:p w14:paraId="10206DEA" w14:textId="77777777" w:rsidR="00767106" w:rsidRDefault="00201911">
      <w:r>
        <w:t>Стоимость услуг определяется по согласованию сторон и указывается в счёте или переписке</w:t>
      </w:r>
      <w:r>
        <w:t>.</w:t>
      </w:r>
    </w:p>
    <w:p w14:paraId="47255491" w14:textId="77777777" w:rsidR="00767106" w:rsidRDefault="00201911">
      <w:r>
        <w:rPr>
          <w:b/>
        </w:rPr>
        <w:t>4. Права и обязанности сторон</w:t>
      </w:r>
    </w:p>
    <w:p w14:paraId="7E2A1F1B" w14:textId="77777777" w:rsidR="00767106" w:rsidRDefault="00201911">
      <w:r>
        <w:t>Стороны обязуются добросовестно исполнять принятые обязательства.</w:t>
      </w:r>
    </w:p>
    <w:p w14:paraId="30F8463F" w14:textId="77777777" w:rsidR="00767106" w:rsidRDefault="00201911">
      <w:r>
        <w:rPr>
          <w:b/>
        </w:rPr>
        <w:t>5. Ответственность сторон</w:t>
      </w:r>
    </w:p>
    <w:p w14:paraId="3FABA70B" w14:textId="77777777" w:rsidR="00767106" w:rsidRDefault="00201911">
      <w:r>
        <w:t>Стороны несут ответственность в соответствии с законодательством РФ.</w:t>
      </w:r>
    </w:p>
    <w:p w14:paraId="373427C4" w14:textId="77777777" w:rsidR="00767106" w:rsidRDefault="00201911">
      <w:r>
        <w:rPr>
          <w:b/>
        </w:rPr>
        <w:t>6. Заключительные положения</w:t>
      </w:r>
    </w:p>
    <w:p w14:paraId="66E64AB7" w14:textId="77777777" w:rsidR="00767106" w:rsidRDefault="00201911">
      <w:r>
        <w:t>Акцептом оферты считается оплата ус</w:t>
      </w:r>
      <w:r>
        <w:t>луг либо подтверждение заказа.</w:t>
      </w:r>
    </w:p>
    <w:sectPr w:rsidR="0076710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01911"/>
    <w:rsid w:val="0029639D"/>
    <w:rsid w:val="00326F90"/>
    <w:rsid w:val="0076710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AD26977"/>
  <w14:defaultImageDpi w14:val="300"/>
  <w15:docId w15:val="{4345CCFA-9D73-4F6C-9B45-F5D251ED2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116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Людмила Носкова</cp:lastModifiedBy>
  <cp:revision>2</cp:revision>
  <dcterms:created xsi:type="dcterms:W3CDTF">2026-05-16T09:57:00Z</dcterms:created>
  <dcterms:modified xsi:type="dcterms:W3CDTF">2026-05-16T09:57:00Z</dcterms:modified>
  <cp:category/>
</cp:coreProperties>
</file>