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ENGG1340 Computer Programming II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Module 3 Checkpoint Exercise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ID: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single question or each group of questions in the Checkpoint exercise, please type your answer right after the question in this Word document.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3.1 </w:t>
      </w:r>
      <w:r w:rsidDel="00000000" w:rsidR="00000000" w:rsidRPr="00000000">
        <w:rPr>
          <w:b w:val="1"/>
          <w:color w:val="ff0000"/>
          <w:rtl w:val="0"/>
        </w:rPr>
        <w:t xml:space="preserve">(Please submit your answer to Moodle)</w:t>
      </w:r>
    </w:p>
    <w:p w:rsidR="00000000" w:rsidDel="00000000" w:rsidP="00000000" w:rsidRDefault="00000000" w:rsidRPr="00000000" w14:paraId="0000000B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screen output when each of the following C++ statements is performed? Assume x = 4 and y = 6. You should write “no screen output” if no output is displayed for the statement.</w:t>
      </w:r>
    </w:p>
    <w:p w:rsidR="00000000" w:rsidDel="00000000" w:rsidP="00000000" w:rsidRDefault="00000000" w:rsidRPr="00000000" w14:paraId="0000000D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    </w:t>
        <w:tab/>
        <w:t xml:space="preserve">cout &lt;&lt; 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; 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    </w:t>
        <w:tab/>
        <w:t xml:space="preserve">cout &lt;&lt; x -y;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         cout &lt;&lt; "y";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    </w:t>
        <w:tab/>
        <w:t xml:space="preserve">cout &lt;&lt; "x = " &lt;&lt; x;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    </w:t>
        <w:tab/>
        <w:t xml:space="preserve">cout &lt;&lt; x * y &lt;&lt; " = " &lt;&lt; y * x;     </w:t>
        <w:tab/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f)     </w:t>
        <w:tab/>
        <w:t xml:space="preserve">p = x - y;    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g)     </w:t>
        <w:tab/>
        <w:t xml:space="preserve">// cout &lt;&lt; "x - y = " &lt;&lt; x - y;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3.2 </w:t>
      </w:r>
      <w:r w:rsidDel="00000000" w:rsidR="00000000" w:rsidRPr="00000000">
        <w:rPr>
          <w:b w:val="1"/>
          <w:color w:val="ff0000"/>
          <w:rtl w:val="0"/>
        </w:rPr>
        <w:t xml:space="preserve">(Please submit your answer to Moodle)</w:t>
      </w:r>
    </w:p>
    <w:p w:rsidR="00000000" w:rsidDel="00000000" w:rsidP="00000000" w:rsidRDefault="00000000" w:rsidRPr="00000000" w14:paraId="00000018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the algebraic equation y = ax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- 12, which of the following are correct statements for this equation?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  y = a * x * x * x -12;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  y = a * x * (x - 12);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  y = a * (x * x) * (x -12);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  y = a * x * (x * x) - 12;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  y = a * ( x * x * x ) -12;  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3.3 </w:t>
      </w:r>
      <w:r w:rsidDel="00000000" w:rsidR="00000000" w:rsidRPr="00000000">
        <w:rPr>
          <w:b w:val="1"/>
          <w:color w:val="ff0000"/>
          <w:rtl w:val="0"/>
        </w:rPr>
        <w:t xml:space="preserve">(Please submit your answer to Moodle)</w:t>
      </w:r>
    </w:p>
    <w:p w:rsidR="00000000" w:rsidDel="00000000" w:rsidP="00000000" w:rsidRDefault="00000000" w:rsidRPr="00000000" w14:paraId="00000023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value of x after each statement is performed?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  x = 6 + 3 * 7 / 1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2;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  x = 3 % 3 + 3 * 2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 / 2;   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6.8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3.4 </w:t>
      </w:r>
      <w:r w:rsidDel="00000000" w:rsidR="00000000" w:rsidRPr="00000000">
        <w:rPr>
          <w:b w:val="1"/>
          <w:color w:val="ff0000"/>
          <w:rtl w:val="0"/>
        </w:rPr>
        <w:t xml:space="preserve">(Please submit your answer to Moodle)</w:t>
      </w:r>
    </w:p>
    <w:p w:rsidR="00000000" w:rsidDel="00000000" w:rsidP="00000000" w:rsidRDefault="00000000" w:rsidRPr="00000000" w14:paraId="0000002D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x = 5, y = 6, z = 7, evaluate each of the following statements, if possible.  If it is not possible, state the reason.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  (x + z) % y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ff66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  (x % y) % z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  (x * z) % y    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3.5 </w:t>
      </w:r>
      <w:r w:rsidDel="00000000" w:rsidR="00000000" w:rsidRPr="00000000">
        <w:rPr>
          <w:b w:val="1"/>
          <w:color w:val="ff0000"/>
          <w:rtl w:val="0"/>
        </w:rPr>
        <w:t xml:space="preserve">(Please submit your answer to Moodle)</w:t>
      </w:r>
    </w:p>
    <w:p w:rsidR="00000000" w:rsidDel="00000000" w:rsidP="00000000" w:rsidRDefault="00000000" w:rsidRPr="00000000" w14:paraId="00000036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printed by the following program? Suppose the input 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20 25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NUM = 10;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double X = 20.5;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a, b;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p;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char grade;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23;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"a = " &lt;&lt; a &lt;&lt; endl;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"Enter two integers: ";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cin &gt;&gt; a &gt;&gt; b;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endl;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"The numbers you entered are 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</w:t>
        <w:tab/>
        <w:t xml:space="preserve">&lt;&lt; a &lt;&lt; " and " &lt;&lt; b &lt;&lt; endl;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 = X + 2 * a - b;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"p = " &lt;&lt; p &lt;&lt; endl;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grade = 'B';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"Your grade is " &lt;&lt; grade &lt;&lt; endl;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2 * NUM + p;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cout &lt;&lt; "The value of a = " &lt;&lt; a &lt;&lt; endl;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6.8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Checkpoint 3.6 - 3.9 </w:t>
      </w:r>
      <w:r w:rsidDel="00000000" w:rsidR="00000000" w:rsidRPr="00000000">
        <w:rPr>
          <w:b w:val="1"/>
          <w:color w:val="ff0000"/>
          <w:rtl w:val="0"/>
        </w:rPr>
        <w:t xml:space="preserve">(Please evaluate your answer on Moodle)</w:t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Refer to corresponding Moodle pages for details.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720" w:top="720" w:left="720" w:right="720" w:header="0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10466.0" w:type="dxa"/>
      <w:jc w:val="left"/>
      <w:tblInd w:w="0.0" w:type="pct"/>
      <w:tblLayout w:type="fixed"/>
      <w:tblLook w:val="0600"/>
    </w:tblPr>
    <w:tblGrid>
      <w:gridCol w:w="3488.6666666666665"/>
      <w:gridCol w:w="3488.6666666666665"/>
      <w:gridCol w:w="3488.6666666666665"/>
      <w:tblGridChange w:id="0">
        <w:tblGrid>
          <w:gridCol w:w="3488.6666666666665"/>
          <w:gridCol w:w="3488.6666666666665"/>
          <w:gridCol w:w="3488.6666666666665"/>
        </w:tblGrid>
      </w:tblGridChange>
    </w:tblGrid>
    <w:tr>
      <w:tc>
        <w:tcPr>
          <w:tcBorders>
            <w:top w:color="000000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Checkpoint</w:t>
          </w:r>
        </w:p>
      </w:tc>
      <w:tc>
        <w:tcPr>
          <w:tcBorders>
            <w:top w:color="000000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Module 3</w:t>
          </w:r>
        </w:p>
      </w:tc>
      <w:tc>
        <w:tcPr>
          <w:tcBorders>
            <w:top w:color="000000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8">
          <w:pPr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p.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