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D9D08" w14:textId="00EF0A5E" w:rsidR="00861E01" w:rsidRPr="0078657F" w:rsidRDefault="003B4D51">
      <w:pPr>
        <w:rPr>
          <w:rFonts w:ascii="Segoe UI" w:hAnsi="Segoe UI" w:cs="Segoe UI"/>
          <w:b/>
          <w:bCs/>
          <w:sz w:val="32"/>
          <w:szCs w:val="32"/>
        </w:rPr>
      </w:pPr>
      <w:r w:rsidRPr="0078657F">
        <w:rPr>
          <w:rFonts w:ascii="Segoe UI" w:hAnsi="Segoe UI" w:cs="Segoe UI"/>
          <w:b/>
          <w:bCs/>
          <w:sz w:val="32"/>
          <w:szCs w:val="32"/>
        </w:rPr>
        <w:t>Week 1</w:t>
      </w:r>
    </w:p>
    <w:p w14:paraId="147A0049" w14:textId="28BF8E96" w:rsidR="003B4D51" w:rsidRPr="0078657F" w:rsidRDefault="003B4D51">
      <w:pPr>
        <w:rPr>
          <w:rFonts w:ascii="Segoe UI" w:hAnsi="Segoe UI" w:cs="Segoe UI"/>
          <w:b/>
          <w:bCs/>
          <w:sz w:val="30"/>
          <w:szCs w:val="30"/>
        </w:rPr>
      </w:pPr>
      <w:r w:rsidRPr="0078657F">
        <w:rPr>
          <w:rFonts w:ascii="Segoe UI" w:hAnsi="Segoe UI" w:cs="Segoe UI"/>
          <w:b/>
          <w:bCs/>
          <w:sz w:val="30"/>
          <w:szCs w:val="30"/>
        </w:rPr>
        <w:t>React. Components</w:t>
      </w:r>
    </w:p>
    <w:p w14:paraId="57CDCA69" w14:textId="41A90D55" w:rsidR="003B4D51" w:rsidRPr="0078657F" w:rsidRDefault="008D633B">
      <w:pPr>
        <w:rPr>
          <w:rFonts w:ascii="Segoe UI" w:hAnsi="Segoe UI" w:cs="Segoe UI"/>
        </w:rPr>
      </w:pPr>
      <w:r>
        <w:rPr>
          <w:rFonts w:ascii="Segoe UI" w:hAnsi="Segoe UI" w:cs="Segoe UI"/>
        </w:rPr>
        <w:t>S</w:t>
      </w:r>
      <w:r w:rsidR="003B4D51" w:rsidRPr="0078657F">
        <w:rPr>
          <w:rFonts w:ascii="Segoe UI" w:hAnsi="Segoe UI" w:cs="Segoe UI"/>
        </w:rPr>
        <w:t>hould be done:</w:t>
      </w:r>
    </w:p>
    <w:p w14:paraId="094834B0" w14:textId="0BFF3F37" w:rsidR="003B4D51" w:rsidRPr="0078657F" w:rsidRDefault="002B59EB" w:rsidP="003B4D5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</w:t>
      </w:r>
      <w:r w:rsidR="003B4D51" w:rsidRPr="0078657F">
        <w:rPr>
          <w:rFonts w:ascii="Segoe UI" w:hAnsi="Segoe UI" w:cs="Segoe UI"/>
        </w:rPr>
        <w:t>reate separate branch for this task</w:t>
      </w:r>
      <w:r>
        <w:rPr>
          <w:rFonts w:ascii="Segoe UI" w:hAnsi="Segoe UI" w:cs="Segoe UI"/>
        </w:rPr>
        <w:t>.</w:t>
      </w:r>
    </w:p>
    <w:p w14:paraId="4B65A9CE" w14:textId="3A30AB7F" w:rsidR="003B4D51" w:rsidRPr="0078657F" w:rsidRDefault="002B59EB" w:rsidP="003B4D5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</w:t>
      </w:r>
      <w:r w:rsidR="003B4D51" w:rsidRPr="0078657F">
        <w:rPr>
          <w:rFonts w:ascii="Segoe UI" w:hAnsi="Segoe UI" w:cs="Segoe UI"/>
        </w:rPr>
        <w:t xml:space="preserve">se CRA with template </w:t>
      </w:r>
      <w:r>
        <w:rPr>
          <w:rFonts w:ascii="Segoe UI" w:hAnsi="Segoe UI" w:cs="Segoe UI"/>
        </w:rPr>
        <w:t>--</w:t>
      </w:r>
      <w:r w:rsidR="003B4D51" w:rsidRPr="0078657F">
        <w:rPr>
          <w:rFonts w:ascii="Segoe UI" w:hAnsi="Segoe UI" w:cs="Segoe UI"/>
        </w:rPr>
        <w:t>typescript</w:t>
      </w:r>
      <w:r>
        <w:rPr>
          <w:rFonts w:ascii="Segoe UI" w:hAnsi="Segoe UI" w:cs="Segoe UI"/>
        </w:rPr>
        <w:t>.</w:t>
      </w:r>
    </w:p>
    <w:p w14:paraId="09481D56" w14:textId="619C31DD" w:rsidR="003B4D51" w:rsidRPr="0078657F" w:rsidRDefault="002B59EB" w:rsidP="003B4D5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Set up</w:t>
      </w:r>
      <w:r w:rsidR="003B4D51" w:rsidRPr="0078657F">
        <w:rPr>
          <w:rFonts w:ascii="Segoe UI" w:hAnsi="Segoe UI" w:cs="Segoe UI"/>
        </w:rPr>
        <w:t xml:space="preserve"> </w:t>
      </w:r>
      <w:proofErr w:type="spellStart"/>
      <w:r w:rsidR="003B4D51" w:rsidRPr="0078657F">
        <w:rPr>
          <w:rFonts w:ascii="Segoe UI" w:hAnsi="Segoe UI" w:cs="Segoe UI"/>
        </w:rPr>
        <w:t>eslint</w:t>
      </w:r>
      <w:proofErr w:type="spellEnd"/>
      <w:r>
        <w:rPr>
          <w:rFonts w:ascii="Segoe UI" w:hAnsi="Segoe UI" w:cs="Segoe UI"/>
        </w:rPr>
        <w:t xml:space="preserve"> and</w:t>
      </w:r>
      <w:r w:rsidR="003B4D51" w:rsidRPr="0078657F">
        <w:rPr>
          <w:rFonts w:ascii="Segoe UI" w:hAnsi="Segoe UI" w:cs="Segoe UI"/>
        </w:rPr>
        <w:t xml:space="preserve"> prettier so that project would not build </w:t>
      </w:r>
      <w:r w:rsidR="008D633B">
        <w:rPr>
          <w:rFonts w:ascii="Segoe UI" w:hAnsi="Segoe UI" w:cs="Segoe UI"/>
        </w:rPr>
        <w:t xml:space="preserve">if </w:t>
      </w:r>
      <w:r w:rsidR="003B4D51" w:rsidRPr="0078657F">
        <w:rPr>
          <w:rFonts w:ascii="Segoe UI" w:hAnsi="Segoe UI" w:cs="Segoe UI"/>
        </w:rPr>
        <w:t xml:space="preserve">having errors. </w:t>
      </w:r>
      <w:r>
        <w:rPr>
          <w:rFonts w:ascii="Segoe UI" w:hAnsi="Segoe UI" w:cs="Segoe UI"/>
        </w:rPr>
        <w:t>U</w:t>
      </w:r>
      <w:r w:rsidR="003B4D51" w:rsidRPr="0078657F">
        <w:rPr>
          <w:rFonts w:ascii="Segoe UI" w:hAnsi="Segoe UI" w:cs="Segoe UI"/>
        </w:rPr>
        <w:t xml:space="preserve">se </w:t>
      </w:r>
      <w:r w:rsidR="003B4D51" w:rsidRPr="008D633B">
        <w:rPr>
          <w:rFonts w:ascii="Segoe UI" w:hAnsi="Segoe UI" w:cs="Segoe UI"/>
          <w:color w:val="4472C4" w:themeColor="accent1"/>
          <w:u w:val="single"/>
        </w:rPr>
        <w:t>configs</w:t>
      </w:r>
    </w:p>
    <w:p w14:paraId="7D97D6C3" w14:textId="513324FC" w:rsidR="003B4D51" w:rsidRPr="0078657F" w:rsidRDefault="002B59EB" w:rsidP="003B4D5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</w:t>
      </w:r>
      <w:r w:rsidR="003B4D51" w:rsidRPr="0078657F">
        <w:rPr>
          <w:rFonts w:ascii="Segoe UI" w:hAnsi="Segoe UI" w:cs="Segoe UI"/>
        </w:rPr>
        <w:t xml:space="preserve">dd React-Router version 6. </w:t>
      </w:r>
      <w:r w:rsidR="008D633B">
        <w:rPr>
          <w:rFonts w:ascii="Segoe UI" w:hAnsi="Segoe UI" w:cs="Segoe UI"/>
        </w:rPr>
        <w:t>A</w:t>
      </w:r>
      <w:r w:rsidR="003B4D51" w:rsidRPr="0078657F">
        <w:rPr>
          <w:rFonts w:ascii="Segoe UI" w:hAnsi="Segoe UI" w:cs="Segoe UI"/>
        </w:rPr>
        <w:t xml:space="preserve">dd header showing current page, </w:t>
      </w:r>
      <w:r w:rsidR="008D633B">
        <w:rPr>
          <w:rFonts w:ascii="Segoe UI" w:hAnsi="Segoe UI" w:cs="Segoe UI"/>
        </w:rPr>
        <w:t xml:space="preserve">also </w:t>
      </w:r>
      <w:r w:rsidR="003B4D51" w:rsidRPr="0078657F">
        <w:rPr>
          <w:rFonts w:ascii="Segoe UI" w:hAnsi="Segoe UI" w:cs="Segoe UI"/>
        </w:rPr>
        <w:t xml:space="preserve">add pages “About Us”, “404”. If trying to input unknown route into </w:t>
      </w:r>
      <w:proofErr w:type="spellStart"/>
      <w:r w:rsidR="003B4D51" w:rsidRPr="0078657F">
        <w:rPr>
          <w:rFonts w:ascii="Segoe UI" w:hAnsi="Segoe UI" w:cs="Segoe UI"/>
        </w:rPr>
        <w:t>url</w:t>
      </w:r>
      <w:proofErr w:type="spellEnd"/>
      <w:r w:rsidR="003B4D51" w:rsidRPr="0078657F">
        <w:rPr>
          <w:rFonts w:ascii="Segoe UI" w:hAnsi="Segoe UI" w:cs="Segoe UI"/>
        </w:rPr>
        <w:t xml:space="preserve"> – application should redirect to “404”.</w:t>
      </w:r>
    </w:p>
    <w:p w14:paraId="5BD71DC7" w14:textId="7203E564" w:rsidR="003B4D51" w:rsidRPr="0078657F" w:rsidRDefault="008D633B" w:rsidP="003B4D5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</w:t>
      </w:r>
      <w:r w:rsidR="003B4D51" w:rsidRPr="0078657F">
        <w:rPr>
          <w:rFonts w:ascii="Segoe UI" w:hAnsi="Segoe UI" w:cs="Segoe UI"/>
        </w:rPr>
        <w:t>raw the following on the main page:</w:t>
      </w:r>
    </w:p>
    <w:p w14:paraId="55964322" w14:textId="77777777" w:rsidR="008E3FD5" w:rsidRPr="0078657F" w:rsidRDefault="008E3FD5" w:rsidP="003B4D5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78657F">
        <w:rPr>
          <w:rFonts w:ascii="Segoe UI" w:hAnsi="Segoe UI" w:cs="Segoe UI"/>
        </w:rPr>
        <w:t xml:space="preserve">Search Bar. </w:t>
      </w:r>
    </w:p>
    <w:p w14:paraId="6907FCB0" w14:textId="6690A1A6" w:rsidR="008E3FD5" w:rsidRPr="0078657F" w:rsidRDefault="008E3FD5" w:rsidP="008E3FD5">
      <w:pPr>
        <w:pStyle w:val="ListParagraph"/>
        <w:ind w:left="1440"/>
        <w:rPr>
          <w:rFonts w:ascii="Segoe UI" w:hAnsi="Segoe UI" w:cs="Segoe UI"/>
        </w:rPr>
      </w:pPr>
      <w:r w:rsidRPr="0078657F">
        <w:rPr>
          <w:rFonts w:ascii="Segoe UI" w:hAnsi="Segoe UI" w:cs="Segoe UI"/>
        </w:rPr>
        <w:t>examples:</w:t>
      </w:r>
    </w:p>
    <w:p w14:paraId="0C8227F9" w14:textId="7376C7FB" w:rsidR="003B4D51" w:rsidRPr="0078657F" w:rsidRDefault="00000000" w:rsidP="008E3FD5">
      <w:pPr>
        <w:pStyle w:val="ListParagraph"/>
        <w:ind w:left="1440"/>
        <w:rPr>
          <w:rFonts w:ascii="Segoe UI" w:hAnsi="Segoe UI" w:cs="Segoe UI"/>
        </w:rPr>
      </w:pPr>
      <w:hyperlink r:id="rId5" w:history="1">
        <w:r w:rsidR="008E3FD5" w:rsidRPr="0078657F">
          <w:rPr>
            <w:rStyle w:val="Hyperlink"/>
            <w:rFonts w:ascii="Segoe UI" w:hAnsi="Segoe UI" w:cs="Segoe UI"/>
          </w:rPr>
          <w:t>https://studio.uxpincdn.com/studio/wp-content/uploads/2020/09/BlogHeader_SearchBar_1200x600.png</w:t>
        </w:r>
      </w:hyperlink>
    </w:p>
    <w:p w14:paraId="0373A685" w14:textId="54A76A12" w:rsidR="008E3FD5" w:rsidRPr="0078657F" w:rsidRDefault="00000000" w:rsidP="008E3FD5">
      <w:pPr>
        <w:pStyle w:val="ListParagraph"/>
        <w:ind w:left="1440"/>
        <w:rPr>
          <w:rFonts w:ascii="Segoe UI" w:hAnsi="Segoe UI" w:cs="Segoe UI"/>
        </w:rPr>
      </w:pPr>
      <w:hyperlink r:id="rId6" w:history="1">
        <w:r w:rsidR="008E3FD5" w:rsidRPr="0078657F">
          <w:rPr>
            <w:rStyle w:val="Hyperlink"/>
            <w:rFonts w:ascii="Segoe UI" w:hAnsi="Segoe UI" w:cs="Segoe UI"/>
          </w:rPr>
          <w:t>https://www.sliderrevolution.com/wp-content/uploads/2021/02/cssheader1.jpg</w:t>
        </w:r>
      </w:hyperlink>
    </w:p>
    <w:p w14:paraId="0739BD66" w14:textId="2CDCE579" w:rsidR="008E3FD5" w:rsidRPr="0078657F" w:rsidRDefault="002B59EB" w:rsidP="008E3FD5">
      <w:pPr>
        <w:pStyle w:val="ListParagraph"/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>I</w:t>
      </w:r>
      <w:r w:rsidR="008E3FD5" w:rsidRPr="0078657F">
        <w:rPr>
          <w:rFonts w:ascii="Segoe UI" w:hAnsi="Segoe UI" w:cs="Segoe UI"/>
        </w:rPr>
        <w:t xml:space="preserve">nput value </w:t>
      </w:r>
      <w:r>
        <w:rPr>
          <w:rFonts w:ascii="Segoe UI" w:hAnsi="Segoe UI" w:cs="Segoe UI"/>
        </w:rPr>
        <w:t>should be saved to</w:t>
      </w:r>
      <w:r w:rsidR="008E3FD5" w:rsidRPr="0078657F">
        <w:rPr>
          <w:rFonts w:ascii="Segoe UI" w:hAnsi="Segoe UI" w:cs="Segoe UI"/>
        </w:rPr>
        <w:t xml:space="preserve"> </w:t>
      </w:r>
      <w:proofErr w:type="spellStart"/>
      <w:r w:rsidR="008E3FD5" w:rsidRPr="0078657F">
        <w:rPr>
          <w:rFonts w:ascii="Segoe UI" w:hAnsi="Segoe UI" w:cs="Segoe UI"/>
        </w:rPr>
        <w:t>LocalStorage</w:t>
      </w:r>
      <w:proofErr w:type="spellEnd"/>
      <w:r w:rsidR="008E3FD5" w:rsidRPr="0078657F">
        <w:rPr>
          <w:rFonts w:ascii="Segoe UI" w:hAnsi="Segoe UI" w:cs="Segoe UI"/>
        </w:rPr>
        <w:t xml:space="preserve"> during </w:t>
      </w:r>
      <w:proofErr w:type="gramStart"/>
      <w:r w:rsidR="008E3FD5" w:rsidRPr="0078657F">
        <w:rPr>
          <w:rFonts w:ascii="Segoe UI" w:hAnsi="Segoe UI" w:cs="Segoe UI"/>
        </w:rPr>
        <w:t>component’s</w:t>
      </w:r>
      <w:proofErr w:type="gramEnd"/>
      <w:r w:rsidR="008E3FD5" w:rsidRPr="0078657F">
        <w:rPr>
          <w:rFonts w:ascii="Segoe UI" w:hAnsi="Segoe UI" w:cs="Segoe UI"/>
        </w:rPr>
        <w:t xml:space="preserve"> unmount. While initializing this component look at </w:t>
      </w:r>
      <w:proofErr w:type="spellStart"/>
      <w:r w:rsidR="008E3FD5" w:rsidRPr="0078657F">
        <w:rPr>
          <w:rFonts w:ascii="Segoe UI" w:hAnsi="Segoe UI" w:cs="Segoe UI"/>
        </w:rPr>
        <w:t>LocalStorage</w:t>
      </w:r>
      <w:proofErr w:type="spellEnd"/>
      <w:r w:rsidR="008E3FD5" w:rsidRPr="0078657F">
        <w:rPr>
          <w:rFonts w:ascii="Segoe UI" w:hAnsi="Segoe UI" w:cs="Segoe UI"/>
        </w:rPr>
        <w:t xml:space="preserve"> value and show it.</w:t>
      </w:r>
    </w:p>
    <w:p w14:paraId="27BE5CF8" w14:textId="6E1FD223" w:rsidR="008E3FD5" w:rsidRPr="0078657F" w:rsidRDefault="008E3FD5" w:rsidP="008E3FD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78657F">
        <w:rPr>
          <w:rFonts w:ascii="Segoe UI" w:hAnsi="Segoe UI" w:cs="Segoe UI"/>
        </w:rPr>
        <w:t>Cards. The more details are on the card – the better.</w:t>
      </w:r>
    </w:p>
    <w:p w14:paraId="55CD7699" w14:textId="009A436D" w:rsidR="008E3FD5" w:rsidRPr="0078657F" w:rsidRDefault="008E3FD5" w:rsidP="008E3FD5">
      <w:pPr>
        <w:pStyle w:val="ListParagraph"/>
        <w:ind w:left="1440"/>
        <w:rPr>
          <w:rFonts w:ascii="Segoe UI" w:hAnsi="Segoe UI" w:cs="Segoe UI"/>
        </w:rPr>
      </w:pPr>
      <w:r w:rsidRPr="0078657F">
        <w:rPr>
          <w:rFonts w:ascii="Segoe UI" w:hAnsi="Segoe UI" w:cs="Segoe UI"/>
        </w:rPr>
        <w:t xml:space="preserve">examples: </w:t>
      </w:r>
    </w:p>
    <w:p w14:paraId="3919586E" w14:textId="791EA720" w:rsidR="008E3FD5" w:rsidRPr="0078657F" w:rsidRDefault="00000000" w:rsidP="008E3FD5">
      <w:pPr>
        <w:pStyle w:val="ListParagraph"/>
        <w:ind w:left="1440"/>
        <w:rPr>
          <w:rFonts w:ascii="Segoe UI" w:hAnsi="Segoe UI" w:cs="Segoe UI"/>
        </w:rPr>
      </w:pPr>
      <w:hyperlink r:id="rId7" w:history="1">
        <w:r w:rsidR="008E3FD5" w:rsidRPr="0078657F">
          <w:rPr>
            <w:rStyle w:val="Hyperlink"/>
            <w:rFonts w:ascii="Segoe UI" w:hAnsi="Segoe UI" w:cs="Segoe UI"/>
          </w:rPr>
          <w:t>https://www.webdesignerdepot.com/cdn-origin/uploads/2017/01/behance.jpg</w:t>
        </w:r>
      </w:hyperlink>
    </w:p>
    <w:p w14:paraId="1C2F212A" w14:textId="58E142FE" w:rsidR="008E3FD5" w:rsidRPr="0078657F" w:rsidRDefault="00000000" w:rsidP="008E3FD5">
      <w:pPr>
        <w:pStyle w:val="ListParagraph"/>
        <w:ind w:left="1440"/>
        <w:rPr>
          <w:rFonts w:ascii="Segoe UI" w:hAnsi="Segoe UI" w:cs="Segoe UI"/>
        </w:rPr>
      </w:pPr>
      <w:hyperlink r:id="rId8" w:history="1">
        <w:r w:rsidR="008E3FD5" w:rsidRPr="0078657F">
          <w:rPr>
            <w:rStyle w:val="Hyperlink"/>
            <w:rFonts w:ascii="Segoe UI" w:hAnsi="Segoe UI" w:cs="Segoe UI"/>
          </w:rPr>
          <w:t>https://www.webdesignerdepot.com/cdn-origin/uploads/2017/01/rightmove.jpg</w:t>
        </w:r>
      </w:hyperlink>
    </w:p>
    <w:p w14:paraId="6910932A" w14:textId="4A67AF13" w:rsidR="008E3FD5" w:rsidRPr="0078657F" w:rsidRDefault="00000000" w:rsidP="008E3FD5">
      <w:pPr>
        <w:pStyle w:val="ListParagraph"/>
        <w:ind w:left="1440"/>
        <w:rPr>
          <w:rFonts w:ascii="Segoe UI" w:hAnsi="Segoe UI" w:cs="Segoe UI"/>
        </w:rPr>
      </w:pPr>
      <w:hyperlink r:id="rId9" w:history="1">
        <w:r w:rsidR="00345641" w:rsidRPr="0078657F">
          <w:rPr>
            <w:rStyle w:val="Hyperlink"/>
            <w:rFonts w:ascii="Segoe UI" w:hAnsi="Segoe UI" w:cs="Segoe UI"/>
          </w:rPr>
          <w:t>https://www.webdesignerdepot.com/cdn-origin/uploads/2017/01/awwwards.jpg</w:t>
        </w:r>
      </w:hyperlink>
    </w:p>
    <w:p w14:paraId="3F9F2B73" w14:textId="22D7E001" w:rsidR="00345641" w:rsidRPr="00632244" w:rsidRDefault="00345641" w:rsidP="008E3FD5">
      <w:pPr>
        <w:pStyle w:val="ListParagraph"/>
        <w:ind w:left="1440"/>
        <w:rPr>
          <w:rFonts w:ascii="Segoe UI" w:hAnsi="Segoe UI" w:cs="Segoe UI"/>
          <w:b/>
          <w:bCs/>
        </w:rPr>
      </w:pPr>
      <w:r w:rsidRPr="00632244">
        <w:rPr>
          <w:rFonts w:ascii="Segoe UI" w:hAnsi="Segoe UI" w:cs="Segoe UI"/>
          <w:b/>
          <w:bCs/>
        </w:rPr>
        <w:t xml:space="preserve">In the situation when the access to life cycles </w:t>
      </w:r>
      <w:r w:rsidR="00632244">
        <w:rPr>
          <w:rFonts w:ascii="Segoe UI" w:hAnsi="Segoe UI" w:cs="Segoe UI"/>
          <w:b/>
          <w:bCs/>
        </w:rPr>
        <w:t xml:space="preserve">of component is needed </w:t>
      </w:r>
      <w:r w:rsidRPr="00632244">
        <w:rPr>
          <w:rFonts w:ascii="Segoe UI" w:hAnsi="Segoe UI" w:cs="Segoe UI"/>
          <w:b/>
          <w:bCs/>
        </w:rPr>
        <w:t xml:space="preserve">or there is a necessity of state – use class components. Using hooks is forbidden </w:t>
      </w:r>
      <w:r w:rsidR="00632244">
        <w:rPr>
          <w:rFonts w:ascii="Segoe UI" w:hAnsi="Segoe UI" w:cs="Segoe UI"/>
          <w:b/>
          <w:bCs/>
        </w:rPr>
        <w:t>at</w:t>
      </w:r>
      <w:r w:rsidRPr="00632244">
        <w:rPr>
          <w:rFonts w:ascii="Segoe UI" w:hAnsi="Segoe UI" w:cs="Segoe UI"/>
          <w:b/>
          <w:bCs/>
        </w:rPr>
        <w:t xml:space="preserve"> this stage.</w:t>
      </w:r>
    </w:p>
    <w:p w14:paraId="3CECAB6A" w14:textId="4D7045E8" w:rsidR="00345641" w:rsidRPr="0078657F" w:rsidRDefault="00632244" w:rsidP="0034564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</w:t>
      </w:r>
      <w:r w:rsidR="00345641" w:rsidRPr="0078657F">
        <w:rPr>
          <w:rFonts w:ascii="Segoe UI" w:hAnsi="Segoe UI" w:cs="Segoe UI"/>
        </w:rPr>
        <w:t xml:space="preserve">dd tests for components. </w:t>
      </w:r>
      <w:r>
        <w:rPr>
          <w:rFonts w:ascii="Segoe UI" w:hAnsi="Segoe UI" w:cs="Segoe UI"/>
        </w:rPr>
        <w:t>M</w:t>
      </w:r>
      <w:r w:rsidR="00345641" w:rsidRPr="0078657F">
        <w:rPr>
          <w:rFonts w:ascii="Segoe UI" w:hAnsi="Segoe UI" w:cs="Segoe UI"/>
        </w:rPr>
        <w:t xml:space="preserve">ock </w:t>
      </w:r>
      <w:proofErr w:type="spellStart"/>
      <w:r w:rsidR="00345641" w:rsidRPr="0078657F">
        <w:rPr>
          <w:rFonts w:ascii="Segoe UI" w:hAnsi="Segoe UI" w:cs="Segoe UI"/>
        </w:rPr>
        <w:t>LocalStorage</w:t>
      </w:r>
      <w:proofErr w:type="spellEnd"/>
      <w:r>
        <w:rPr>
          <w:rFonts w:ascii="Segoe UI" w:hAnsi="Segoe UI" w:cs="Segoe UI"/>
        </w:rPr>
        <w:t>.</w:t>
      </w:r>
      <w:r w:rsidR="00345641" w:rsidRPr="0078657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</w:t>
      </w:r>
      <w:r w:rsidR="00345641" w:rsidRPr="0078657F">
        <w:rPr>
          <w:rFonts w:ascii="Segoe UI" w:hAnsi="Segoe UI" w:cs="Segoe UI"/>
        </w:rPr>
        <w:t xml:space="preserve">dd test for one card, </w:t>
      </w:r>
      <w:r>
        <w:rPr>
          <w:rFonts w:ascii="Segoe UI" w:hAnsi="Segoe UI" w:cs="Segoe UI"/>
        </w:rPr>
        <w:t>as well as tests</w:t>
      </w:r>
      <w:r w:rsidR="00345641" w:rsidRPr="0078657F">
        <w:rPr>
          <w:rFonts w:ascii="Segoe UI" w:hAnsi="Segoe UI" w:cs="Segoe UI"/>
        </w:rPr>
        <w:t xml:space="preserve"> for the list of all cards. </w:t>
      </w:r>
      <w:r>
        <w:rPr>
          <w:rFonts w:ascii="Segoe UI" w:hAnsi="Segoe UI" w:cs="Segoe UI"/>
        </w:rPr>
        <w:t>Usage of</w:t>
      </w:r>
      <w:r w:rsidR="00345641" w:rsidRPr="0078657F">
        <w:rPr>
          <w:rFonts w:ascii="Segoe UI" w:hAnsi="Segoe UI" w:cs="Segoe UI"/>
        </w:rPr>
        <w:t xml:space="preserve"> Testing Library React or Enzyme is allowed, but only one of them. </w:t>
      </w:r>
      <w:r w:rsidR="002675A0" w:rsidRPr="0078657F">
        <w:rPr>
          <w:rFonts w:ascii="Segoe UI" w:hAnsi="Segoe UI" w:cs="Segoe UI"/>
        </w:rPr>
        <w:t>Preferred Testing Library React.</w:t>
      </w:r>
    </w:p>
    <w:p w14:paraId="026B58F4" w14:textId="154E772E" w:rsidR="002675A0" w:rsidRPr="0078657F" w:rsidRDefault="002675A0" w:rsidP="002675A0">
      <w:pPr>
        <w:rPr>
          <w:rFonts w:ascii="Segoe UI" w:hAnsi="Segoe UI" w:cs="Segoe UI"/>
        </w:rPr>
      </w:pPr>
      <w:r w:rsidRPr="0078657F">
        <w:rPr>
          <w:rFonts w:ascii="Segoe UI" w:hAnsi="Segoe UI" w:cs="Segoe UI"/>
        </w:rPr>
        <w:t>All logical parts should be set into separate components.</w:t>
      </w:r>
    </w:p>
    <w:p w14:paraId="0B098EB9" w14:textId="087CE11E" w:rsidR="002675A0" w:rsidRPr="0078657F" w:rsidRDefault="00181920" w:rsidP="002675A0">
      <w:pPr>
        <w:rPr>
          <w:rFonts w:ascii="Segoe UI" w:hAnsi="Segoe UI" w:cs="Segoe UI"/>
          <w:b/>
          <w:bCs/>
          <w:sz w:val="30"/>
          <w:szCs w:val="30"/>
        </w:rPr>
      </w:pPr>
      <w:r>
        <w:rPr>
          <w:rFonts w:ascii="Segoe UI" w:hAnsi="Segoe UI" w:cs="Segoe UI"/>
          <w:b/>
          <w:bCs/>
          <w:sz w:val="30"/>
          <w:szCs w:val="30"/>
        </w:rPr>
        <w:t>S</w:t>
      </w:r>
      <w:r w:rsidR="00EF67CE" w:rsidRPr="0078657F">
        <w:rPr>
          <w:rFonts w:ascii="Segoe UI" w:hAnsi="Segoe UI" w:cs="Segoe UI"/>
          <w:b/>
          <w:bCs/>
          <w:sz w:val="30"/>
          <w:szCs w:val="30"/>
        </w:rPr>
        <w:t>core</w:t>
      </w:r>
    </w:p>
    <w:p w14:paraId="42C02BCC" w14:textId="7EEF2473" w:rsidR="002675A0" w:rsidRPr="0078657F" w:rsidRDefault="002675A0" w:rsidP="002675A0">
      <w:pPr>
        <w:rPr>
          <w:rFonts w:ascii="Segoe UI" w:hAnsi="Segoe UI" w:cs="Segoe UI"/>
        </w:rPr>
      </w:pPr>
      <w:r w:rsidRPr="0078657F">
        <w:rPr>
          <w:rFonts w:ascii="Segoe UI" w:hAnsi="Segoe UI" w:cs="Segoe UI"/>
        </w:rPr>
        <w:t xml:space="preserve">The task will be </w:t>
      </w:r>
      <w:r w:rsidR="00EF67CE" w:rsidRPr="0078657F">
        <w:rPr>
          <w:rFonts w:ascii="Segoe UI" w:hAnsi="Segoe UI" w:cs="Segoe UI"/>
        </w:rPr>
        <w:t xml:space="preserve">assessed by mentor in </w:t>
      </w:r>
      <w:r w:rsidR="00EF67CE" w:rsidRPr="0078657F">
        <w:rPr>
          <w:rFonts w:ascii="Segoe UI" w:hAnsi="Segoe UI" w:cs="Segoe UI"/>
          <w:color w:val="FF0000"/>
        </w:rPr>
        <w:t>march</w:t>
      </w:r>
      <w:r w:rsidR="00EF67CE" w:rsidRPr="0078657F">
        <w:rPr>
          <w:rFonts w:ascii="Segoe UI" w:hAnsi="Segoe UI" w:cs="Segoe UI"/>
        </w:rPr>
        <w:t xml:space="preserve">. </w:t>
      </w:r>
      <w:r w:rsidR="00FA48AF" w:rsidRPr="0078657F">
        <w:rPr>
          <w:rFonts w:ascii="Segoe UI" w:hAnsi="Segoe UI" w:cs="Segoe UI"/>
        </w:rPr>
        <w:t>For checking convenience create Pull Request to main(master) branch (</w:t>
      </w:r>
      <w:r w:rsidR="00FA48AF" w:rsidRPr="0078657F">
        <w:rPr>
          <w:rFonts w:ascii="Segoe UI" w:hAnsi="Segoe UI" w:cs="Segoe UI"/>
          <w:b/>
          <w:bCs/>
        </w:rPr>
        <w:t>DO NOT MERGE</w:t>
      </w:r>
      <w:r w:rsidR="00FA48AF" w:rsidRPr="0078657F">
        <w:rPr>
          <w:rFonts w:ascii="Segoe UI" w:hAnsi="Segoe UI" w:cs="Segoe UI"/>
        </w:rPr>
        <w:t xml:space="preserve">). </w:t>
      </w:r>
    </w:p>
    <w:p w14:paraId="30D9AF57" w14:textId="2AD63272" w:rsidR="002675A0" w:rsidRPr="0078657F" w:rsidRDefault="00FA48AF" w:rsidP="00FA48AF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78657F">
        <w:rPr>
          <w:rFonts w:ascii="Segoe UI" w:hAnsi="Segoe UI" w:cs="Segoe UI"/>
        </w:rPr>
        <w:t>Tests – 4 points</w:t>
      </w:r>
    </w:p>
    <w:p w14:paraId="765A0A0A" w14:textId="0CC793EA" w:rsidR="00FA48AF" w:rsidRPr="0078657F" w:rsidRDefault="00FA48AF" w:rsidP="00FA48AF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proofErr w:type="spellStart"/>
      <w:r w:rsidRPr="0078657F">
        <w:rPr>
          <w:rFonts w:ascii="Segoe UI" w:hAnsi="Segoe UI" w:cs="Segoe UI"/>
        </w:rPr>
        <w:t>eslint</w:t>
      </w:r>
      <w:proofErr w:type="spellEnd"/>
      <w:r w:rsidRPr="0078657F">
        <w:rPr>
          <w:rFonts w:ascii="Segoe UI" w:hAnsi="Segoe UI" w:cs="Segoe UI"/>
        </w:rPr>
        <w:t>, prettier – 2 points</w:t>
      </w:r>
    </w:p>
    <w:p w14:paraId="5F8232C0" w14:textId="26E48B37" w:rsidR="00FA48AF" w:rsidRPr="0078657F" w:rsidRDefault="00FA48AF" w:rsidP="00FA48AF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78657F">
        <w:rPr>
          <w:rFonts w:ascii="Segoe UI" w:hAnsi="Segoe UI" w:cs="Segoe UI"/>
        </w:rPr>
        <w:t>React App + components and router – 9 points</w:t>
      </w:r>
    </w:p>
    <w:p w14:paraId="2BBD21D8" w14:textId="092EB846" w:rsidR="00BD53C6" w:rsidRPr="0078657F" w:rsidRDefault="00FA48AF" w:rsidP="00FA48AF">
      <w:pPr>
        <w:rPr>
          <w:rFonts w:ascii="Segoe UI" w:hAnsi="Segoe UI" w:cs="Segoe UI"/>
        </w:rPr>
      </w:pPr>
      <w:r w:rsidRPr="0078657F">
        <w:rPr>
          <w:rFonts w:ascii="Segoe UI" w:hAnsi="Segoe UI" w:cs="Segoe UI"/>
        </w:rPr>
        <w:lastRenderedPageBreak/>
        <w:t xml:space="preserve">If one of mentioned above list’s items is not accomplished – </w:t>
      </w:r>
      <w:r w:rsidR="00866DDD">
        <w:rPr>
          <w:rFonts w:ascii="Segoe UI" w:hAnsi="Segoe UI" w:cs="Segoe UI"/>
        </w:rPr>
        <w:t>grade for the task is 0 points</w:t>
      </w:r>
      <w:r w:rsidRPr="0078657F">
        <w:rPr>
          <w:rFonts w:ascii="Segoe UI" w:hAnsi="Segoe UI" w:cs="Segoe UI"/>
        </w:rPr>
        <w:t xml:space="preserve">. </w:t>
      </w:r>
      <w:r w:rsidR="00BD53C6" w:rsidRPr="0078657F">
        <w:rPr>
          <w:rFonts w:ascii="Segoe UI" w:hAnsi="Segoe UI" w:cs="Segoe UI"/>
        </w:rPr>
        <w:t xml:space="preserve">If there </w:t>
      </w:r>
      <w:proofErr w:type="gramStart"/>
      <w:r w:rsidR="00BD53C6" w:rsidRPr="0078657F">
        <w:rPr>
          <w:rFonts w:ascii="Segoe UI" w:hAnsi="Segoe UI" w:cs="Segoe UI"/>
        </w:rPr>
        <w:t>is</w:t>
      </w:r>
      <w:proofErr w:type="gramEnd"/>
      <w:r w:rsidR="00BD53C6" w:rsidRPr="0078657F">
        <w:rPr>
          <w:rFonts w:ascii="Segoe UI" w:hAnsi="Segoe UI" w:cs="Segoe UI"/>
        </w:rPr>
        <w:t xml:space="preserve"> direct DOM manipulation</w:t>
      </w:r>
      <w:r w:rsidR="00181920">
        <w:rPr>
          <w:rFonts w:ascii="Segoe UI" w:hAnsi="Segoe UI" w:cs="Segoe UI"/>
        </w:rPr>
        <w:t>s</w:t>
      </w:r>
      <w:r w:rsidR="00BD53C6" w:rsidRPr="0078657F">
        <w:rPr>
          <w:rFonts w:ascii="Segoe UI" w:hAnsi="Segoe UI" w:cs="Segoe UI"/>
        </w:rPr>
        <w:t xml:space="preserve"> – 0 points.</w:t>
      </w:r>
    </w:p>
    <w:p w14:paraId="52B6784E" w14:textId="4D35AE5E" w:rsidR="00BD53C6" w:rsidRPr="0078657F" w:rsidRDefault="00BD53C6" w:rsidP="00FA48AF">
      <w:pPr>
        <w:rPr>
          <w:rFonts w:ascii="Segoe UI" w:hAnsi="Segoe UI" w:cs="Segoe UI"/>
          <w:b/>
          <w:bCs/>
          <w:sz w:val="30"/>
          <w:szCs w:val="30"/>
        </w:rPr>
      </w:pPr>
      <w:r w:rsidRPr="0078657F">
        <w:rPr>
          <w:rFonts w:ascii="Segoe UI" w:hAnsi="Segoe UI" w:cs="Segoe UI"/>
          <w:b/>
          <w:bCs/>
          <w:sz w:val="30"/>
          <w:szCs w:val="30"/>
        </w:rPr>
        <w:t>Repository requirements</w:t>
      </w:r>
    </w:p>
    <w:p w14:paraId="5B50FE39" w14:textId="0A798899" w:rsidR="00BD53C6" w:rsidRPr="0078657F" w:rsidRDefault="00BD53C6" w:rsidP="00BD53C6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78657F">
        <w:rPr>
          <w:rFonts w:ascii="Segoe UI" w:hAnsi="Segoe UI" w:cs="Segoe UI"/>
        </w:rPr>
        <w:t xml:space="preserve">the task is done in </w:t>
      </w:r>
      <w:r w:rsidRPr="0078657F">
        <w:rPr>
          <w:rFonts w:ascii="Segoe UI" w:hAnsi="Segoe UI" w:cs="Segoe UI"/>
          <w:b/>
          <w:bCs/>
        </w:rPr>
        <w:t>private school repository</w:t>
      </w:r>
      <w:r w:rsidRPr="0078657F">
        <w:rPr>
          <w:rFonts w:ascii="Segoe UI" w:hAnsi="Segoe UI" w:cs="Segoe UI"/>
        </w:rPr>
        <w:t xml:space="preserve"> </w:t>
      </w:r>
      <w:r w:rsidRPr="0078657F">
        <w:rPr>
          <w:rFonts w:ascii="Segoe UI" w:hAnsi="Segoe UI" w:cs="Segoe UI"/>
          <w:color w:val="4472C4" w:themeColor="accent1"/>
          <w:u w:val="single"/>
        </w:rPr>
        <w:t>How to work with private repository</w:t>
      </w:r>
    </w:p>
    <w:p w14:paraId="1D741D04" w14:textId="61F17F0B" w:rsidR="00BD53C6" w:rsidRPr="0078657F" w:rsidRDefault="00BD53C6" w:rsidP="00BD53C6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78657F">
        <w:rPr>
          <w:rFonts w:ascii="Segoe UI" w:hAnsi="Segoe UI" w:cs="Segoe UI"/>
        </w:rPr>
        <w:t>in private school’s repository create branch with the name of the task from main branch and work in this (dev) created branch</w:t>
      </w:r>
    </w:p>
    <w:p w14:paraId="5F9797EB" w14:textId="08A3AEE7" w:rsidR="00BD53C6" w:rsidRPr="0078657F" w:rsidRDefault="00BD53C6" w:rsidP="00BD53C6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78657F">
        <w:rPr>
          <w:rFonts w:ascii="Segoe UI" w:hAnsi="Segoe UI" w:cs="Segoe UI"/>
        </w:rPr>
        <w:t xml:space="preserve">the commits history should reflect the process of app creating </w:t>
      </w:r>
      <w:r w:rsidRPr="0078657F">
        <w:rPr>
          <w:rFonts w:ascii="Segoe UI" w:hAnsi="Segoe UI" w:cs="Segoe UI"/>
          <w:color w:val="4472C4" w:themeColor="accent1"/>
          <w:u w:val="single"/>
        </w:rPr>
        <w:t>Commits requirements</w:t>
      </w:r>
    </w:p>
    <w:p w14:paraId="28C3A89E" w14:textId="2F658441" w:rsidR="00BD53C6" w:rsidRPr="0078657F" w:rsidRDefault="0078657F" w:rsidP="00BD53C6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78657F">
        <w:rPr>
          <w:rFonts w:ascii="Segoe UI" w:hAnsi="Segoe UI" w:cs="Segoe UI"/>
        </w:rPr>
        <w:t xml:space="preserve">after finishing development it’s necessary to make Pull Request from app’s branch to main branch </w:t>
      </w:r>
      <w:r w:rsidRPr="0078657F">
        <w:rPr>
          <w:rFonts w:ascii="Segoe UI" w:hAnsi="Segoe UI" w:cs="Segoe UI"/>
          <w:color w:val="4472C4" w:themeColor="accent1"/>
          <w:u w:val="single"/>
        </w:rPr>
        <w:t>Pull Request requirements</w:t>
      </w:r>
    </w:p>
    <w:p w14:paraId="648F7CC4" w14:textId="3D255B62" w:rsidR="0078657F" w:rsidRPr="0078657F" w:rsidRDefault="0078657F" w:rsidP="0078657F">
      <w:pPr>
        <w:pStyle w:val="ListParagraph"/>
        <w:ind w:left="1440"/>
        <w:rPr>
          <w:rFonts w:ascii="Segoe UI" w:hAnsi="Segoe UI" w:cs="Segoe UI"/>
          <w:b/>
          <w:bCs/>
        </w:rPr>
      </w:pPr>
      <w:r w:rsidRPr="0078657F">
        <w:rPr>
          <w:rFonts w:ascii="Segoe UI" w:hAnsi="Segoe UI" w:cs="Segoe UI"/>
          <w:b/>
          <w:bCs/>
        </w:rPr>
        <w:t>Do not merge Pull Request from the development branch to the main branch</w:t>
      </w:r>
    </w:p>
    <w:p w14:paraId="196FDC5D" w14:textId="2CFDD741" w:rsidR="0078657F" w:rsidRPr="0078657F" w:rsidRDefault="0078657F" w:rsidP="0078657F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Theory</w:t>
      </w:r>
    </w:p>
    <w:p w14:paraId="73659ADF" w14:textId="77777777" w:rsidR="0078657F" w:rsidRPr="0078657F" w:rsidRDefault="00000000" w:rsidP="007865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hyperlink r:id="rId10" w:history="1">
        <w:r w:rsidR="0078657F" w:rsidRPr="0078657F">
          <w:rPr>
            <w:rStyle w:val="Hyperlink"/>
            <w:rFonts w:ascii="Segoe UI" w:hAnsi="Segoe UI" w:cs="Segoe UI"/>
          </w:rPr>
          <w:t>React. Components. Materials</w:t>
        </w:r>
      </w:hyperlink>
    </w:p>
    <w:p w14:paraId="1BF35AF8" w14:textId="77777777" w:rsidR="0078657F" w:rsidRPr="0078657F" w:rsidRDefault="0078657F" w:rsidP="0078657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78657F">
        <w:rPr>
          <w:rFonts w:ascii="Segoe UI" w:hAnsi="Segoe UI" w:cs="Segoe UI"/>
          <w:color w:val="24292F"/>
        </w:rPr>
        <w:t>CRA - </w:t>
      </w:r>
      <w:hyperlink r:id="rId11" w:history="1">
        <w:r w:rsidRPr="0078657F">
          <w:rPr>
            <w:rStyle w:val="Hyperlink"/>
            <w:rFonts w:ascii="Segoe UI" w:hAnsi="Segoe UI" w:cs="Segoe UI"/>
          </w:rPr>
          <w:t>Create a New React App</w:t>
        </w:r>
      </w:hyperlink>
    </w:p>
    <w:p w14:paraId="61F59C9B" w14:textId="77777777" w:rsidR="0078657F" w:rsidRPr="0078657F" w:rsidRDefault="00000000" w:rsidP="0078657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2" w:history="1">
        <w:r w:rsidR="0078657F" w:rsidRPr="0078657F">
          <w:rPr>
            <w:rStyle w:val="Hyperlink"/>
            <w:rFonts w:ascii="Segoe UI" w:hAnsi="Segoe UI" w:cs="Segoe UI"/>
          </w:rPr>
          <w:t>Components- reactjs.org</w:t>
        </w:r>
      </w:hyperlink>
    </w:p>
    <w:p w14:paraId="2685CF36" w14:textId="77777777" w:rsidR="0078657F" w:rsidRPr="0078657F" w:rsidRDefault="0078657F" w:rsidP="0078657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78657F">
        <w:rPr>
          <w:rFonts w:ascii="Segoe UI" w:hAnsi="Segoe UI" w:cs="Segoe UI"/>
          <w:color w:val="24292F"/>
        </w:rPr>
        <w:t>React-router </w:t>
      </w:r>
      <w:hyperlink r:id="rId13" w:history="1">
        <w:r w:rsidRPr="0078657F">
          <w:rPr>
            <w:rStyle w:val="Hyperlink"/>
            <w:rFonts w:ascii="Segoe UI" w:hAnsi="Segoe UI" w:cs="Segoe UI"/>
          </w:rPr>
          <w:t>documentation + tutorial</w:t>
        </w:r>
      </w:hyperlink>
    </w:p>
    <w:p w14:paraId="766B097B" w14:textId="77777777" w:rsidR="0078657F" w:rsidRPr="0078657F" w:rsidRDefault="0078657F" w:rsidP="0078657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78657F">
        <w:rPr>
          <w:rFonts w:ascii="Segoe UI" w:hAnsi="Segoe UI" w:cs="Segoe UI"/>
          <w:color w:val="24292F"/>
        </w:rPr>
        <w:t>React-router </w:t>
      </w:r>
      <w:hyperlink r:id="rId14" w:history="1">
        <w:r w:rsidRPr="0078657F">
          <w:rPr>
            <w:rStyle w:val="Hyperlink"/>
            <w:rFonts w:ascii="Segoe UI" w:hAnsi="Segoe UI" w:cs="Segoe UI"/>
          </w:rPr>
          <w:t>video course</w:t>
        </w:r>
      </w:hyperlink>
    </w:p>
    <w:p w14:paraId="03579CBD" w14:textId="77777777" w:rsidR="0078657F" w:rsidRPr="0078657F" w:rsidRDefault="0078657F" w:rsidP="0078657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78657F">
        <w:rPr>
          <w:rFonts w:ascii="Segoe UI" w:hAnsi="Segoe UI" w:cs="Segoe UI"/>
          <w:color w:val="24292F"/>
        </w:rPr>
        <w:t>React Testing </w:t>
      </w:r>
      <w:hyperlink r:id="rId15" w:history="1">
        <w:r w:rsidRPr="0078657F">
          <w:rPr>
            <w:rStyle w:val="Hyperlink"/>
            <w:rFonts w:ascii="Segoe UI" w:hAnsi="Segoe UI" w:cs="Segoe UI"/>
          </w:rPr>
          <w:t>Library documentation</w:t>
        </w:r>
      </w:hyperlink>
    </w:p>
    <w:p w14:paraId="5324A53F" w14:textId="77777777" w:rsidR="0078657F" w:rsidRPr="0078657F" w:rsidRDefault="0078657F" w:rsidP="0078657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78657F">
        <w:rPr>
          <w:rFonts w:ascii="Segoe UI" w:hAnsi="Segoe UI" w:cs="Segoe UI"/>
          <w:color w:val="24292F"/>
        </w:rPr>
        <w:t>React Testing Library course - </w:t>
      </w:r>
      <w:hyperlink r:id="rId16" w:history="1">
        <w:r w:rsidRPr="0078657F">
          <w:rPr>
            <w:rStyle w:val="Hyperlink"/>
            <w:rFonts w:ascii="Segoe UI" w:hAnsi="Segoe UI" w:cs="Segoe UI"/>
          </w:rPr>
          <w:t xml:space="preserve">React Testing Library. </w:t>
        </w:r>
        <w:proofErr w:type="spellStart"/>
        <w:r w:rsidRPr="0078657F">
          <w:rPr>
            <w:rStyle w:val="Hyperlink"/>
            <w:rFonts w:ascii="Segoe UI" w:hAnsi="Segoe UI" w:cs="Segoe UI"/>
          </w:rPr>
          <w:t>Полный</w:t>
        </w:r>
        <w:proofErr w:type="spellEnd"/>
        <w:r w:rsidRPr="0078657F">
          <w:rPr>
            <w:rStyle w:val="Hyperlink"/>
            <w:rFonts w:ascii="Segoe UI" w:hAnsi="Segoe UI" w:cs="Segoe UI"/>
          </w:rPr>
          <w:t xml:space="preserve"> </w:t>
        </w:r>
        <w:proofErr w:type="spellStart"/>
        <w:r w:rsidRPr="0078657F">
          <w:rPr>
            <w:rStyle w:val="Hyperlink"/>
            <w:rFonts w:ascii="Segoe UI" w:hAnsi="Segoe UI" w:cs="Segoe UI"/>
          </w:rPr>
          <w:t>курс</w:t>
        </w:r>
        <w:proofErr w:type="spellEnd"/>
        <w:r w:rsidRPr="0078657F">
          <w:rPr>
            <w:rStyle w:val="Hyperlink"/>
            <w:rFonts w:ascii="Segoe UI" w:hAnsi="Segoe UI" w:cs="Segoe UI"/>
          </w:rPr>
          <w:t xml:space="preserve"> s</w:t>
        </w:r>
      </w:hyperlink>
    </w:p>
    <w:p w14:paraId="3FE450A2" w14:textId="77777777" w:rsidR="0078657F" w:rsidRPr="0078657F" w:rsidRDefault="0078657F" w:rsidP="0078657F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 w:rsidRPr="0078657F">
        <w:rPr>
          <w:rFonts w:ascii="Segoe UI" w:hAnsi="Segoe UI" w:cs="Segoe UI"/>
          <w:color w:val="24292F"/>
          <w:sz w:val="30"/>
          <w:szCs w:val="30"/>
        </w:rPr>
        <w:t>React:</w:t>
      </w:r>
    </w:p>
    <w:p w14:paraId="34F61C29" w14:textId="77777777" w:rsidR="0078657F" w:rsidRPr="0078657F" w:rsidRDefault="0078657F" w:rsidP="0078657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 w:rsidRPr="0078657F">
        <w:rPr>
          <w:rFonts w:ascii="Segoe UI" w:hAnsi="Segoe UI" w:cs="Segoe UI"/>
          <w:color w:val="24292F"/>
        </w:rPr>
        <w:t>Rolling Scopes School Lithuania. </w:t>
      </w:r>
      <w:hyperlink r:id="rId17" w:history="1">
        <w:r w:rsidRPr="0078657F">
          <w:rPr>
            <w:rStyle w:val="Hyperlink"/>
            <w:rFonts w:ascii="Segoe UI" w:hAnsi="Segoe UI" w:cs="Segoe UI"/>
          </w:rPr>
          <w:t>React 1</w:t>
        </w:r>
      </w:hyperlink>
    </w:p>
    <w:p w14:paraId="60A32B68" w14:textId="77777777" w:rsidR="0078657F" w:rsidRPr="0078657F" w:rsidRDefault="0078657F" w:rsidP="0078657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78657F">
        <w:rPr>
          <w:rFonts w:ascii="Segoe UI" w:hAnsi="Segoe UI" w:cs="Segoe UI"/>
          <w:color w:val="24292F"/>
        </w:rPr>
        <w:t>Rolling Scopes School Lithuania.</w:t>
      </w:r>
      <w:hyperlink r:id="rId18" w:history="1">
        <w:r w:rsidRPr="0078657F">
          <w:rPr>
            <w:rStyle w:val="Hyperlink"/>
            <w:rFonts w:ascii="Segoe UI" w:hAnsi="Segoe UI" w:cs="Segoe UI"/>
          </w:rPr>
          <w:t> React. Part 2</w:t>
        </w:r>
      </w:hyperlink>
    </w:p>
    <w:p w14:paraId="6EC51ECD" w14:textId="77777777" w:rsidR="0078657F" w:rsidRPr="0078657F" w:rsidRDefault="0078657F" w:rsidP="0078657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78657F">
        <w:rPr>
          <w:rFonts w:ascii="Segoe UI" w:hAnsi="Segoe UI" w:cs="Segoe UI"/>
          <w:color w:val="24292F"/>
        </w:rPr>
        <w:t>Rolling Scopes School Lithuania. </w:t>
      </w:r>
      <w:hyperlink r:id="rId19" w:history="1">
        <w:r w:rsidRPr="0078657F">
          <w:rPr>
            <w:rStyle w:val="Hyperlink"/>
            <w:rFonts w:ascii="Segoe UI" w:hAnsi="Segoe UI" w:cs="Segoe UI"/>
          </w:rPr>
          <w:t>React. Part 3</w:t>
        </w:r>
      </w:hyperlink>
    </w:p>
    <w:p w14:paraId="1B3B9F80" w14:textId="77777777" w:rsidR="0078657F" w:rsidRPr="0078657F" w:rsidRDefault="0078657F" w:rsidP="0078657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78657F">
        <w:rPr>
          <w:rFonts w:ascii="Segoe UI" w:hAnsi="Segoe UI" w:cs="Segoe UI"/>
          <w:color w:val="24292F"/>
        </w:rPr>
        <w:t xml:space="preserve">Short course </w:t>
      </w:r>
      <w:proofErr w:type="gramStart"/>
      <w:r w:rsidRPr="0078657F">
        <w:rPr>
          <w:rFonts w:ascii="Segoe UI" w:hAnsi="Segoe UI" w:cs="Segoe UI"/>
          <w:color w:val="24292F"/>
        </w:rPr>
        <w:t>react</w:t>
      </w:r>
      <w:proofErr w:type="gramEnd"/>
      <w:r w:rsidRPr="0078657F">
        <w:rPr>
          <w:rFonts w:ascii="Segoe UI" w:hAnsi="Segoe UI" w:cs="Segoe UI"/>
          <w:color w:val="24292F"/>
        </w:rPr>
        <w:t xml:space="preserve"> + typescript - </w:t>
      </w:r>
      <w:hyperlink r:id="rId20" w:history="1">
        <w:r w:rsidRPr="0078657F">
          <w:rPr>
            <w:rStyle w:val="Hyperlink"/>
            <w:rFonts w:ascii="Segoe UI" w:hAnsi="Segoe UI" w:cs="Segoe UI"/>
          </w:rPr>
          <w:t>React &amp; TypeScript - Course for Beginners</w:t>
        </w:r>
      </w:hyperlink>
    </w:p>
    <w:p w14:paraId="5962C33F" w14:textId="77777777" w:rsidR="0078657F" w:rsidRPr="0078657F" w:rsidRDefault="0078657F" w:rsidP="0078657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78657F">
        <w:rPr>
          <w:rFonts w:ascii="Segoe UI" w:hAnsi="Segoe UI" w:cs="Segoe UI"/>
          <w:color w:val="24292F"/>
        </w:rPr>
        <w:t>Full tutorial: </w:t>
      </w:r>
      <w:hyperlink r:id="rId21" w:history="1">
        <w:r w:rsidRPr="0078657F">
          <w:rPr>
            <w:rStyle w:val="Hyperlink"/>
            <w:rFonts w:ascii="Segoe UI" w:hAnsi="Segoe UI" w:cs="Segoe UI"/>
          </w:rPr>
          <w:t>Full React Course 2020 - Learn Fundamentals, Hooks, Context API, React Router, Custom Hooks</w:t>
        </w:r>
      </w:hyperlink>
    </w:p>
    <w:p w14:paraId="2576373E" w14:textId="271B4427" w:rsidR="0078657F" w:rsidRPr="0078657F" w:rsidRDefault="0078657F" w:rsidP="000115B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lang w:val="ru-RU"/>
        </w:rPr>
      </w:pPr>
      <w:r w:rsidRPr="0078657F">
        <w:rPr>
          <w:rFonts w:ascii="Segoe UI" w:hAnsi="Segoe UI" w:cs="Segoe UI"/>
          <w:color w:val="24292F"/>
        </w:rPr>
        <w:t>Additionally</w:t>
      </w:r>
      <w:r w:rsidRPr="0078657F">
        <w:rPr>
          <w:rFonts w:ascii="Segoe UI" w:hAnsi="Segoe UI" w:cs="Segoe UI"/>
          <w:color w:val="24292F"/>
          <w:lang w:val="ru-RU"/>
        </w:rPr>
        <w:t>:</w:t>
      </w:r>
      <w:r w:rsidRPr="0078657F">
        <w:rPr>
          <w:rFonts w:ascii="Segoe UI" w:hAnsi="Segoe UI" w:cs="Segoe UI"/>
          <w:color w:val="24292F"/>
        </w:rPr>
        <w:t> </w:t>
      </w:r>
      <w:hyperlink r:id="rId22" w:history="1">
        <w:r w:rsidRPr="0078657F">
          <w:rPr>
            <w:rStyle w:val="Hyperlink"/>
            <w:rFonts w:ascii="Segoe UI" w:hAnsi="Segoe UI" w:cs="Segoe UI"/>
          </w:rPr>
          <w:t>React</w:t>
        </w:r>
        <w:r w:rsidRPr="0078657F">
          <w:rPr>
            <w:rStyle w:val="Hyperlink"/>
            <w:rFonts w:ascii="Segoe UI" w:hAnsi="Segoe UI" w:cs="Segoe UI"/>
            <w:lang w:val="ru-RU"/>
          </w:rPr>
          <w:t xml:space="preserve"> </w:t>
        </w:r>
        <w:r w:rsidRPr="0078657F">
          <w:rPr>
            <w:rStyle w:val="Hyperlink"/>
            <w:rFonts w:ascii="Segoe UI" w:hAnsi="Segoe UI" w:cs="Segoe UI"/>
          </w:rPr>
          <w:t>JS</w:t>
        </w:r>
        <w:r w:rsidRPr="0078657F">
          <w:rPr>
            <w:rStyle w:val="Hyperlink"/>
            <w:rFonts w:ascii="Segoe UI" w:hAnsi="Segoe UI" w:cs="Segoe UI"/>
            <w:lang w:val="ru-RU"/>
          </w:rPr>
          <w:t xml:space="preserve"> фундаментальный курс от А до Я</w:t>
        </w:r>
      </w:hyperlink>
    </w:p>
    <w:sectPr w:rsidR="0078657F" w:rsidRPr="00786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3B45"/>
    <w:multiLevelType w:val="multilevel"/>
    <w:tmpl w:val="2660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F33B7"/>
    <w:multiLevelType w:val="hybridMultilevel"/>
    <w:tmpl w:val="4E92B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833AB"/>
    <w:multiLevelType w:val="hybridMultilevel"/>
    <w:tmpl w:val="98C44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C62927"/>
    <w:multiLevelType w:val="multilevel"/>
    <w:tmpl w:val="DABA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CA786D"/>
    <w:multiLevelType w:val="hybridMultilevel"/>
    <w:tmpl w:val="727C6294"/>
    <w:lvl w:ilvl="0" w:tplc="70FC1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267CA"/>
    <w:multiLevelType w:val="hybridMultilevel"/>
    <w:tmpl w:val="FBC0A26C"/>
    <w:lvl w:ilvl="0" w:tplc="6C1CD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842636">
    <w:abstractNumId w:val="5"/>
  </w:num>
  <w:num w:numId="2" w16cid:durableId="507839189">
    <w:abstractNumId w:val="2"/>
  </w:num>
  <w:num w:numId="3" w16cid:durableId="395278568">
    <w:abstractNumId w:val="4"/>
  </w:num>
  <w:num w:numId="4" w16cid:durableId="727995718">
    <w:abstractNumId w:val="1"/>
  </w:num>
  <w:num w:numId="5" w16cid:durableId="7606113">
    <w:abstractNumId w:val="3"/>
  </w:num>
  <w:num w:numId="6" w16cid:durableId="772437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51"/>
    <w:rsid w:val="00181920"/>
    <w:rsid w:val="00223308"/>
    <w:rsid w:val="002675A0"/>
    <w:rsid w:val="002B59EB"/>
    <w:rsid w:val="00345641"/>
    <w:rsid w:val="003B4D51"/>
    <w:rsid w:val="00632244"/>
    <w:rsid w:val="006A2AC8"/>
    <w:rsid w:val="0078657F"/>
    <w:rsid w:val="00861E01"/>
    <w:rsid w:val="00866DDD"/>
    <w:rsid w:val="008D633B"/>
    <w:rsid w:val="008E3FD5"/>
    <w:rsid w:val="00BD53C6"/>
    <w:rsid w:val="00C21D18"/>
    <w:rsid w:val="00EF67CE"/>
    <w:rsid w:val="00FA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DE181"/>
  <w15:chartTrackingRefBased/>
  <w15:docId w15:val="{4FC70115-7FD8-40F0-8E58-8853D738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5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865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D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3F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F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5641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8657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786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3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designerdepot.com/cdn-origin/uploads/2017/01/rightmove.jpg" TargetMode="External"/><Relationship Id="rId13" Type="http://schemas.openxmlformats.org/officeDocument/2006/relationships/hyperlink" Target="https://reactrouter.com/docs/en/v6/getting-started/tutorial" TargetMode="External"/><Relationship Id="rId18" Type="http://schemas.openxmlformats.org/officeDocument/2006/relationships/hyperlink" Target="https://www.youtube.com/watch?v=Rrg4D6AHc5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4UZrsTqkcW4&amp;t=8419s" TargetMode="External"/><Relationship Id="rId7" Type="http://schemas.openxmlformats.org/officeDocument/2006/relationships/hyperlink" Target="https://www.webdesignerdepot.com/cdn-origin/uploads/2017/01/behance.jpg" TargetMode="External"/><Relationship Id="rId12" Type="http://schemas.openxmlformats.org/officeDocument/2006/relationships/hyperlink" Target="https://reactjs.org/docs/components-and-props.html" TargetMode="External"/><Relationship Id="rId17" Type="http://schemas.openxmlformats.org/officeDocument/2006/relationships/hyperlink" Target="https://www.youtube.com/watch?v=L8CmtfCu9AI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n79PMyqcCJ8&amp;t=585s" TargetMode="External"/><Relationship Id="rId20" Type="http://schemas.openxmlformats.org/officeDocument/2006/relationships/hyperlink" Target="https://www.youtube.com/watch?v=FJDVKeh7RJ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liderrevolution.com/wp-content/uploads/2021/02/cssheader1.jpg" TargetMode="External"/><Relationship Id="rId11" Type="http://schemas.openxmlformats.org/officeDocument/2006/relationships/hyperlink" Target="https://reactjs.org/docs/create-a-new-react-app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studio.uxpincdn.com/studio/wp-content/uploads/2020/09/BlogHeader_SearchBar_1200x600.png" TargetMode="External"/><Relationship Id="rId15" Type="http://schemas.openxmlformats.org/officeDocument/2006/relationships/hyperlink" Target="https://testing-library.com/docs/react-testing-library/intro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google.com/document/d/1WLWjBiVMjsVADf5FWFYfPObQOrLD1624h5etyafCfr8/edit" TargetMode="External"/><Relationship Id="rId19" Type="http://schemas.openxmlformats.org/officeDocument/2006/relationships/hyperlink" Target="https://www.youtube.com/watch?v=w9MvuGWVvk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ebdesignerdepot.com/cdn-origin/uploads/2017/01/awwwards.jpg" TargetMode="External"/><Relationship Id="rId14" Type="http://schemas.openxmlformats.org/officeDocument/2006/relationships/hyperlink" Target="https://www.youtube.com/watch?v=0auS9DNTmzE" TargetMode="External"/><Relationship Id="rId22" Type="http://schemas.openxmlformats.org/officeDocument/2006/relationships/hyperlink" Target="https://www.youtube.com/watch?v=GNrdg3Pzp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Lyusya Kulagina</dc:creator>
  <cp:keywords/>
  <dc:description/>
  <cp:lastModifiedBy>Lyusya Kulagina</cp:lastModifiedBy>
  <cp:revision>2</cp:revision>
  <dcterms:created xsi:type="dcterms:W3CDTF">2022-07-19T17:16:00Z</dcterms:created>
  <dcterms:modified xsi:type="dcterms:W3CDTF">2022-07-19T19:11:00Z</dcterms:modified>
</cp:coreProperties>
</file>