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90B" w:rsidRPr="0075584D" w:rsidRDefault="00C03B9B" w:rsidP="00767C51">
      <w:pPr>
        <w:rPr>
          <w:rFonts w:ascii="Times New Roman" w:hAnsi="Times New Roman" w:cs="Times New Roman"/>
          <w:sz w:val="28"/>
          <w:szCs w:val="28"/>
        </w:rPr>
      </w:pPr>
      <w:r w:rsidRPr="00767C51">
        <w:rPr>
          <w:rFonts w:ascii="Times New Roman" w:hAnsi="Times New Roman" w:cs="Times New Roman"/>
          <w:b/>
          <w:sz w:val="28"/>
          <w:szCs w:val="28"/>
        </w:rPr>
        <w:t>Задача:</w:t>
      </w:r>
      <w:r w:rsidRPr="00767C51">
        <w:rPr>
          <w:rFonts w:ascii="Times New Roman" w:hAnsi="Times New Roman" w:cs="Times New Roman"/>
          <w:sz w:val="28"/>
          <w:szCs w:val="28"/>
        </w:rPr>
        <w:t xml:space="preserve"> </w:t>
      </w:r>
      <w:r w:rsidRPr="0075584D">
        <w:rPr>
          <w:rFonts w:ascii="Times New Roman" w:hAnsi="Times New Roman" w:cs="Times New Roman"/>
          <w:sz w:val="28"/>
          <w:szCs w:val="28"/>
        </w:rPr>
        <w:t xml:space="preserve">Решить вопрос с удалением неинформативных участков видеоряда. В </w:t>
      </w:r>
      <w:proofErr w:type="spellStart"/>
      <w:r w:rsidRPr="0075584D">
        <w:rPr>
          <w:rFonts w:ascii="Times New Roman" w:hAnsi="Times New Roman" w:cs="Times New Roman"/>
          <w:sz w:val="28"/>
          <w:szCs w:val="28"/>
        </w:rPr>
        <w:t>даннои</w:t>
      </w:r>
      <w:proofErr w:type="spellEnd"/>
      <w:r w:rsidRPr="0075584D">
        <w:rPr>
          <w:rFonts w:ascii="Times New Roman" w:hAnsi="Times New Roman" w:cs="Times New Roman"/>
          <w:sz w:val="28"/>
          <w:szCs w:val="28"/>
        </w:rPr>
        <w:t xml:space="preserve"> этапе избавиться от участков «молчания» в видео.</w:t>
      </w:r>
      <w:r w:rsidR="00767C51">
        <w:rPr>
          <w:rFonts w:ascii="Times New Roman" w:hAnsi="Times New Roman" w:cs="Times New Roman"/>
          <w:sz w:val="28"/>
          <w:szCs w:val="28"/>
        </w:rPr>
        <w:br/>
      </w:r>
      <w:r w:rsidRPr="0075584D">
        <w:rPr>
          <w:rFonts w:ascii="Times New Roman" w:hAnsi="Times New Roman" w:cs="Times New Roman"/>
          <w:sz w:val="28"/>
          <w:szCs w:val="28"/>
        </w:rPr>
        <w:br/>
      </w:r>
      <w:r w:rsidRPr="00767C51">
        <w:rPr>
          <w:rFonts w:ascii="Times New Roman" w:hAnsi="Times New Roman" w:cs="Times New Roman"/>
          <w:b/>
          <w:sz w:val="28"/>
          <w:szCs w:val="28"/>
        </w:rPr>
        <w:t>Решение:</w:t>
      </w:r>
      <w:r w:rsidRPr="0075584D">
        <w:rPr>
          <w:rFonts w:ascii="Times New Roman" w:hAnsi="Times New Roman" w:cs="Times New Roman"/>
          <w:sz w:val="28"/>
          <w:szCs w:val="28"/>
        </w:rPr>
        <w:t xml:space="preserve"> Найдено было 2 решения:</w:t>
      </w:r>
      <w:r w:rsidRPr="0075584D">
        <w:rPr>
          <w:rFonts w:ascii="Times New Roman" w:hAnsi="Times New Roman" w:cs="Times New Roman"/>
          <w:sz w:val="28"/>
          <w:szCs w:val="28"/>
        </w:rPr>
        <w:br/>
      </w:r>
      <w:r w:rsidRPr="00767C51">
        <w:rPr>
          <w:rFonts w:ascii="Times New Roman" w:hAnsi="Times New Roman" w:cs="Times New Roman"/>
          <w:b/>
          <w:sz w:val="28"/>
          <w:szCs w:val="28"/>
        </w:rPr>
        <w:t>1.</w:t>
      </w:r>
      <w:r w:rsidRPr="0075584D">
        <w:rPr>
          <w:rFonts w:ascii="Times New Roman" w:hAnsi="Times New Roman" w:cs="Times New Roman"/>
          <w:sz w:val="28"/>
          <w:szCs w:val="28"/>
        </w:rPr>
        <w:t xml:space="preserve"> Решение состоит в использовании готовых программных продуктов для удаления «тишины» в аудиодорожке, в последствии корректировки и соединения с видеопотоком.</w:t>
      </w:r>
      <w:r w:rsidRPr="0075584D">
        <w:rPr>
          <w:rFonts w:ascii="Times New Roman" w:hAnsi="Times New Roman" w:cs="Times New Roman"/>
          <w:sz w:val="28"/>
          <w:szCs w:val="28"/>
        </w:rPr>
        <w:br/>
      </w:r>
      <w:r w:rsidRPr="0075584D">
        <w:rPr>
          <w:rFonts w:ascii="Times New Roman" w:hAnsi="Times New Roman" w:cs="Times New Roman"/>
          <w:sz w:val="28"/>
          <w:szCs w:val="28"/>
        </w:rPr>
        <w:tab/>
        <w:t xml:space="preserve">Решение является трудоемким, потому что синхронизация видео и готового </w:t>
      </w:r>
      <w:proofErr w:type="spellStart"/>
      <w:r w:rsidRPr="0075584D">
        <w:rPr>
          <w:rFonts w:ascii="Times New Roman" w:hAnsi="Times New Roman" w:cs="Times New Roman"/>
          <w:sz w:val="28"/>
          <w:szCs w:val="28"/>
        </w:rPr>
        <w:t>аудиопотока</w:t>
      </w:r>
      <w:proofErr w:type="spellEnd"/>
      <w:r w:rsidRPr="0075584D">
        <w:rPr>
          <w:rFonts w:ascii="Times New Roman" w:hAnsi="Times New Roman" w:cs="Times New Roman"/>
          <w:sz w:val="28"/>
          <w:szCs w:val="28"/>
        </w:rPr>
        <w:t xml:space="preserve"> занимают больших вычислительных средств. Приведу несколько примеров программных продуктов, для решения данной задачи:</w:t>
      </w:r>
    </w:p>
    <w:p w:rsidR="00C03B9B" w:rsidRPr="0075584D" w:rsidRDefault="0075584D" w:rsidP="00767C5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7C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462573D0" wp14:editId="25D8DF6F">
            <wp:simplePos x="0" y="0"/>
            <wp:positionH relativeFrom="margin">
              <wp:align>center</wp:align>
            </wp:positionH>
            <wp:positionV relativeFrom="paragraph">
              <wp:posOffset>1566545</wp:posOffset>
            </wp:positionV>
            <wp:extent cx="4282440" cy="1252220"/>
            <wp:effectExtent l="0" t="0" r="3810" b="5080"/>
            <wp:wrapTopAndBottom/>
            <wp:docPr id="1" name="Рисунок 1" descr="Click to visit the Audacity main website for  the latest news and Audacity downlo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ck to visit the Audacity main website for  the latest news and Audacity download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3B9B" w:rsidRPr="00767C51">
        <w:rPr>
          <w:rFonts w:ascii="Times New Roman" w:hAnsi="Times New Roman" w:cs="Times New Roman"/>
          <w:b/>
          <w:sz w:val="28"/>
          <w:szCs w:val="28"/>
          <w:lang w:val="en-US"/>
        </w:rPr>
        <w:t>Audacity</w:t>
      </w:r>
      <w:r w:rsidRPr="0075584D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Audacity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свободный, простой в использовании звуковой редактор для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Mac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OS X, GNU/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других операционных систем.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Audacity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использовать для записи звука, оцифровки аналоговых записей (кассет, грампластинок), редактирования файлов в форматах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Ogg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Vorbis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, MP3 и WAV, физического редактирования нескольких файлов (вырезание, склейка, сведение), изменения скорости и высоты тона записи, и много чего ещё.</w:t>
      </w:r>
    </w:p>
    <w:p w:rsidR="00767C51" w:rsidRDefault="0075584D" w:rsidP="00767C51">
      <w:pPr>
        <w:spacing w:after="0" w:line="240" w:lineRule="auto"/>
        <w:rPr>
          <w:rFonts w:ascii="Verdana" w:eastAsia="Times New Roman" w:hAnsi="Verdana" w:cs="Times New Roman"/>
          <w:color w:val="2B4157"/>
          <w:sz w:val="21"/>
          <w:szCs w:val="21"/>
          <w:lang w:eastAsia="ru-RU"/>
        </w:rPr>
      </w:pPr>
      <w:r w:rsidRPr="0075584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Системные требования:</w:t>
      </w:r>
      <w:r w:rsidRPr="0075584D">
        <w:rPr>
          <w:rFonts w:ascii="Verdana" w:eastAsia="Times New Roman" w:hAnsi="Verdana" w:cs="Times New Roman"/>
          <w:b/>
          <w:color w:val="2B4157"/>
          <w:sz w:val="21"/>
          <w:szCs w:val="21"/>
          <w:lang w:eastAsia="ru-RU"/>
        </w:rPr>
        <w:br/>
      </w:r>
    </w:p>
    <w:p w:rsidR="0075584D" w:rsidRDefault="0075584D" w:rsidP="00767C51">
      <w:pPr>
        <w:spacing w:after="0" w:line="240" w:lineRule="auto"/>
        <w:rPr>
          <w:rFonts w:ascii="Verdana" w:eastAsia="Times New Roman" w:hAnsi="Verdana" w:cs="Times New Roman"/>
          <w:color w:val="2B4157"/>
          <w:sz w:val="21"/>
          <w:szCs w:val="21"/>
          <w:lang w:eastAsia="ru-RU"/>
        </w:rPr>
      </w:pPr>
      <w:proofErr w:type="spellStart"/>
      <w:r w:rsidRPr="0075584D">
        <w:rPr>
          <w:rFonts w:ascii="Verdana" w:eastAsia="Times New Roman" w:hAnsi="Verdana" w:cs="Times New Roman"/>
          <w:color w:val="2B4157"/>
          <w:sz w:val="21"/>
          <w:szCs w:val="21"/>
          <w:lang w:eastAsia="ru-RU"/>
        </w:rPr>
        <w:t>Windows</w:t>
      </w:r>
      <w:proofErr w:type="spellEnd"/>
      <w:r w:rsidRPr="0075584D">
        <w:rPr>
          <w:rFonts w:ascii="Verdana" w:eastAsia="Times New Roman" w:hAnsi="Verdana" w:cs="Times New Roman"/>
          <w:color w:val="2B4157"/>
          <w:sz w:val="21"/>
          <w:szCs w:val="21"/>
          <w:lang w:eastAsia="ru-RU"/>
        </w:rPr>
        <w:t xml:space="preserve"> XP / </w:t>
      </w:r>
      <w:proofErr w:type="spellStart"/>
      <w:r w:rsidRPr="0075584D">
        <w:rPr>
          <w:rFonts w:ascii="Verdana" w:eastAsia="Times New Roman" w:hAnsi="Verdana" w:cs="Times New Roman"/>
          <w:color w:val="2B4157"/>
          <w:sz w:val="21"/>
          <w:szCs w:val="21"/>
          <w:lang w:eastAsia="ru-RU"/>
        </w:rPr>
        <w:t>Vista</w:t>
      </w:r>
      <w:proofErr w:type="spellEnd"/>
      <w:r w:rsidRPr="0075584D">
        <w:rPr>
          <w:rFonts w:ascii="Verdana" w:eastAsia="Times New Roman" w:hAnsi="Verdana" w:cs="Times New Roman"/>
          <w:color w:val="2B4157"/>
          <w:sz w:val="21"/>
          <w:szCs w:val="21"/>
          <w:lang w:eastAsia="ru-RU"/>
        </w:rPr>
        <w:t xml:space="preserve"> / 7 / 8</w:t>
      </w:r>
    </w:p>
    <w:p w:rsidR="00767C51" w:rsidRPr="0075584D" w:rsidRDefault="00767C51" w:rsidP="00767C5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5584D" w:rsidRPr="0075584D" w:rsidRDefault="0075584D" w:rsidP="00767C51">
      <w:pPr>
        <w:rPr>
          <w:rFonts w:ascii="Times New Roman" w:hAnsi="Times New Roman" w:cs="Times New Roman"/>
          <w:b/>
          <w:sz w:val="28"/>
          <w:szCs w:val="28"/>
        </w:rPr>
      </w:pPr>
      <w:r w:rsidRPr="0075584D">
        <w:rPr>
          <w:rFonts w:ascii="Times New Roman" w:hAnsi="Times New Roman" w:cs="Times New Roman"/>
          <w:b/>
          <w:sz w:val="28"/>
          <w:szCs w:val="28"/>
        </w:rPr>
        <w:t>Работа с программой:</w:t>
      </w:r>
    </w:p>
    <w:p w:rsidR="00C03B9B" w:rsidRPr="00C03B9B" w:rsidRDefault="00C03B9B" w:rsidP="00767C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03B9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Truncate</w:t>
      </w:r>
      <w:proofErr w:type="spellEnd"/>
      <w:r w:rsidRPr="00C03B9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C03B9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Silence</w:t>
      </w:r>
      <w:proofErr w:type="spellEnd"/>
      <w:r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 автоматически уменьшает длину проходов, где объем ниже заданного уровня.</w:t>
      </w:r>
    </w:p>
    <w:p w:rsidR="00C03B9B" w:rsidRPr="00C03B9B" w:rsidRDefault="00C03B9B" w:rsidP="00767C51">
      <w:pPr>
        <w:numPr>
          <w:ilvl w:val="0"/>
          <w:numId w:val="2"/>
        </w:numPr>
        <w:spacing w:before="100" w:beforeAutospacing="1" w:after="24" w:line="360" w:lineRule="atLeast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Молчания обнаруживаются, если они остаются ниже указанного уровня, по крайней мере, в течение указанного времени.</w:t>
      </w:r>
    </w:p>
    <w:p w:rsidR="00C03B9B" w:rsidRPr="00C03B9B" w:rsidRDefault="00C03B9B" w:rsidP="00767C51">
      <w:pPr>
        <w:numPr>
          <w:ilvl w:val="0"/>
          <w:numId w:val="2"/>
        </w:numPr>
        <w:spacing w:before="100" w:beforeAutospacing="1" w:after="24" w:line="360" w:lineRule="atLeast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Обнаруженные паузы (определенные выше) затем сокращаются, удаляя секцию из середины тихой области.</w:t>
      </w:r>
    </w:p>
    <w:p w:rsidR="00C03B9B" w:rsidRPr="00C03B9B" w:rsidRDefault="00C03B9B" w:rsidP="00767C51">
      <w:pPr>
        <w:numPr>
          <w:ilvl w:val="0"/>
          <w:numId w:val="2"/>
        </w:numPr>
        <w:spacing w:before="100" w:beforeAutospacing="1" w:after="24" w:line="360" w:lineRule="atLeast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5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Белое пространство между или </w:t>
      </w:r>
      <w:r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предыдущими </w:t>
      </w:r>
      <w:hyperlink r:id="rId6" w:tooltip="Одиночные треки и клипы" w:history="1">
        <w:r w:rsidRPr="0075584D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аудиоклипами</w:t>
        </w:r>
      </w:hyperlink>
      <w:r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 будет считаться абсолютной тишиной и всегда будет удалено, если по крайней мере до тех пор, пока указанная продолжительность времени.</w:t>
      </w:r>
    </w:p>
    <w:p w:rsidR="00C03B9B" w:rsidRPr="00C03B9B" w:rsidRDefault="00C03B9B" w:rsidP="00767C51">
      <w:pPr>
        <w:numPr>
          <w:ilvl w:val="0"/>
          <w:numId w:val="2"/>
        </w:numPr>
        <w:spacing w:before="100" w:beforeAutospacing="1" w:after="24" w:line="360" w:lineRule="atLeast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7" w:tooltip="Ярлыки" w:history="1">
        <w:r w:rsidRPr="00A771E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Ярлыки</w:t>
        </w:r>
      </w:hyperlink>
      <w:r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 </w:t>
      </w:r>
      <w:hyperlink r:id="rId8" w:tooltip="Выбор смелости" w:history="1">
        <w:r w:rsidRPr="00A771E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выбранных</w:t>
        </w:r>
      </w:hyperlink>
      <w:r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 или </w:t>
      </w:r>
      <w:hyperlink r:id="rId9" w:tooltip="Группы отслеживаемых синхронизацией" w:history="1">
        <w:r w:rsidRPr="00A771E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синхронизируемых ярлыках</w:t>
        </w:r>
      </w:hyperlink>
      <w:r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 меток </w:t>
      </w:r>
      <w:hyperlink r:id="rId10" w:tooltip="Группы отслеживаемых синхронизацией" w:history="1">
        <w:r w:rsidRPr="00A771E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синхронизации</w:t>
        </w:r>
      </w:hyperlink>
      <w:r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 будут усечены, удалены или возвращены путем усечения тишины.</w:t>
      </w:r>
    </w:p>
    <w:p w:rsidR="00C03B9B" w:rsidRPr="00767C51" w:rsidRDefault="00C03B9B" w:rsidP="00767C5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Для целей этого эффекта слова «тишина» и «тихий» означают звуки, которые ниже уровня обнаружения.</w:t>
      </w:r>
    </w:p>
    <w:p w:rsidR="00C03B9B" w:rsidRPr="0075584D" w:rsidRDefault="00C03B9B" w:rsidP="00767C51">
      <w:pPr>
        <w:rPr>
          <w:rFonts w:ascii="Times New Roman" w:hAnsi="Times New Roman" w:cs="Times New Roman"/>
          <w:sz w:val="28"/>
          <w:szCs w:val="28"/>
          <w:shd w:val="clear" w:color="auto" w:fill="DDFFEE"/>
          <w:lang w:val="en-US"/>
        </w:rPr>
      </w:pPr>
      <w:r w:rsidRPr="007558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Доступ</w:t>
      </w:r>
      <w:r w:rsidRPr="007558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7558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через</w:t>
      </w:r>
      <w:r w:rsidRPr="007558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: 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767C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Effect</w:t>
      </w:r>
      <w:proofErr w:type="gramEnd"/>
      <w:r w:rsidRPr="00767C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&gt; Truncate Silence...</w:t>
      </w:r>
    </w:p>
    <w:p w:rsidR="00C03B9B" w:rsidRPr="0075584D" w:rsidRDefault="00C03B9B" w:rsidP="00767C51">
      <w:pPr>
        <w:rPr>
          <w:rFonts w:ascii="Times New Roman" w:hAnsi="Times New Roman" w:cs="Times New Roman"/>
          <w:sz w:val="28"/>
          <w:szCs w:val="28"/>
        </w:rPr>
      </w:pPr>
      <w:r w:rsidRPr="007558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A1D8C8" wp14:editId="12063BD0">
            <wp:extent cx="4518660" cy="3268980"/>
            <wp:effectExtent l="0" t="0" r="0" b="7620"/>
            <wp:docPr id="2" name="Рисунок 2" descr="Ð¤Ð°Ð¹Ð»: Truncate Si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¤Ð°Ð¹Ð»: Truncate Silenc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B9B" w:rsidRPr="00C03B9B" w:rsidRDefault="00C03B9B" w:rsidP="00767C51">
      <w:pPr>
        <w:spacing w:before="96" w:after="120" w:line="36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два элемента управления, которые определяют, какой звук будет обрабатываться как «тишина»:</w:t>
      </w:r>
    </w:p>
    <w:p w:rsidR="00C03B9B" w:rsidRPr="00C03B9B" w:rsidRDefault="00A771E4" w:rsidP="00767C51">
      <w:pPr>
        <w:spacing w:before="100" w:beforeAutospacing="1" w:after="24" w:line="360" w:lineRule="atLeast"/>
        <w:ind w:left="7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Level</w:t>
      </w:r>
      <w:r w:rsidR="00C03B9B"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(дБ): для обращения к тишине звук должен быть ниже этого уровня. Если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«тишины» недостаточно</w:t>
      </w:r>
      <w:r w:rsidR="00C03B9B"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, увелич</w:t>
      </w:r>
      <w:r w:rsidR="007F12A1" w:rsidRPr="0075584D">
        <w:rPr>
          <w:rFonts w:ascii="Times New Roman" w:eastAsia="Times New Roman" w:hAnsi="Times New Roman" w:cs="Times New Roman"/>
          <w:sz w:val="28"/>
          <w:szCs w:val="28"/>
          <w:lang w:eastAsia="ru-RU"/>
        </w:rPr>
        <w:t>ить</w:t>
      </w:r>
      <w:r w:rsidR="00C03B9B"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уровень до более высокого (менее отрицательного) числа. Обратите внимание, что из-за округления звук может </w:t>
      </w:r>
      <w:bookmarkStart w:id="0" w:name="_GoBack"/>
      <w:bookmarkEnd w:id="0"/>
      <w:r w:rsidR="00C03B9B"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быть усечен, что появляется в эффекте </w:t>
      </w:r>
      <w:proofErr w:type="spellStart"/>
      <w:r w:rsidR="00C03B9B"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C03B9B"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"http://manual.audacityteam.org/man/amplify.html" \o "усиливать" </w:instrText>
      </w:r>
      <w:r w:rsidR="00C03B9B"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C03B9B" w:rsidRPr="0075584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Amplify</w:t>
      </w:r>
      <w:proofErr w:type="spellEnd"/>
      <w:r w:rsidR="00C03B9B"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C03B9B"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 точно </w:t>
      </w:r>
      <w:r w:rsidR="00C03B9B" w:rsidRPr="00C03B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на</w:t>
      </w:r>
      <w:r w:rsidR="00C03B9B"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 том уровне, который вы вводите здесь.</w:t>
      </w:r>
    </w:p>
    <w:p w:rsidR="00C03B9B" w:rsidRPr="00C03B9B" w:rsidRDefault="00A771E4" w:rsidP="00767C51">
      <w:pPr>
        <w:spacing w:before="100" w:beforeAutospacing="1" w:after="24" w:line="360" w:lineRule="atLeast"/>
        <w:ind w:left="7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Duration</w:t>
      </w:r>
      <w:r w:rsidR="00C03B9B"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> (в секундах): минимальная продолжительность, которая будет считаться тишиной. Чтобы восприниматься как тишина, звук должен оставаться ниже уровня «Уровень (дБ)», введенного в течение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03B9B"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минимум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03B9B" w:rsidRPr="00C03B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этого количества времени. Уменьшите количество замеров, уменьшите этот уровень. Значение кратчайшего значения, которое вы можете ввести, составляет 0,001 секунды.</w:t>
      </w:r>
      <w:r w:rsidR="00767C5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C03B9B" w:rsidRPr="00767C51" w:rsidRDefault="007F12A1" w:rsidP="00767C5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5584D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767C51">
        <w:rPr>
          <w:rFonts w:ascii="Times New Roman" w:hAnsi="Times New Roman" w:cs="Times New Roman"/>
          <w:b/>
          <w:sz w:val="28"/>
          <w:szCs w:val="28"/>
          <w:lang w:val="en-US"/>
        </w:rPr>
        <w:t>Cockos</w:t>
      </w:r>
      <w:proofErr w:type="spellEnd"/>
      <w:r w:rsidRPr="00767C5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67C51">
        <w:rPr>
          <w:rFonts w:ascii="Times New Roman" w:hAnsi="Times New Roman" w:cs="Times New Roman"/>
          <w:b/>
          <w:sz w:val="28"/>
          <w:szCs w:val="28"/>
          <w:lang w:val="en-US"/>
        </w:rPr>
        <w:t>Reaper</w:t>
      </w:r>
      <w:r w:rsidR="00767C51" w:rsidRPr="00767C51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767C51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музыкальное программное обеспечение, миди/аудио секвенсор, для </w:t>
      </w:r>
      <w:proofErr w:type="spellStart"/>
      <w:r w:rsidR="00767C51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="00767C51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767C51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Mac</w:t>
      </w:r>
      <w:proofErr w:type="spellEnd"/>
      <w:r w:rsidR="00767C51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OS X и </w:t>
      </w:r>
      <w:proofErr w:type="spellStart"/>
      <w:r w:rsidR="00767C51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="00767C51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="00767C51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Wine</w:t>
      </w:r>
      <w:proofErr w:type="spellEnd"/>
      <w:r w:rsidR="00767C51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767C51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При малом размере дистрибутива, REAPER полноценная платформа для создания музыки от начала и до конца.</w:t>
      </w:r>
    </w:p>
    <w:p w:rsidR="00767C51" w:rsidRPr="00767C51" w:rsidRDefault="00767C51" w:rsidP="00767C5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7C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Системные требования</w:t>
      </w:r>
      <w:r w:rsidRPr="00767C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</w:t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OS X: 10.4, 10.5 or 10.6, PPC or Intel (Intel recommended)</w:t>
      </w:r>
    </w:p>
    <w:p w:rsidR="00C03B9B" w:rsidRPr="00767C51" w:rsidRDefault="007F12A1" w:rsidP="00767C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58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4315529" wp14:editId="439CBB05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4977765" cy="2667000"/>
            <wp:effectExtent l="0" t="0" r="0" b="0"/>
            <wp:wrapSquare wrapText="bothSides"/>
            <wp:docPr id="3" name="Рисунок 3" descr="ÐÐ°ÑÑÐ¸Ð½ÐºÐ¸ Ð¿Ð¾ Ð·Ð°Ð¿ÑÐ¾ÑÑ reaper cock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reaper cock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12A1" w:rsidRPr="00767C51" w:rsidRDefault="00C03B9B" w:rsidP="00767C51">
      <w:pPr>
        <w:tabs>
          <w:tab w:val="left" w:pos="786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67C5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7F12A1" w:rsidRPr="00767C51" w:rsidRDefault="007F12A1" w:rsidP="00767C5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12A1" w:rsidRPr="00767C51" w:rsidRDefault="007F12A1" w:rsidP="00767C5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12A1" w:rsidRPr="00767C51" w:rsidRDefault="007F12A1" w:rsidP="00767C5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12A1" w:rsidRPr="00767C51" w:rsidRDefault="007F12A1" w:rsidP="00767C5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12A1" w:rsidRPr="00767C51" w:rsidRDefault="007F12A1" w:rsidP="00767C5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12A1" w:rsidRPr="00767C51" w:rsidRDefault="007F12A1" w:rsidP="00767C5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12A1" w:rsidRPr="00767C51" w:rsidRDefault="007F12A1" w:rsidP="00767C5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7C51" w:rsidRDefault="007F12A1" w:rsidP="00767C51">
      <w:pPr>
        <w:pStyle w:val="a3"/>
        <w:numPr>
          <w:ilvl w:val="0"/>
          <w:numId w:val="7"/>
        </w:numPr>
        <w:tabs>
          <w:tab w:val="left" w:pos="6444"/>
        </w:tabs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Вставить измеритель осциллографа (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Cockos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Fx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:rsidR="00767C51" w:rsidRDefault="00767C51" w:rsidP="00767C51">
      <w:pPr>
        <w:pStyle w:val="a3"/>
        <w:numPr>
          <w:ilvl w:val="0"/>
          <w:numId w:val="7"/>
        </w:numPr>
        <w:tabs>
          <w:tab w:val="left" w:pos="6444"/>
        </w:tabs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="007F12A1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ахватить максимальную амплитуду тихих частей в осциллографе </w:t>
      </w:r>
    </w:p>
    <w:p w:rsidR="00767C51" w:rsidRDefault="007F12A1" w:rsidP="00767C51">
      <w:pPr>
        <w:pStyle w:val="a3"/>
        <w:numPr>
          <w:ilvl w:val="0"/>
          <w:numId w:val="7"/>
        </w:numPr>
        <w:tabs>
          <w:tab w:val="left" w:pos="6444"/>
        </w:tabs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Перетащите мышь на удержание, чтобы заморозить Осциллограф </w:t>
      </w:r>
      <w:r w:rsidRPr="00767C51">
        <w:rPr>
          <w:rFonts w:ascii="Times New Roman" w:hAnsi="Times New Roman" w:cs="Times New Roman"/>
          <w:sz w:val="28"/>
          <w:szCs w:val="28"/>
        </w:rPr>
        <w:br/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увеличит диапазон до тех пор, пока вы не увидите тихие части, а </w:t>
      </w:r>
      <w:r w:rsidRPr="00767C51">
        <w:rPr>
          <w:rFonts w:ascii="Times New Roman" w:hAnsi="Times New Roman" w:cs="Times New Roman"/>
          <w:sz w:val="28"/>
          <w:szCs w:val="28"/>
        </w:rPr>
        <w:br/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затем левую мышцу перетащите форму волны в осциллографе, чтобы найти самое высокое пятно, </w:t>
      </w:r>
      <w:r w:rsid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прочитав значение, например, </w:t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-21db </w:t>
      </w:r>
    </w:p>
    <w:p w:rsidR="00767C51" w:rsidRDefault="007F12A1" w:rsidP="00767C51">
      <w:pPr>
        <w:pStyle w:val="a3"/>
        <w:numPr>
          <w:ilvl w:val="0"/>
          <w:numId w:val="7"/>
        </w:numPr>
        <w:tabs>
          <w:tab w:val="left" w:pos="6444"/>
        </w:tabs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run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Auto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trim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67C51">
        <w:rPr>
          <w:rFonts w:ascii="Times New Roman" w:hAnsi="Times New Roman" w:cs="Times New Roman"/>
          <w:sz w:val="28"/>
          <w:szCs w:val="28"/>
        </w:rPr>
        <w:t xml:space="preserve">- </w:t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устанавливает пороговое значение для этого значения (в данном случае -21db) </w:t>
      </w:r>
    </w:p>
    <w:p w:rsidR="00C03B9B" w:rsidRPr="00767C51" w:rsidRDefault="007F12A1" w:rsidP="00767C51">
      <w:pPr>
        <w:pStyle w:val="a3"/>
        <w:numPr>
          <w:ilvl w:val="0"/>
          <w:numId w:val="7"/>
        </w:numPr>
        <w:tabs>
          <w:tab w:val="left" w:pos="6444"/>
        </w:tabs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set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игнорирует тишину 2000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мс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(что составляет 2 секунды), это означает вырезать все ниже -21db, если продолжительность тихих частей больше 2 секунд.</w:t>
      </w:r>
    </w:p>
    <w:p w:rsidR="007F12A1" w:rsidRPr="0075584D" w:rsidRDefault="007F12A1" w:rsidP="00767C51">
      <w:pPr>
        <w:tabs>
          <w:tab w:val="left" w:pos="6444"/>
        </w:tabs>
        <w:rPr>
          <w:rFonts w:ascii="Times New Roman" w:hAnsi="Times New Roman" w:cs="Times New Roman"/>
          <w:sz w:val="28"/>
          <w:szCs w:val="28"/>
        </w:rPr>
      </w:pPr>
      <w:r w:rsidRPr="007558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BF8056" wp14:editId="43AB550F">
            <wp:extent cx="4114800" cy="314288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26" cy="315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A1" w:rsidRPr="0075584D" w:rsidRDefault="007F12A1" w:rsidP="00767C51">
      <w:pPr>
        <w:rPr>
          <w:rFonts w:ascii="Times New Roman" w:hAnsi="Times New Roman" w:cs="Times New Roman"/>
          <w:sz w:val="28"/>
          <w:szCs w:val="28"/>
        </w:rPr>
      </w:pPr>
    </w:p>
    <w:p w:rsidR="007F12A1" w:rsidRPr="0075584D" w:rsidRDefault="007F12A1" w:rsidP="00767C51">
      <w:pPr>
        <w:tabs>
          <w:tab w:val="left" w:pos="6672"/>
        </w:tabs>
        <w:rPr>
          <w:rFonts w:ascii="Times New Roman" w:hAnsi="Times New Roman" w:cs="Times New Roman"/>
          <w:sz w:val="28"/>
          <w:szCs w:val="28"/>
        </w:rPr>
      </w:pPr>
      <w:r w:rsidRPr="00767C51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Pr="0075584D">
        <w:rPr>
          <w:rFonts w:ascii="Times New Roman" w:hAnsi="Times New Roman" w:cs="Times New Roman"/>
          <w:sz w:val="28"/>
          <w:szCs w:val="28"/>
        </w:rPr>
        <w:t xml:space="preserve">  Состоит в использовании готового программного продукта, способного удалять элементы «тишины» одновременно синхронизируя аудио и видеопотоки.</w:t>
      </w:r>
    </w:p>
    <w:p w:rsidR="007F12A1" w:rsidRPr="0075584D" w:rsidRDefault="007F12A1" w:rsidP="00767C51">
      <w:pPr>
        <w:tabs>
          <w:tab w:val="left" w:pos="6672"/>
        </w:tabs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75584D">
        <w:rPr>
          <w:rFonts w:ascii="Times New Roman" w:hAnsi="Times New Roman" w:cs="Times New Roman"/>
          <w:sz w:val="28"/>
          <w:szCs w:val="28"/>
        </w:rPr>
        <w:t xml:space="preserve">        Для этих целей я использовал программу </w:t>
      </w:r>
      <w:r w:rsidRPr="00767C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MAGIX </w:t>
      </w:r>
      <w:proofErr w:type="spellStart"/>
      <w:r w:rsidRPr="00767C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Vegas</w:t>
      </w:r>
      <w:proofErr w:type="spellEnd"/>
      <w:r w:rsidRPr="00767C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767C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Pro</w:t>
      </w:r>
      <w:proofErr w:type="spellEnd"/>
      <w:r w:rsidRPr="00767C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v15.0</w:t>
      </w:r>
      <w:r w:rsidR="00767C51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</w:t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профессиональная программа для многодорожечной записи, редактирования и монтажа видео и аудио потоков. Инструменты, содержащиеся в '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Vegas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Pro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', дают возможность редактирования, и обработки в реальном времени форматов DV, AVCHD, HDV, SD/HD-SDI и XDCAM™, точную корректировку аудио, создание объёмного звука и двухслойных DVD. Вы можете прожечь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Blu-ray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диски прямо с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таймлайн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сохранения записи в высоком качестве.</w:t>
      </w:r>
    </w:p>
    <w:p w:rsidR="007F12A1" w:rsidRPr="0075584D" w:rsidRDefault="007F12A1" w:rsidP="00767C51">
      <w:pPr>
        <w:tabs>
          <w:tab w:val="left" w:pos="6672"/>
        </w:tabs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hyperlink r:id="rId14" w:anchor="productMenu" w:tgtFrame="_blank" w:history="1">
        <w:r w:rsidRPr="00767C51">
          <w:rPr>
            <w:rStyle w:val="a4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Системные требования</w:t>
        </w:r>
      </w:hyperlink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75584D">
        <w:rPr>
          <w:rFonts w:ascii="Times New Roman" w:hAnsi="Times New Roman" w:cs="Times New Roman"/>
          <w:sz w:val="28"/>
          <w:szCs w:val="28"/>
        </w:rPr>
        <w:br/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■ Операционные системы: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®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7 (64-бит),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 (64-бит) или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10 (64-бит)</w:t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■ Процессор: 2 ГГц (для работы со стереоскопическим 3D-материалом рекомендуется многоядерный процессор или многопроцессорная система, для работы с 4K-материалом рекомендуется 8-ядерный процессор)</w:t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■ RAM: 4 ГБ (в идеале 8 ГБ; для 4K-материала рекомендуется 16 ГБ)</w:t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■ Место на жестком диске: 1.5 ГБ для установки программы;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Solid-state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disk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(SSD) или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high-speed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multi-disk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RAID для 4K</w:t>
      </w:r>
      <w:r w:rsidRPr="0075584D">
        <w:rPr>
          <w:rFonts w:ascii="Times New Roman" w:hAnsi="Times New Roman" w:cs="Times New Roman"/>
          <w:sz w:val="28"/>
          <w:szCs w:val="28"/>
        </w:rPr>
        <w:br/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■ Графическая карта: С поддержкой NVIDIA®, AMD/ATI® или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Intel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® GPU минимум с 512 Мб памяти (при работе с 4K-материалом и процессорном ускорении рекомендуется 1 ГБ)</w:t>
      </w:r>
    </w:p>
    <w:p w:rsidR="00AE6250" w:rsidRPr="0075584D" w:rsidRDefault="00AE6250" w:rsidP="00767C51">
      <w:pPr>
        <w:tabs>
          <w:tab w:val="left" w:pos="6672"/>
        </w:tabs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75584D">
        <w:rPr>
          <w:rFonts w:ascii="Times New Roman" w:hAnsi="Times New Roman" w:cs="Times New Roman"/>
          <w:sz w:val="28"/>
          <w:szCs w:val="28"/>
        </w:rPr>
        <w:t xml:space="preserve">      Также к ней НЕОБХОДИМО установить плагин </w:t>
      </w:r>
      <w:proofErr w:type="spellStart"/>
      <w:r w:rsidRPr="00767C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Vegasaur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это плагин для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Vegas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Pro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, - профессиональной программы нелинейного монтажа.</w:t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Используя движок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Vegas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его встроенные функции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скриптинга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Vegasaur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упрощает многие процессы монтажа и повышает производительность, предлагая богатый выбор возможностей.</w:t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Этот плагин и содержит необходимую нам функцию для удаления тишины из видеофайла.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EFEFEF"/>
        </w:rPr>
        <w:br/>
      </w:r>
      <w:r w:rsidRPr="0075584D">
        <w:rPr>
          <w:rFonts w:ascii="Times New Roman" w:hAnsi="Times New Roman" w:cs="Times New Roman"/>
          <w:sz w:val="28"/>
          <w:szCs w:val="28"/>
          <w:shd w:val="clear" w:color="auto" w:fill="EFEFEF"/>
        </w:rPr>
        <w:br/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Рассмотрим этот процесс поподробней:</w:t>
      </w:r>
    </w:p>
    <w:p w:rsidR="00AE6250" w:rsidRPr="00767C51" w:rsidRDefault="00AE6250" w:rsidP="00767C51">
      <w:pPr>
        <w:pStyle w:val="a3"/>
        <w:numPr>
          <w:ilvl w:val="0"/>
          <w:numId w:val="4"/>
        </w:numPr>
        <w:tabs>
          <w:tab w:val="left" w:pos="6672"/>
        </w:tabs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качестве исходных данных я взял </w:t>
      </w:r>
      <w:proofErr w:type="spellStart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видеолекцию</w:t>
      </w:r>
      <w:proofErr w:type="spellEnd"/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английскому языку</w:t>
      </w:r>
      <w:r w:rsidR="0075584D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формата </w:t>
      </w:r>
      <w:proofErr w:type="spellStart"/>
      <w:r w:rsidR="0075584D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mp</w:t>
      </w:r>
      <w:proofErr w:type="spellEnd"/>
      <w:r w:rsidR="0075584D"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>. Исходная длительность видео 9.53 мин.</w:t>
      </w:r>
    </w:p>
    <w:p w:rsidR="00AE6250" w:rsidRPr="0075584D" w:rsidRDefault="00AE6250" w:rsidP="00767C51">
      <w:pPr>
        <w:pStyle w:val="a3"/>
        <w:tabs>
          <w:tab w:val="left" w:pos="6672"/>
        </w:tabs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75584D">
        <w:rPr>
          <w:rFonts w:ascii="Times New Roman" w:hAnsi="Times New Roman" w:cs="Times New Roman"/>
          <w:noProof/>
          <w:sz w:val="28"/>
          <w:szCs w:val="28"/>
          <w:shd w:val="clear" w:color="auto" w:fill="EFEFEF"/>
          <w:lang w:eastAsia="ru-RU"/>
        </w:rPr>
        <w:lastRenderedPageBreak/>
        <w:drawing>
          <wp:inline distT="0" distB="0" distL="0" distR="0" wp14:anchorId="1EEAF6FE" wp14:editId="3712403F">
            <wp:extent cx="5472684" cy="2880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149" cy="288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250" w:rsidRPr="0075584D" w:rsidRDefault="00AE6250" w:rsidP="00767C51">
      <w:pPr>
        <w:tabs>
          <w:tab w:val="left" w:pos="6672"/>
        </w:tabs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Здесь зеленые маркеры это и есть те самые области «тишины». Которые плагин находит автоматически. Чтобы задействовать функцию поиска тишины, необходимо 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View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Extensions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Veg</w:t>
      </w:r>
      <w:r w:rsidR="00A771E4">
        <w:rPr>
          <w:rFonts w:ascii="Times New Roman" w:hAnsi="Times New Roman" w:cs="Times New Roman"/>
          <w:sz w:val="28"/>
          <w:szCs w:val="28"/>
          <w:shd w:val="clear" w:color="auto" w:fill="FFFFFF"/>
        </w:rPr>
        <w:t>asaur</w:t>
      </w:r>
      <w:proofErr w:type="spellEnd"/>
      <w:r w:rsidR="00A771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выб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рать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Silence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Detector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создания маркеров для начала и конца всех тихих областей на временной шкале.</w:t>
      </w:r>
    </w:p>
    <w:p w:rsidR="00AE6250" w:rsidRPr="0075584D" w:rsidRDefault="00AE6250" w:rsidP="00767C51">
      <w:pPr>
        <w:tabs>
          <w:tab w:val="left" w:pos="6672"/>
        </w:tabs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75584D">
        <w:rPr>
          <w:rFonts w:ascii="Times New Roman" w:hAnsi="Times New Roman" w:cs="Times New Roman"/>
          <w:noProof/>
          <w:sz w:val="28"/>
          <w:szCs w:val="28"/>
          <w:shd w:val="clear" w:color="auto" w:fill="EFEFEF"/>
          <w:lang w:eastAsia="ru-RU"/>
        </w:rPr>
        <w:drawing>
          <wp:inline distT="0" distB="0" distL="0" distR="0" wp14:anchorId="52377FC9" wp14:editId="362E2620">
            <wp:extent cx="5935980" cy="43434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250" w:rsidRPr="0075584D" w:rsidRDefault="000A2930" w:rsidP="00767C51">
      <w:pPr>
        <w:tabs>
          <w:tab w:val="left" w:pos="6672"/>
        </w:tabs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767C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выбрать </w:t>
      </w:r>
      <w:r w:rsidRPr="00C03B9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Уровень</w:t>
      </w:r>
      <w:r w:rsidRPr="0075584D">
        <w:rPr>
          <w:rFonts w:ascii="Times New Roman" w:eastAsia="Times New Roman" w:hAnsi="Times New Roman" w:cs="Times New Roman"/>
          <w:sz w:val="28"/>
          <w:szCs w:val="28"/>
          <w:lang w:eastAsia="ru-RU"/>
        </w:rPr>
        <w:t> (дБ), Продолжительность и минимальную длину звуковой дорожки.</w:t>
      </w:r>
    </w:p>
    <w:p w:rsidR="000A2930" w:rsidRPr="0075584D" w:rsidRDefault="000A2930" w:rsidP="00767C51">
      <w:pPr>
        <w:tabs>
          <w:tab w:val="left" w:pos="6672"/>
        </w:tabs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75584D">
        <w:rPr>
          <w:rFonts w:ascii="Times New Roman" w:hAnsi="Times New Roman" w:cs="Times New Roman"/>
          <w:noProof/>
          <w:sz w:val="28"/>
          <w:szCs w:val="28"/>
          <w:shd w:val="clear" w:color="auto" w:fill="EFEFEF"/>
          <w:lang w:eastAsia="ru-RU"/>
        </w:rPr>
        <w:lastRenderedPageBreak/>
        <w:drawing>
          <wp:inline distT="0" distB="0" distL="0" distR="0" wp14:anchorId="237966E1" wp14:editId="036C83A2">
            <wp:extent cx="4038600" cy="1676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930" w:rsidRPr="0075584D" w:rsidRDefault="000A2930" w:rsidP="00767C5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Теперь в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озвращаемся к 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Vegasaur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выби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аем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Timeline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затем 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Markers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. Пере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ходим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вкладку «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Tools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tab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». Теперь удал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яем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события, определенные маркерами (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выбер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аем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Delete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Inside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Regions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» в раскрывающемся списке, и вы также можете выбрать «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Auto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Ripple</w:t>
      </w:r>
      <w:proofErr w:type="spellEnd"/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» дл</w:t>
      </w:r>
      <w:r w:rsidRPr="0075584D">
        <w:rPr>
          <w:rFonts w:ascii="Times New Roman" w:hAnsi="Times New Roman" w:cs="Times New Roman"/>
          <w:sz w:val="28"/>
          <w:szCs w:val="28"/>
          <w:shd w:val="clear" w:color="auto" w:fill="FFFFFF"/>
        </w:rPr>
        <w:t>я непрерывного потока без пауз)</w:t>
      </w:r>
    </w:p>
    <w:p w:rsidR="000A2930" w:rsidRPr="0075584D" w:rsidRDefault="000A2930" w:rsidP="00767C51">
      <w:pPr>
        <w:rPr>
          <w:rFonts w:ascii="Times New Roman" w:hAnsi="Times New Roman" w:cs="Times New Roman"/>
          <w:sz w:val="28"/>
          <w:szCs w:val="28"/>
        </w:rPr>
      </w:pPr>
      <w:r w:rsidRPr="007558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0292AC" wp14:editId="7EC1D2DB">
            <wp:extent cx="5935980" cy="30022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930" w:rsidRPr="0075584D" w:rsidRDefault="000A2930" w:rsidP="00767C51">
      <w:pPr>
        <w:rPr>
          <w:rFonts w:ascii="Times New Roman" w:hAnsi="Times New Roman" w:cs="Times New Roman"/>
          <w:sz w:val="28"/>
          <w:szCs w:val="28"/>
        </w:rPr>
      </w:pPr>
      <w:r w:rsidRPr="0075584D">
        <w:rPr>
          <w:rFonts w:ascii="Times New Roman" w:hAnsi="Times New Roman" w:cs="Times New Roman"/>
          <w:sz w:val="28"/>
          <w:szCs w:val="28"/>
        </w:rPr>
        <w:t>В итоге мы избавились от «тишины» и долгих пауз в видеофайле. Получили размер 8.13 мин</w:t>
      </w:r>
    </w:p>
    <w:sectPr w:rsidR="000A2930" w:rsidRPr="007558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C5D0E"/>
    <w:multiLevelType w:val="hybridMultilevel"/>
    <w:tmpl w:val="407AD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013E4"/>
    <w:multiLevelType w:val="hybridMultilevel"/>
    <w:tmpl w:val="8ECA8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C55419"/>
    <w:multiLevelType w:val="multilevel"/>
    <w:tmpl w:val="12F4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8B3A47"/>
    <w:multiLevelType w:val="multilevel"/>
    <w:tmpl w:val="DDBE5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D17F2B"/>
    <w:multiLevelType w:val="hybridMultilevel"/>
    <w:tmpl w:val="615218F0"/>
    <w:lvl w:ilvl="0" w:tplc="0E3A1DE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7D7CCC"/>
    <w:multiLevelType w:val="multilevel"/>
    <w:tmpl w:val="086467C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355233"/>
    <w:multiLevelType w:val="hybridMultilevel"/>
    <w:tmpl w:val="49FA6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497"/>
    <w:rsid w:val="000A2930"/>
    <w:rsid w:val="000E190B"/>
    <w:rsid w:val="0075584D"/>
    <w:rsid w:val="00767C51"/>
    <w:rsid w:val="007F12A1"/>
    <w:rsid w:val="00A771E4"/>
    <w:rsid w:val="00AE6250"/>
    <w:rsid w:val="00BD7497"/>
    <w:rsid w:val="00C03B9B"/>
    <w:rsid w:val="00C5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4E3C0"/>
  <w15:chartTrackingRefBased/>
  <w15:docId w15:val="{92D7212D-F0A5-415C-BA8B-4B3857F14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B9B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C03B9B"/>
    <w:rPr>
      <w:color w:val="0000FF"/>
      <w:u w:val="single"/>
    </w:rPr>
  </w:style>
  <w:style w:type="character" w:customStyle="1" w:styleId="menu">
    <w:name w:val="menu"/>
    <w:basedOn w:val="a0"/>
    <w:rsid w:val="00C03B9B"/>
  </w:style>
  <w:style w:type="paragraph" w:styleId="a5">
    <w:name w:val="Normal (Web)"/>
    <w:basedOn w:val="a"/>
    <w:uiPriority w:val="99"/>
    <w:semiHidden/>
    <w:unhideWhenUsed/>
    <w:rsid w:val="00C03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ost-b">
    <w:name w:val="post-b"/>
    <w:basedOn w:val="a0"/>
    <w:rsid w:val="007F12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94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nual.audacityteam.org/man/audacity_selection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manual.audacityteam.org/man/label_tracks.html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manual.audacityteam.org/man/audacity_tracks_and_clips.html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http://manual.audacityteam.org/man/sync_locked_track_groups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manual.audacityteam.org/man/sync_locked_track_groups.html" TargetMode="External"/><Relationship Id="rId14" Type="http://schemas.openxmlformats.org/officeDocument/2006/relationships/hyperlink" Target="http://www.vegascreativesoftware.com/ru/vegas-pro/tekhnicheskie-danny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Simple</dc:creator>
  <cp:keywords/>
  <dc:description/>
  <cp:lastModifiedBy>Simple</cp:lastModifiedBy>
  <cp:revision>5</cp:revision>
  <dcterms:created xsi:type="dcterms:W3CDTF">2018-03-25T17:52:00Z</dcterms:created>
  <dcterms:modified xsi:type="dcterms:W3CDTF">2018-03-25T18:49:00Z</dcterms:modified>
</cp:coreProperties>
</file>