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76B17" w:rsidRPr="00FB7985" w14:paraId="553416A7" w14:textId="77777777" w:rsidTr="00476B17">
        <w:tc>
          <w:tcPr>
            <w:tcW w:w="4148" w:type="dxa"/>
          </w:tcPr>
          <w:p w14:paraId="277DE362" w14:textId="694BFB81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成员</w:t>
            </w:r>
          </w:p>
        </w:tc>
        <w:tc>
          <w:tcPr>
            <w:tcW w:w="4148" w:type="dxa"/>
          </w:tcPr>
          <w:p w14:paraId="2388E133" w14:textId="4F96B73D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任务</w:t>
            </w:r>
          </w:p>
        </w:tc>
      </w:tr>
      <w:tr w:rsidR="00476B17" w:rsidRPr="00FB7985" w14:paraId="54FC5114" w14:textId="77777777" w:rsidTr="00476B17">
        <w:tc>
          <w:tcPr>
            <w:tcW w:w="4148" w:type="dxa"/>
          </w:tcPr>
          <w:p w14:paraId="4A55D631" w14:textId="4B512D6D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谢江峰</w:t>
            </w:r>
          </w:p>
        </w:tc>
        <w:tc>
          <w:tcPr>
            <w:tcW w:w="4148" w:type="dxa"/>
          </w:tcPr>
          <w:p w14:paraId="5A06E141" w14:textId="30131AF3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人员调动、任务分配、项目背景、项目建议书</w:t>
            </w:r>
          </w:p>
        </w:tc>
      </w:tr>
      <w:tr w:rsidR="00476B17" w:rsidRPr="00FB7985" w14:paraId="184768BE" w14:textId="77777777" w:rsidTr="00476B17">
        <w:tc>
          <w:tcPr>
            <w:tcW w:w="4148" w:type="dxa"/>
          </w:tcPr>
          <w:p w14:paraId="6EBF5DA1" w14:textId="3BA14D53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孔建明</w:t>
            </w:r>
          </w:p>
        </w:tc>
        <w:tc>
          <w:tcPr>
            <w:tcW w:w="4148" w:type="dxa"/>
          </w:tcPr>
          <w:p w14:paraId="3E77E2DF" w14:textId="2B29D3C1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可行性分析报告</w:t>
            </w:r>
          </w:p>
        </w:tc>
      </w:tr>
      <w:tr w:rsidR="00476B17" w:rsidRPr="00FB7985" w14:paraId="2AB3C0A0" w14:textId="77777777" w:rsidTr="00476B17">
        <w:tc>
          <w:tcPr>
            <w:tcW w:w="4148" w:type="dxa"/>
          </w:tcPr>
          <w:p w14:paraId="068A11CD" w14:textId="481CDE1B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周子豪</w:t>
            </w:r>
          </w:p>
        </w:tc>
        <w:tc>
          <w:tcPr>
            <w:tcW w:w="4148" w:type="dxa"/>
          </w:tcPr>
          <w:p w14:paraId="79D9919A" w14:textId="4A66427F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可行性分析报告、合同计划框架</w:t>
            </w:r>
          </w:p>
        </w:tc>
      </w:tr>
      <w:tr w:rsidR="00476B17" w:rsidRPr="00FB7985" w14:paraId="3E599119" w14:textId="77777777" w:rsidTr="00476B17">
        <w:tc>
          <w:tcPr>
            <w:tcW w:w="4148" w:type="dxa"/>
          </w:tcPr>
          <w:p w14:paraId="690D31FA" w14:textId="4266DF7C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吴金权</w:t>
            </w:r>
          </w:p>
        </w:tc>
        <w:tc>
          <w:tcPr>
            <w:tcW w:w="4148" w:type="dxa"/>
          </w:tcPr>
          <w:p w14:paraId="3A432E72" w14:textId="5569C53D" w:rsidR="00476B17" w:rsidRPr="00FB7985" w:rsidRDefault="00476B17" w:rsidP="0034454D">
            <w:pPr>
              <w:spacing w:line="360" w:lineRule="auto"/>
              <w:rPr>
                <w:rFonts w:ascii="Times New Roman" w:eastAsia="宋体" w:hAnsi="Times New Roman"/>
              </w:rPr>
            </w:pPr>
            <w:r w:rsidRPr="00FB7985">
              <w:rPr>
                <w:rFonts w:ascii="Times New Roman" w:eastAsia="宋体" w:hAnsi="Times New Roman" w:hint="eastAsia"/>
              </w:rPr>
              <w:t>启动会纪要</w:t>
            </w:r>
          </w:p>
        </w:tc>
      </w:tr>
    </w:tbl>
    <w:p w14:paraId="12FA5002" w14:textId="555D717A" w:rsidR="00B83877" w:rsidRPr="0034454D" w:rsidRDefault="00A70AC0" w:rsidP="0034454D">
      <w:pPr>
        <w:spacing w:after="0" w:line="36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·</w:t>
      </w:r>
      <w:r w:rsidR="00B83877" w:rsidRPr="0034454D">
        <w:rPr>
          <w:rFonts w:ascii="Times New Roman" w:eastAsia="宋体" w:hAnsi="Times New Roman" w:hint="eastAsia"/>
          <w:b/>
          <w:bCs/>
          <w:sz w:val="28"/>
          <w:szCs w:val="28"/>
        </w:rPr>
        <w:t>项目进度完成情况、实践日志</w:t>
      </w:r>
    </w:p>
    <w:p w14:paraId="0ABDAECD" w14:textId="77777777" w:rsidR="00522C38" w:rsidRPr="00522C38" w:rsidRDefault="00522C38" w:rsidP="0034454D">
      <w:pPr>
        <w:spacing w:after="0" w:line="360" w:lineRule="auto"/>
        <w:rPr>
          <w:rFonts w:ascii="Times New Roman" w:eastAsia="宋体" w:hAnsi="Times New Roman"/>
        </w:rPr>
      </w:pPr>
      <w:r w:rsidRPr="00522C38">
        <w:rPr>
          <w:rFonts w:ascii="Times New Roman" w:eastAsia="宋体" w:hAnsi="Times New Roman"/>
        </w:rPr>
        <w:t>本周项目进入正式启动阶段，核心工作围绕项目论证与计划制定展开，各项任务均已完成预定目标，为后续开发奠定了坚实基础。</w:t>
      </w:r>
    </w:p>
    <w:p w14:paraId="29E79B82" w14:textId="55461B19" w:rsidR="00522C38" w:rsidRPr="00522C38" w:rsidRDefault="00522C38" w:rsidP="0034454D">
      <w:pPr>
        <w:numPr>
          <w:ilvl w:val="0"/>
          <w:numId w:val="1"/>
        </w:numPr>
        <w:spacing w:after="0" w:line="360" w:lineRule="auto"/>
        <w:rPr>
          <w:rFonts w:ascii="Times New Roman" w:eastAsia="宋体" w:hAnsi="Times New Roman"/>
        </w:rPr>
      </w:pPr>
      <w:r w:rsidRPr="00522C38">
        <w:rPr>
          <w:rFonts w:ascii="Times New Roman" w:eastAsia="宋体" w:hAnsi="Times New Roman"/>
          <w:b/>
          <w:bCs/>
        </w:rPr>
        <w:t>谢江峰</w:t>
      </w:r>
      <w:r w:rsidRPr="00522C38">
        <w:rPr>
          <w:rFonts w:ascii="Times New Roman" w:eastAsia="宋体" w:hAnsi="Times New Roman"/>
        </w:rPr>
        <w:t>：成功组建</w:t>
      </w:r>
      <w:r w:rsidR="00EA6DF5">
        <w:rPr>
          <w:rFonts w:ascii="Times New Roman" w:eastAsia="宋体" w:hAnsi="Times New Roman" w:hint="eastAsia"/>
        </w:rPr>
        <w:t>4</w:t>
      </w:r>
      <w:r w:rsidRPr="00522C38">
        <w:rPr>
          <w:rFonts w:ascii="Times New Roman" w:eastAsia="宋体" w:hAnsi="Times New Roman"/>
        </w:rPr>
        <w:t>人项目团队，明确了各成员初期分工。高效完成了《项目选题申请表》的润色与提交，并主导撰写了《项目建议书》，清晰定义了项目目标、范围和技术方案，文档已通过内部评审。</w:t>
      </w:r>
    </w:p>
    <w:p w14:paraId="35458412" w14:textId="77777777" w:rsidR="00522C38" w:rsidRPr="00522C38" w:rsidRDefault="00522C38" w:rsidP="0034454D">
      <w:pPr>
        <w:numPr>
          <w:ilvl w:val="0"/>
          <w:numId w:val="1"/>
        </w:numPr>
        <w:spacing w:after="0" w:line="360" w:lineRule="auto"/>
        <w:rPr>
          <w:rFonts w:ascii="Times New Roman" w:eastAsia="宋体" w:hAnsi="Times New Roman"/>
        </w:rPr>
      </w:pPr>
      <w:r w:rsidRPr="00522C38">
        <w:rPr>
          <w:rFonts w:ascii="Times New Roman" w:eastAsia="宋体" w:hAnsi="Times New Roman"/>
          <w:b/>
          <w:bCs/>
        </w:rPr>
        <w:t>孔建明、周子豪</w:t>
      </w:r>
      <w:r w:rsidRPr="00522C38">
        <w:rPr>
          <w:rFonts w:ascii="Times New Roman" w:eastAsia="宋体" w:hAnsi="Times New Roman"/>
        </w:rPr>
        <w:t>：共同完成了《可行性分析报告》的初稿撰写。报告从技术、经济、运营及法律等多个维度对项目进行了深入分析，结论显示项目总体可行性高，风险可控。</w:t>
      </w:r>
    </w:p>
    <w:p w14:paraId="46E88912" w14:textId="77777777" w:rsidR="00522C38" w:rsidRPr="00522C38" w:rsidRDefault="00522C38" w:rsidP="0034454D">
      <w:pPr>
        <w:numPr>
          <w:ilvl w:val="0"/>
          <w:numId w:val="1"/>
        </w:numPr>
        <w:spacing w:after="0" w:line="360" w:lineRule="auto"/>
        <w:rPr>
          <w:rFonts w:ascii="Times New Roman" w:eastAsia="宋体" w:hAnsi="Times New Roman"/>
        </w:rPr>
      </w:pPr>
      <w:r w:rsidRPr="00522C38">
        <w:rPr>
          <w:rFonts w:ascii="Times New Roman" w:eastAsia="宋体" w:hAnsi="Times New Roman"/>
          <w:b/>
          <w:bCs/>
        </w:rPr>
        <w:t>周子豪</w:t>
      </w:r>
      <w:r w:rsidRPr="00522C38">
        <w:rPr>
          <w:rFonts w:ascii="Times New Roman" w:eastAsia="宋体" w:hAnsi="Times New Roman"/>
        </w:rPr>
        <w:t>：根据项目建议书与可行性分析，初步拟定了《合同计划框架》，明确了项目各阶段的主要交付物、验收标准与合作条款要点。</w:t>
      </w:r>
    </w:p>
    <w:p w14:paraId="61DF4BE8" w14:textId="77777777" w:rsidR="00522C38" w:rsidRPr="00522C38" w:rsidRDefault="00522C38" w:rsidP="0034454D">
      <w:pPr>
        <w:numPr>
          <w:ilvl w:val="0"/>
          <w:numId w:val="1"/>
        </w:numPr>
        <w:spacing w:after="0" w:line="360" w:lineRule="auto"/>
        <w:rPr>
          <w:rFonts w:ascii="Times New Roman" w:eastAsia="宋体" w:hAnsi="Times New Roman"/>
        </w:rPr>
      </w:pPr>
      <w:r w:rsidRPr="00522C38">
        <w:rPr>
          <w:rFonts w:ascii="Times New Roman" w:eastAsia="宋体" w:hAnsi="Times New Roman"/>
          <w:b/>
          <w:bCs/>
        </w:rPr>
        <w:t>吴金权</w:t>
      </w:r>
      <w:r w:rsidRPr="00522C38">
        <w:rPr>
          <w:rFonts w:ascii="Times New Roman" w:eastAsia="宋体" w:hAnsi="Times New Roman"/>
        </w:rPr>
        <w:t>：筹备并主持了项目启动会，详细记录了会议讨论的全部要点、达成的共识以及会议决议，形成了正式的《项目启动会纪要》，确保团队对项目目标与计划理解一致。</w:t>
      </w:r>
    </w:p>
    <w:p w14:paraId="4E6FF15A" w14:textId="77777777" w:rsidR="00522C38" w:rsidRPr="00522C38" w:rsidRDefault="00522C38" w:rsidP="0034454D">
      <w:pPr>
        <w:numPr>
          <w:ilvl w:val="0"/>
          <w:numId w:val="1"/>
        </w:numPr>
        <w:spacing w:after="0" w:line="360" w:lineRule="auto"/>
        <w:rPr>
          <w:rFonts w:ascii="Times New Roman" w:eastAsia="宋体" w:hAnsi="Times New Roman"/>
        </w:rPr>
      </w:pPr>
      <w:r w:rsidRPr="00522C38">
        <w:rPr>
          <w:rFonts w:ascii="Times New Roman" w:eastAsia="宋体" w:hAnsi="Times New Roman"/>
          <w:b/>
          <w:bCs/>
        </w:rPr>
        <w:t>团队协作</w:t>
      </w:r>
      <w:r w:rsidRPr="00522C38">
        <w:rPr>
          <w:rFonts w:ascii="Times New Roman" w:eastAsia="宋体" w:hAnsi="Times New Roman"/>
        </w:rPr>
        <w:t>：全员参与了需求初步讨论与技术选型调研，整体氛围积极，沟通顺畅。</w:t>
      </w:r>
    </w:p>
    <w:p w14:paraId="378ADD04" w14:textId="77777777" w:rsidR="00522C38" w:rsidRPr="00522C38" w:rsidRDefault="00522C38" w:rsidP="0034454D">
      <w:pPr>
        <w:spacing w:after="0" w:line="360" w:lineRule="auto"/>
        <w:rPr>
          <w:rFonts w:ascii="Times New Roman" w:eastAsia="宋体" w:hAnsi="Times New Roman"/>
        </w:rPr>
      </w:pPr>
      <w:r w:rsidRPr="00522C38">
        <w:rPr>
          <w:rFonts w:ascii="Times New Roman" w:eastAsia="宋体" w:hAnsi="Times New Roman"/>
          <w:b/>
          <w:bCs/>
        </w:rPr>
        <w:t>当前状态</w:t>
      </w:r>
      <w:r w:rsidRPr="00522C38">
        <w:rPr>
          <w:rFonts w:ascii="Times New Roman" w:eastAsia="宋体" w:hAnsi="Times New Roman"/>
        </w:rPr>
        <w:t>：项目启动阶段所有文档性工作已全部完成。下一阶段将正式进入需求细化和系统设计阶段。</w:t>
      </w:r>
    </w:p>
    <w:p w14:paraId="4351CAF0" w14:textId="77777777" w:rsidR="00B83877" w:rsidRPr="00FB7985" w:rsidRDefault="00B83877" w:rsidP="0034454D">
      <w:pPr>
        <w:spacing w:after="0" w:line="360" w:lineRule="auto"/>
        <w:rPr>
          <w:rFonts w:ascii="Times New Roman" w:eastAsia="宋体" w:hAnsi="Times New Roman"/>
        </w:rPr>
      </w:pPr>
    </w:p>
    <w:sectPr w:rsidR="00B83877" w:rsidRPr="00FB7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A3AF9" w14:textId="77777777" w:rsidR="00601916" w:rsidRDefault="00601916" w:rsidP="00522C38">
      <w:pPr>
        <w:spacing w:after="0" w:line="240" w:lineRule="auto"/>
      </w:pPr>
      <w:r>
        <w:separator/>
      </w:r>
    </w:p>
  </w:endnote>
  <w:endnote w:type="continuationSeparator" w:id="0">
    <w:p w14:paraId="77683C40" w14:textId="77777777" w:rsidR="00601916" w:rsidRDefault="00601916" w:rsidP="00522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99077" w14:textId="77777777" w:rsidR="00601916" w:rsidRDefault="00601916" w:rsidP="00522C38">
      <w:pPr>
        <w:spacing w:after="0" w:line="240" w:lineRule="auto"/>
      </w:pPr>
      <w:r>
        <w:separator/>
      </w:r>
    </w:p>
  </w:footnote>
  <w:footnote w:type="continuationSeparator" w:id="0">
    <w:p w14:paraId="497B01CC" w14:textId="77777777" w:rsidR="00601916" w:rsidRDefault="00601916" w:rsidP="00522C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B3B80"/>
    <w:multiLevelType w:val="multilevel"/>
    <w:tmpl w:val="C45A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47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12"/>
    <w:rsid w:val="0003067B"/>
    <w:rsid w:val="00111D12"/>
    <w:rsid w:val="00114212"/>
    <w:rsid w:val="002043D2"/>
    <w:rsid w:val="002E6115"/>
    <w:rsid w:val="0034454D"/>
    <w:rsid w:val="004721C7"/>
    <w:rsid w:val="00476B17"/>
    <w:rsid w:val="004B1595"/>
    <w:rsid w:val="00522C38"/>
    <w:rsid w:val="00601916"/>
    <w:rsid w:val="00950C59"/>
    <w:rsid w:val="009C2033"/>
    <w:rsid w:val="00A70AC0"/>
    <w:rsid w:val="00A8523F"/>
    <w:rsid w:val="00B83877"/>
    <w:rsid w:val="00D63368"/>
    <w:rsid w:val="00EA6DF5"/>
    <w:rsid w:val="00FB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5D8D7"/>
  <w15:chartTrackingRefBased/>
  <w15:docId w15:val="{CBD63FBD-5A56-4667-85F1-E391694E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D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D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D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D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D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D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D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D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D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D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D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D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D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D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D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D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D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D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D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D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D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76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22C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22C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22C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22C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251</Words>
  <Characters>287</Characters>
  <Application>Microsoft Office Word</Application>
  <DocSecurity>0</DocSecurity>
  <Lines>28</Lines>
  <Paragraphs>35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江峰 谢</dc:creator>
  <cp:keywords/>
  <dc:description/>
  <cp:lastModifiedBy>江峰 谢</cp:lastModifiedBy>
  <cp:revision>14</cp:revision>
  <dcterms:created xsi:type="dcterms:W3CDTF">2026-01-12T10:57:00Z</dcterms:created>
  <dcterms:modified xsi:type="dcterms:W3CDTF">2026-01-13T05:28:00Z</dcterms:modified>
</cp:coreProperties>
</file>