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uds协议栈使用说明</w:t>
      </w:r>
    </w:p>
    <w:p>
      <w:pPr>
        <w:rPr>
          <w:b/>
        </w:rPr>
      </w:pPr>
      <w:r>
        <w:rPr>
          <w:rFonts w:hint="eastAsia"/>
          <w:b/>
        </w:rPr>
        <w:t>文件说明：</w:t>
      </w:r>
    </w:p>
    <w:p>
      <w:pPr>
        <w:pStyle w:val="10"/>
        <w:numPr>
          <w:ilvl w:val="0"/>
          <w:numId w:val="1"/>
        </w:numPr>
        <w:ind w:firstLineChars="0"/>
      </w:pPr>
      <w:r>
        <w:t>N</w:t>
      </w:r>
      <w:r>
        <w:rPr>
          <w:rFonts w:hint="eastAsia"/>
        </w:rPr>
        <w:t>etwork_layer.c , network_layer.h, network_layer_private.h 三个文件是根据IS015765-2网络层的协议实现</w:t>
      </w:r>
    </w:p>
    <w:p>
      <w:pPr>
        <w:pStyle w:val="10"/>
        <w:numPr>
          <w:ilvl w:val="0"/>
          <w:numId w:val="1"/>
        </w:numPr>
        <w:ind w:firstLineChars="0"/>
      </w:pPr>
      <w:r>
        <w:t>U</w:t>
      </w:r>
      <w:r>
        <w:rPr>
          <w:rFonts w:hint="eastAsia"/>
        </w:rPr>
        <w:t>sd_util.c,usd_util.h,</w:t>
      </w:r>
      <w:r>
        <w:t xml:space="preserve"> </w:t>
      </w:r>
      <w:r>
        <w:rPr>
          <w:rFonts w:hint="eastAsia"/>
        </w:rPr>
        <w:t>usd_type.h,uds_support.c,uds_support.h,uds_status.c,uds_status.h,uds_service.c,usd_service.h 等这些文件是根据ISO14229网络诊断协议的实现</w:t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t>O</w:t>
      </w:r>
      <w:r>
        <w:rPr>
          <w:rFonts w:hint="eastAsia"/>
        </w:rPr>
        <w:t>bd_dtc.c,obd_dtc.h,obd_dtc_private.h等是关于obd，及UDS中与obd故障诊断相关服务的描述及功能支持，当然具体的故障判定结果还需设备自检测，然后将结果写回到诊断码中，供诊断仪或其他设备进行读取及使用。</w:t>
      </w:r>
    </w:p>
    <w:p>
      <w:pPr>
        <w:rPr>
          <w:rFonts w:hint="eastAsia"/>
          <w:b/>
        </w:rPr>
      </w:pPr>
      <w:r>
        <w:rPr>
          <w:rFonts w:hint="eastAsia"/>
          <w:b/>
        </w:rPr>
        <w:t>需要的硬件资源支持：</w:t>
      </w:r>
    </w:p>
    <w:p>
      <w:pPr>
        <w:pStyle w:val="10"/>
        <w:numPr>
          <w:ilvl w:val="1"/>
          <w:numId w:val="1"/>
        </w:numPr>
        <w:ind w:firstLineChars="0"/>
        <w:rPr>
          <w:rFonts w:hint="eastAsia"/>
        </w:rPr>
      </w:pPr>
      <w:r>
        <w:t>C</w:t>
      </w:r>
      <w:r>
        <w:rPr>
          <w:rFonts w:hint="eastAsia"/>
        </w:rPr>
        <w:t>an 收发器、控制器</w:t>
      </w:r>
    </w:p>
    <w:p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一个能配置成1ms的中断定时器</w:t>
      </w:r>
    </w:p>
    <w:p/>
    <w:p>
      <w:pPr>
        <w:rPr>
          <w:b/>
        </w:rPr>
      </w:pPr>
      <w:r>
        <w:rPr>
          <w:rFonts w:hint="eastAsia"/>
          <w:b/>
        </w:rPr>
        <w:t>接口使用：</w:t>
      </w:r>
    </w:p>
    <w:p>
      <w:pPr>
        <w:pStyle w:val="10"/>
        <w:numPr>
          <w:ilvl w:val="1"/>
          <w:numId w:val="1"/>
        </w:numPr>
        <w:ind w:firstLineChars="0"/>
      </w:pPr>
      <w:r>
        <w:t xml:space="preserve">Can </w:t>
      </w:r>
      <w:r>
        <w:rPr>
          <w:rFonts w:hint="eastAsia"/>
        </w:rPr>
        <w:t>相关的硬件接口函数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>发送函数：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>/**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PCAN_UDS_SEND  - uds </w:t>
      </w:r>
      <w:r>
        <w:rPr>
          <w:rFonts w:hint="eastAsia"/>
          <w:lang w:val="en-US" w:eastAsia="zh-CN"/>
        </w:rPr>
        <w:t xml:space="preserve">send </w:t>
      </w:r>
      <w:r>
        <w:rPr>
          <w:rFonts w:hint="eastAsia"/>
        </w:rPr>
        <w:t>a can frame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@</w:t>
      </w:r>
      <w:r>
        <w:rPr>
          <w:rFonts w:hint="eastAsia"/>
          <w:lang w:val="en-US" w:eastAsia="zh-CN"/>
        </w:rPr>
        <w:t>msg</w:t>
      </w:r>
      <w:r>
        <w:rPr>
          <w:rFonts w:hint="eastAsia"/>
        </w:rPr>
        <w:t>_buf : uds can frame data buffer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@ length : uds can frame length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returns: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    void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*/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>PCAN_UDS_SEND (uint8_t msg_buf[], uint8_t length)</w:t>
      </w:r>
    </w:p>
    <w:p>
      <w:pPr>
        <w:shd w:val="clear" w:color="auto" w:fill="1E1E1E"/>
        <w:spacing w:line="152" w:lineRule="atLeas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发送函数需自行设计源码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接收函数(中断中)： 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>/**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uds_get_frame - uds get a can frame, then transmit to network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@func_addr : 0 - physical addr, 1 - functional addr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@frame_buf : uds can frame data buffer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@frame_dlc : uds can frame length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returns: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     void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 xml:space="preserve"> */</w:t>
      </w:r>
    </w:p>
    <w:p>
      <w:pPr>
        <w:shd w:val="clear" w:color="auto" w:fill="1E1E1E"/>
        <w:spacing w:line="152" w:lineRule="atLeast"/>
        <w:rPr>
          <w:rFonts w:hint="eastAsia"/>
        </w:rPr>
      </w:pPr>
      <w:r>
        <w:rPr>
          <w:rFonts w:hint="eastAsia"/>
        </w:rPr>
        <w:t>uds_get_frame (uint8_t func_addr, uint8_t frame_buf[], uint8_t frame_dlc)</w:t>
      </w:r>
    </w:p>
    <w:p>
      <w:r>
        <w:t>使用此软件进需对这第一个函数进行硬件实现，将第二个函数在</w:t>
      </w:r>
      <w:r>
        <w:rPr>
          <w:rFonts w:hint="eastAsia"/>
        </w:rPr>
        <w:t>can接收中断中调用。</w:t>
      </w:r>
    </w:p>
    <w:p/>
    <w:p>
      <w:pPr>
        <w:pStyle w:val="10"/>
        <w:numPr>
          <w:ilvl w:val="1"/>
          <w:numId w:val="1"/>
        </w:numPr>
        <w:ind w:firstLineChars="0"/>
      </w:pPr>
      <w:r>
        <w:rPr>
          <w:rFonts w:hint="eastAsia"/>
          <w:lang w:eastAsia="zh-CN"/>
        </w:rPr>
        <w:t>协议</w:t>
      </w:r>
      <w:r>
        <w:rPr>
          <w:rFonts w:hint="eastAsia"/>
        </w:rPr>
        <w:t>栈使用接口</w:t>
      </w:r>
    </w:p>
    <w:p>
      <w:pPr>
        <w:shd w:val="clear" w:color="auto" w:fill="1E1E1E"/>
        <w:spacing w:line="152" w:lineRule="atLeast"/>
        <w:rPr>
          <w:rFonts w:hint="eastAsia"/>
          <w:lang w:eastAsia="zh-CN"/>
        </w:rPr>
      </w:pPr>
      <w:r>
        <w:rPr>
          <w:rFonts w:hint="eastAsia"/>
        </w:rPr>
        <w:t>初始化函数</w:t>
      </w:r>
      <w:r>
        <w:rPr>
          <w:rFonts w:hint="eastAsia"/>
          <w:lang w:eastAsia="zh-CN"/>
        </w:rPr>
        <w:t>：uds_init (void)</w:t>
      </w:r>
    </w:p>
    <w:p>
      <w:pPr>
        <w:shd w:val="clear" w:color="auto" w:fill="1E1E1E"/>
        <w:spacing w:line="152" w:lineRule="atLeast"/>
        <w:rPr>
          <w:rFonts w:hint="eastAsia"/>
          <w:lang w:eastAsia="zh-CN"/>
        </w:rPr>
      </w:pPr>
      <w:r>
        <w:rPr>
          <w:rFonts w:hint="eastAsia"/>
          <w:lang w:eastAsia="zh-CN"/>
        </w:rPr>
        <w:t>1ms定时中断中运行函数：uds_main (void)</w:t>
      </w:r>
    </w:p>
    <w:p>
      <w:pPr>
        <w:rPr>
          <w:rFonts w:hint="eastAsia"/>
        </w:rPr>
      </w:pPr>
      <w:r>
        <w:rPr>
          <w:rFonts w:hint="eastAsia"/>
        </w:rPr>
        <w:t>其中uds_init在主函数中运行一次即可，而uds_main需在定时器中运行，定时器的中断优先及要小于can接收中断的优先级。同时MCU应当支持中断嵌套。</w:t>
      </w:r>
    </w:p>
    <w:p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标定数据接口</w:t>
      </w:r>
    </w:p>
    <w:p>
      <w:pPr>
        <w:shd w:val="clear" w:color="auto" w:fill="1E1E1E"/>
        <w:spacing w:line="152" w:lineRule="atLeast"/>
        <w:rPr>
          <w:rFonts w:hint="eastAsia"/>
          <w:lang w:eastAsia="zh-CN"/>
        </w:rPr>
      </w:pPr>
      <w:r>
        <w:rPr>
          <w:rFonts w:hint="eastAsia"/>
          <w:lang w:eastAsia="zh-CN"/>
        </w:rPr>
        <w:t>读入标定数据</w:t>
      </w:r>
      <w:r>
        <w:rPr>
          <w:rFonts w:hint="eastAsia"/>
          <w:lang w:val="en-US" w:eastAsia="zh-CN"/>
        </w:rPr>
        <w:t>eo</w:t>
      </w:r>
      <w:r>
        <w:rPr>
          <w:rFonts w:hint="eastAsia"/>
          <w:lang w:eastAsia="zh-CN"/>
        </w:rPr>
        <w:t>l_data_read(void)</w:t>
      </w:r>
    </w:p>
    <w:p>
      <w:pPr>
        <w:shd w:val="clear" w:color="auto" w:fill="1E1E1E"/>
        <w:spacing w:line="152" w:lineRule="atLeas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已根据需求配置完成，无参数传递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uds_rwdata_t rwdata_list[RWDATA_CNT] =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{0x0140, eol_hmpulse,  4, 0x1200,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{0x0141,eol_biaotouxishu,2,0x1240,UDS_RWDATA_RDWR,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{0x0142,&amp;eol_biaosuxiangsubifenzi,1,0x1280,UDS_RWDATA_RDWR,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{0x0143,&amp;eol_biaosuxiangsubifenmu,1,0x12C0,UDS_RWDATA_RDWR,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{0x0144, &amp;eol_language, 1,0x1300,UDS_RWDATA_RDWR,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{0x0145, &amp;eol_ebs,1,  0x1340, UDS_RWDATA_RDWR, UDS_RWDATA_DFLASH},//abs ebs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{0x0146,&amp;eol_tpmsyesno,1,0x1380,UDS_RWDATA_RDWR,      UDS_RWDATA_DFLASH},//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{0x0147, &amp;eol_ecastype, 1,  0x13C0,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{0x0148,&amp;eol_mcpbaojing, 1,0x1400,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{0x0149, &amp;eol_ldwstype,1,  0x1440,UDS_RWDATA_RDWR,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{0x014A, &amp;eol_esc, 1,  0x1480,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{0x014B,&amp;eol_chengkecesaftybelt,1,0x14C0,UDS_RWDATA_RDWR,UDS_RWDATA_DFLASH},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{0x014C,&amp;eol_airsensortype,1,0x1500,UDS_RWDATA_RDWR,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{0x014D,&amp;eol_vehicletype,1,0x1540, UDS_RWDATA_RDWR,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{0x014E, &amp;eol_aebstype, 1,  0x1580,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{0x014F, &amp;eol_actype,1,  0x15C0,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{0x0150, &amp;eol_drivetype,1,  0x1600,UDS_RWDATA_RDWR,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{0x0151,&amp;eol_overspeedvalue,1,0x1640,UDS_RWDATA_RDWR,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{0x0152, &amp;res_switch[0],1, 0x1680,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{0x0153, &amp;res_switch[1],1, 0x16C0,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{0x0154, &amp;res_switch[2],1, 0x1700,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{0x0155, &amp;res_switch[3],1, 0x1740,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{0x0156, &amp;res_switch[4],1, 0x1780,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{0x0157, &amp;res_switch[5],1, 0x17C0,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{0x0158, &amp;res_switch[6],1, 0x1800,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{0x0159, &amp;res_switch[7],1, 0x1840,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{0x015A, &amp;res_switch[8],1, 0x1880,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{0x015B, &amp;res_switch[9],1, 0x18C0,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{0x015C, &amp;res_switch[10],1, 0x1900,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{0x015D, &amp;res_switch[11],1, 0x1940,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{0x015E, &amp;res_switch[12],1, 0x1980,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{0x015F, &amp;res_switch[13],1, 0x19C0,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{0x0160, &amp;eol_endeol, 1, 0x1A00, UDS_RWDATA_RDWR,      UDS_RWDATA_DFLASH},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};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</w:p>
    <w:p>
      <w:pPr>
        <w:shd w:val="clear" w:color="auto" w:fill="1E1E1E"/>
        <w:spacing w:line="152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所有标定数据的定义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enum{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HMPULSE = 0,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BIAOTOUXISHU,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BSXFENZI,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BSXFM,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LANGUAGE,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ABSEBS,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TPMSTYPE,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ECASTYPE,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MCPWARN,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LDWSSYS,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ESCTYPE,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PASSENGERSEATBELT,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SENSORNUM,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VEHICLETYPE,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AEBSSYS,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DRIVETYPE,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OVERSPEEDVALUE,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RESSWITCH2,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RESSWITCH3,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RESSWITCH4,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RESSWITCH5,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RESSWITCH6,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RESSWITCH7,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RESSWITCH8,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RESSWITCH9,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RESSWITCH10,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RESSWITCH11,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RESSWITCH12,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RESSWITCH13,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RESSWITCH14,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ENDEOL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DTC使用接口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处理DTC故障状态转换和存储uds_diagnostic_dtc_process</w:t>
      </w:r>
      <w:r>
        <w:rPr>
          <w:rFonts w:hint="eastAsia"/>
          <w:lang w:val="en-US" w:eastAsia="zh-CN"/>
        </w:rPr>
        <w:t>(void)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DTC 结构存储static DTCNode DTCS[MAX_DTC_NUMBER];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static DTCNode DTCS[MAX_DTC_NUMBER]={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//DTCCode  DetectFunction  EEpromAddr  TripLimitTimes  DTCStatus                    SnapShotEEpromAddr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{0x812345, 0,   0x2000, 0x2040,  50,   0x40,    0,0,0,0       },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{0xC12348,0,   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0x2080,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0x20C0,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50,   0x40,    0,0,0,0     },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{0x41234A, 0,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0x3000,0x3040, 50,       0x40,    0,0,0,0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};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DTC</w:t>
      </w:r>
      <w:r>
        <w:rPr>
          <w:rFonts w:hint="eastAsia"/>
          <w:lang w:val="en-US" w:eastAsia="zh-CN"/>
        </w:rPr>
        <w:t xml:space="preserve"> 所有诊断 </w:t>
      </w:r>
      <w:r>
        <w:rPr>
          <w:rFonts w:hint="default"/>
          <w:lang w:val="en-US" w:eastAsia="zh-CN"/>
        </w:rPr>
        <w:t>typedef enum __OBD_DTC_NAME_T__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DTC_COM_LOST_PDC,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DTC_COM_LOST_ALS,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DTC_COM_LOST_PEPS,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DTC_COM_LOST_AC,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DTC_COM_LOST_AVM,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DTC_LIGHT_ERROR_BREAK,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DTC_LIGHT_ERROR_EPC,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DTC_LIGHT_ERROR_TCU,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DTC_LIGHT_ERROR_AIR_BAG,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DTC_LIGHT_ERROR_ESC,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DTC_LIGHT_ERROR_ABS,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DTC_LIGHT_ERROR_MIL,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OBD_DTC_CNT</w:t>
      </w:r>
    </w:p>
    <w:p>
      <w:pPr>
        <w:shd w:val="clear" w:color="auto" w:fill="1E1E1E"/>
        <w:spacing w:line="152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}obd_dtc_name_t;</w:t>
      </w:r>
    </w:p>
    <w:p>
      <w:r>
        <w:t>所有的DTC码都应先在</w:t>
      </w:r>
      <w:r>
        <w:rPr>
          <w:rFonts w:hint="default"/>
          <w:lang w:val="en-US" w:eastAsia="zh-CN"/>
        </w:rPr>
        <w:t>__OBD_DTC_NAME_T</w:t>
      </w:r>
      <w:r>
        <w:rPr>
          <w:rFonts w:hint="eastAsia"/>
        </w:rPr>
        <w:t xml:space="preserve"> 中写上其测试名称，然后再 DTCNode DTCS[MAX_DTC_NUMBER]中添加其</w:t>
      </w:r>
      <w:r>
        <w:rPr>
          <w:rFonts w:hint="eastAsia"/>
          <w:lang w:eastAsia="zh-CN"/>
        </w:rPr>
        <w:t>相关信息</w:t>
      </w:r>
      <w:r>
        <w:rPr>
          <w:rFonts w:hint="eastAsia"/>
        </w:rPr>
        <w:t>。</w:t>
      </w:r>
    </w:p>
    <w:p/>
    <w:p>
      <w:pPr>
        <w:shd w:val="clear" w:color="auto" w:fill="1E1E1E"/>
        <w:spacing w:line="119" w:lineRule="atLeast"/>
        <w:rPr>
          <w:rFonts w:ascii="Consolas" w:hAnsi="Consolas" w:eastAsia="宋体" w:cs="宋体"/>
          <w:color w:val="DCDCAA"/>
          <w:kern w:val="0"/>
          <w:sz w:val="9"/>
          <w:szCs w:val="9"/>
        </w:rPr>
      </w:pPr>
      <w:r>
        <w:rPr>
          <w:rFonts w:hint="eastAsia"/>
        </w:rPr>
        <w:t>DTC诊断开始：obd_dtc_ctrl (bool_t val)</w:t>
      </w:r>
    </w:p>
    <w:p>
      <w:r>
        <w:t>系统如果要启用这些故障诊断功能，则应在初始化时将</w:t>
      </w:r>
      <w:r>
        <w:rPr>
          <w:rFonts w:hint="eastAsia"/>
        </w:rPr>
        <w:t>EnableDTCDetect</w:t>
      </w:r>
      <w:r>
        <w:rPr>
          <w:rFonts w:hint="eastAsia"/>
          <w:lang w:eastAsia="zh-CN"/>
        </w:rPr>
        <w:t>设置为</w:t>
      </w:r>
      <w:r>
        <w:rPr>
          <w:rFonts w:hint="eastAsia"/>
          <w:lang w:val="en-US" w:eastAsia="zh-CN"/>
        </w:rPr>
        <w:t>TRUE</w:t>
      </w:r>
      <w:r>
        <w:t>。</w:t>
      </w:r>
    </w:p>
    <w:p>
      <w:pPr>
        <w:shd w:val="clear" w:color="auto" w:fill="1E1E1E"/>
        <w:spacing w:line="119" w:lineRule="atLeast"/>
        <w:rPr>
          <w:rFonts w:ascii="Consolas" w:hAnsi="Consolas" w:eastAsia="宋体" w:cs="宋体"/>
          <w:color w:val="DCDCAA"/>
          <w:kern w:val="0"/>
          <w:sz w:val="9"/>
          <w:szCs w:val="9"/>
        </w:rPr>
      </w:pPr>
      <w:r>
        <w:rPr>
          <w:rFonts w:hint="eastAsia"/>
        </w:rPr>
        <w:t>DTC 诊断结果更新：uds_diagnostic_dtc_handle(DTCNode* DtcNode)</w:t>
      </w:r>
    </w:p>
    <w:p>
      <w:r>
        <w:t>若某时刻对某个故障进行了诊断，其结果通过此接口写入到故障码变量中，供诊断仪测试及读取。</w:t>
      </w:r>
    </w:p>
    <w:p/>
    <w:p/>
    <w:p>
      <w:pPr>
        <w:rPr>
          <w:b/>
        </w:rPr>
      </w:pPr>
      <w:r>
        <w:rPr>
          <w:rFonts w:hint="eastAsia"/>
          <w:b/>
        </w:rPr>
        <w:t>程序运行过程</w:t>
      </w:r>
    </w:p>
    <w:p>
      <w:pPr>
        <w:pStyle w:val="10"/>
        <w:numPr>
          <w:ilvl w:val="0"/>
          <w:numId w:val="3"/>
        </w:numPr>
        <w:ind w:firstLineChars="0"/>
      </w:pPr>
      <w:r>
        <w:t>初始化后，程序配置好回调函数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uds_load_rwdata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uds_diagnostic_load_alldata();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usdata.ffindication = uds_dataff_indication;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usdata.indication = uds_data_indication;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usdata.confirm = uds_data_confirm;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return network_reg_usdata (usdata);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在1ms中断函数中，对网络层，uds层通信进行监测，主要是是否超时及超时后的处理策略。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uds_main (void)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network_main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if (uds_timer_run (UDS_TIMER_S3server) &lt;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    uds_session = UDS_SESSION_STD;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    curr_sa = UDS_SA_NON;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    uds_ioctrl_allstop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if (uds_timer_run (UDS_TIMER_FSA) &lt;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uds_fsa_cnt = 0;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}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在can接收中断中进行数据的处理服务的支持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uds_get_frame (uint8_t func_addr, uint8_t frame_buf[], uint8_t frame_dlc)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    network_recv_frame (func_addr, frame_buf, frame_dlc);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}</w:t>
      </w:r>
    </w:p>
    <w:p/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ascii="Consolas" w:hAnsi="Consolas" w:eastAsia="宋体" w:cs="宋体"/>
          <w:color w:val="DCDCAA"/>
          <w:kern w:val="0"/>
          <w:sz w:val="11"/>
          <w:szCs w:val="11"/>
        </w:rPr>
        <w:t>ne</w:t>
      </w:r>
      <w:r>
        <w:rPr>
          <w:rFonts w:hint="eastAsia"/>
        </w:rPr>
        <w:t>twork_recv_frame (uint8_t func_addr, uint8_t frame_buf[], uint8_t frame_dlc)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uint8_t err;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uint8_t pci_type; /* protocol control information type */</w:t>
      </w:r>
    </w:p>
    <w:p>
      <w:pPr>
        <w:shd w:val="clear" w:color="auto" w:fill="1E1E1E"/>
        <w:spacing w:line="119" w:lineRule="atLeast"/>
        <w:rPr>
          <w:rFonts w:hint="eastAsia"/>
        </w:rPr>
      </w:pP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/**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* The reception of a CAN frame with a DLC value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* smaller than expected shall be ignored by the 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* network layer without any further action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*/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if(frame_dlc != UDS_VALID_FRAME_LEN) return;</w:t>
      </w:r>
    </w:p>
    <w:p>
      <w:pPr>
        <w:shd w:val="clear" w:color="auto" w:fill="1E1E1E"/>
        <w:spacing w:line="119" w:lineRule="atLeast"/>
        <w:rPr>
          <w:rFonts w:hint="eastAsia"/>
        </w:rPr>
      </w:pP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if (func_addr ==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g_tatype = N_TATYPE_PHYSICAL;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g_tatype = N_TATYPE_FUNCTIONAL;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//   OSMutexPend(UdsMutex,0,&amp;err);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pci_type = NT_GET_PCI_TYPE (frame_buf[0]);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switch(pci_type)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case PCI_SF: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if (nwl_st == NWL_RECV || nwl_st == NWL_IDLE)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clear_network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if (nwl_st == NWL_RECV)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N_USData.indication (recv_buf, recv_len, N_UNEXP_PDU);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recv_singleframe (frame_buf, frame_dlc);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case PCI_FF: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if (nwl_st == NWL_RECV || nwl_st == NWL_IDLE)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clear_network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if (nwl_st == NWL_RECV)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N_USData.indication (recv_buf, recv_len, N_UNEXP_PDU);</w:t>
      </w:r>
    </w:p>
    <w:p>
      <w:pPr>
        <w:shd w:val="clear" w:color="auto" w:fill="1E1E1E"/>
        <w:spacing w:line="119" w:lineRule="atLeast"/>
        <w:rPr>
          <w:rFonts w:hint="eastAsia"/>
        </w:rPr>
      </w:pP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if (recv_firstframe (frame_buf, frame_dlc) &gt;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nwl_st = NWL_RECV;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else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nwl_st = NWL_IDLE;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case PCI_CF: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if (nwl_st == NWL_RECV &amp;&amp; g_wait_cf == TRUE)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if (recv_consecutiveframe (frame_buf, frame_dlc) &lt;=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clear_network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nwl_st = NWL_IDLE;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case PCI_FC: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if (nwl_st == NWL_XMIT &amp;&amp; g_wait_fc == TRUE)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if (recv_flowcontrolframe (frame_buf, frame_dlc) &lt; 0)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{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clear_network ();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    nwl_st = NWL_IDLE;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default: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shd w:val="clear" w:color="auto" w:fill="1E1E1E"/>
        <w:spacing w:line="119" w:lineRule="atLeast"/>
        <w:rPr>
          <w:rFonts w:hint="eastAsia"/>
        </w:rPr>
      </w:pPr>
      <w:r>
        <w:rPr>
          <w:rFonts w:hint="eastAsia"/>
        </w:rPr>
        <w:t>}</w:t>
      </w:r>
    </w:p>
    <w:p/>
    <w:p/>
    <w:p>
      <w:pPr>
        <w:rPr>
          <w:b/>
        </w:rPr>
      </w:pPr>
      <w:r>
        <w:rPr>
          <w:rFonts w:hint="eastAsia"/>
          <w:b/>
        </w:rPr>
        <w:t>其他说明：</w:t>
      </w:r>
    </w:p>
    <w:p>
      <w:pPr>
        <w:pStyle w:val="10"/>
        <w:numPr>
          <w:ilvl w:val="0"/>
          <w:numId w:val="4"/>
        </w:numPr>
        <w:ind w:firstLineChars="0"/>
      </w:pPr>
      <w:r>
        <w:t>U</w:t>
      </w:r>
      <w:r>
        <w:rPr>
          <w:rFonts w:hint="eastAsia"/>
        </w:rPr>
        <w:t>ds服务中如果涉及到相应硬件相关的部分，需要在相应的回调函数中进行相关功能的添加。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Uds服务中并不包括网络管理功能，如果要支持autoSAR的网络管理功能，需在中断中添加相关代码支持网络三种状态的变化功能（包括唤醒与周期性发送数据及休眠）。这部分与UDS唯一共用的就是can接收的数据。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第三方需要添加的数据发用及查询写入需根据14229协议分析是否属于某个服务，如果是则在相应的回调函数中进行相应功能的开发，如果不是则需在中断中添加相关代码，此时这部分代码与诊断是分离的，唯一共用的就是can接收的数据。</w:t>
      </w:r>
    </w:p>
    <w:p/>
    <w:p/>
    <w:p/>
    <w:p>
      <w:r>
        <w:rPr>
          <w:rFonts w:hint="eastAsia"/>
        </w:rPr>
        <w:t>整个UDS协议对CAN网络及其诊断的各个方面进行了定义，具体分为以下五个方面的服务。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对会话和诊断管理服务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对数据传输管理服务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对故障码存取管理服务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对IO控制服务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注意： 禁止在中断中使用延时函数，会影响系统的稳定性。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62505"/>
    <w:multiLevelType w:val="multilevel"/>
    <w:tmpl w:val="0EA62505"/>
    <w:lvl w:ilvl="0" w:tentative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6D4D7C"/>
    <w:multiLevelType w:val="multilevel"/>
    <w:tmpl w:val="146D4D7C"/>
    <w:lvl w:ilvl="0" w:tentative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22BBC9"/>
    <w:multiLevelType w:val="singleLevel"/>
    <w:tmpl w:val="4022BBC9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4E3E6524"/>
    <w:multiLevelType w:val="multilevel"/>
    <w:tmpl w:val="4E3E6524"/>
    <w:lvl w:ilvl="0" w:tentative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564027"/>
    <w:multiLevelType w:val="multilevel"/>
    <w:tmpl w:val="5B56402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FullWidth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C6BDF"/>
    <w:rsid w:val="000010DF"/>
    <w:rsid w:val="00053B9F"/>
    <w:rsid w:val="00070630"/>
    <w:rsid w:val="000A2B3C"/>
    <w:rsid w:val="000C4009"/>
    <w:rsid w:val="000C759C"/>
    <w:rsid w:val="000E6287"/>
    <w:rsid w:val="000E6934"/>
    <w:rsid w:val="00116D5B"/>
    <w:rsid w:val="001258BD"/>
    <w:rsid w:val="0016203D"/>
    <w:rsid w:val="001778DB"/>
    <w:rsid w:val="00196361"/>
    <w:rsid w:val="001B3437"/>
    <w:rsid w:val="001C2C49"/>
    <w:rsid w:val="001D3E15"/>
    <w:rsid w:val="001F0B4F"/>
    <w:rsid w:val="002852AC"/>
    <w:rsid w:val="002A0287"/>
    <w:rsid w:val="002B66A9"/>
    <w:rsid w:val="002C3632"/>
    <w:rsid w:val="002D53E1"/>
    <w:rsid w:val="002F19BE"/>
    <w:rsid w:val="00316DB3"/>
    <w:rsid w:val="00384059"/>
    <w:rsid w:val="003A441B"/>
    <w:rsid w:val="003A5041"/>
    <w:rsid w:val="003C6AC1"/>
    <w:rsid w:val="004209FB"/>
    <w:rsid w:val="004C6BDF"/>
    <w:rsid w:val="00527439"/>
    <w:rsid w:val="00573631"/>
    <w:rsid w:val="005C12D8"/>
    <w:rsid w:val="006164E0"/>
    <w:rsid w:val="0066049A"/>
    <w:rsid w:val="00683C37"/>
    <w:rsid w:val="006937E6"/>
    <w:rsid w:val="006D296F"/>
    <w:rsid w:val="00746641"/>
    <w:rsid w:val="007527D5"/>
    <w:rsid w:val="00774061"/>
    <w:rsid w:val="00786B75"/>
    <w:rsid w:val="007A206C"/>
    <w:rsid w:val="008310B2"/>
    <w:rsid w:val="00877AB1"/>
    <w:rsid w:val="008A72C7"/>
    <w:rsid w:val="008E5E23"/>
    <w:rsid w:val="008F5740"/>
    <w:rsid w:val="00910614"/>
    <w:rsid w:val="0092252F"/>
    <w:rsid w:val="009360B3"/>
    <w:rsid w:val="009D0E51"/>
    <w:rsid w:val="009D419A"/>
    <w:rsid w:val="00A15FE8"/>
    <w:rsid w:val="00A17CE0"/>
    <w:rsid w:val="00A37247"/>
    <w:rsid w:val="00A9204F"/>
    <w:rsid w:val="00AA0C82"/>
    <w:rsid w:val="00AC0353"/>
    <w:rsid w:val="00B13D96"/>
    <w:rsid w:val="00B478F2"/>
    <w:rsid w:val="00B900B1"/>
    <w:rsid w:val="00B9793C"/>
    <w:rsid w:val="00BA2FBC"/>
    <w:rsid w:val="00C00594"/>
    <w:rsid w:val="00C01E49"/>
    <w:rsid w:val="00C30742"/>
    <w:rsid w:val="00C52F82"/>
    <w:rsid w:val="00C61B25"/>
    <w:rsid w:val="00C87C57"/>
    <w:rsid w:val="00C91F94"/>
    <w:rsid w:val="00CD22ED"/>
    <w:rsid w:val="00CF0DB1"/>
    <w:rsid w:val="00D02AD1"/>
    <w:rsid w:val="00D622AE"/>
    <w:rsid w:val="00D6353D"/>
    <w:rsid w:val="00D6447A"/>
    <w:rsid w:val="00D70586"/>
    <w:rsid w:val="00D74448"/>
    <w:rsid w:val="00D87521"/>
    <w:rsid w:val="00DD087C"/>
    <w:rsid w:val="00DE24CB"/>
    <w:rsid w:val="00DE2999"/>
    <w:rsid w:val="00E06FEF"/>
    <w:rsid w:val="00E71A03"/>
    <w:rsid w:val="00E81A28"/>
    <w:rsid w:val="00EB25D5"/>
    <w:rsid w:val="00EB4EC3"/>
    <w:rsid w:val="00ED2E57"/>
    <w:rsid w:val="00EE219E"/>
    <w:rsid w:val="00F03E2A"/>
    <w:rsid w:val="00F149EE"/>
    <w:rsid w:val="00F26F73"/>
    <w:rsid w:val="00F77800"/>
    <w:rsid w:val="00F94120"/>
    <w:rsid w:val="00FE7C6A"/>
    <w:rsid w:val="01106245"/>
    <w:rsid w:val="1547227F"/>
    <w:rsid w:val="1CE035AC"/>
    <w:rsid w:val="29B76EDA"/>
    <w:rsid w:val="31B83A00"/>
    <w:rsid w:val="34C04A14"/>
    <w:rsid w:val="35774AFE"/>
    <w:rsid w:val="4E291489"/>
    <w:rsid w:val="588945C9"/>
    <w:rsid w:val="58A1291B"/>
    <w:rsid w:val="5A302C76"/>
    <w:rsid w:val="61926701"/>
    <w:rsid w:val="66875231"/>
    <w:rsid w:val="6EAA7A4C"/>
    <w:rsid w:val="6F8E7806"/>
    <w:rsid w:val="738A27AC"/>
    <w:rsid w:val="74C9561A"/>
    <w:rsid w:val="7C8609DF"/>
    <w:rsid w:val="7D7A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标题 2 Char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831</Words>
  <Characters>4743</Characters>
  <Lines>39</Lines>
  <Paragraphs>11</Paragraphs>
  <TotalTime>2</TotalTime>
  <ScaleCrop>false</ScaleCrop>
  <LinksUpToDate>false</LinksUpToDate>
  <CharactersWithSpaces>5563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2018-09-14T15:38:00Z</dcterms:created>
  <dc:creator>jiangjie</dc:creator>
  <cp:lastModifiedBy>刘冰</cp:lastModifiedBy>
  <dcterms:modified xsi:type="dcterms:W3CDTF">2020-03-09T07:45:19Z</dcterms:modified>
  <cp:revision>299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