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A1574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范围</w:t>
      </w:r>
    </w:p>
    <w:p w14:paraId="619DF20B" w14:textId="56B1CE5C" w:rsidR="00CA2C5F" w:rsidRDefault="001156EE">
      <w:pPr>
        <w:spacing w:after="0"/>
        <w:rPr>
          <w:lang w:val="en-US" w:eastAsia="zh-CN"/>
        </w:rPr>
      </w:pPr>
      <w:r>
        <w:rPr>
          <w:rFonts w:hint="eastAsia"/>
          <w:lang w:val="en-US" w:eastAsia="zh-CN"/>
        </w:rPr>
        <w:t>本文档适用于</w:t>
      </w:r>
      <w:r w:rsidR="005C28A6">
        <w:rPr>
          <w:rFonts w:hint="eastAsia"/>
          <w:lang w:val="en-US" w:eastAsia="zh-CN"/>
        </w:rPr>
        <w:t>D320</w:t>
      </w:r>
      <w:r w:rsidR="005C28A6">
        <w:rPr>
          <w:rFonts w:hint="eastAsia"/>
          <w:lang w:val="en-US" w:eastAsia="zh-CN"/>
        </w:rPr>
        <w:t>、</w:t>
      </w:r>
      <w:r w:rsidR="005C28A6">
        <w:rPr>
          <w:rFonts w:hint="eastAsia"/>
          <w:lang w:val="en-US" w:eastAsia="zh-CN"/>
        </w:rPr>
        <w:t>D560</w:t>
      </w:r>
      <w:r w:rsidR="005C28A6">
        <w:rPr>
          <w:rFonts w:hint="eastAsia"/>
          <w:lang w:val="en-US" w:eastAsia="zh-CN"/>
        </w:rPr>
        <w:t>平台</w:t>
      </w:r>
      <w:r w:rsidR="00610F50">
        <w:rPr>
          <w:rFonts w:hint="eastAsia"/>
          <w:lang w:val="en-US" w:eastAsia="zh-CN"/>
        </w:rPr>
        <w:t>新能源</w:t>
      </w:r>
      <w:r w:rsidR="00B42207">
        <w:rPr>
          <w:rFonts w:hint="eastAsia"/>
          <w:lang w:val="en-US" w:eastAsia="zh-CN"/>
        </w:rPr>
        <w:t>仪表。</w:t>
      </w:r>
    </w:p>
    <w:tbl>
      <w:tblPr>
        <w:tblStyle w:val="af2"/>
        <w:tblW w:w="0" w:type="auto"/>
        <w:tblInd w:w="108" w:type="dxa"/>
        <w:shd w:val="clear" w:color="auto" w:fill="D9D9D9" w:themeFill="background1" w:themeFillShade="D9"/>
        <w:tblLook w:val="04A0" w:firstRow="1" w:lastRow="0" w:firstColumn="1" w:lastColumn="0" w:noHBand="0" w:noVBand="1"/>
      </w:tblPr>
      <w:tblGrid>
        <w:gridCol w:w="851"/>
        <w:gridCol w:w="1701"/>
        <w:gridCol w:w="5245"/>
        <w:gridCol w:w="1559"/>
      </w:tblGrid>
      <w:tr w:rsidR="005C28A6" w:rsidRPr="00C0139E" w14:paraId="5C1E2D6B" w14:textId="77777777" w:rsidTr="00CC19E2">
        <w:trPr>
          <w:trHeight w:val="451"/>
        </w:trPr>
        <w:tc>
          <w:tcPr>
            <w:tcW w:w="851" w:type="dxa"/>
            <w:tcBorders>
              <w:bottom w:val="single" w:sz="4" w:space="0" w:color="auto"/>
            </w:tcBorders>
            <w:shd w:val="clear" w:color="auto" w:fill="D9D9D9" w:themeFill="background1" w:themeFillShade="D9"/>
            <w:vAlign w:val="center"/>
          </w:tcPr>
          <w:p w14:paraId="3B648A9B" w14:textId="77777777" w:rsidR="005C28A6" w:rsidRPr="00C0139E" w:rsidRDefault="005C28A6" w:rsidP="00CC19E2">
            <w:pPr>
              <w:spacing w:after="0" w:line="240" w:lineRule="auto"/>
              <w:jc w:val="center"/>
              <w:rPr>
                <w:rFonts w:ascii="Calibri" w:hAnsi="Calibri"/>
                <w:b/>
                <w:sz w:val="21"/>
                <w:lang w:val="en-US" w:eastAsia="zh-CN"/>
              </w:rPr>
            </w:pPr>
            <w:r w:rsidRPr="00C0139E">
              <w:rPr>
                <w:rFonts w:ascii="Calibri" w:hAnsi="Calibri" w:hint="eastAsia"/>
                <w:b/>
                <w:sz w:val="21"/>
                <w:lang w:val="en-US" w:eastAsia="zh-CN"/>
              </w:rPr>
              <w:t>序号</w:t>
            </w:r>
          </w:p>
        </w:tc>
        <w:tc>
          <w:tcPr>
            <w:tcW w:w="1701" w:type="dxa"/>
            <w:tcBorders>
              <w:bottom w:val="single" w:sz="4" w:space="0" w:color="auto"/>
            </w:tcBorders>
            <w:shd w:val="clear" w:color="auto" w:fill="D9D9D9" w:themeFill="background1" w:themeFillShade="D9"/>
            <w:vAlign w:val="center"/>
          </w:tcPr>
          <w:p w14:paraId="1B26431D" w14:textId="77777777" w:rsidR="005C28A6" w:rsidRPr="00C0139E" w:rsidRDefault="005C28A6" w:rsidP="00CC19E2">
            <w:pPr>
              <w:spacing w:after="0" w:line="240" w:lineRule="auto"/>
              <w:jc w:val="both"/>
              <w:rPr>
                <w:rFonts w:ascii="Calibri" w:hAnsi="Calibri"/>
                <w:b/>
                <w:sz w:val="21"/>
                <w:lang w:val="en-US" w:eastAsia="zh-CN"/>
              </w:rPr>
            </w:pPr>
            <w:r w:rsidRPr="00C0139E">
              <w:rPr>
                <w:rFonts w:ascii="Calibri" w:hAnsi="Calibri" w:hint="eastAsia"/>
                <w:b/>
                <w:sz w:val="21"/>
                <w:lang w:val="en-US" w:eastAsia="zh-CN"/>
              </w:rPr>
              <w:t>平台</w:t>
            </w:r>
          </w:p>
        </w:tc>
        <w:tc>
          <w:tcPr>
            <w:tcW w:w="5245" w:type="dxa"/>
            <w:tcBorders>
              <w:bottom w:val="single" w:sz="4" w:space="0" w:color="auto"/>
            </w:tcBorders>
            <w:shd w:val="clear" w:color="auto" w:fill="D9D9D9" w:themeFill="background1" w:themeFillShade="D9"/>
            <w:vAlign w:val="center"/>
          </w:tcPr>
          <w:p w14:paraId="25E96B1B" w14:textId="77777777" w:rsidR="005C28A6" w:rsidRPr="00C0139E" w:rsidRDefault="005C28A6" w:rsidP="00CC19E2">
            <w:pPr>
              <w:spacing w:after="0" w:line="240" w:lineRule="auto"/>
              <w:jc w:val="both"/>
              <w:rPr>
                <w:rFonts w:ascii="Calibri" w:hAnsi="Calibri"/>
                <w:b/>
                <w:sz w:val="21"/>
                <w:lang w:val="en-US" w:eastAsia="zh-CN"/>
              </w:rPr>
            </w:pPr>
            <w:r w:rsidRPr="00C0139E">
              <w:rPr>
                <w:rFonts w:ascii="Calibri" w:hAnsi="Calibri" w:hint="eastAsia"/>
                <w:b/>
                <w:sz w:val="21"/>
                <w:lang w:val="en-US" w:eastAsia="zh-CN"/>
              </w:rPr>
              <w:t>仪表型号</w:t>
            </w:r>
          </w:p>
        </w:tc>
        <w:tc>
          <w:tcPr>
            <w:tcW w:w="1559" w:type="dxa"/>
            <w:tcBorders>
              <w:bottom w:val="single" w:sz="4" w:space="0" w:color="auto"/>
            </w:tcBorders>
            <w:shd w:val="clear" w:color="auto" w:fill="D9D9D9" w:themeFill="background1" w:themeFillShade="D9"/>
            <w:vAlign w:val="center"/>
          </w:tcPr>
          <w:p w14:paraId="06BEADCC" w14:textId="77777777" w:rsidR="005C28A6" w:rsidRPr="00C0139E" w:rsidRDefault="005C28A6" w:rsidP="00CC19E2">
            <w:pPr>
              <w:spacing w:after="0" w:line="240" w:lineRule="auto"/>
              <w:jc w:val="both"/>
              <w:rPr>
                <w:rFonts w:ascii="Calibri" w:hAnsi="Calibri"/>
                <w:b/>
                <w:sz w:val="21"/>
                <w:lang w:val="en-US" w:eastAsia="zh-CN"/>
              </w:rPr>
            </w:pPr>
            <w:r w:rsidRPr="00C0139E">
              <w:rPr>
                <w:rFonts w:ascii="Calibri" w:hAnsi="Calibri" w:hint="eastAsia"/>
                <w:b/>
                <w:sz w:val="21"/>
                <w:lang w:val="en-US" w:eastAsia="zh-CN"/>
              </w:rPr>
              <w:t>液晶屏</w:t>
            </w:r>
          </w:p>
        </w:tc>
      </w:tr>
      <w:tr w:rsidR="005C28A6" w:rsidRPr="00C0139E" w14:paraId="07D7C2C9" w14:textId="77777777" w:rsidTr="00CC19E2">
        <w:trPr>
          <w:trHeight w:val="810"/>
        </w:trPr>
        <w:tc>
          <w:tcPr>
            <w:tcW w:w="851" w:type="dxa"/>
            <w:shd w:val="clear" w:color="auto" w:fill="auto"/>
            <w:vAlign w:val="center"/>
          </w:tcPr>
          <w:p w14:paraId="0CC15890" w14:textId="77777777" w:rsidR="005C28A6" w:rsidRPr="00C0139E" w:rsidRDefault="005C28A6" w:rsidP="00CC19E2">
            <w:pPr>
              <w:spacing w:after="0" w:line="240" w:lineRule="auto"/>
              <w:jc w:val="center"/>
              <w:rPr>
                <w:rFonts w:ascii="Calibri" w:hAnsi="Calibri"/>
                <w:sz w:val="21"/>
                <w:lang w:val="en-US" w:eastAsia="zh-CN"/>
              </w:rPr>
            </w:pPr>
            <w:r w:rsidRPr="00C0139E">
              <w:rPr>
                <w:rFonts w:ascii="Calibri" w:hAnsi="Calibri" w:hint="eastAsia"/>
                <w:sz w:val="21"/>
                <w:lang w:val="en-US" w:eastAsia="zh-CN"/>
              </w:rPr>
              <w:t>1</w:t>
            </w:r>
          </w:p>
        </w:tc>
        <w:tc>
          <w:tcPr>
            <w:tcW w:w="1701" w:type="dxa"/>
            <w:shd w:val="clear" w:color="auto" w:fill="auto"/>
            <w:vAlign w:val="center"/>
          </w:tcPr>
          <w:p w14:paraId="706F34FF" w14:textId="785301B0" w:rsidR="005C28A6" w:rsidRPr="00C0139E" w:rsidRDefault="005C28A6" w:rsidP="00CC19E2">
            <w:pPr>
              <w:spacing w:after="0" w:line="240" w:lineRule="auto"/>
              <w:jc w:val="both"/>
              <w:rPr>
                <w:rFonts w:ascii="Calibri" w:hAnsi="Calibri"/>
                <w:sz w:val="21"/>
                <w:lang w:val="en-US" w:eastAsia="zh-CN"/>
              </w:rPr>
            </w:pPr>
            <w:r w:rsidRPr="00C0139E">
              <w:rPr>
                <w:rFonts w:ascii="Calibri" w:hAnsi="Calibri" w:hint="eastAsia"/>
                <w:sz w:val="21"/>
                <w:lang w:val="en-US" w:eastAsia="zh-CN"/>
              </w:rPr>
              <w:t>D</w:t>
            </w:r>
            <w:r>
              <w:rPr>
                <w:rFonts w:ascii="Calibri" w:hAnsi="Calibri" w:hint="eastAsia"/>
                <w:sz w:val="21"/>
                <w:lang w:val="en-US" w:eastAsia="zh-CN"/>
              </w:rPr>
              <w:t>320</w:t>
            </w:r>
          </w:p>
        </w:tc>
        <w:tc>
          <w:tcPr>
            <w:tcW w:w="5245" w:type="dxa"/>
            <w:shd w:val="clear" w:color="auto" w:fill="auto"/>
            <w:vAlign w:val="center"/>
          </w:tcPr>
          <w:p w14:paraId="22C5ED2A" w14:textId="6750D9EE" w:rsidR="005C28A6" w:rsidRPr="00C0139E" w:rsidRDefault="005C28A6" w:rsidP="00CC19E2">
            <w:pPr>
              <w:spacing w:after="0" w:line="240" w:lineRule="auto"/>
              <w:jc w:val="both"/>
              <w:rPr>
                <w:rFonts w:ascii="Calibri" w:hAnsi="Calibri"/>
                <w:sz w:val="21"/>
                <w:lang w:val="en-US" w:eastAsia="zh-CN"/>
              </w:rPr>
            </w:pPr>
            <w:r w:rsidRPr="00C0139E">
              <w:rPr>
                <w:rFonts w:ascii="Calibri" w:hAnsi="Calibri" w:hint="eastAsia"/>
                <w:sz w:val="21"/>
                <w:lang w:val="en-US" w:eastAsia="zh-CN"/>
              </w:rPr>
              <w:t>38010</w:t>
            </w:r>
            <w:r>
              <w:rPr>
                <w:rFonts w:ascii="Calibri" w:hAnsi="Calibri" w:hint="eastAsia"/>
                <w:sz w:val="21"/>
                <w:lang w:val="en-US" w:eastAsia="zh-CN"/>
              </w:rPr>
              <w:t>4</w:t>
            </w:r>
            <w:r w:rsidRPr="00C0139E">
              <w:rPr>
                <w:rFonts w:ascii="Calibri" w:hAnsi="Calibri" w:hint="eastAsia"/>
                <w:sz w:val="21"/>
                <w:lang w:val="en-US" w:eastAsia="zh-CN"/>
              </w:rPr>
              <w:t>0-C</w:t>
            </w:r>
            <w:r>
              <w:rPr>
                <w:rFonts w:ascii="Calibri" w:hAnsi="Calibri" w:hint="eastAsia"/>
                <w:sz w:val="21"/>
                <w:lang w:val="en-US" w:eastAsia="zh-CN"/>
              </w:rPr>
              <w:t>3104</w:t>
            </w:r>
            <w:r w:rsidRPr="00C0139E">
              <w:rPr>
                <w:rFonts w:ascii="Calibri" w:hAnsi="Calibri" w:hint="eastAsia"/>
                <w:sz w:val="21"/>
                <w:lang w:val="en-US" w:eastAsia="zh-CN"/>
              </w:rPr>
              <w:t xml:space="preserve">   </w:t>
            </w:r>
            <w:r>
              <w:rPr>
                <w:rFonts w:ascii="Calibri" w:hAnsi="Calibri" w:hint="eastAsia"/>
                <w:sz w:val="21"/>
                <w:lang w:val="en-US" w:eastAsia="zh-CN"/>
              </w:rPr>
              <w:t>Bcan 250k, Pcan</w:t>
            </w:r>
            <w:r w:rsidRPr="00C0139E">
              <w:rPr>
                <w:rFonts w:ascii="Calibri" w:hAnsi="Calibri" w:hint="eastAsia"/>
                <w:sz w:val="21"/>
                <w:lang w:val="en-US" w:eastAsia="zh-CN"/>
              </w:rPr>
              <w:t xml:space="preserve">  500K</w:t>
            </w:r>
          </w:p>
        </w:tc>
        <w:tc>
          <w:tcPr>
            <w:tcW w:w="1559" w:type="dxa"/>
            <w:shd w:val="clear" w:color="auto" w:fill="auto"/>
            <w:vAlign w:val="center"/>
          </w:tcPr>
          <w:p w14:paraId="1E283722" w14:textId="2E72F345" w:rsidR="005C28A6" w:rsidRPr="00C0139E"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5FFC9DC5" w14:textId="77777777" w:rsidTr="00CC19E2">
        <w:trPr>
          <w:trHeight w:val="810"/>
        </w:trPr>
        <w:tc>
          <w:tcPr>
            <w:tcW w:w="851" w:type="dxa"/>
            <w:shd w:val="clear" w:color="auto" w:fill="auto"/>
            <w:vAlign w:val="center"/>
          </w:tcPr>
          <w:p w14:paraId="5259A874" w14:textId="793D69E7" w:rsidR="005C28A6" w:rsidRPr="00C0139E" w:rsidRDefault="005C28A6" w:rsidP="00CC19E2">
            <w:pPr>
              <w:spacing w:after="0" w:line="240" w:lineRule="auto"/>
              <w:jc w:val="center"/>
              <w:rPr>
                <w:rFonts w:ascii="Calibri" w:hAnsi="Calibri"/>
                <w:sz w:val="21"/>
                <w:lang w:val="en-US" w:eastAsia="zh-CN"/>
              </w:rPr>
            </w:pPr>
            <w:r>
              <w:rPr>
                <w:rFonts w:ascii="Calibri" w:hAnsi="Calibri" w:hint="eastAsia"/>
                <w:sz w:val="21"/>
                <w:lang w:val="en-US" w:eastAsia="zh-CN"/>
              </w:rPr>
              <w:t>2</w:t>
            </w:r>
          </w:p>
        </w:tc>
        <w:tc>
          <w:tcPr>
            <w:tcW w:w="1701" w:type="dxa"/>
            <w:shd w:val="clear" w:color="auto" w:fill="auto"/>
            <w:vAlign w:val="center"/>
          </w:tcPr>
          <w:p w14:paraId="54A04062" w14:textId="308F6C3B" w:rsidR="005C28A6" w:rsidRPr="00C0139E"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D560</w:t>
            </w:r>
          </w:p>
        </w:tc>
        <w:tc>
          <w:tcPr>
            <w:tcW w:w="5245" w:type="dxa"/>
            <w:shd w:val="clear" w:color="auto" w:fill="auto"/>
            <w:vAlign w:val="center"/>
          </w:tcPr>
          <w:p w14:paraId="22D2CC11" w14:textId="424AD051" w:rsidR="005C28A6" w:rsidRPr="00C0139E"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3801040-C5104 Bcan 250k</w:t>
            </w:r>
            <w:r>
              <w:rPr>
                <w:rFonts w:ascii="Calibri" w:hAnsi="Calibri" w:hint="eastAsia"/>
                <w:sz w:val="21"/>
                <w:lang w:val="en-US" w:eastAsia="zh-CN"/>
              </w:rPr>
              <w:t>，</w:t>
            </w:r>
            <w:r>
              <w:rPr>
                <w:rFonts w:ascii="Calibri" w:hAnsi="Calibri" w:hint="eastAsia"/>
                <w:sz w:val="21"/>
                <w:lang w:val="en-US" w:eastAsia="zh-CN"/>
              </w:rPr>
              <w:t>Pcan 250k</w:t>
            </w:r>
          </w:p>
        </w:tc>
        <w:tc>
          <w:tcPr>
            <w:tcW w:w="1559" w:type="dxa"/>
            <w:shd w:val="clear" w:color="auto" w:fill="auto"/>
            <w:vAlign w:val="center"/>
          </w:tcPr>
          <w:p w14:paraId="0BEB6133" w14:textId="57B487F2" w:rsidR="005C28A6" w:rsidRPr="00C0139E"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6BE05C4F" w14:textId="77777777" w:rsidTr="00CC19E2">
        <w:trPr>
          <w:trHeight w:val="810"/>
        </w:trPr>
        <w:tc>
          <w:tcPr>
            <w:tcW w:w="851" w:type="dxa"/>
            <w:shd w:val="clear" w:color="auto" w:fill="auto"/>
            <w:vAlign w:val="center"/>
          </w:tcPr>
          <w:p w14:paraId="1C03C3F1" w14:textId="1942320C" w:rsidR="005C28A6" w:rsidRDefault="005C28A6" w:rsidP="00CC19E2">
            <w:pPr>
              <w:spacing w:after="0" w:line="240" w:lineRule="auto"/>
              <w:jc w:val="center"/>
              <w:rPr>
                <w:rFonts w:ascii="Calibri" w:hAnsi="Calibri"/>
                <w:sz w:val="21"/>
                <w:lang w:val="en-US" w:eastAsia="zh-CN"/>
              </w:rPr>
            </w:pPr>
            <w:r>
              <w:rPr>
                <w:rFonts w:ascii="Calibri" w:hAnsi="Calibri" w:hint="eastAsia"/>
                <w:sz w:val="21"/>
                <w:lang w:val="en-US" w:eastAsia="zh-CN"/>
              </w:rPr>
              <w:t>3</w:t>
            </w:r>
          </w:p>
        </w:tc>
        <w:tc>
          <w:tcPr>
            <w:tcW w:w="1701" w:type="dxa"/>
            <w:shd w:val="clear" w:color="auto" w:fill="auto"/>
            <w:vAlign w:val="center"/>
          </w:tcPr>
          <w:p w14:paraId="5780AE18" w14:textId="60992FFE" w:rsidR="005C28A6"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D320/560</w:t>
            </w:r>
            <w:r>
              <w:rPr>
                <w:rFonts w:ascii="Calibri" w:hAnsi="Calibri" w:hint="eastAsia"/>
                <w:sz w:val="21"/>
                <w:lang w:val="en-US" w:eastAsia="zh-CN"/>
              </w:rPr>
              <w:t>改型</w:t>
            </w:r>
          </w:p>
        </w:tc>
        <w:tc>
          <w:tcPr>
            <w:tcW w:w="5245" w:type="dxa"/>
            <w:shd w:val="clear" w:color="auto" w:fill="auto"/>
            <w:vAlign w:val="center"/>
          </w:tcPr>
          <w:p w14:paraId="7EA3BBBC" w14:textId="545343E5" w:rsidR="005C28A6"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3801040-C3106 Bcan 500k</w:t>
            </w:r>
            <w:r>
              <w:rPr>
                <w:rFonts w:ascii="Calibri" w:hAnsi="Calibri" w:hint="eastAsia"/>
                <w:sz w:val="21"/>
                <w:lang w:val="en-US" w:eastAsia="zh-CN"/>
              </w:rPr>
              <w:t>，</w:t>
            </w:r>
            <w:r>
              <w:rPr>
                <w:rFonts w:ascii="Calibri" w:hAnsi="Calibri" w:hint="eastAsia"/>
                <w:sz w:val="21"/>
                <w:lang w:val="en-US" w:eastAsia="zh-CN"/>
              </w:rPr>
              <w:t>Pcan 500k</w:t>
            </w:r>
            <w:r>
              <w:rPr>
                <w:rFonts w:ascii="Calibri" w:hAnsi="Calibri" w:hint="eastAsia"/>
                <w:sz w:val="21"/>
                <w:lang w:val="en-US" w:eastAsia="zh-CN"/>
              </w:rPr>
              <w:t>，无报文转发</w:t>
            </w:r>
          </w:p>
        </w:tc>
        <w:tc>
          <w:tcPr>
            <w:tcW w:w="1559" w:type="dxa"/>
            <w:shd w:val="clear" w:color="auto" w:fill="auto"/>
            <w:vAlign w:val="center"/>
          </w:tcPr>
          <w:p w14:paraId="6A662683" w14:textId="43D03065" w:rsidR="005C28A6" w:rsidRPr="00C0139E"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r w:rsidR="005C28A6" w:rsidRPr="00C0139E" w14:paraId="72ED1B49" w14:textId="77777777" w:rsidTr="00CC19E2">
        <w:trPr>
          <w:trHeight w:val="810"/>
        </w:trPr>
        <w:tc>
          <w:tcPr>
            <w:tcW w:w="851" w:type="dxa"/>
            <w:shd w:val="clear" w:color="auto" w:fill="auto"/>
            <w:vAlign w:val="center"/>
          </w:tcPr>
          <w:p w14:paraId="711EBEC8" w14:textId="0D3CC618" w:rsidR="005C28A6" w:rsidRDefault="005C28A6" w:rsidP="00CC19E2">
            <w:pPr>
              <w:spacing w:after="0" w:line="240" w:lineRule="auto"/>
              <w:jc w:val="center"/>
              <w:rPr>
                <w:rFonts w:ascii="Calibri" w:hAnsi="Calibri"/>
                <w:sz w:val="21"/>
                <w:lang w:val="en-US" w:eastAsia="zh-CN"/>
              </w:rPr>
            </w:pPr>
            <w:r>
              <w:rPr>
                <w:rFonts w:ascii="Calibri" w:hAnsi="Calibri" w:hint="eastAsia"/>
                <w:sz w:val="21"/>
                <w:lang w:val="en-US" w:eastAsia="zh-CN"/>
              </w:rPr>
              <w:t>4</w:t>
            </w:r>
          </w:p>
        </w:tc>
        <w:tc>
          <w:tcPr>
            <w:tcW w:w="1701" w:type="dxa"/>
            <w:shd w:val="clear" w:color="auto" w:fill="auto"/>
            <w:vAlign w:val="center"/>
          </w:tcPr>
          <w:p w14:paraId="4389F15F" w14:textId="131B261C" w:rsidR="005C28A6"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右置驾驶室</w:t>
            </w:r>
          </w:p>
        </w:tc>
        <w:tc>
          <w:tcPr>
            <w:tcW w:w="5245" w:type="dxa"/>
            <w:shd w:val="clear" w:color="auto" w:fill="auto"/>
            <w:vAlign w:val="center"/>
          </w:tcPr>
          <w:p w14:paraId="1DFDA6F3" w14:textId="58174734" w:rsidR="005C28A6"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3801050-C3108 Bcan250k</w:t>
            </w:r>
            <w:r>
              <w:rPr>
                <w:rFonts w:ascii="Calibri" w:hAnsi="Calibri" w:hint="eastAsia"/>
                <w:sz w:val="21"/>
                <w:lang w:val="en-US" w:eastAsia="zh-CN"/>
              </w:rPr>
              <w:t>，</w:t>
            </w:r>
            <w:r>
              <w:rPr>
                <w:rFonts w:ascii="Calibri" w:hAnsi="Calibri" w:hint="eastAsia"/>
                <w:sz w:val="21"/>
                <w:lang w:val="en-US" w:eastAsia="zh-CN"/>
              </w:rPr>
              <w:t>Pcan500k</w:t>
            </w:r>
          </w:p>
        </w:tc>
        <w:tc>
          <w:tcPr>
            <w:tcW w:w="1559" w:type="dxa"/>
            <w:shd w:val="clear" w:color="auto" w:fill="auto"/>
            <w:vAlign w:val="center"/>
          </w:tcPr>
          <w:p w14:paraId="26FA7F29" w14:textId="24DD7899" w:rsidR="005C28A6" w:rsidRPr="00C0139E" w:rsidRDefault="005C28A6" w:rsidP="00CC19E2">
            <w:pPr>
              <w:spacing w:after="0" w:line="240" w:lineRule="auto"/>
              <w:jc w:val="both"/>
              <w:rPr>
                <w:rFonts w:ascii="Calibri" w:hAnsi="Calibri"/>
                <w:sz w:val="21"/>
                <w:lang w:val="en-US" w:eastAsia="zh-CN"/>
              </w:rPr>
            </w:pPr>
            <w:r>
              <w:rPr>
                <w:rFonts w:ascii="Calibri" w:hAnsi="Calibri" w:hint="eastAsia"/>
                <w:sz w:val="21"/>
                <w:lang w:val="en-US" w:eastAsia="zh-CN"/>
              </w:rPr>
              <w:t>7</w:t>
            </w:r>
            <w:r w:rsidRPr="00C0139E">
              <w:rPr>
                <w:rFonts w:ascii="Calibri" w:hAnsi="Calibri" w:hint="eastAsia"/>
                <w:sz w:val="21"/>
                <w:lang w:val="en-US" w:eastAsia="zh-CN"/>
              </w:rPr>
              <w:t>吋</w:t>
            </w:r>
            <w:r>
              <w:rPr>
                <w:rFonts w:ascii="Calibri" w:hAnsi="Calibri" w:hint="eastAsia"/>
                <w:sz w:val="21"/>
                <w:lang w:val="en-US" w:eastAsia="zh-CN"/>
              </w:rPr>
              <w:t>彩</w:t>
            </w:r>
            <w:r w:rsidRPr="00C0139E">
              <w:rPr>
                <w:rFonts w:ascii="Calibri" w:hAnsi="Calibri" w:hint="eastAsia"/>
                <w:sz w:val="21"/>
                <w:lang w:val="en-US" w:eastAsia="zh-CN"/>
              </w:rPr>
              <w:t>屏</w:t>
            </w:r>
          </w:p>
        </w:tc>
      </w:tr>
    </w:tbl>
    <w:p w14:paraId="28599847" w14:textId="77777777" w:rsidR="005C28A6" w:rsidRPr="005C28A6" w:rsidRDefault="005C28A6">
      <w:pPr>
        <w:spacing w:after="0"/>
        <w:rPr>
          <w:lang w:val="en-US" w:eastAsia="zh-CN"/>
        </w:rPr>
      </w:pPr>
    </w:p>
    <w:p w14:paraId="035B8A3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系统功能介绍</w:t>
      </w:r>
    </w:p>
    <w:p w14:paraId="69D1D08B" w14:textId="77777777" w:rsidR="00CA2C5F" w:rsidRDefault="00B42207">
      <w:pPr>
        <w:pStyle w:val="2"/>
        <w:spacing w:before="0"/>
        <w:rPr>
          <w:rFonts w:ascii="Arial" w:hAnsi="Arial" w:cs="Arial"/>
          <w:lang w:val="en-US" w:eastAsia="zh-CN"/>
        </w:rPr>
      </w:pPr>
      <w:r>
        <w:rPr>
          <w:rFonts w:ascii="Arial" w:hAnsi="Arial" w:cs="Arial" w:hint="eastAsia"/>
          <w:lang w:val="en-US" w:eastAsia="zh-CN"/>
        </w:rPr>
        <w:t>功能概述</w:t>
      </w:r>
    </w:p>
    <w:p w14:paraId="313A54AA" w14:textId="15DF5C73" w:rsidR="00CA2C5F" w:rsidRDefault="00610F50">
      <w:pPr>
        <w:spacing w:after="0"/>
        <w:rPr>
          <w:lang w:val="en-US" w:eastAsia="zh-CN"/>
        </w:rPr>
      </w:pPr>
      <w:r>
        <w:rPr>
          <w:rFonts w:hint="eastAsia"/>
          <w:lang w:val="en-US" w:eastAsia="zh-CN"/>
        </w:rPr>
        <w:t>本文档涉及</w:t>
      </w:r>
      <w:r w:rsidR="00B42207">
        <w:rPr>
          <w:rFonts w:hint="eastAsia"/>
          <w:lang w:val="en-US" w:eastAsia="zh-CN"/>
        </w:rPr>
        <w:t>新能源车</w:t>
      </w:r>
      <w:r>
        <w:rPr>
          <w:rFonts w:hint="eastAsia"/>
          <w:lang w:val="en-US" w:eastAsia="zh-CN"/>
        </w:rPr>
        <w:t>（纯电、换电、氢燃料电池）</w:t>
      </w:r>
      <w:r w:rsidR="00B42207">
        <w:rPr>
          <w:rFonts w:hint="eastAsia"/>
          <w:lang w:val="en-US" w:eastAsia="zh-CN"/>
        </w:rPr>
        <w:t>的需求</w:t>
      </w:r>
      <w:r>
        <w:rPr>
          <w:rFonts w:hint="eastAsia"/>
          <w:lang w:val="en-US" w:eastAsia="zh-CN"/>
        </w:rPr>
        <w:t>，其中与燃油车相同部分见其他文档。</w:t>
      </w:r>
    </w:p>
    <w:p w14:paraId="5AD87C42" w14:textId="058CEFEB" w:rsidR="00B75BB5" w:rsidRDefault="00B75BB5">
      <w:pPr>
        <w:spacing w:after="0"/>
        <w:rPr>
          <w:lang w:val="en-US" w:eastAsia="zh-CN"/>
        </w:rPr>
      </w:pPr>
      <w:r>
        <w:rPr>
          <w:rFonts w:hint="eastAsia"/>
          <w:lang w:val="en-US" w:eastAsia="zh-CN"/>
        </w:rPr>
        <w:t>名词及缩写：</w:t>
      </w:r>
    </w:p>
    <w:p w14:paraId="25CED460" w14:textId="46562991" w:rsidR="00CA2C5F" w:rsidRDefault="00B42207">
      <w:pPr>
        <w:pStyle w:val="2"/>
        <w:spacing w:before="0"/>
        <w:rPr>
          <w:rFonts w:ascii="Arial" w:hAnsi="Arial" w:cs="Arial"/>
          <w:lang w:val="en-US" w:eastAsia="zh-CN"/>
        </w:rPr>
      </w:pPr>
      <w:r>
        <w:rPr>
          <w:rFonts w:ascii="Arial" w:hAnsi="Arial" w:cs="Arial" w:hint="eastAsia"/>
          <w:lang w:val="en-US" w:eastAsia="zh-CN"/>
        </w:rPr>
        <w:t>功能清单</w:t>
      </w:r>
    </w:p>
    <w:p w14:paraId="0AB63FD2" w14:textId="77777777" w:rsidR="00CA2C5F" w:rsidRDefault="00B42207">
      <w:pPr>
        <w:spacing w:after="0"/>
        <w:rPr>
          <w:lang w:val="en-US" w:eastAsia="zh-CN"/>
        </w:rPr>
      </w:pPr>
      <w:r>
        <w:rPr>
          <w:rFonts w:hint="eastAsia"/>
          <w:lang w:val="en-US" w:eastAsia="zh-CN"/>
        </w:rPr>
        <w:t>仪表相关功能清单如下表：</w:t>
      </w:r>
    </w:p>
    <w:tbl>
      <w:tblPr>
        <w:tblStyle w:val="af2"/>
        <w:tblW w:w="7372" w:type="dxa"/>
        <w:tblLayout w:type="fixed"/>
        <w:tblLook w:val="04A0" w:firstRow="1" w:lastRow="0" w:firstColumn="1" w:lastColumn="0" w:noHBand="0" w:noVBand="1"/>
      </w:tblPr>
      <w:tblGrid>
        <w:gridCol w:w="4296"/>
        <w:gridCol w:w="1393"/>
        <w:gridCol w:w="1683"/>
      </w:tblGrid>
      <w:tr w:rsidR="00610F50" w14:paraId="318CB4BE" w14:textId="77777777" w:rsidTr="00610F50">
        <w:trPr>
          <w:trHeight w:val="152"/>
        </w:trPr>
        <w:tc>
          <w:tcPr>
            <w:tcW w:w="4296" w:type="dxa"/>
            <w:shd w:val="clear" w:color="auto" w:fill="auto"/>
            <w:vAlign w:val="center"/>
          </w:tcPr>
          <w:p w14:paraId="0CBAFFB5" w14:textId="77777777" w:rsidR="00610F50" w:rsidRDefault="00610F50">
            <w:pPr>
              <w:spacing w:after="0"/>
              <w:jc w:val="both"/>
              <w:rPr>
                <w:lang w:val="en-US" w:eastAsia="zh-CN"/>
              </w:rPr>
            </w:pPr>
            <w:r>
              <w:rPr>
                <w:rFonts w:hint="eastAsia"/>
                <w:lang w:val="en-US" w:eastAsia="zh-CN"/>
              </w:rPr>
              <w:t>功能</w:t>
            </w:r>
          </w:p>
        </w:tc>
        <w:tc>
          <w:tcPr>
            <w:tcW w:w="1393" w:type="dxa"/>
          </w:tcPr>
          <w:p w14:paraId="0B5F00A7" w14:textId="7C9A1A9F" w:rsidR="00610F50" w:rsidRDefault="00610F50">
            <w:pPr>
              <w:spacing w:after="0"/>
              <w:jc w:val="both"/>
              <w:rPr>
                <w:lang w:val="en-US" w:eastAsia="zh-CN"/>
              </w:rPr>
            </w:pPr>
            <w:r>
              <w:rPr>
                <w:rFonts w:hint="eastAsia"/>
                <w:lang w:val="en-US" w:eastAsia="zh-CN"/>
              </w:rPr>
              <w:t>纯电动</w:t>
            </w:r>
          </w:p>
        </w:tc>
        <w:tc>
          <w:tcPr>
            <w:tcW w:w="1683" w:type="dxa"/>
            <w:shd w:val="clear" w:color="auto" w:fill="auto"/>
            <w:vAlign w:val="center"/>
          </w:tcPr>
          <w:p w14:paraId="7CF080DE" w14:textId="30CB894C" w:rsidR="00610F50" w:rsidRDefault="00610F50">
            <w:pPr>
              <w:spacing w:after="0"/>
              <w:jc w:val="both"/>
              <w:rPr>
                <w:lang w:val="en-US" w:eastAsia="zh-CN"/>
              </w:rPr>
            </w:pPr>
            <w:r>
              <w:rPr>
                <w:rFonts w:hint="eastAsia"/>
                <w:lang w:val="en-US" w:eastAsia="zh-CN"/>
              </w:rPr>
              <w:t>氢燃料车</w:t>
            </w:r>
          </w:p>
        </w:tc>
      </w:tr>
      <w:tr w:rsidR="005D1B9D" w14:paraId="7A4E0869" w14:textId="77777777" w:rsidTr="00610F50">
        <w:trPr>
          <w:trHeight w:val="152"/>
        </w:trPr>
        <w:tc>
          <w:tcPr>
            <w:tcW w:w="4296" w:type="dxa"/>
            <w:shd w:val="clear" w:color="auto" w:fill="auto"/>
            <w:vAlign w:val="center"/>
          </w:tcPr>
          <w:p w14:paraId="7DFEACAB" w14:textId="77777777" w:rsidR="005D1B9D" w:rsidRDefault="005D1B9D" w:rsidP="005D1B9D">
            <w:pPr>
              <w:spacing w:after="0"/>
              <w:jc w:val="both"/>
              <w:rPr>
                <w:lang w:val="en-US" w:eastAsia="zh-CN"/>
              </w:rPr>
            </w:pPr>
            <w:r>
              <w:rPr>
                <w:rFonts w:hint="eastAsia"/>
                <w:lang w:val="en-US" w:eastAsia="zh-CN"/>
              </w:rPr>
              <w:t>电机冷却水温指示</w:t>
            </w:r>
          </w:p>
        </w:tc>
        <w:tc>
          <w:tcPr>
            <w:tcW w:w="1393" w:type="dxa"/>
          </w:tcPr>
          <w:p w14:paraId="246F72CB" w14:textId="4C47B532" w:rsidR="005D1B9D" w:rsidRDefault="005D1B9D" w:rsidP="005D1B9D">
            <w:pPr>
              <w:spacing w:after="0"/>
              <w:jc w:val="both"/>
              <w:rPr>
                <w:lang w:val="en-US" w:eastAsia="zh-CN"/>
              </w:rPr>
            </w:pPr>
            <w:r>
              <w:rPr>
                <w:rFonts w:hint="eastAsia"/>
                <w:lang w:val="en-US" w:eastAsia="zh-CN"/>
              </w:rPr>
              <w:t>√</w:t>
            </w:r>
          </w:p>
        </w:tc>
        <w:tc>
          <w:tcPr>
            <w:tcW w:w="1683" w:type="dxa"/>
            <w:shd w:val="clear" w:color="auto" w:fill="auto"/>
          </w:tcPr>
          <w:p w14:paraId="2E331F8C" w14:textId="56A8CA8D" w:rsidR="005D1B9D" w:rsidRDefault="005D1B9D" w:rsidP="005D1B9D">
            <w:pPr>
              <w:spacing w:after="0"/>
              <w:jc w:val="both"/>
              <w:rPr>
                <w:lang w:val="en-US" w:eastAsia="zh-CN"/>
              </w:rPr>
            </w:pPr>
            <w:r>
              <w:rPr>
                <w:rFonts w:hint="eastAsia"/>
                <w:lang w:val="en-US" w:eastAsia="zh-CN"/>
              </w:rPr>
              <w:t>√</w:t>
            </w:r>
          </w:p>
        </w:tc>
      </w:tr>
      <w:tr w:rsidR="005D1B9D" w14:paraId="07F6607A" w14:textId="77777777" w:rsidTr="00610F50">
        <w:trPr>
          <w:trHeight w:val="152"/>
        </w:trPr>
        <w:tc>
          <w:tcPr>
            <w:tcW w:w="4296" w:type="dxa"/>
            <w:shd w:val="clear" w:color="auto" w:fill="auto"/>
            <w:vAlign w:val="center"/>
          </w:tcPr>
          <w:p w14:paraId="1EA59A16" w14:textId="77777777" w:rsidR="005D1B9D" w:rsidRDefault="005D1B9D" w:rsidP="005D1B9D">
            <w:pPr>
              <w:spacing w:after="0"/>
              <w:jc w:val="both"/>
              <w:rPr>
                <w:lang w:val="en-US" w:eastAsia="zh-CN"/>
              </w:rPr>
            </w:pPr>
            <w:r>
              <w:rPr>
                <w:rFonts w:hint="eastAsia"/>
                <w:lang w:val="en-US" w:eastAsia="zh-CN"/>
              </w:rPr>
              <w:t>动力电池输出电流</w:t>
            </w:r>
          </w:p>
        </w:tc>
        <w:tc>
          <w:tcPr>
            <w:tcW w:w="1393" w:type="dxa"/>
          </w:tcPr>
          <w:p w14:paraId="53AD62BA" w14:textId="75FF29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14EDDF" w14:textId="62939AFA" w:rsidR="005D1B9D" w:rsidRDefault="005D1B9D" w:rsidP="005D1B9D">
            <w:pPr>
              <w:spacing w:after="0"/>
            </w:pPr>
            <w:r>
              <w:rPr>
                <w:rFonts w:hint="eastAsia"/>
                <w:lang w:val="en-US" w:eastAsia="zh-CN"/>
              </w:rPr>
              <w:t>√</w:t>
            </w:r>
          </w:p>
        </w:tc>
      </w:tr>
      <w:tr w:rsidR="005D1B9D" w14:paraId="7D6C57F4" w14:textId="77777777" w:rsidTr="00610F50">
        <w:trPr>
          <w:trHeight w:val="152"/>
        </w:trPr>
        <w:tc>
          <w:tcPr>
            <w:tcW w:w="4296" w:type="dxa"/>
            <w:shd w:val="clear" w:color="auto" w:fill="auto"/>
            <w:vAlign w:val="center"/>
          </w:tcPr>
          <w:p w14:paraId="11DFE158" w14:textId="77777777" w:rsidR="005D1B9D" w:rsidRDefault="005D1B9D" w:rsidP="005D1B9D">
            <w:pPr>
              <w:spacing w:after="0"/>
              <w:jc w:val="both"/>
              <w:rPr>
                <w:lang w:val="en-US" w:eastAsia="zh-CN"/>
              </w:rPr>
            </w:pPr>
            <w:r>
              <w:rPr>
                <w:rFonts w:hint="eastAsia"/>
                <w:lang w:val="en-US" w:eastAsia="zh-CN"/>
              </w:rPr>
              <w:t>动力电池电压显示</w:t>
            </w:r>
          </w:p>
        </w:tc>
        <w:tc>
          <w:tcPr>
            <w:tcW w:w="1393" w:type="dxa"/>
          </w:tcPr>
          <w:p w14:paraId="59E4B1C5" w14:textId="58ED305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4D4A936" w14:textId="3DB167B7" w:rsidR="005D1B9D" w:rsidRDefault="005D1B9D" w:rsidP="005D1B9D">
            <w:pPr>
              <w:spacing w:after="0"/>
            </w:pPr>
            <w:r>
              <w:rPr>
                <w:rFonts w:hint="eastAsia"/>
                <w:lang w:val="en-US" w:eastAsia="zh-CN"/>
              </w:rPr>
              <w:t>√</w:t>
            </w:r>
          </w:p>
        </w:tc>
      </w:tr>
      <w:tr w:rsidR="005D1B9D" w14:paraId="6D4157AE" w14:textId="77777777" w:rsidTr="00610F50">
        <w:trPr>
          <w:trHeight w:val="152"/>
        </w:trPr>
        <w:tc>
          <w:tcPr>
            <w:tcW w:w="4296" w:type="dxa"/>
            <w:shd w:val="clear" w:color="auto" w:fill="auto"/>
            <w:vAlign w:val="center"/>
          </w:tcPr>
          <w:p w14:paraId="40771597" w14:textId="77777777" w:rsidR="005D1B9D" w:rsidRDefault="005D1B9D" w:rsidP="005D1B9D">
            <w:pPr>
              <w:spacing w:after="0"/>
              <w:jc w:val="both"/>
              <w:rPr>
                <w:lang w:val="en-US" w:eastAsia="zh-CN"/>
              </w:rPr>
            </w:pPr>
            <w:r>
              <w:rPr>
                <w:rFonts w:hint="eastAsia"/>
                <w:lang w:val="en-US" w:eastAsia="zh-CN"/>
              </w:rPr>
              <w:t>车速显示（指针和数字显示）</w:t>
            </w:r>
          </w:p>
        </w:tc>
        <w:tc>
          <w:tcPr>
            <w:tcW w:w="1393" w:type="dxa"/>
          </w:tcPr>
          <w:p w14:paraId="3D21CB9A" w14:textId="1E63BF6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38415B4" w14:textId="3584A7B0" w:rsidR="005D1B9D" w:rsidRDefault="005D1B9D" w:rsidP="005D1B9D">
            <w:pPr>
              <w:spacing w:after="0"/>
              <w:rPr>
                <w:lang w:val="en-US" w:eastAsia="zh-CN"/>
              </w:rPr>
            </w:pPr>
            <w:r>
              <w:rPr>
                <w:rFonts w:hint="eastAsia"/>
                <w:lang w:val="en-US" w:eastAsia="zh-CN"/>
              </w:rPr>
              <w:t>√</w:t>
            </w:r>
          </w:p>
        </w:tc>
      </w:tr>
      <w:tr w:rsidR="005D1B9D" w14:paraId="43531B72" w14:textId="77777777" w:rsidTr="00610F50">
        <w:trPr>
          <w:trHeight w:val="152"/>
        </w:trPr>
        <w:tc>
          <w:tcPr>
            <w:tcW w:w="4296" w:type="dxa"/>
            <w:shd w:val="clear" w:color="auto" w:fill="auto"/>
            <w:vAlign w:val="center"/>
          </w:tcPr>
          <w:p w14:paraId="7ECD9E60" w14:textId="77777777" w:rsidR="005D1B9D" w:rsidRDefault="005D1B9D" w:rsidP="005D1B9D">
            <w:pPr>
              <w:spacing w:after="0"/>
              <w:jc w:val="both"/>
              <w:rPr>
                <w:lang w:val="en-US" w:eastAsia="zh-CN"/>
              </w:rPr>
            </w:pPr>
            <w:r>
              <w:rPr>
                <w:rFonts w:hint="eastAsia"/>
                <w:lang w:val="en-US" w:eastAsia="zh-CN"/>
              </w:rPr>
              <w:t>两个行车界面</w:t>
            </w:r>
          </w:p>
        </w:tc>
        <w:tc>
          <w:tcPr>
            <w:tcW w:w="1393" w:type="dxa"/>
          </w:tcPr>
          <w:p w14:paraId="32661CDC" w14:textId="73B20D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41C5EE" w14:textId="548CA36B" w:rsidR="005D1B9D" w:rsidRDefault="005D1B9D" w:rsidP="005D1B9D">
            <w:pPr>
              <w:spacing w:after="0"/>
              <w:rPr>
                <w:lang w:val="en-US" w:eastAsia="zh-CN"/>
              </w:rPr>
            </w:pPr>
            <w:r>
              <w:rPr>
                <w:rFonts w:hint="eastAsia"/>
                <w:lang w:val="en-US" w:eastAsia="zh-CN"/>
              </w:rPr>
              <w:t>√</w:t>
            </w:r>
          </w:p>
        </w:tc>
      </w:tr>
      <w:tr w:rsidR="005D1B9D" w14:paraId="48597EBB" w14:textId="77777777" w:rsidTr="00610F50">
        <w:trPr>
          <w:trHeight w:val="152"/>
        </w:trPr>
        <w:tc>
          <w:tcPr>
            <w:tcW w:w="4296" w:type="dxa"/>
            <w:shd w:val="clear" w:color="auto" w:fill="auto"/>
            <w:vAlign w:val="center"/>
          </w:tcPr>
          <w:p w14:paraId="6650B20A" w14:textId="77777777" w:rsidR="005D1B9D" w:rsidRDefault="005D1B9D" w:rsidP="005D1B9D">
            <w:pPr>
              <w:spacing w:after="0"/>
              <w:jc w:val="both"/>
              <w:rPr>
                <w:lang w:val="en-US" w:eastAsia="zh-CN"/>
              </w:rPr>
            </w:pPr>
            <w:r>
              <w:rPr>
                <w:rFonts w:hint="eastAsia"/>
                <w:lang w:val="en-US" w:eastAsia="zh-CN"/>
              </w:rPr>
              <w:t>READY</w:t>
            </w:r>
            <w:r>
              <w:rPr>
                <w:rFonts w:hint="eastAsia"/>
                <w:lang w:val="en-US" w:eastAsia="zh-CN"/>
              </w:rPr>
              <w:t>指示灯</w:t>
            </w:r>
          </w:p>
        </w:tc>
        <w:tc>
          <w:tcPr>
            <w:tcW w:w="1393" w:type="dxa"/>
          </w:tcPr>
          <w:p w14:paraId="1D517A2F" w14:textId="10C1E36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CB0A5E" w14:textId="126DE75C" w:rsidR="005D1B9D" w:rsidRDefault="005D1B9D" w:rsidP="005D1B9D">
            <w:pPr>
              <w:spacing w:after="0"/>
            </w:pPr>
            <w:r>
              <w:rPr>
                <w:rFonts w:hint="eastAsia"/>
                <w:lang w:val="en-US" w:eastAsia="zh-CN"/>
              </w:rPr>
              <w:t>√</w:t>
            </w:r>
          </w:p>
        </w:tc>
      </w:tr>
      <w:tr w:rsidR="005D1B9D" w14:paraId="19E5396F" w14:textId="77777777" w:rsidTr="00610F50">
        <w:trPr>
          <w:trHeight w:val="152"/>
        </w:trPr>
        <w:tc>
          <w:tcPr>
            <w:tcW w:w="4296" w:type="dxa"/>
            <w:shd w:val="clear" w:color="auto" w:fill="auto"/>
            <w:vAlign w:val="center"/>
          </w:tcPr>
          <w:p w14:paraId="2C5FA9D2" w14:textId="77777777" w:rsidR="005D1B9D" w:rsidRDefault="005D1B9D" w:rsidP="005D1B9D">
            <w:pPr>
              <w:spacing w:after="0"/>
              <w:jc w:val="both"/>
              <w:rPr>
                <w:lang w:val="en-US" w:eastAsia="zh-CN"/>
              </w:rPr>
            </w:pPr>
            <w:r>
              <w:rPr>
                <w:rFonts w:hint="eastAsia"/>
                <w:lang w:val="en-US" w:eastAsia="zh-CN"/>
              </w:rPr>
              <w:t>电机冷却液过温</w:t>
            </w:r>
          </w:p>
        </w:tc>
        <w:tc>
          <w:tcPr>
            <w:tcW w:w="1393" w:type="dxa"/>
          </w:tcPr>
          <w:p w14:paraId="122ADBC9" w14:textId="793EDC3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D02A79E" w14:textId="59C914AB" w:rsidR="005D1B9D" w:rsidRDefault="005D1B9D" w:rsidP="005D1B9D">
            <w:pPr>
              <w:spacing w:after="0"/>
            </w:pPr>
            <w:r>
              <w:rPr>
                <w:rFonts w:hint="eastAsia"/>
                <w:lang w:val="en-US" w:eastAsia="zh-CN"/>
              </w:rPr>
              <w:t>√</w:t>
            </w:r>
          </w:p>
        </w:tc>
      </w:tr>
      <w:tr w:rsidR="005D1B9D" w14:paraId="56125C26" w14:textId="77777777" w:rsidTr="00610F50">
        <w:trPr>
          <w:trHeight w:val="152"/>
        </w:trPr>
        <w:tc>
          <w:tcPr>
            <w:tcW w:w="4296" w:type="dxa"/>
            <w:shd w:val="clear" w:color="auto" w:fill="auto"/>
            <w:vAlign w:val="center"/>
          </w:tcPr>
          <w:p w14:paraId="09D9137F" w14:textId="77777777" w:rsidR="005D1B9D" w:rsidRDefault="005D1B9D" w:rsidP="005D1B9D">
            <w:pPr>
              <w:spacing w:after="0"/>
              <w:jc w:val="both"/>
              <w:rPr>
                <w:lang w:val="en-US" w:eastAsia="zh-CN"/>
              </w:rPr>
            </w:pPr>
            <w:r>
              <w:rPr>
                <w:rFonts w:hint="eastAsia"/>
                <w:lang w:val="en-US" w:eastAsia="zh-CN"/>
              </w:rPr>
              <w:t>电机系统故障</w:t>
            </w:r>
          </w:p>
        </w:tc>
        <w:tc>
          <w:tcPr>
            <w:tcW w:w="1393" w:type="dxa"/>
          </w:tcPr>
          <w:p w14:paraId="21A4F182" w14:textId="7B93CB8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CD9D24" w14:textId="113E6492" w:rsidR="005D1B9D" w:rsidRDefault="005D1B9D" w:rsidP="005D1B9D">
            <w:pPr>
              <w:spacing w:after="0"/>
            </w:pPr>
            <w:r>
              <w:rPr>
                <w:rFonts w:hint="eastAsia"/>
                <w:lang w:val="en-US" w:eastAsia="zh-CN"/>
              </w:rPr>
              <w:t>√</w:t>
            </w:r>
          </w:p>
        </w:tc>
      </w:tr>
      <w:tr w:rsidR="005D1B9D" w14:paraId="11E5D1F1" w14:textId="77777777" w:rsidTr="00610F50">
        <w:trPr>
          <w:trHeight w:val="152"/>
        </w:trPr>
        <w:tc>
          <w:tcPr>
            <w:tcW w:w="4296" w:type="dxa"/>
            <w:shd w:val="clear" w:color="auto" w:fill="auto"/>
          </w:tcPr>
          <w:p w14:paraId="1965F121"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过低报警</w:t>
            </w:r>
          </w:p>
        </w:tc>
        <w:tc>
          <w:tcPr>
            <w:tcW w:w="1393" w:type="dxa"/>
          </w:tcPr>
          <w:p w14:paraId="3F763365" w14:textId="6FF2E84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6E031DD" w14:textId="4FD1D21B" w:rsidR="005D1B9D" w:rsidRDefault="005D1B9D" w:rsidP="005D1B9D">
            <w:pPr>
              <w:spacing w:after="0"/>
            </w:pPr>
            <w:r>
              <w:rPr>
                <w:rFonts w:hint="eastAsia"/>
                <w:lang w:val="en-US" w:eastAsia="zh-CN"/>
              </w:rPr>
              <w:t>√</w:t>
            </w:r>
          </w:p>
        </w:tc>
      </w:tr>
      <w:tr w:rsidR="005D1B9D" w14:paraId="3B917BAE" w14:textId="77777777" w:rsidTr="00610F50">
        <w:trPr>
          <w:trHeight w:val="152"/>
        </w:trPr>
        <w:tc>
          <w:tcPr>
            <w:tcW w:w="4296" w:type="dxa"/>
            <w:shd w:val="clear" w:color="auto" w:fill="auto"/>
          </w:tcPr>
          <w:p w14:paraId="38B3B855" w14:textId="77777777" w:rsidR="005D1B9D" w:rsidRDefault="005D1B9D" w:rsidP="005D1B9D">
            <w:pPr>
              <w:spacing w:after="0"/>
              <w:jc w:val="both"/>
              <w:rPr>
                <w:lang w:val="en-US" w:eastAsia="zh-CN"/>
              </w:rPr>
            </w:pPr>
            <w:r>
              <w:rPr>
                <w:rFonts w:hint="eastAsia"/>
                <w:lang w:val="en-US" w:eastAsia="zh-CN"/>
              </w:rPr>
              <w:t>高压系统故障</w:t>
            </w:r>
          </w:p>
        </w:tc>
        <w:tc>
          <w:tcPr>
            <w:tcW w:w="1393" w:type="dxa"/>
          </w:tcPr>
          <w:p w14:paraId="3F6832BE" w14:textId="54C6ED7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1B36E0B" w14:textId="349E7E83" w:rsidR="005D1B9D" w:rsidRDefault="005D1B9D" w:rsidP="005D1B9D">
            <w:pPr>
              <w:spacing w:after="0"/>
            </w:pPr>
            <w:r>
              <w:rPr>
                <w:rFonts w:hint="eastAsia"/>
                <w:lang w:val="en-US" w:eastAsia="zh-CN"/>
              </w:rPr>
              <w:t>√</w:t>
            </w:r>
          </w:p>
        </w:tc>
      </w:tr>
      <w:tr w:rsidR="005D1B9D" w14:paraId="4CB62898" w14:textId="77777777" w:rsidTr="00610F50">
        <w:trPr>
          <w:trHeight w:val="152"/>
        </w:trPr>
        <w:tc>
          <w:tcPr>
            <w:tcW w:w="4296" w:type="dxa"/>
            <w:shd w:val="clear" w:color="auto" w:fill="auto"/>
          </w:tcPr>
          <w:p w14:paraId="57429A53" w14:textId="77777777" w:rsidR="005D1B9D" w:rsidRDefault="005D1B9D" w:rsidP="005D1B9D">
            <w:pPr>
              <w:spacing w:after="0"/>
              <w:jc w:val="both"/>
              <w:rPr>
                <w:lang w:val="en-US" w:eastAsia="zh-CN"/>
              </w:rPr>
            </w:pPr>
            <w:r>
              <w:rPr>
                <w:rFonts w:hint="eastAsia"/>
                <w:lang w:val="en-US" w:eastAsia="zh-CN"/>
              </w:rPr>
              <w:t>停机报警</w:t>
            </w:r>
          </w:p>
        </w:tc>
        <w:tc>
          <w:tcPr>
            <w:tcW w:w="1393" w:type="dxa"/>
          </w:tcPr>
          <w:p w14:paraId="20270FAC" w14:textId="6E902B0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27535F" w14:textId="1B6F83FC" w:rsidR="005D1B9D" w:rsidRDefault="005D1B9D" w:rsidP="005D1B9D">
            <w:pPr>
              <w:spacing w:after="0"/>
            </w:pPr>
            <w:r>
              <w:rPr>
                <w:rFonts w:hint="eastAsia"/>
                <w:lang w:val="en-US" w:eastAsia="zh-CN"/>
              </w:rPr>
              <w:t>√</w:t>
            </w:r>
          </w:p>
        </w:tc>
      </w:tr>
      <w:tr w:rsidR="005D1B9D" w14:paraId="6D45F631" w14:textId="77777777" w:rsidTr="00610F50">
        <w:trPr>
          <w:trHeight w:val="152"/>
        </w:trPr>
        <w:tc>
          <w:tcPr>
            <w:tcW w:w="4296" w:type="dxa"/>
            <w:shd w:val="clear" w:color="auto" w:fill="auto"/>
          </w:tcPr>
          <w:p w14:paraId="03403B32" w14:textId="77777777" w:rsidR="005D1B9D" w:rsidRDefault="005D1B9D" w:rsidP="005D1B9D">
            <w:pPr>
              <w:spacing w:after="0"/>
              <w:jc w:val="both"/>
              <w:rPr>
                <w:lang w:val="en-US" w:eastAsia="zh-CN"/>
              </w:rPr>
            </w:pPr>
            <w:r>
              <w:rPr>
                <w:rFonts w:hint="eastAsia"/>
                <w:lang w:val="en-US" w:eastAsia="zh-CN"/>
              </w:rPr>
              <w:t>高压电池故障</w:t>
            </w:r>
          </w:p>
        </w:tc>
        <w:tc>
          <w:tcPr>
            <w:tcW w:w="1393" w:type="dxa"/>
          </w:tcPr>
          <w:p w14:paraId="7860172D" w14:textId="2BCF3B4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2B96D3" w14:textId="15910B02" w:rsidR="005D1B9D" w:rsidRDefault="005D1B9D" w:rsidP="005D1B9D">
            <w:pPr>
              <w:spacing w:after="0"/>
            </w:pPr>
            <w:r>
              <w:rPr>
                <w:rFonts w:hint="eastAsia"/>
                <w:lang w:val="en-US" w:eastAsia="zh-CN"/>
              </w:rPr>
              <w:t>√</w:t>
            </w:r>
          </w:p>
        </w:tc>
      </w:tr>
      <w:tr w:rsidR="005D1B9D" w14:paraId="643A178D" w14:textId="77777777" w:rsidTr="00610F50">
        <w:trPr>
          <w:trHeight w:val="152"/>
        </w:trPr>
        <w:tc>
          <w:tcPr>
            <w:tcW w:w="4296" w:type="dxa"/>
            <w:shd w:val="clear" w:color="auto" w:fill="auto"/>
          </w:tcPr>
          <w:p w14:paraId="3002A8F8" w14:textId="77777777" w:rsidR="005D1B9D" w:rsidRDefault="005D1B9D" w:rsidP="005D1B9D">
            <w:pPr>
              <w:spacing w:after="0"/>
              <w:jc w:val="both"/>
              <w:rPr>
                <w:lang w:val="en-US" w:eastAsia="zh-CN"/>
              </w:rPr>
            </w:pPr>
            <w:r>
              <w:rPr>
                <w:rFonts w:hint="eastAsia"/>
                <w:lang w:val="en-US" w:eastAsia="zh-CN"/>
              </w:rPr>
              <w:t>电机系统过温</w:t>
            </w:r>
          </w:p>
        </w:tc>
        <w:tc>
          <w:tcPr>
            <w:tcW w:w="1393" w:type="dxa"/>
          </w:tcPr>
          <w:p w14:paraId="7C6DADDC" w14:textId="4821F25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118EC9C" w14:textId="1966162E" w:rsidR="005D1B9D" w:rsidRDefault="005D1B9D" w:rsidP="005D1B9D">
            <w:pPr>
              <w:spacing w:after="0"/>
            </w:pPr>
            <w:r>
              <w:rPr>
                <w:rFonts w:hint="eastAsia"/>
                <w:lang w:val="en-US" w:eastAsia="zh-CN"/>
              </w:rPr>
              <w:t>√</w:t>
            </w:r>
          </w:p>
        </w:tc>
      </w:tr>
      <w:tr w:rsidR="005D1B9D" w14:paraId="14548D95" w14:textId="77777777" w:rsidTr="00610F50">
        <w:trPr>
          <w:trHeight w:val="152"/>
        </w:trPr>
        <w:tc>
          <w:tcPr>
            <w:tcW w:w="4296" w:type="dxa"/>
            <w:shd w:val="clear" w:color="auto" w:fill="auto"/>
          </w:tcPr>
          <w:p w14:paraId="23A6783B" w14:textId="77777777" w:rsidR="005D1B9D" w:rsidRDefault="005D1B9D" w:rsidP="005D1B9D">
            <w:pPr>
              <w:spacing w:after="0"/>
              <w:jc w:val="both"/>
              <w:rPr>
                <w:lang w:val="en-US" w:eastAsia="zh-CN"/>
              </w:rPr>
            </w:pPr>
            <w:r>
              <w:rPr>
                <w:rFonts w:hint="eastAsia"/>
                <w:lang w:val="en-US" w:eastAsia="zh-CN"/>
              </w:rPr>
              <w:t>高压电池断开</w:t>
            </w:r>
          </w:p>
        </w:tc>
        <w:tc>
          <w:tcPr>
            <w:tcW w:w="1393" w:type="dxa"/>
          </w:tcPr>
          <w:p w14:paraId="0C7B9E2A" w14:textId="595A4AB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5F3A83" w14:textId="16B3D83F" w:rsidR="005D1B9D" w:rsidRDefault="005D1B9D" w:rsidP="005D1B9D">
            <w:pPr>
              <w:spacing w:after="0"/>
            </w:pPr>
            <w:r>
              <w:rPr>
                <w:rFonts w:hint="eastAsia"/>
                <w:lang w:val="en-US" w:eastAsia="zh-CN"/>
              </w:rPr>
              <w:t>√</w:t>
            </w:r>
          </w:p>
        </w:tc>
      </w:tr>
      <w:tr w:rsidR="005D1B9D" w14:paraId="0A948F28" w14:textId="77777777" w:rsidTr="00610F50">
        <w:trPr>
          <w:trHeight w:val="152"/>
        </w:trPr>
        <w:tc>
          <w:tcPr>
            <w:tcW w:w="4296" w:type="dxa"/>
            <w:shd w:val="clear" w:color="auto" w:fill="auto"/>
          </w:tcPr>
          <w:p w14:paraId="0AC84661" w14:textId="77777777" w:rsidR="005D1B9D" w:rsidRDefault="005D1B9D" w:rsidP="005D1B9D">
            <w:pPr>
              <w:spacing w:after="0"/>
              <w:jc w:val="both"/>
              <w:rPr>
                <w:lang w:val="en-US" w:eastAsia="zh-CN"/>
              </w:rPr>
            </w:pPr>
            <w:r>
              <w:rPr>
                <w:rFonts w:hint="eastAsia"/>
                <w:lang w:val="en-US" w:eastAsia="zh-CN"/>
              </w:rPr>
              <w:t>DC-DC</w:t>
            </w:r>
            <w:r>
              <w:rPr>
                <w:rFonts w:hint="eastAsia"/>
                <w:lang w:val="en-US" w:eastAsia="zh-CN"/>
              </w:rPr>
              <w:t>故障</w:t>
            </w:r>
          </w:p>
        </w:tc>
        <w:tc>
          <w:tcPr>
            <w:tcW w:w="1393" w:type="dxa"/>
          </w:tcPr>
          <w:p w14:paraId="364FE845" w14:textId="77F061C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40A206" w14:textId="7D6F6A5A" w:rsidR="005D1B9D" w:rsidRDefault="005D1B9D" w:rsidP="005D1B9D">
            <w:pPr>
              <w:spacing w:after="0"/>
            </w:pPr>
            <w:r>
              <w:rPr>
                <w:rFonts w:hint="eastAsia"/>
                <w:lang w:val="en-US" w:eastAsia="zh-CN"/>
              </w:rPr>
              <w:t>√</w:t>
            </w:r>
          </w:p>
        </w:tc>
      </w:tr>
      <w:tr w:rsidR="005D1B9D" w14:paraId="734DB84C" w14:textId="77777777" w:rsidTr="00610F50">
        <w:trPr>
          <w:trHeight w:val="152"/>
        </w:trPr>
        <w:tc>
          <w:tcPr>
            <w:tcW w:w="4296" w:type="dxa"/>
            <w:shd w:val="clear" w:color="auto" w:fill="auto"/>
          </w:tcPr>
          <w:p w14:paraId="0044B63F" w14:textId="77777777" w:rsidR="005D1B9D" w:rsidRDefault="005D1B9D" w:rsidP="005D1B9D">
            <w:pPr>
              <w:spacing w:after="0"/>
              <w:jc w:val="both"/>
              <w:rPr>
                <w:lang w:val="en-US" w:eastAsia="zh-CN"/>
              </w:rPr>
            </w:pPr>
            <w:r>
              <w:rPr>
                <w:rFonts w:hint="eastAsia"/>
                <w:lang w:val="en-US" w:eastAsia="zh-CN"/>
              </w:rPr>
              <w:t>驱动功率限制</w:t>
            </w:r>
          </w:p>
        </w:tc>
        <w:tc>
          <w:tcPr>
            <w:tcW w:w="1393" w:type="dxa"/>
          </w:tcPr>
          <w:p w14:paraId="1E5F725A" w14:textId="5BE33A2C"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1031A7" w14:textId="328E765C" w:rsidR="005D1B9D" w:rsidRDefault="005D1B9D" w:rsidP="005D1B9D">
            <w:pPr>
              <w:spacing w:after="0"/>
              <w:rPr>
                <w:lang w:val="en-US" w:eastAsia="zh-CN"/>
              </w:rPr>
            </w:pPr>
            <w:r>
              <w:rPr>
                <w:rFonts w:hint="eastAsia"/>
                <w:lang w:val="en-US" w:eastAsia="zh-CN"/>
              </w:rPr>
              <w:t>√</w:t>
            </w:r>
          </w:p>
        </w:tc>
      </w:tr>
      <w:tr w:rsidR="005D1B9D" w14:paraId="70277715" w14:textId="77777777" w:rsidTr="00610F50">
        <w:trPr>
          <w:trHeight w:val="152"/>
        </w:trPr>
        <w:tc>
          <w:tcPr>
            <w:tcW w:w="4296" w:type="dxa"/>
            <w:shd w:val="clear" w:color="auto" w:fill="auto"/>
          </w:tcPr>
          <w:p w14:paraId="07A421AA" w14:textId="77777777" w:rsidR="005D1B9D" w:rsidRDefault="005D1B9D" w:rsidP="005D1B9D">
            <w:pPr>
              <w:spacing w:after="0"/>
              <w:jc w:val="both"/>
              <w:rPr>
                <w:lang w:val="en-US" w:eastAsia="zh-CN"/>
              </w:rPr>
            </w:pPr>
            <w:r>
              <w:rPr>
                <w:rFonts w:hint="eastAsia"/>
                <w:lang w:val="en-US" w:eastAsia="zh-CN"/>
              </w:rPr>
              <w:t>电池充电指示</w:t>
            </w:r>
          </w:p>
        </w:tc>
        <w:tc>
          <w:tcPr>
            <w:tcW w:w="1393" w:type="dxa"/>
          </w:tcPr>
          <w:p w14:paraId="3880313D" w14:textId="373B9D0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EAC3985" w14:textId="4EB2B2BF" w:rsidR="005D1B9D" w:rsidRDefault="005D1B9D" w:rsidP="005D1B9D">
            <w:pPr>
              <w:spacing w:after="0"/>
            </w:pPr>
            <w:r>
              <w:rPr>
                <w:rFonts w:hint="eastAsia"/>
                <w:lang w:val="en-US" w:eastAsia="zh-CN"/>
              </w:rPr>
              <w:t>√</w:t>
            </w:r>
          </w:p>
        </w:tc>
      </w:tr>
      <w:tr w:rsidR="005D1B9D" w14:paraId="5D8F6CD4" w14:textId="77777777" w:rsidTr="00610F50">
        <w:trPr>
          <w:trHeight w:val="152"/>
        </w:trPr>
        <w:tc>
          <w:tcPr>
            <w:tcW w:w="4296" w:type="dxa"/>
            <w:shd w:val="clear" w:color="auto" w:fill="auto"/>
          </w:tcPr>
          <w:p w14:paraId="351063AE" w14:textId="77777777" w:rsidR="005D1B9D" w:rsidRDefault="005D1B9D" w:rsidP="005D1B9D">
            <w:pPr>
              <w:spacing w:after="0"/>
              <w:jc w:val="both"/>
              <w:rPr>
                <w:lang w:val="en-US" w:eastAsia="zh-CN"/>
              </w:rPr>
            </w:pPr>
            <w:r>
              <w:rPr>
                <w:rFonts w:hint="eastAsia"/>
                <w:lang w:val="en-US" w:eastAsia="zh-CN"/>
              </w:rPr>
              <w:t>高压电池高温报警</w:t>
            </w:r>
          </w:p>
        </w:tc>
        <w:tc>
          <w:tcPr>
            <w:tcW w:w="1393" w:type="dxa"/>
          </w:tcPr>
          <w:p w14:paraId="442760F8" w14:textId="0502DBE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0CCD836" w14:textId="28EDC18F" w:rsidR="005D1B9D" w:rsidRDefault="005D1B9D" w:rsidP="005D1B9D">
            <w:pPr>
              <w:spacing w:after="0"/>
            </w:pPr>
            <w:r>
              <w:rPr>
                <w:rFonts w:hint="eastAsia"/>
                <w:lang w:val="en-US" w:eastAsia="zh-CN"/>
              </w:rPr>
              <w:t>√</w:t>
            </w:r>
          </w:p>
        </w:tc>
      </w:tr>
      <w:tr w:rsidR="005D1B9D" w14:paraId="3036CC03" w14:textId="77777777" w:rsidTr="00610F50">
        <w:trPr>
          <w:trHeight w:val="152"/>
        </w:trPr>
        <w:tc>
          <w:tcPr>
            <w:tcW w:w="4296" w:type="dxa"/>
            <w:shd w:val="clear" w:color="auto" w:fill="auto"/>
          </w:tcPr>
          <w:p w14:paraId="624ED95B" w14:textId="77777777" w:rsidR="005D1B9D" w:rsidRDefault="005D1B9D" w:rsidP="005D1B9D">
            <w:pPr>
              <w:spacing w:after="0"/>
              <w:jc w:val="both"/>
              <w:rPr>
                <w:lang w:val="en-US" w:eastAsia="zh-CN"/>
              </w:rPr>
            </w:pPr>
            <w:r>
              <w:rPr>
                <w:rFonts w:hint="eastAsia"/>
                <w:lang w:val="en-US" w:eastAsia="zh-CN"/>
              </w:rPr>
              <w:t>空压机故障</w:t>
            </w:r>
          </w:p>
        </w:tc>
        <w:tc>
          <w:tcPr>
            <w:tcW w:w="1393" w:type="dxa"/>
          </w:tcPr>
          <w:p w14:paraId="1ADAB90E" w14:textId="59B9CFC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5F557D2" w14:textId="35BFD1A7" w:rsidR="005D1B9D" w:rsidRDefault="005D1B9D" w:rsidP="005D1B9D">
            <w:pPr>
              <w:spacing w:after="0"/>
            </w:pPr>
            <w:r>
              <w:rPr>
                <w:rFonts w:hint="eastAsia"/>
                <w:lang w:val="en-US" w:eastAsia="zh-CN"/>
              </w:rPr>
              <w:t>√</w:t>
            </w:r>
          </w:p>
        </w:tc>
      </w:tr>
      <w:tr w:rsidR="005D1B9D" w14:paraId="7CF22B9E" w14:textId="77777777" w:rsidTr="00610F50">
        <w:trPr>
          <w:trHeight w:val="152"/>
        </w:trPr>
        <w:tc>
          <w:tcPr>
            <w:tcW w:w="4296" w:type="dxa"/>
            <w:shd w:val="clear" w:color="auto" w:fill="auto"/>
          </w:tcPr>
          <w:p w14:paraId="413D55D3" w14:textId="77777777" w:rsidR="005D1B9D" w:rsidRDefault="005D1B9D" w:rsidP="005D1B9D">
            <w:pPr>
              <w:spacing w:after="0"/>
              <w:jc w:val="both"/>
              <w:rPr>
                <w:lang w:val="en-US" w:eastAsia="zh-CN"/>
              </w:rPr>
            </w:pPr>
            <w:r>
              <w:rPr>
                <w:rFonts w:hint="eastAsia"/>
                <w:lang w:val="en-US" w:eastAsia="zh-CN"/>
              </w:rPr>
              <w:t>充电枪连接指示</w:t>
            </w:r>
          </w:p>
        </w:tc>
        <w:tc>
          <w:tcPr>
            <w:tcW w:w="1393" w:type="dxa"/>
          </w:tcPr>
          <w:p w14:paraId="3A3FF5CB" w14:textId="4865EAD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12451C" w14:textId="53FA0934" w:rsidR="005D1B9D" w:rsidRDefault="005D1B9D" w:rsidP="005D1B9D">
            <w:pPr>
              <w:spacing w:after="0"/>
              <w:rPr>
                <w:lang w:val="en-US" w:eastAsia="zh-CN"/>
              </w:rPr>
            </w:pPr>
            <w:r>
              <w:rPr>
                <w:rFonts w:hint="eastAsia"/>
                <w:lang w:val="en-US" w:eastAsia="zh-CN"/>
              </w:rPr>
              <w:t>√</w:t>
            </w:r>
          </w:p>
        </w:tc>
      </w:tr>
      <w:tr w:rsidR="005D1B9D" w14:paraId="7E2F1C24" w14:textId="77777777" w:rsidTr="00610F50">
        <w:trPr>
          <w:trHeight w:val="152"/>
        </w:trPr>
        <w:tc>
          <w:tcPr>
            <w:tcW w:w="4296" w:type="dxa"/>
            <w:shd w:val="clear" w:color="auto" w:fill="auto"/>
          </w:tcPr>
          <w:p w14:paraId="7180548A" w14:textId="77777777" w:rsidR="005D1B9D" w:rsidRDefault="005D1B9D" w:rsidP="005D1B9D">
            <w:pPr>
              <w:spacing w:after="0"/>
              <w:jc w:val="both"/>
              <w:rPr>
                <w:lang w:val="en-US" w:eastAsia="zh-CN"/>
              </w:rPr>
            </w:pPr>
            <w:r>
              <w:rPr>
                <w:rFonts w:hint="eastAsia"/>
                <w:lang w:val="en-US" w:eastAsia="zh-CN"/>
              </w:rPr>
              <w:lastRenderedPageBreak/>
              <w:t>电机功率</w:t>
            </w:r>
          </w:p>
        </w:tc>
        <w:tc>
          <w:tcPr>
            <w:tcW w:w="1393" w:type="dxa"/>
          </w:tcPr>
          <w:p w14:paraId="255FB819" w14:textId="08EF7EF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33833FB" w14:textId="42C547C9" w:rsidR="005D1B9D" w:rsidRDefault="005D1B9D" w:rsidP="005D1B9D">
            <w:pPr>
              <w:spacing w:after="0"/>
              <w:rPr>
                <w:lang w:val="en-US" w:eastAsia="zh-CN"/>
              </w:rPr>
            </w:pPr>
            <w:r>
              <w:rPr>
                <w:rFonts w:hint="eastAsia"/>
                <w:lang w:val="en-US" w:eastAsia="zh-CN"/>
              </w:rPr>
              <w:t>√</w:t>
            </w:r>
          </w:p>
        </w:tc>
      </w:tr>
      <w:tr w:rsidR="005D1B9D" w14:paraId="5854D34E" w14:textId="77777777" w:rsidTr="00610F50">
        <w:trPr>
          <w:trHeight w:val="152"/>
        </w:trPr>
        <w:tc>
          <w:tcPr>
            <w:tcW w:w="4296" w:type="dxa"/>
            <w:shd w:val="clear" w:color="auto" w:fill="auto"/>
          </w:tcPr>
          <w:p w14:paraId="705789DC" w14:textId="77777777" w:rsidR="005D1B9D" w:rsidRDefault="005D1B9D" w:rsidP="005D1B9D">
            <w:pPr>
              <w:spacing w:after="0"/>
              <w:jc w:val="both"/>
              <w:rPr>
                <w:lang w:val="en-US" w:eastAsia="zh-CN"/>
              </w:rPr>
            </w:pPr>
            <w:r>
              <w:rPr>
                <w:rFonts w:hint="eastAsia"/>
                <w:lang w:val="en-US" w:eastAsia="zh-CN"/>
              </w:rPr>
              <w:t>驱动功率</w:t>
            </w:r>
          </w:p>
        </w:tc>
        <w:tc>
          <w:tcPr>
            <w:tcW w:w="1393" w:type="dxa"/>
          </w:tcPr>
          <w:p w14:paraId="2D93CFC7" w14:textId="66E5C3E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50B5A1" w14:textId="642654E5" w:rsidR="005D1B9D" w:rsidRDefault="005D1B9D" w:rsidP="005D1B9D">
            <w:pPr>
              <w:spacing w:after="0"/>
              <w:rPr>
                <w:lang w:val="en-US" w:eastAsia="zh-CN"/>
              </w:rPr>
            </w:pPr>
            <w:r>
              <w:rPr>
                <w:rFonts w:hint="eastAsia"/>
                <w:lang w:val="en-US" w:eastAsia="zh-CN"/>
              </w:rPr>
              <w:t>√</w:t>
            </w:r>
          </w:p>
        </w:tc>
      </w:tr>
      <w:tr w:rsidR="005D1B9D" w14:paraId="37CEC520" w14:textId="77777777" w:rsidTr="00610F50">
        <w:trPr>
          <w:trHeight w:val="152"/>
        </w:trPr>
        <w:tc>
          <w:tcPr>
            <w:tcW w:w="4296" w:type="dxa"/>
            <w:shd w:val="clear" w:color="auto" w:fill="auto"/>
          </w:tcPr>
          <w:p w14:paraId="493B2DCE" w14:textId="77777777" w:rsidR="005D1B9D" w:rsidRDefault="005D1B9D" w:rsidP="005D1B9D">
            <w:pPr>
              <w:spacing w:after="0"/>
              <w:jc w:val="both"/>
              <w:rPr>
                <w:lang w:val="en-US" w:eastAsia="zh-CN"/>
              </w:rPr>
            </w:pPr>
            <w:r>
              <w:rPr>
                <w:rFonts w:hint="eastAsia"/>
                <w:lang w:val="en-US" w:eastAsia="zh-CN"/>
              </w:rPr>
              <w:t>小计电耗</w:t>
            </w:r>
          </w:p>
        </w:tc>
        <w:tc>
          <w:tcPr>
            <w:tcW w:w="1393" w:type="dxa"/>
          </w:tcPr>
          <w:p w14:paraId="242CA460" w14:textId="31FCC44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E5902D6" w14:textId="1A96BF11" w:rsidR="005D1B9D" w:rsidRDefault="005D1B9D" w:rsidP="005D1B9D">
            <w:pPr>
              <w:spacing w:after="0"/>
              <w:rPr>
                <w:lang w:val="en-US" w:eastAsia="zh-CN"/>
              </w:rPr>
            </w:pPr>
          </w:p>
        </w:tc>
      </w:tr>
      <w:tr w:rsidR="005D1B9D" w14:paraId="40E1C4E0" w14:textId="77777777" w:rsidTr="00610F50">
        <w:trPr>
          <w:trHeight w:val="152"/>
        </w:trPr>
        <w:tc>
          <w:tcPr>
            <w:tcW w:w="4296" w:type="dxa"/>
            <w:shd w:val="clear" w:color="auto" w:fill="auto"/>
          </w:tcPr>
          <w:p w14:paraId="126D405C" w14:textId="77777777" w:rsidR="005D1B9D" w:rsidRDefault="005D1B9D" w:rsidP="005D1B9D">
            <w:pPr>
              <w:spacing w:after="0"/>
              <w:jc w:val="both"/>
              <w:rPr>
                <w:lang w:val="en-US" w:eastAsia="zh-CN"/>
              </w:rPr>
            </w:pPr>
            <w:r>
              <w:rPr>
                <w:rFonts w:hint="eastAsia"/>
                <w:lang w:val="en-US" w:eastAsia="zh-CN"/>
              </w:rPr>
              <w:t>累计电耗</w:t>
            </w:r>
          </w:p>
        </w:tc>
        <w:tc>
          <w:tcPr>
            <w:tcW w:w="1393" w:type="dxa"/>
          </w:tcPr>
          <w:p w14:paraId="36E2107B" w14:textId="490248B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44AB3D6" w14:textId="5FAACF5D" w:rsidR="005D1B9D" w:rsidRDefault="005D1B9D" w:rsidP="005D1B9D">
            <w:pPr>
              <w:spacing w:after="0"/>
              <w:rPr>
                <w:lang w:val="en-US" w:eastAsia="zh-CN"/>
              </w:rPr>
            </w:pPr>
          </w:p>
        </w:tc>
      </w:tr>
      <w:tr w:rsidR="005D1B9D" w14:paraId="311344D3" w14:textId="77777777" w:rsidTr="00610F50">
        <w:trPr>
          <w:trHeight w:val="152"/>
        </w:trPr>
        <w:tc>
          <w:tcPr>
            <w:tcW w:w="4296" w:type="dxa"/>
            <w:shd w:val="clear" w:color="auto" w:fill="auto"/>
          </w:tcPr>
          <w:p w14:paraId="304A9EB1" w14:textId="77777777" w:rsidR="005D1B9D" w:rsidRDefault="005D1B9D" w:rsidP="005D1B9D">
            <w:pPr>
              <w:spacing w:after="0"/>
              <w:jc w:val="both"/>
              <w:rPr>
                <w:lang w:val="en-US" w:eastAsia="zh-CN"/>
              </w:rPr>
            </w:pPr>
            <w:r>
              <w:rPr>
                <w:rFonts w:hint="eastAsia"/>
                <w:lang w:val="en-US" w:eastAsia="zh-CN"/>
              </w:rPr>
              <w:t>平均电耗</w:t>
            </w:r>
          </w:p>
        </w:tc>
        <w:tc>
          <w:tcPr>
            <w:tcW w:w="1393" w:type="dxa"/>
          </w:tcPr>
          <w:p w14:paraId="0709A387" w14:textId="77AD1A9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9B6B38F" w14:textId="199F1587" w:rsidR="005D1B9D" w:rsidRDefault="005D1B9D" w:rsidP="005D1B9D">
            <w:pPr>
              <w:spacing w:after="0"/>
              <w:rPr>
                <w:lang w:val="en-US" w:eastAsia="zh-CN"/>
              </w:rPr>
            </w:pPr>
          </w:p>
        </w:tc>
      </w:tr>
      <w:tr w:rsidR="005D1B9D" w14:paraId="12F3EA95" w14:textId="77777777" w:rsidTr="00610F50">
        <w:trPr>
          <w:trHeight w:val="152"/>
        </w:trPr>
        <w:tc>
          <w:tcPr>
            <w:tcW w:w="4296" w:type="dxa"/>
            <w:shd w:val="clear" w:color="auto" w:fill="auto"/>
          </w:tcPr>
          <w:p w14:paraId="4B441E41" w14:textId="77777777" w:rsidR="005D1B9D" w:rsidRDefault="005D1B9D" w:rsidP="005D1B9D">
            <w:pPr>
              <w:spacing w:after="0"/>
              <w:jc w:val="both"/>
              <w:rPr>
                <w:lang w:val="en-US" w:eastAsia="zh-CN"/>
              </w:rPr>
            </w:pPr>
            <w:r>
              <w:rPr>
                <w:rFonts w:hint="eastAsia"/>
                <w:lang w:val="en-US" w:eastAsia="zh-CN"/>
              </w:rPr>
              <w:t>小计氢耗</w:t>
            </w:r>
          </w:p>
        </w:tc>
        <w:tc>
          <w:tcPr>
            <w:tcW w:w="1393" w:type="dxa"/>
          </w:tcPr>
          <w:p w14:paraId="1BF6DE1C" w14:textId="5FBB555B" w:rsidR="005D1B9D" w:rsidRDefault="005D1B9D" w:rsidP="005D1B9D">
            <w:pPr>
              <w:spacing w:after="0"/>
              <w:rPr>
                <w:lang w:val="en-US" w:eastAsia="zh-CN"/>
              </w:rPr>
            </w:pPr>
          </w:p>
        </w:tc>
        <w:tc>
          <w:tcPr>
            <w:tcW w:w="1683" w:type="dxa"/>
            <w:shd w:val="clear" w:color="auto" w:fill="auto"/>
          </w:tcPr>
          <w:p w14:paraId="0F498805" w14:textId="17D33076" w:rsidR="005D1B9D" w:rsidRDefault="005D1B9D" w:rsidP="005D1B9D">
            <w:pPr>
              <w:spacing w:after="0"/>
              <w:rPr>
                <w:lang w:val="en-US" w:eastAsia="zh-CN"/>
              </w:rPr>
            </w:pPr>
            <w:r>
              <w:rPr>
                <w:rFonts w:hint="eastAsia"/>
                <w:lang w:val="en-US" w:eastAsia="zh-CN"/>
              </w:rPr>
              <w:t>√</w:t>
            </w:r>
          </w:p>
        </w:tc>
      </w:tr>
      <w:tr w:rsidR="005D1B9D" w14:paraId="1BE4056F" w14:textId="77777777" w:rsidTr="00610F50">
        <w:trPr>
          <w:trHeight w:val="152"/>
        </w:trPr>
        <w:tc>
          <w:tcPr>
            <w:tcW w:w="4296" w:type="dxa"/>
            <w:shd w:val="clear" w:color="auto" w:fill="auto"/>
          </w:tcPr>
          <w:p w14:paraId="327B0389" w14:textId="77777777" w:rsidR="005D1B9D" w:rsidRDefault="005D1B9D" w:rsidP="005D1B9D">
            <w:pPr>
              <w:spacing w:after="0"/>
              <w:jc w:val="both"/>
              <w:rPr>
                <w:lang w:val="en-US" w:eastAsia="zh-CN"/>
              </w:rPr>
            </w:pPr>
            <w:r>
              <w:rPr>
                <w:rFonts w:hint="eastAsia"/>
                <w:lang w:val="en-US" w:eastAsia="zh-CN"/>
              </w:rPr>
              <w:t>累计氢耗</w:t>
            </w:r>
          </w:p>
        </w:tc>
        <w:tc>
          <w:tcPr>
            <w:tcW w:w="1393" w:type="dxa"/>
          </w:tcPr>
          <w:p w14:paraId="4CC19CCD" w14:textId="30C67DCF" w:rsidR="005D1B9D" w:rsidRDefault="005D1B9D" w:rsidP="005D1B9D">
            <w:pPr>
              <w:spacing w:after="0"/>
              <w:rPr>
                <w:lang w:val="en-US" w:eastAsia="zh-CN"/>
              </w:rPr>
            </w:pPr>
          </w:p>
        </w:tc>
        <w:tc>
          <w:tcPr>
            <w:tcW w:w="1683" w:type="dxa"/>
            <w:shd w:val="clear" w:color="auto" w:fill="auto"/>
          </w:tcPr>
          <w:p w14:paraId="34437B75" w14:textId="68B39756" w:rsidR="005D1B9D" w:rsidRDefault="005D1B9D" w:rsidP="005D1B9D">
            <w:pPr>
              <w:spacing w:after="0"/>
              <w:rPr>
                <w:lang w:val="en-US" w:eastAsia="zh-CN"/>
              </w:rPr>
            </w:pPr>
            <w:r>
              <w:rPr>
                <w:rFonts w:hint="eastAsia"/>
                <w:lang w:val="en-US" w:eastAsia="zh-CN"/>
              </w:rPr>
              <w:t>√</w:t>
            </w:r>
          </w:p>
        </w:tc>
      </w:tr>
      <w:tr w:rsidR="005D1B9D" w14:paraId="6E508214" w14:textId="77777777" w:rsidTr="00610F50">
        <w:trPr>
          <w:trHeight w:val="152"/>
        </w:trPr>
        <w:tc>
          <w:tcPr>
            <w:tcW w:w="4296" w:type="dxa"/>
            <w:shd w:val="clear" w:color="auto" w:fill="auto"/>
          </w:tcPr>
          <w:p w14:paraId="15B12335" w14:textId="77777777" w:rsidR="005D1B9D" w:rsidRDefault="005D1B9D" w:rsidP="005D1B9D">
            <w:pPr>
              <w:spacing w:after="0"/>
              <w:jc w:val="both"/>
              <w:rPr>
                <w:lang w:val="en-US" w:eastAsia="zh-CN"/>
              </w:rPr>
            </w:pPr>
            <w:r>
              <w:rPr>
                <w:rFonts w:hint="eastAsia"/>
                <w:lang w:val="en-US" w:eastAsia="zh-CN"/>
              </w:rPr>
              <w:t>平均氢耗</w:t>
            </w:r>
          </w:p>
        </w:tc>
        <w:tc>
          <w:tcPr>
            <w:tcW w:w="1393" w:type="dxa"/>
          </w:tcPr>
          <w:p w14:paraId="0B1B857A" w14:textId="49D53F1F" w:rsidR="005D1B9D" w:rsidRDefault="005D1B9D" w:rsidP="005D1B9D">
            <w:pPr>
              <w:spacing w:after="0"/>
              <w:rPr>
                <w:lang w:val="en-US" w:eastAsia="zh-CN"/>
              </w:rPr>
            </w:pPr>
          </w:p>
        </w:tc>
        <w:tc>
          <w:tcPr>
            <w:tcW w:w="1683" w:type="dxa"/>
            <w:shd w:val="clear" w:color="auto" w:fill="auto"/>
          </w:tcPr>
          <w:p w14:paraId="47A05E5A" w14:textId="3AA94727" w:rsidR="005D1B9D" w:rsidRDefault="005D1B9D" w:rsidP="005D1B9D">
            <w:pPr>
              <w:spacing w:after="0"/>
              <w:rPr>
                <w:lang w:val="en-US" w:eastAsia="zh-CN"/>
              </w:rPr>
            </w:pPr>
            <w:r>
              <w:rPr>
                <w:rFonts w:hint="eastAsia"/>
                <w:lang w:val="en-US" w:eastAsia="zh-CN"/>
              </w:rPr>
              <w:t>√</w:t>
            </w:r>
          </w:p>
        </w:tc>
      </w:tr>
      <w:tr w:rsidR="005D1B9D" w14:paraId="6404E147" w14:textId="77777777" w:rsidTr="00610F50">
        <w:trPr>
          <w:trHeight w:val="152"/>
        </w:trPr>
        <w:tc>
          <w:tcPr>
            <w:tcW w:w="4296" w:type="dxa"/>
            <w:shd w:val="clear" w:color="auto" w:fill="auto"/>
          </w:tcPr>
          <w:p w14:paraId="219B1BE0"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显示</w:t>
            </w:r>
          </w:p>
        </w:tc>
        <w:tc>
          <w:tcPr>
            <w:tcW w:w="1393" w:type="dxa"/>
          </w:tcPr>
          <w:p w14:paraId="5546EB17" w14:textId="10405A8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6891559" w14:textId="39DC58C9" w:rsidR="005D1B9D" w:rsidRDefault="005D1B9D" w:rsidP="005D1B9D">
            <w:pPr>
              <w:spacing w:after="0"/>
              <w:rPr>
                <w:lang w:val="en-US" w:eastAsia="zh-CN"/>
              </w:rPr>
            </w:pPr>
            <w:r>
              <w:rPr>
                <w:rFonts w:hint="eastAsia"/>
                <w:lang w:val="en-US" w:eastAsia="zh-CN"/>
              </w:rPr>
              <w:t>√</w:t>
            </w:r>
          </w:p>
        </w:tc>
      </w:tr>
      <w:tr w:rsidR="005D1B9D" w14:paraId="4A0B0D0E" w14:textId="77777777" w:rsidTr="00610F50">
        <w:trPr>
          <w:trHeight w:val="152"/>
        </w:trPr>
        <w:tc>
          <w:tcPr>
            <w:tcW w:w="4296" w:type="dxa"/>
            <w:shd w:val="clear" w:color="auto" w:fill="auto"/>
          </w:tcPr>
          <w:p w14:paraId="2A435ADA" w14:textId="5530A7F7" w:rsidR="005D1B9D" w:rsidRDefault="005D1B9D" w:rsidP="005D1B9D">
            <w:pPr>
              <w:spacing w:after="0"/>
              <w:jc w:val="both"/>
              <w:rPr>
                <w:lang w:val="en-US" w:eastAsia="zh-CN"/>
              </w:rPr>
            </w:pPr>
            <w:r>
              <w:rPr>
                <w:rFonts w:hint="eastAsia"/>
                <w:lang w:val="en-US" w:eastAsia="zh-CN"/>
              </w:rPr>
              <w:t>电机转速</w:t>
            </w:r>
          </w:p>
        </w:tc>
        <w:tc>
          <w:tcPr>
            <w:tcW w:w="1393" w:type="dxa"/>
          </w:tcPr>
          <w:p w14:paraId="7F503C06" w14:textId="0FDD5751"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50132E9" w14:textId="1CB5A38E" w:rsidR="005D1B9D" w:rsidRDefault="005D1B9D" w:rsidP="005D1B9D">
            <w:pPr>
              <w:spacing w:after="0"/>
              <w:rPr>
                <w:lang w:val="en-US" w:eastAsia="zh-CN"/>
              </w:rPr>
            </w:pPr>
            <w:r>
              <w:rPr>
                <w:rFonts w:hint="eastAsia"/>
                <w:lang w:val="en-US" w:eastAsia="zh-CN"/>
              </w:rPr>
              <w:t>√</w:t>
            </w:r>
          </w:p>
        </w:tc>
      </w:tr>
      <w:tr w:rsidR="005D1B9D" w14:paraId="62CF00A4" w14:textId="77777777" w:rsidTr="00610F50">
        <w:trPr>
          <w:trHeight w:val="88"/>
        </w:trPr>
        <w:tc>
          <w:tcPr>
            <w:tcW w:w="4296" w:type="dxa"/>
            <w:shd w:val="clear" w:color="auto" w:fill="auto"/>
          </w:tcPr>
          <w:p w14:paraId="2500A808" w14:textId="77777777" w:rsidR="005D1B9D" w:rsidRDefault="005D1B9D" w:rsidP="005D1B9D">
            <w:pPr>
              <w:spacing w:after="0"/>
              <w:jc w:val="both"/>
              <w:rPr>
                <w:lang w:val="en-US" w:eastAsia="zh-CN"/>
              </w:rPr>
            </w:pPr>
            <w:r>
              <w:rPr>
                <w:rFonts w:hint="eastAsia"/>
                <w:lang w:val="en-US" w:eastAsia="zh-CN"/>
              </w:rPr>
              <w:t>REESS</w:t>
            </w:r>
            <w:r>
              <w:rPr>
                <w:rFonts w:hint="eastAsia"/>
                <w:lang w:val="en-US" w:eastAsia="zh-CN"/>
              </w:rPr>
              <w:t>热事件报警</w:t>
            </w:r>
          </w:p>
        </w:tc>
        <w:tc>
          <w:tcPr>
            <w:tcW w:w="1393" w:type="dxa"/>
          </w:tcPr>
          <w:p w14:paraId="7546AEF7" w14:textId="396B7E57"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253AFB7F" w14:textId="441BB049" w:rsidR="005D1B9D" w:rsidRDefault="005D1B9D" w:rsidP="005D1B9D">
            <w:pPr>
              <w:spacing w:after="0"/>
              <w:rPr>
                <w:lang w:val="en-US" w:eastAsia="zh-CN"/>
              </w:rPr>
            </w:pPr>
            <w:r>
              <w:rPr>
                <w:rFonts w:hint="eastAsia"/>
                <w:lang w:val="en-US" w:eastAsia="zh-CN"/>
              </w:rPr>
              <w:t>√</w:t>
            </w:r>
          </w:p>
        </w:tc>
      </w:tr>
      <w:tr w:rsidR="005D1B9D" w14:paraId="708D9447" w14:textId="77777777" w:rsidTr="00610F50">
        <w:trPr>
          <w:trHeight w:val="152"/>
        </w:trPr>
        <w:tc>
          <w:tcPr>
            <w:tcW w:w="4296" w:type="dxa"/>
            <w:shd w:val="clear" w:color="auto" w:fill="auto"/>
          </w:tcPr>
          <w:p w14:paraId="3A5874B0" w14:textId="77777777" w:rsidR="005D1B9D" w:rsidRDefault="005D1B9D" w:rsidP="005D1B9D">
            <w:pPr>
              <w:spacing w:after="0"/>
              <w:jc w:val="both"/>
              <w:rPr>
                <w:lang w:val="en-US" w:eastAsia="zh-CN"/>
              </w:rPr>
            </w:pPr>
            <w:r>
              <w:rPr>
                <w:rFonts w:hint="eastAsia"/>
                <w:lang w:val="en-US" w:eastAsia="zh-CN"/>
              </w:rPr>
              <w:t>剩余充电时间</w:t>
            </w:r>
          </w:p>
        </w:tc>
        <w:tc>
          <w:tcPr>
            <w:tcW w:w="1393" w:type="dxa"/>
          </w:tcPr>
          <w:p w14:paraId="7EC7EBE0" w14:textId="6BDAA71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E8146FF" w14:textId="33B340C1" w:rsidR="005D1B9D" w:rsidRDefault="005D1B9D" w:rsidP="005D1B9D">
            <w:pPr>
              <w:spacing w:after="0"/>
              <w:rPr>
                <w:lang w:val="en-US" w:eastAsia="zh-CN"/>
              </w:rPr>
            </w:pPr>
            <w:r>
              <w:rPr>
                <w:rFonts w:hint="eastAsia"/>
                <w:lang w:val="en-US" w:eastAsia="zh-CN"/>
              </w:rPr>
              <w:t>√</w:t>
            </w:r>
          </w:p>
        </w:tc>
      </w:tr>
      <w:tr w:rsidR="005D1B9D" w14:paraId="269CE2A5" w14:textId="77777777" w:rsidTr="00610F50">
        <w:trPr>
          <w:trHeight w:val="152"/>
        </w:trPr>
        <w:tc>
          <w:tcPr>
            <w:tcW w:w="4296" w:type="dxa"/>
            <w:shd w:val="clear" w:color="auto" w:fill="auto"/>
          </w:tcPr>
          <w:p w14:paraId="027E5A83" w14:textId="77777777" w:rsidR="005D1B9D" w:rsidRDefault="005D1B9D" w:rsidP="005D1B9D">
            <w:pPr>
              <w:spacing w:after="0"/>
              <w:jc w:val="both"/>
              <w:rPr>
                <w:lang w:val="en-US" w:eastAsia="zh-CN"/>
              </w:rPr>
            </w:pPr>
            <w:r>
              <w:rPr>
                <w:lang w:val="en-US" w:eastAsia="zh-CN"/>
              </w:rPr>
              <w:t>W</w:t>
            </w:r>
            <w:r>
              <w:rPr>
                <w:rFonts w:hint="eastAsia"/>
                <w:lang w:val="en-US" w:eastAsia="zh-CN"/>
              </w:rPr>
              <w:t>arning</w:t>
            </w:r>
            <w:r>
              <w:rPr>
                <w:rFonts w:hint="eastAsia"/>
                <w:lang w:val="en-US" w:eastAsia="zh-CN"/>
              </w:rPr>
              <w:t>报警</w:t>
            </w:r>
          </w:p>
        </w:tc>
        <w:tc>
          <w:tcPr>
            <w:tcW w:w="1393" w:type="dxa"/>
          </w:tcPr>
          <w:p w14:paraId="5A9A6BA6" w14:textId="3E4A301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630AAA" w14:textId="56B0E051" w:rsidR="005D1B9D" w:rsidRDefault="005D1B9D" w:rsidP="005D1B9D">
            <w:pPr>
              <w:spacing w:after="0"/>
            </w:pPr>
            <w:r>
              <w:rPr>
                <w:rFonts w:hint="eastAsia"/>
                <w:lang w:val="en-US" w:eastAsia="zh-CN"/>
              </w:rPr>
              <w:t>√</w:t>
            </w:r>
          </w:p>
        </w:tc>
      </w:tr>
      <w:tr w:rsidR="005D1B9D" w14:paraId="4C3E48CC" w14:textId="77777777" w:rsidTr="00610F50">
        <w:trPr>
          <w:trHeight w:val="152"/>
        </w:trPr>
        <w:tc>
          <w:tcPr>
            <w:tcW w:w="4296" w:type="dxa"/>
            <w:shd w:val="clear" w:color="auto" w:fill="auto"/>
          </w:tcPr>
          <w:p w14:paraId="6BAF97F9" w14:textId="77777777" w:rsidR="005D1B9D" w:rsidRDefault="005D1B9D" w:rsidP="005D1B9D">
            <w:pPr>
              <w:spacing w:after="0"/>
              <w:jc w:val="both"/>
              <w:rPr>
                <w:lang w:val="en-US" w:eastAsia="zh-CN"/>
              </w:rPr>
            </w:pPr>
            <w:r>
              <w:rPr>
                <w:lang w:val="en-US" w:eastAsia="zh-CN"/>
              </w:rPr>
              <w:t>干燥器加热指示</w:t>
            </w:r>
          </w:p>
        </w:tc>
        <w:tc>
          <w:tcPr>
            <w:tcW w:w="1393" w:type="dxa"/>
          </w:tcPr>
          <w:p w14:paraId="0E6E6646" w14:textId="3F23EED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A6628F6" w14:textId="7120B28B" w:rsidR="005D1B9D" w:rsidRDefault="005D1B9D" w:rsidP="005D1B9D">
            <w:pPr>
              <w:spacing w:after="0"/>
              <w:rPr>
                <w:lang w:val="en-US" w:eastAsia="zh-CN"/>
              </w:rPr>
            </w:pPr>
            <w:r>
              <w:rPr>
                <w:rFonts w:hint="eastAsia"/>
                <w:lang w:val="en-US" w:eastAsia="zh-CN"/>
              </w:rPr>
              <w:t>√</w:t>
            </w:r>
          </w:p>
        </w:tc>
      </w:tr>
      <w:tr w:rsidR="005D1B9D" w14:paraId="2F9CF997" w14:textId="77777777" w:rsidTr="00610F50">
        <w:trPr>
          <w:trHeight w:val="152"/>
        </w:trPr>
        <w:tc>
          <w:tcPr>
            <w:tcW w:w="4296" w:type="dxa"/>
            <w:shd w:val="clear" w:color="auto" w:fill="auto"/>
          </w:tcPr>
          <w:p w14:paraId="0C7B9560" w14:textId="77777777" w:rsidR="005D1B9D" w:rsidRDefault="005D1B9D" w:rsidP="005D1B9D">
            <w:pPr>
              <w:spacing w:after="0"/>
              <w:jc w:val="both"/>
              <w:rPr>
                <w:lang w:val="en-US" w:eastAsia="zh-CN"/>
              </w:rPr>
            </w:pPr>
            <w:r>
              <w:rPr>
                <w:rFonts w:hint="eastAsia"/>
                <w:lang w:val="en-US" w:eastAsia="zh-CN"/>
              </w:rPr>
              <w:t>蓄电池开关指示</w:t>
            </w:r>
          </w:p>
        </w:tc>
        <w:tc>
          <w:tcPr>
            <w:tcW w:w="1393" w:type="dxa"/>
          </w:tcPr>
          <w:p w14:paraId="570535EE" w14:textId="608EC46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1E407D" w14:textId="3C5654EF" w:rsidR="005D1B9D" w:rsidRDefault="005D1B9D" w:rsidP="005D1B9D">
            <w:pPr>
              <w:spacing w:after="0"/>
            </w:pPr>
            <w:r>
              <w:rPr>
                <w:rFonts w:hint="eastAsia"/>
                <w:lang w:val="en-US" w:eastAsia="zh-CN"/>
              </w:rPr>
              <w:t>√</w:t>
            </w:r>
          </w:p>
        </w:tc>
      </w:tr>
      <w:tr w:rsidR="005D1B9D" w14:paraId="4E2B5831" w14:textId="77777777" w:rsidTr="00610F50">
        <w:trPr>
          <w:trHeight w:val="152"/>
        </w:trPr>
        <w:tc>
          <w:tcPr>
            <w:tcW w:w="4296" w:type="dxa"/>
            <w:shd w:val="clear" w:color="auto" w:fill="auto"/>
            <w:vAlign w:val="center"/>
          </w:tcPr>
          <w:p w14:paraId="341FEB33" w14:textId="77777777" w:rsidR="005D1B9D" w:rsidRDefault="005D1B9D" w:rsidP="005D1B9D">
            <w:pPr>
              <w:spacing w:after="0"/>
              <w:jc w:val="both"/>
              <w:rPr>
                <w:lang w:val="en-US" w:eastAsia="zh-CN"/>
              </w:rPr>
            </w:pPr>
            <w:r>
              <w:rPr>
                <w:rFonts w:hint="eastAsia"/>
                <w:lang w:val="en-US" w:eastAsia="zh-CN"/>
              </w:rPr>
              <w:t>燃料电池系统故障</w:t>
            </w:r>
          </w:p>
        </w:tc>
        <w:tc>
          <w:tcPr>
            <w:tcW w:w="1393" w:type="dxa"/>
          </w:tcPr>
          <w:p w14:paraId="67DDD1BE" w14:textId="70B5D026" w:rsidR="005D1B9D" w:rsidRDefault="005D1B9D" w:rsidP="005D1B9D">
            <w:pPr>
              <w:spacing w:after="0"/>
              <w:rPr>
                <w:lang w:val="en-US" w:eastAsia="zh-CN"/>
              </w:rPr>
            </w:pPr>
          </w:p>
        </w:tc>
        <w:tc>
          <w:tcPr>
            <w:tcW w:w="1683" w:type="dxa"/>
            <w:shd w:val="clear" w:color="auto" w:fill="auto"/>
          </w:tcPr>
          <w:p w14:paraId="478ED918" w14:textId="7DF2D4E2" w:rsidR="005D1B9D" w:rsidRDefault="005D1B9D" w:rsidP="005D1B9D">
            <w:pPr>
              <w:spacing w:after="0"/>
            </w:pPr>
            <w:r>
              <w:rPr>
                <w:rFonts w:hint="eastAsia"/>
                <w:lang w:val="en-US" w:eastAsia="zh-CN"/>
              </w:rPr>
              <w:t>√</w:t>
            </w:r>
          </w:p>
        </w:tc>
      </w:tr>
      <w:tr w:rsidR="005D1B9D" w14:paraId="37F7E67C" w14:textId="77777777" w:rsidTr="00610F50">
        <w:trPr>
          <w:trHeight w:val="152"/>
        </w:trPr>
        <w:tc>
          <w:tcPr>
            <w:tcW w:w="4296" w:type="dxa"/>
            <w:shd w:val="clear" w:color="auto" w:fill="auto"/>
            <w:vAlign w:val="center"/>
          </w:tcPr>
          <w:p w14:paraId="6FE32DE8" w14:textId="77777777" w:rsidR="005D1B9D" w:rsidRDefault="005D1B9D" w:rsidP="005D1B9D">
            <w:pPr>
              <w:pStyle w:val="3"/>
              <w:numPr>
                <w:ilvl w:val="0"/>
                <w:numId w:val="0"/>
              </w:numPr>
              <w:spacing w:before="0"/>
              <w:rPr>
                <w:lang w:eastAsia="zh-CN"/>
              </w:rPr>
            </w:pPr>
            <w:r>
              <w:rPr>
                <w:rFonts w:asciiTheme="minorHAnsi" w:eastAsiaTheme="minorEastAsia" w:hAnsiTheme="minorHAnsi" w:cstheme="minorBidi" w:hint="eastAsia"/>
                <w:b w:val="0"/>
                <w:bCs w:val="0"/>
                <w:lang w:val="en-US" w:eastAsia="zh-CN"/>
              </w:rPr>
              <w:t>料电池冷却液温度过高报警</w:t>
            </w:r>
          </w:p>
        </w:tc>
        <w:tc>
          <w:tcPr>
            <w:tcW w:w="1393" w:type="dxa"/>
          </w:tcPr>
          <w:p w14:paraId="5E8D2805" w14:textId="1F393513" w:rsidR="005D1B9D" w:rsidRDefault="005D1B9D" w:rsidP="005D1B9D">
            <w:pPr>
              <w:spacing w:after="0"/>
              <w:rPr>
                <w:lang w:val="en-US" w:eastAsia="zh-CN"/>
              </w:rPr>
            </w:pPr>
          </w:p>
        </w:tc>
        <w:tc>
          <w:tcPr>
            <w:tcW w:w="1683" w:type="dxa"/>
            <w:shd w:val="clear" w:color="auto" w:fill="auto"/>
          </w:tcPr>
          <w:p w14:paraId="796522E0" w14:textId="43C458BD" w:rsidR="005D1B9D" w:rsidRDefault="005D1B9D" w:rsidP="005D1B9D">
            <w:pPr>
              <w:spacing w:after="0"/>
            </w:pPr>
            <w:r>
              <w:rPr>
                <w:rFonts w:hint="eastAsia"/>
                <w:lang w:val="en-US" w:eastAsia="zh-CN"/>
              </w:rPr>
              <w:t>√</w:t>
            </w:r>
          </w:p>
        </w:tc>
      </w:tr>
      <w:tr w:rsidR="005D1B9D" w14:paraId="470D9198" w14:textId="77777777" w:rsidTr="00610F50">
        <w:trPr>
          <w:trHeight w:val="152"/>
        </w:trPr>
        <w:tc>
          <w:tcPr>
            <w:tcW w:w="4296" w:type="dxa"/>
            <w:shd w:val="clear" w:color="auto" w:fill="auto"/>
            <w:vAlign w:val="center"/>
          </w:tcPr>
          <w:p w14:paraId="3C51E74F" w14:textId="77777777" w:rsidR="005D1B9D" w:rsidRDefault="005D1B9D" w:rsidP="005D1B9D">
            <w:pPr>
              <w:spacing w:after="0"/>
              <w:jc w:val="both"/>
              <w:rPr>
                <w:lang w:val="en-US" w:eastAsia="zh-CN"/>
              </w:rPr>
            </w:pPr>
            <w:r>
              <w:rPr>
                <w:rFonts w:hint="eastAsia"/>
                <w:lang w:val="en-US" w:eastAsia="zh-CN"/>
              </w:rPr>
              <w:t>H2</w:t>
            </w:r>
            <w:r>
              <w:rPr>
                <w:rFonts w:hint="eastAsia"/>
                <w:lang w:val="en-US" w:eastAsia="zh-CN"/>
              </w:rPr>
              <w:t>泄露报警</w:t>
            </w:r>
          </w:p>
        </w:tc>
        <w:tc>
          <w:tcPr>
            <w:tcW w:w="1393" w:type="dxa"/>
          </w:tcPr>
          <w:p w14:paraId="4106263C" w14:textId="46E18824" w:rsidR="005D1B9D" w:rsidRDefault="005D1B9D" w:rsidP="005D1B9D">
            <w:pPr>
              <w:spacing w:after="0"/>
              <w:rPr>
                <w:lang w:val="en-US" w:eastAsia="zh-CN"/>
              </w:rPr>
            </w:pPr>
          </w:p>
        </w:tc>
        <w:tc>
          <w:tcPr>
            <w:tcW w:w="1683" w:type="dxa"/>
            <w:shd w:val="clear" w:color="auto" w:fill="auto"/>
          </w:tcPr>
          <w:p w14:paraId="2D238762" w14:textId="68452E17" w:rsidR="005D1B9D" w:rsidRDefault="005D1B9D" w:rsidP="005D1B9D">
            <w:pPr>
              <w:spacing w:after="0"/>
            </w:pPr>
            <w:r>
              <w:rPr>
                <w:rFonts w:hint="eastAsia"/>
                <w:lang w:val="en-US" w:eastAsia="zh-CN"/>
              </w:rPr>
              <w:t>√</w:t>
            </w:r>
          </w:p>
        </w:tc>
      </w:tr>
      <w:tr w:rsidR="005D1B9D" w14:paraId="7D38822C" w14:textId="77777777" w:rsidTr="00610F50">
        <w:trPr>
          <w:trHeight w:val="152"/>
        </w:trPr>
        <w:tc>
          <w:tcPr>
            <w:tcW w:w="4296" w:type="dxa"/>
            <w:shd w:val="clear" w:color="auto" w:fill="auto"/>
            <w:vAlign w:val="center"/>
          </w:tcPr>
          <w:p w14:paraId="6E9749A2" w14:textId="77777777" w:rsidR="005D1B9D" w:rsidRDefault="005D1B9D" w:rsidP="005D1B9D">
            <w:pPr>
              <w:spacing w:after="0"/>
              <w:jc w:val="both"/>
              <w:rPr>
                <w:lang w:val="en-US" w:eastAsia="zh-CN"/>
              </w:rPr>
            </w:pPr>
            <w:r>
              <w:rPr>
                <w:rFonts w:hint="eastAsia"/>
                <w:lang w:val="en-US" w:eastAsia="zh-CN"/>
              </w:rPr>
              <w:t>氢气</w:t>
            </w:r>
            <w:r>
              <w:rPr>
                <w:rFonts w:hint="eastAsia"/>
                <w:lang w:val="en-US" w:eastAsia="zh-CN"/>
              </w:rPr>
              <w:t>SOC</w:t>
            </w:r>
          </w:p>
        </w:tc>
        <w:tc>
          <w:tcPr>
            <w:tcW w:w="1393" w:type="dxa"/>
          </w:tcPr>
          <w:p w14:paraId="22C6258B" w14:textId="46A8953B" w:rsidR="005D1B9D" w:rsidRDefault="005D1B9D" w:rsidP="005D1B9D">
            <w:pPr>
              <w:spacing w:after="0"/>
              <w:rPr>
                <w:lang w:val="en-US" w:eastAsia="zh-CN"/>
              </w:rPr>
            </w:pPr>
          </w:p>
        </w:tc>
        <w:tc>
          <w:tcPr>
            <w:tcW w:w="1683" w:type="dxa"/>
            <w:shd w:val="clear" w:color="auto" w:fill="auto"/>
          </w:tcPr>
          <w:p w14:paraId="3CF0CEC0" w14:textId="23F5ABA2" w:rsidR="005D1B9D" w:rsidRDefault="005D1B9D" w:rsidP="005D1B9D">
            <w:pPr>
              <w:spacing w:after="0"/>
            </w:pPr>
            <w:r>
              <w:rPr>
                <w:rFonts w:hint="eastAsia"/>
                <w:lang w:val="en-US" w:eastAsia="zh-CN"/>
              </w:rPr>
              <w:t>√</w:t>
            </w:r>
          </w:p>
        </w:tc>
      </w:tr>
      <w:tr w:rsidR="005D1B9D" w14:paraId="0DB4E16F" w14:textId="77777777" w:rsidTr="00610F50">
        <w:trPr>
          <w:trHeight w:val="152"/>
        </w:trPr>
        <w:tc>
          <w:tcPr>
            <w:tcW w:w="4296" w:type="dxa"/>
            <w:shd w:val="clear" w:color="auto" w:fill="auto"/>
            <w:vAlign w:val="center"/>
          </w:tcPr>
          <w:p w14:paraId="7BE6DDCC" w14:textId="77777777" w:rsidR="005D1B9D" w:rsidRDefault="005D1B9D" w:rsidP="005D1B9D">
            <w:pPr>
              <w:spacing w:after="0"/>
              <w:jc w:val="both"/>
              <w:rPr>
                <w:lang w:val="en-US" w:eastAsia="zh-CN"/>
              </w:rPr>
            </w:pPr>
            <w:r>
              <w:rPr>
                <w:rFonts w:hint="eastAsia"/>
                <w:lang w:val="en-US" w:eastAsia="zh-CN"/>
              </w:rPr>
              <w:t>模式显示</w:t>
            </w:r>
          </w:p>
        </w:tc>
        <w:tc>
          <w:tcPr>
            <w:tcW w:w="1393" w:type="dxa"/>
          </w:tcPr>
          <w:p w14:paraId="2492E002" w14:textId="7FFE718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2D7D936" w14:textId="269B081C" w:rsidR="005D1B9D" w:rsidRDefault="005D1B9D" w:rsidP="005D1B9D">
            <w:pPr>
              <w:spacing w:after="0"/>
            </w:pPr>
            <w:r>
              <w:rPr>
                <w:rFonts w:hint="eastAsia"/>
                <w:lang w:val="en-US" w:eastAsia="zh-CN"/>
              </w:rPr>
              <w:t>√</w:t>
            </w:r>
          </w:p>
        </w:tc>
      </w:tr>
      <w:tr w:rsidR="005D1B9D" w14:paraId="07804CF6" w14:textId="77777777" w:rsidTr="00610F50">
        <w:trPr>
          <w:trHeight w:val="152"/>
        </w:trPr>
        <w:tc>
          <w:tcPr>
            <w:tcW w:w="4296" w:type="dxa"/>
            <w:shd w:val="clear" w:color="auto" w:fill="auto"/>
            <w:vAlign w:val="center"/>
          </w:tcPr>
          <w:p w14:paraId="6F39199E" w14:textId="77777777" w:rsidR="005D1B9D" w:rsidRDefault="005D1B9D" w:rsidP="005D1B9D">
            <w:pPr>
              <w:spacing w:after="0"/>
              <w:jc w:val="both"/>
              <w:rPr>
                <w:lang w:val="en-US" w:eastAsia="zh-CN"/>
              </w:rPr>
            </w:pPr>
            <w:r>
              <w:rPr>
                <w:rFonts w:hint="eastAsia"/>
                <w:lang w:val="en-US" w:eastAsia="zh-CN"/>
              </w:rPr>
              <w:t>换电控制器故障</w:t>
            </w:r>
          </w:p>
        </w:tc>
        <w:tc>
          <w:tcPr>
            <w:tcW w:w="1393" w:type="dxa"/>
          </w:tcPr>
          <w:p w14:paraId="2528E96D" w14:textId="395FB04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98A85F" w14:textId="26FBA6C2" w:rsidR="005D1B9D" w:rsidRDefault="005D1B9D" w:rsidP="005D1B9D">
            <w:pPr>
              <w:spacing w:after="0"/>
              <w:rPr>
                <w:lang w:val="en-US" w:eastAsia="zh-CN"/>
              </w:rPr>
            </w:pPr>
            <w:r>
              <w:rPr>
                <w:rFonts w:hint="eastAsia"/>
                <w:lang w:val="en-US" w:eastAsia="zh-CN"/>
              </w:rPr>
              <w:t>√</w:t>
            </w:r>
          </w:p>
        </w:tc>
      </w:tr>
    </w:tbl>
    <w:p w14:paraId="60152400" w14:textId="77777777" w:rsidR="00CA2C5F" w:rsidRDefault="00CA2C5F">
      <w:pPr>
        <w:spacing w:after="0"/>
        <w:rPr>
          <w:lang w:val="en-US" w:eastAsia="zh-CN"/>
        </w:rPr>
      </w:pPr>
    </w:p>
    <w:p w14:paraId="2612FB67" w14:textId="4E7FB60D" w:rsidR="00CA2C5F" w:rsidRDefault="00B42207">
      <w:pPr>
        <w:pStyle w:val="2"/>
        <w:spacing w:before="0"/>
        <w:rPr>
          <w:rFonts w:ascii="Arial" w:hAnsi="Arial" w:cs="Arial"/>
          <w:lang w:val="en-US" w:eastAsia="zh-CN"/>
        </w:rPr>
      </w:pPr>
      <w:r>
        <w:rPr>
          <w:rFonts w:ascii="Arial" w:hAnsi="Arial" w:cs="Arial" w:hint="eastAsia"/>
          <w:lang w:val="en-US" w:eastAsia="zh-CN"/>
        </w:rPr>
        <w:lastRenderedPageBreak/>
        <w:t xml:space="preserve"> </w:t>
      </w:r>
      <w:r>
        <w:rPr>
          <w:rFonts w:ascii="Arial" w:hAnsi="Arial" w:cs="Arial" w:hint="eastAsia"/>
          <w:lang w:val="en-US" w:eastAsia="zh-CN"/>
        </w:rPr>
        <w:t>整车总线网络拓扑</w:t>
      </w:r>
    </w:p>
    <w:p w14:paraId="41436B5F" w14:textId="77777777" w:rsidR="00CA2C5F" w:rsidRDefault="00B42207">
      <w:pPr>
        <w:spacing w:after="0"/>
        <w:rPr>
          <w:lang w:val="en-US" w:eastAsia="zh-CN"/>
        </w:rPr>
      </w:pPr>
      <w:r>
        <w:rPr>
          <w:rFonts w:hint="eastAsia"/>
          <w:lang w:val="en-US" w:eastAsia="zh-CN"/>
        </w:rPr>
        <w:t xml:space="preserve"> </w:t>
      </w:r>
      <w:r>
        <w:rPr>
          <w:lang w:val="en-US" w:eastAsia="zh-CN"/>
        </w:rPr>
        <w:t xml:space="preserve">    </w:t>
      </w:r>
      <w:r>
        <w:rPr>
          <w:rFonts w:hint="eastAsia"/>
          <w:lang w:val="en-US" w:eastAsia="zh-CN"/>
        </w:rPr>
        <w:t xml:space="preserve">      </w:t>
      </w:r>
      <w:r>
        <w:object w:dxaOrig="6612" w:dyaOrig="8040" w14:anchorId="5FDF4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6pt;height:402pt" o:ole="">
            <v:imagedata r:id="rId9" o:title=""/>
          </v:shape>
          <o:OLEObject Type="Embed" ProgID="Visio.Drawing.11" ShapeID="_x0000_i1025" DrawAspect="Content" ObjectID="_1805609168" r:id="rId10"/>
        </w:object>
      </w:r>
    </w:p>
    <w:p w14:paraId="527AE3E4" w14:textId="77777777" w:rsidR="00CA2C5F" w:rsidRDefault="00B42207">
      <w:pPr>
        <w:spacing w:after="0"/>
        <w:ind w:firstLineChars="700" w:firstLine="1540"/>
        <w:rPr>
          <w:lang w:val="en-US" w:eastAsia="zh-CN"/>
        </w:rPr>
      </w:pPr>
      <w:r>
        <w:rPr>
          <w:rFonts w:hint="eastAsia"/>
          <w:lang w:val="en-US" w:eastAsia="zh-CN"/>
        </w:rPr>
        <w:t xml:space="preserve">                            </w:t>
      </w:r>
      <w:r>
        <w:rPr>
          <w:rFonts w:hint="eastAsia"/>
          <w:lang w:val="en-US" w:eastAsia="zh-CN"/>
        </w:rPr>
        <w:t>氢燃料拓扑结构</w:t>
      </w:r>
    </w:p>
    <w:p w14:paraId="23220F1A" w14:textId="54412200"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3DFB27B2" wp14:editId="5CA33AC9">
            <wp:extent cx="5472000" cy="5863324"/>
            <wp:effectExtent l="0" t="0" r="0" b="0"/>
            <wp:docPr id="236" name="图片 236" descr="E:\a仪表开发\氢燃料电池项目\网络拓扑及源地址-新能源\TE81-202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a仪表开发\氢燃料电池项目\网络拓扑及源地址-新能源\TE81-20210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00" cy="5863324"/>
                    </a:xfrm>
                    <a:prstGeom prst="rect">
                      <a:avLst/>
                    </a:prstGeom>
                    <a:noFill/>
                    <a:ln>
                      <a:noFill/>
                    </a:ln>
                  </pic:spPr>
                </pic:pic>
              </a:graphicData>
            </a:graphic>
          </wp:inline>
        </w:drawing>
      </w:r>
    </w:p>
    <w:p w14:paraId="6CAA1489" w14:textId="465E7E51" w:rsidR="00B36F2B" w:rsidRDefault="00B36F2B" w:rsidP="00B36F2B">
      <w:pPr>
        <w:spacing w:after="0"/>
        <w:ind w:firstLineChars="700" w:firstLine="1540"/>
        <w:jc w:val="center"/>
        <w:rPr>
          <w:lang w:val="en-US" w:eastAsia="zh-CN"/>
        </w:rPr>
      </w:pPr>
      <w:r>
        <w:rPr>
          <w:lang w:val="en-US" w:eastAsia="zh-CN"/>
        </w:rPr>
        <w:t>换电车网络拓扑</w:t>
      </w:r>
    </w:p>
    <w:p w14:paraId="2C12AED8" w14:textId="049079D2"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5EFF487D" wp14:editId="39F17AB0">
            <wp:extent cx="5292000" cy="5439000"/>
            <wp:effectExtent l="0" t="0" r="0" b="0"/>
            <wp:docPr id="237" name="图片 237" descr="E:\a仪表开发\氢燃料电池项目\网络拓扑及源地址-新能源\KT8Al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仪表开发\氢燃料电池项目\网络拓扑及源地址-新能源\KT8Alu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000" cy="5439000"/>
                    </a:xfrm>
                    <a:prstGeom prst="rect">
                      <a:avLst/>
                    </a:prstGeom>
                    <a:noFill/>
                    <a:ln>
                      <a:noFill/>
                    </a:ln>
                  </pic:spPr>
                </pic:pic>
              </a:graphicData>
            </a:graphic>
          </wp:inline>
        </w:drawing>
      </w:r>
    </w:p>
    <w:p w14:paraId="53E2BF88" w14:textId="7FC0BB16" w:rsidR="00B36F2B" w:rsidRDefault="00B36F2B" w:rsidP="00B36F2B">
      <w:pPr>
        <w:spacing w:after="0"/>
        <w:ind w:firstLineChars="700" w:firstLine="1540"/>
        <w:jc w:val="center"/>
        <w:rPr>
          <w:lang w:val="en-US" w:eastAsia="zh-CN"/>
        </w:rPr>
      </w:pPr>
      <w:r>
        <w:rPr>
          <w:rFonts w:hint="eastAsia"/>
          <w:lang w:val="en-US" w:eastAsia="zh-CN"/>
        </w:rPr>
        <w:t>纯电动网络拓扑</w:t>
      </w:r>
    </w:p>
    <w:p w14:paraId="4F858D80" w14:textId="77777777" w:rsidR="00CA2C5F" w:rsidRDefault="00B42207">
      <w:pPr>
        <w:pStyle w:val="2"/>
      </w:pPr>
      <w:r>
        <w:t>PIN</w:t>
      </w:r>
      <w:r>
        <w:t>脚定义</w:t>
      </w:r>
    </w:p>
    <w:p w14:paraId="792F9A9E" w14:textId="47E0282F" w:rsidR="001156EE" w:rsidRPr="004E67E9" w:rsidRDefault="001156EE" w:rsidP="001156EE">
      <w:pPr>
        <w:pStyle w:val="3"/>
        <w:rPr>
          <w:lang w:val="en-US" w:eastAsia="zh-CN"/>
        </w:rPr>
      </w:pPr>
      <w:r w:rsidRPr="004E67E9">
        <w:rPr>
          <w:rFonts w:hint="eastAsia"/>
          <w:lang w:val="en-US" w:eastAsia="zh-CN"/>
        </w:rPr>
        <w:t>D560&amp;D320</w:t>
      </w:r>
      <w:r w:rsidR="00A35C03">
        <w:rPr>
          <w:rFonts w:hint="eastAsia"/>
          <w:lang w:val="en-US" w:eastAsia="zh-CN"/>
        </w:rPr>
        <w:t xml:space="preserve"> </w:t>
      </w:r>
      <w:r w:rsidR="00A35C03">
        <w:rPr>
          <w:lang w:val="en-US" w:eastAsia="zh-CN"/>
        </w:rPr>
        <w:t>7</w:t>
      </w:r>
      <w:r w:rsidR="00A35C03">
        <w:rPr>
          <w:lang w:val="en-US" w:eastAsia="zh-CN"/>
        </w:rPr>
        <w:t>寸屏</w:t>
      </w:r>
      <w:r w:rsidRPr="004E67E9">
        <w:rPr>
          <w:rFonts w:hint="eastAsia"/>
          <w:lang w:val="en-US" w:eastAsia="zh-CN"/>
        </w:rPr>
        <w:t>仪表</w:t>
      </w:r>
    </w:p>
    <w:tbl>
      <w:tblPr>
        <w:tblW w:w="96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693"/>
        <w:gridCol w:w="4389"/>
      </w:tblGrid>
      <w:tr w:rsidR="001156EE" w:rsidRPr="004E67E9" w14:paraId="345A3D9A" w14:textId="77777777" w:rsidTr="00C61A0C">
        <w:trPr>
          <w:trHeight w:val="333"/>
        </w:trPr>
        <w:tc>
          <w:tcPr>
            <w:tcW w:w="2552" w:type="dxa"/>
            <w:shd w:val="clear" w:color="auto" w:fill="D9D9D9"/>
            <w:noWrap/>
            <w:vAlign w:val="center"/>
            <w:hideMark/>
          </w:tcPr>
          <w:p w14:paraId="324B9782" w14:textId="77777777" w:rsidR="001156EE" w:rsidRPr="004E67E9" w:rsidRDefault="001156EE" w:rsidP="00C61A0C">
            <w:pPr>
              <w:spacing w:after="0"/>
              <w:rPr>
                <w:rFonts w:ascii="Calibri" w:hAnsi="Calibri" w:cs="宋体"/>
              </w:rPr>
            </w:pPr>
            <w:r w:rsidRPr="004E67E9">
              <w:rPr>
                <w:rFonts w:ascii="Calibri" w:hAnsi="Calibri" w:cs="宋体"/>
              </w:rPr>
              <w:t>型号</w:t>
            </w:r>
          </w:p>
        </w:tc>
        <w:tc>
          <w:tcPr>
            <w:tcW w:w="2693" w:type="dxa"/>
            <w:shd w:val="clear" w:color="auto" w:fill="D9D9D9"/>
            <w:noWrap/>
            <w:vAlign w:val="center"/>
            <w:hideMark/>
          </w:tcPr>
          <w:p w14:paraId="190036A9" w14:textId="77777777" w:rsidR="001156EE" w:rsidRPr="004E67E9" w:rsidRDefault="001156EE" w:rsidP="00C61A0C">
            <w:pPr>
              <w:spacing w:after="0"/>
              <w:rPr>
                <w:rFonts w:ascii="Calibri" w:hAnsi="Calibri" w:cs="宋体"/>
              </w:rPr>
            </w:pPr>
            <w:r w:rsidRPr="004E67E9">
              <w:rPr>
                <w:rFonts w:ascii="Calibri" w:hAnsi="Calibri" w:cs="宋体"/>
              </w:rPr>
              <w:t>仪表端</w:t>
            </w:r>
          </w:p>
        </w:tc>
        <w:tc>
          <w:tcPr>
            <w:tcW w:w="4389" w:type="dxa"/>
            <w:shd w:val="clear" w:color="auto" w:fill="D9D9D9"/>
            <w:vAlign w:val="center"/>
          </w:tcPr>
          <w:p w14:paraId="383DC278" w14:textId="77777777" w:rsidR="001156EE" w:rsidRPr="004E67E9" w:rsidRDefault="001156EE" w:rsidP="00C61A0C">
            <w:pPr>
              <w:spacing w:after="0"/>
              <w:rPr>
                <w:rFonts w:ascii="Calibri" w:hAnsi="Calibri" w:cs="宋体"/>
              </w:rPr>
            </w:pPr>
            <w:r w:rsidRPr="004E67E9">
              <w:rPr>
                <w:rFonts w:ascii="Calibri" w:hAnsi="Calibri" w:cs="宋体"/>
              </w:rPr>
              <w:t>备注</w:t>
            </w:r>
          </w:p>
        </w:tc>
      </w:tr>
      <w:tr w:rsidR="001156EE" w:rsidRPr="004E67E9" w14:paraId="17DC9780" w14:textId="77777777" w:rsidTr="00C61A0C">
        <w:trPr>
          <w:trHeight w:val="281"/>
        </w:trPr>
        <w:tc>
          <w:tcPr>
            <w:tcW w:w="2552" w:type="dxa"/>
            <w:shd w:val="clear" w:color="auto" w:fill="auto"/>
            <w:noWrap/>
            <w:vAlign w:val="center"/>
            <w:hideMark/>
          </w:tcPr>
          <w:p w14:paraId="04FA05C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1</w:t>
            </w:r>
            <w:r w:rsidRPr="004E67E9">
              <w:rPr>
                <w:rFonts w:ascii="Calibri" w:hAnsi="Calibri" w:cs="宋体"/>
              </w:rPr>
              <w:t>（</w:t>
            </w:r>
            <w:r w:rsidRPr="004E67E9">
              <w:rPr>
                <w:rFonts w:ascii="Calibri" w:hAnsi="Calibri" w:cs="宋体"/>
              </w:rPr>
              <w:t>A</w:t>
            </w:r>
            <w:r w:rsidRPr="004E67E9">
              <w:rPr>
                <w:rFonts w:ascii="Calibri" w:hAnsi="Calibri" w:cs="宋体"/>
              </w:rPr>
              <w:t>）</w:t>
            </w:r>
          </w:p>
        </w:tc>
        <w:tc>
          <w:tcPr>
            <w:tcW w:w="2693" w:type="dxa"/>
            <w:shd w:val="clear" w:color="auto" w:fill="auto"/>
            <w:noWrap/>
            <w:vAlign w:val="center"/>
            <w:hideMark/>
          </w:tcPr>
          <w:p w14:paraId="06BC6C0D" w14:textId="77777777" w:rsidR="001156EE" w:rsidRPr="004E67E9" w:rsidRDefault="001156EE" w:rsidP="00C61A0C">
            <w:pPr>
              <w:spacing w:after="0"/>
              <w:rPr>
                <w:rFonts w:ascii="Calibri" w:hAnsi="Calibri" w:cs="宋体"/>
              </w:rPr>
            </w:pPr>
            <w:r w:rsidRPr="004E67E9">
              <w:rPr>
                <w:rFonts w:ascii="Calibri" w:hAnsi="Calibri" w:cs="宋体"/>
              </w:rPr>
              <w:t>AMP 175977-2</w:t>
            </w:r>
          </w:p>
        </w:tc>
        <w:tc>
          <w:tcPr>
            <w:tcW w:w="4389" w:type="dxa"/>
            <w:vAlign w:val="center"/>
          </w:tcPr>
          <w:p w14:paraId="0589F083" w14:textId="77777777" w:rsidR="001156EE" w:rsidRPr="004E67E9" w:rsidRDefault="001156EE" w:rsidP="00C61A0C">
            <w:pPr>
              <w:spacing w:after="0"/>
              <w:rPr>
                <w:rFonts w:ascii="Calibri" w:hAnsi="Calibri" w:cs="宋体"/>
              </w:rPr>
            </w:pPr>
            <w:r w:rsidRPr="004E67E9">
              <w:rPr>
                <w:rFonts w:ascii="Calibri" w:hAnsi="Calibri" w:cs="宋体"/>
              </w:rPr>
              <w:t>36PIN</w:t>
            </w:r>
          </w:p>
        </w:tc>
      </w:tr>
      <w:tr w:rsidR="001156EE" w:rsidRPr="004E67E9" w14:paraId="7615BD7F" w14:textId="77777777" w:rsidTr="00C61A0C">
        <w:trPr>
          <w:trHeight w:val="257"/>
        </w:trPr>
        <w:tc>
          <w:tcPr>
            <w:tcW w:w="2552" w:type="dxa"/>
            <w:shd w:val="clear" w:color="auto" w:fill="auto"/>
            <w:noWrap/>
            <w:vAlign w:val="center"/>
          </w:tcPr>
          <w:p w14:paraId="04ACCF0A"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2 (B)</w:t>
            </w:r>
            <w:r w:rsidRPr="004E67E9">
              <w:rPr>
                <w:rFonts w:ascii="Calibri" w:hAnsi="Calibri" w:cs="宋体"/>
              </w:rPr>
              <w:t>（增加）</w:t>
            </w:r>
          </w:p>
        </w:tc>
        <w:tc>
          <w:tcPr>
            <w:tcW w:w="2693" w:type="dxa"/>
            <w:shd w:val="clear" w:color="auto" w:fill="auto"/>
            <w:noWrap/>
            <w:vAlign w:val="center"/>
          </w:tcPr>
          <w:p w14:paraId="748F5552" w14:textId="77777777" w:rsidR="001156EE" w:rsidRPr="004E67E9" w:rsidRDefault="001156EE" w:rsidP="00C61A0C">
            <w:pPr>
              <w:spacing w:after="0"/>
              <w:rPr>
                <w:rFonts w:ascii="Calibri" w:hAnsi="Calibri" w:cs="宋体"/>
              </w:rPr>
            </w:pPr>
            <w:r w:rsidRPr="004E67E9">
              <w:rPr>
                <w:rFonts w:ascii="Calibri" w:hAnsi="Calibri" w:cs="宋体"/>
              </w:rPr>
              <w:t>AMP 174977-2</w:t>
            </w:r>
          </w:p>
        </w:tc>
        <w:tc>
          <w:tcPr>
            <w:tcW w:w="4389" w:type="dxa"/>
            <w:vAlign w:val="center"/>
          </w:tcPr>
          <w:p w14:paraId="39C92ED0" w14:textId="77777777" w:rsidR="001156EE" w:rsidRPr="004E67E9" w:rsidRDefault="001156EE" w:rsidP="00C61A0C">
            <w:pPr>
              <w:spacing w:after="0"/>
              <w:rPr>
                <w:rFonts w:ascii="Calibri" w:hAnsi="Calibri" w:cs="宋体"/>
              </w:rPr>
            </w:pPr>
            <w:r w:rsidRPr="004E67E9">
              <w:rPr>
                <w:rFonts w:ascii="Calibri" w:hAnsi="Calibri" w:cs="宋体"/>
              </w:rPr>
              <w:t>20PIN</w:t>
            </w:r>
          </w:p>
        </w:tc>
      </w:tr>
      <w:tr w:rsidR="001156EE" w:rsidRPr="004E67E9" w14:paraId="24FD210D" w14:textId="77777777" w:rsidTr="00C61A0C">
        <w:trPr>
          <w:trHeight w:val="262"/>
        </w:trPr>
        <w:tc>
          <w:tcPr>
            <w:tcW w:w="2552" w:type="dxa"/>
            <w:shd w:val="clear" w:color="auto" w:fill="auto"/>
            <w:noWrap/>
            <w:vAlign w:val="center"/>
          </w:tcPr>
          <w:p w14:paraId="3B13AC7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3 (C)</w:t>
            </w:r>
          </w:p>
        </w:tc>
        <w:tc>
          <w:tcPr>
            <w:tcW w:w="2693" w:type="dxa"/>
            <w:shd w:val="clear" w:color="auto" w:fill="auto"/>
            <w:noWrap/>
            <w:vAlign w:val="center"/>
          </w:tcPr>
          <w:p w14:paraId="7CCC50D4" w14:textId="77777777" w:rsidR="001156EE" w:rsidRPr="004E67E9" w:rsidRDefault="001156EE" w:rsidP="00C61A0C">
            <w:pPr>
              <w:spacing w:after="0"/>
              <w:rPr>
                <w:rFonts w:ascii="Calibri" w:hAnsi="Calibri" w:cs="宋体"/>
              </w:rPr>
            </w:pPr>
            <w:r w:rsidRPr="004E67E9">
              <w:rPr>
                <w:rFonts w:ascii="Calibri" w:hAnsi="Calibri" w:cs="宋体"/>
              </w:rPr>
              <w:t>AMP 174979-2</w:t>
            </w:r>
          </w:p>
        </w:tc>
        <w:tc>
          <w:tcPr>
            <w:tcW w:w="4389" w:type="dxa"/>
            <w:vAlign w:val="center"/>
          </w:tcPr>
          <w:p w14:paraId="4545E208" w14:textId="77777777" w:rsidR="001156EE" w:rsidRPr="004E67E9" w:rsidRDefault="001156EE" w:rsidP="00C61A0C">
            <w:pPr>
              <w:spacing w:after="0"/>
              <w:rPr>
                <w:rFonts w:ascii="Calibri" w:hAnsi="Calibri" w:cs="宋体"/>
              </w:rPr>
            </w:pPr>
            <w:r w:rsidRPr="004E67E9">
              <w:rPr>
                <w:rFonts w:ascii="Calibri" w:hAnsi="Calibri" w:cs="宋体"/>
              </w:rPr>
              <w:t>24PIN</w:t>
            </w:r>
          </w:p>
        </w:tc>
      </w:tr>
    </w:tbl>
    <w:p w14:paraId="1DE9C8E4" w14:textId="77777777" w:rsidR="001156EE" w:rsidRPr="004E67E9" w:rsidRDefault="001156EE" w:rsidP="001156EE">
      <w:pPr>
        <w:spacing w:beforeLines="50" w:before="120"/>
        <w:rPr>
          <w:rFonts w:ascii="Calibri" w:hAnsi="Calibri" w:cs="Calibri"/>
          <w:bCs/>
          <w:caps/>
          <w:szCs w:val="20"/>
        </w:rPr>
      </w:pPr>
      <w:r w:rsidRPr="004E67E9">
        <w:rPr>
          <w:rFonts w:ascii="Calibri" w:hAnsi="Calibri" w:cs="Calibri"/>
          <w:bCs/>
          <w:caps/>
          <w:szCs w:val="20"/>
        </w:rPr>
        <w:t>接插件管脚定义：</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552"/>
        <w:gridCol w:w="1417"/>
        <w:gridCol w:w="709"/>
        <w:gridCol w:w="992"/>
        <w:gridCol w:w="1611"/>
        <w:gridCol w:w="1791"/>
      </w:tblGrid>
      <w:tr w:rsidR="001156EE" w:rsidRPr="004E67E9" w14:paraId="51F7894F" w14:textId="77777777" w:rsidTr="00C61A0C">
        <w:trPr>
          <w:trHeight w:val="663"/>
        </w:trPr>
        <w:tc>
          <w:tcPr>
            <w:tcW w:w="567" w:type="dxa"/>
            <w:shd w:val="clear" w:color="auto" w:fill="D9D9D9" w:themeFill="background1" w:themeFillShade="D9"/>
            <w:vAlign w:val="center"/>
            <w:hideMark/>
          </w:tcPr>
          <w:p w14:paraId="2CCC8C2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w:t>
            </w:r>
          </w:p>
        </w:tc>
        <w:tc>
          <w:tcPr>
            <w:tcW w:w="2552" w:type="dxa"/>
            <w:shd w:val="clear" w:color="auto" w:fill="D9D9D9" w:themeFill="background1" w:themeFillShade="D9"/>
            <w:vAlign w:val="center"/>
            <w:hideMark/>
          </w:tcPr>
          <w:p w14:paraId="3E2965EC"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脚定义</w:t>
            </w:r>
          </w:p>
        </w:tc>
        <w:tc>
          <w:tcPr>
            <w:tcW w:w="1417" w:type="dxa"/>
            <w:shd w:val="clear" w:color="auto" w:fill="D9D9D9" w:themeFill="background1" w:themeFillShade="D9"/>
            <w:vAlign w:val="center"/>
            <w:hideMark/>
          </w:tcPr>
          <w:p w14:paraId="5537D99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属性</w:t>
            </w:r>
          </w:p>
        </w:tc>
        <w:tc>
          <w:tcPr>
            <w:tcW w:w="709" w:type="dxa"/>
            <w:shd w:val="clear" w:color="auto" w:fill="D9D9D9" w:themeFill="background1" w:themeFillShade="D9"/>
            <w:vAlign w:val="center"/>
            <w:hideMark/>
          </w:tcPr>
          <w:p w14:paraId="5AA33AF0"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端口</w:t>
            </w:r>
          </w:p>
          <w:p w14:paraId="4318F529"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992" w:type="dxa"/>
            <w:shd w:val="clear" w:color="auto" w:fill="D9D9D9" w:themeFill="background1" w:themeFillShade="D9"/>
            <w:vAlign w:val="center"/>
            <w:hideMark/>
          </w:tcPr>
          <w:p w14:paraId="2F81F5EB"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信号</w:t>
            </w:r>
          </w:p>
          <w:p w14:paraId="27C411EA"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1611" w:type="dxa"/>
            <w:shd w:val="clear" w:color="auto" w:fill="D9D9D9" w:themeFill="background1" w:themeFillShade="D9"/>
            <w:vAlign w:val="center"/>
            <w:hideMark/>
          </w:tcPr>
          <w:p w14:paraId="27EFF3CF"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电压或电流</w:t>
            </w:r>
          </w:p>
          <w:p w14:paraId="3B690FB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范围</w:t>
            </w:r>
          </w:p>
        </w:tc>
        <w:tc>
          <w:tcPr>
            <w:tcW w:w="1791" w:type="dxa"/>
            <w:shd w:val="clear" w:color="auto" w:fill="D9D9D9" w:themeFill="background1" w:themeFillShade="D9"/>
            <w:vAlign w:val="center"/>
            <w:hideMark/>
          </w:tcPr>
          <w:p w14:paraId="488C85D8"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备注</w:t>
            </w:r>
          </w:p>
        </w:tc>
      </w:tr>
      <w:tr w:rsidR="001156EE" w:rsidRPr="004E67E9" w14:paraId="240CA6FB" w14:textId="77777777" w:rsidTr="00C61A0C">
        <w:trPr>
          <w:trHeight w:val="270"/>
        </w:trPr>
        <w:tc>
          <w:tcPr>
            <w:tcW w:w="567" w:type="dxa"/>
            <w:shd w:val="clear" w:color="auto" w:fill="auto"/>
            <w:noWrap/>
            <w:vAlign w:val="center"/>
            <w:hideMark/>
          </w:tcPr>
          <w:p w14:paraId="205B6D6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w:t>
            </w:r>
          </w:p>
        </w:tc>
        <w:tc>
          <w:tcPr>
            <w:tcW w:w="2552" w:type="dxa"/>
            <w:shd w:val="clear" w:color="auto" w:fill="auto"/>
            <w:noWrap/>
            <w:vAlign w:val="center"/>
            <w:hideMark/>
          </w:tcPr>
          <w:p w14:paraId="6E7FAE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365A22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5D0A313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B0E1724"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69AA0F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51DD1F6"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205CFA5" w14:textId="77777777" w:rsidTr="00C61A0C">
        <w:trPr>
          <w:trHeight w:val="270"/>
        </w:trPr>
        <w:tc>
          <w:tcPr>
            <w:tcW w:w="567" w:type="dxa"/>
            <w:shd w:val="clear" w:color="auto" w:fill="auto"/>
            <w:noWrap/>
            <w:vAlign w:val="center"/>
            <w:hideMark/>
          </w:tcPr>
          <w:p w14:paraId="146EB22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w:t>
            </w:r>
          </w:p>
        </w:tc>
        <w:tc>
          <w:tcPr>
            <w:tcW w:w="2552" w:type="dxa"/>
            <w:shd w:val="clear" w:color="auto" w:fill="auto"/>
            <w:noWrap/>
            <w:vAlign w:val="center"/>
            <w:hideMark/>
          </w:tcPr>
          <w:p w14:paraId="75B4E9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86C702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3316D1B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D77717C"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3A49510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9B64F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6CB46E" w14:textId="77777777" w:rsidTr="00C61A0C">
        <w:trPr>
          <w:trHeight w:val="270"/>
        </w:trPr>
        <w:tc>
          <w:tcPr>
            <w:tcW w:w="567" w:type="dxa"/>
            <w:shd w:val="clear" w:color="auto" w:fill="auto"/>
            <w:noWrap/>
            <w:vAlign w:val="center"/>
            <w:hideMark/>
          </w:tcPr>
          <w:p w14:paraId="43FBCB0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w:t>
            </w:r>
          </w:p>
        </w:tc>
        <w:tc>
          <w:tcPr>
            <w:tcW w:w="2552" w:type="dxa"/>
            <w:shd w:val="clear" w:color="auto" w:fill="auto"/>
            <w:noWrap/>
            <w:vAlign w:val="center"/>
            <w:hideMark/>
          </w:tcPr>
          <w:p w14:paraId="2DA99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D2ADBA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03A391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c>
          <w:tcPr>
            <w:tcW w:w="992" w:type="dxa"/>
            <w:shd w:val="clear" w:color="auto" w:fill="auto"/>
            <w:noWrap/>
            <w:vAlign w:val="center"/>
            <w:hideMark/>
          </w:tcPr>
          <w:p w14:paraId="64AC040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622C1D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E72BA9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3525DB3" w14:textId="77777777" w:rsidTr="00C61A0C">
        <w:trPr>
          <w:trHeight w:val="270"/>
        </w:trPr>
        <w:tc>
          <w:tcPr>
            <w:tcW w:w="567" w:type="dxa"/>
            <w:shd w:val="clear" w:color="auto" w:fill="auto"/>
            <w:noWrap/>
            <w:vAlign w:val="center"/>
            <w:hideMark/>
          </w:tcPr>
          <w:p w14:paraId="5F52B2C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A4</w:t>
            </w:r>
          </w:p>
        </w:tc>
        <w:tc>
          <w:tcPr>
            <w:tcW w:w="2552" w:type="dxa"/>
            <w:shd w:val="clear" w:color="auto" w:fill="auto"/>
            <w:noWrap/>
            <w:vAlign w:val="center"/>
            <w:hideMark/>
          </w:tcPr>
          <w:p w14:paraId="02A08B4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hideMark/>
          </w:tcPr>
          <w:p w14:paraId="640CE6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5DE4918B" w14:textId="77777777" w:rsidR="001156EE" w:rsidRPr="004E67E9" w:rsidRDefault="001156EE" w:rsidP="00C61A0C">
            <w:pPr>
              <w:spacing w:after="0"/>
              <w:rPr>
                <w:rFonts w:ascii="Calibri" w:hAnsi="Calibri"/>
                <w:sz w:val="18"/>
                <w:szCs w:val="18"/>
              </w:rPr>
            </w:pPr>
            <w:r w:rsidRPr="004E67E9">
              <w:rPr>
                <w:rFonts w:ascii="Calibri" w:hAnsi="Calibri"/>
                <w:sz w:val="18"/>
                <w:szCs w:val="18"/>
              </w:rPr>
              <w:t>电源</w:t>
            </w:r>
          </w:p>
        </w:tc>
        <w:tc>
          <w:tcPr>
            <w:tcW w:w="992" w:type="dxa"/>
            <w:shd w:val="clear" w:color="auto" w:fill="auto"/>
            <w:noWrap/>
            <w:vAlign w:val="center"/>
            <w:hideMark/>
          </w:tcPr>
          <w:p w14:paraId="24B07C6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21A06A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2312B2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AC9EC4E" w14:textId="77777777" w:rsidTr="00C61A0C">
        <w:trPr>
          <w:trHeight w:val="270"/>
        </w:trPr>
        <w:tc>
          <w:tcPr>
            <w:tcW w:w="567" w:type="dxa"/>
            <w:shd w:val="clear" w:color="auto" w:fill="auto"/>
            <w:noWrap/>
            <w:vAlign w:val="center"/>
            <w:hideMark/>
          </w:tcPr>
          <w:p w14:paraId="19E17BA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A5</w:t>
            </w:r>
          </w:p>
        </w:tc>
        <w:tc>
          <w:tcPr>
            <w:tcW w:w="2552" w:type="dxa"/>
            <w:shd w:val="clear" w:color="auto" w:fill="auto"/>
            <w:noWrap/>
            <w:vAlign w:val="center"/>
          </w:tcPr>
          <w:p w14:paraId="7A50ED5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tcPr>
          <w:p w14:paraId="0DAED7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tcPr>
          <w:p w14:paraId="079818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电源</w:t>
            </w:r>
          </w:p>
        </w:tc>
        <w:tc>
          <w:tcPr>
            <w:tcW w:w="992" w:type="dxa"/>
            <w:shd w:val="clear" w:color="auto" w:fill="auto"/>
            <w:noWrap/>
            <w:vAlign w:val="center"/>
          </w:tcPr>
          <w:p w14:paraId="70F86217"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3D80F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12C857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AC78CEB" w14:textId="77777777" w:rsidTr="00C61A0C">
        <w:trPr>
          <w:trHeight w:val="270"/>
        </w:trPr>
        <w:tc>
          <w:tcPr>
            <w:tcW w:w="567" w:type="dxa"/>
            <w:shd w:val="clear" w:color="auto" w:fill="auto"/>
            <w:noWrap/>
            <w:vAlign w:val="center"/>
            <w:hideMark/>
          </w:tcPr>
          <w:p w14:paraId="1F7B432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A6</w:t>
            </w:r>
          </w:p>
        </w:tc>
        <w:tc>
          <w:tcPr>
            <w:tcW w:w="2552" w:type="dxa"/>
            <w:shd w:val="clear" w:color="auto" w:fill="auto"/>
            <w:noWrap/>
            <w:vAlign w:val="center"/>
          </w:tcPr>
          <w:p w14:paraId="56CD033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120053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933A5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8330DA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9A0846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E046C9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A59436" w14:textId="77777777" w:rsidTr="00C61A0C">
        <w:trPr>
          <w:trHeight w:val="270"/>
        </w:trPr>
        <w:tc>
          <w:tcPr>
            <w:tcW w:w="567" w:type="dxa"/>
            <w:shd w:val="clear" w:color="auto" w:fill="auto"/>
            <w:noWrap/>
            <w:vAlign w:val="center"/>
            <w:hideMark/>
          </w:tcPr>
          <w:p w14:paraId="2475CAB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A7</w:t>
            </w:r>
          </w:p>
        </w:tc>
        <w:tc>
          <w:tcPr>
            <w:tcW w:w="2552" w:type="dxa"/>
            <w:shd w:val="clear" w:color="auto" w:fill="auto"/>
            <w:noWrap/>
            <w:vAlign w:val="center"/>
            <w:hideMark/>
          </w:tcPr>
          <w:p w14:paraId="55EFBDC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空滤堵塞报警开关</w:t>
            </w:r>
          </w:p>
        </w:tc>
        <w:tc>
          <w:tcPr>
            <w:tcW w:w="1417" w:type="dxa"/>
            <w:shd w:val="clear" w:color="auto" w:fill="auto"/>
            <w:noWrap/>
            <w:vAlign w:val="center"/>
            <w:hideMark/>
          </w:tcPr>
          <w:p w14:paraId="695064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C2EF0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FC8B4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1AFFF0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7D7CB7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9EB14D6" w14:textId="77777777" w:rsidTr="00C61A0C">
        <w:trPr>
          <w:trHeight w:val="270"/>
        </w:trPr>
        <w:tc>
          <w:tcPr>
            <w:tcW w:w="567" w:type="dxa"/>
            <w:shd w:val="clear" w:color="auto" w:fill="auto"/>
            <w:noWrap/>
            <w:vAlign w:val="center"/>
            <w:hideMark/>
          </w:tcPr>
          <w:p w14:paraId="1733986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A8</w:t>
            </w:r>
          </w:p>
        </w:tc>
        <w:tc>
          <w:tcPr>
            <w:tcW w:w="2552" w:type="dxa"/>
            <w:shd w:val="clear" w:color="auto" w:fill="auto"/>
            <w:noWrap/>
            <w:vAlign w:val="center"/>
            <w:hideMark/>
          </w:tcPr>
          <w:p w14:paraId="3169CD5B"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驾驶室锁止不到位报警开关</w:t>
            </w:r>
          </w:p>
        </w:tc>
        <w:tc>
          <w:tcPr>
            <w:tcW w:w="1417" w:type="dxa"/>
            <w:shd w:val="clear" w:color="auto" w:fill="auto"/>
            <w:noWrap/>
            <w:vAlign w:val="center"/>
            <w:hideMark/>
          </w:tcPr>
          <w:p w14:paraId="42F7E9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3BB8A0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4E71B0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0576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A494B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FE5D0DB" w14:textId="77777777" w:rsidTr="00C61A0C">
        <w:trPr>
          <w:trHeight w:val="270"/>
        </w:trPr>
        <w:tc>
          <w:tcPr>
            <w:tcW w:w="567" w:type="dxa"/>
            <w:shd w:val="clear" w:color="auto" w:fill="auto"/>
            <w:noWrap/>
            <w:vAlign w:val="center"/>
            <w:hideMark/>
          </w:tcPr>
          <w:p w14:paraId="7A8B517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A9</w:t>
            </w:r>
          </w:p>
        </w:tc>
        <w:tc>
          <w:tcPr>
            <w:tcW w:w="2552" w:type="dxa"/>
            <w:shd w:val="clear" w:color="auto" w:fill="auto"/>
            <w:noWrap/>
            <w:vAlign w:val="center"/>
            <w:hideMark/>
          </w:tcPr>
          <w:p w14:paraId="4DC07E58"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司机测安全带指示开关</w:t>
            </w:r>
          </w:p>
        </w:tc>
        <w:tc>
          <w:tcPr>
            <w:tcW w:w="1417" w:type="dxa"/>
            <w:shd w:val="clear" w:color="auto" w:fill="auto"/>
            <w:noWrap/>
            <w:vAlign w:val="center"/>
            <w:hideMark/>
          </w:tcPr>
          <w:p w14:paraId="6CBBE0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EA3EC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1C4310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E9AE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8F166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3C4A73" w14:textId="77777777" w:rsidTr="00C61A0C">
        <w:trPr>
          <w:trHeight w:val="270"/>
        </w:trPr>
        <w:tc>
          <w:tcPr>
            <w:tcW w:w="567" w:type="dxa"/>
            <w:shd w:val="clear" w:color="auto" w:fill="auto"/>
            <w:noWrap/>
            <w:vAlign w:val="center"/>
            <w:hideMark/>
          </w:tcPr>
          <w:p w14:paraId="7E8A0EE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A10</w:t>
            </w:r>
          </w:p>
        </w:tc>
        <w:tc>
          <w:tcPr>
            <w:tcW w:w="2552" w:type="dxa"/>
            <w:shd w:val="clear" w:color="auto" w:fill="auto"/>
            <w:noWrap/>
            <w:vAlign w:val="center"/>
            <w:hideMark/>
          </w:tcPr>
          <w:p w14:paraId="116A168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低档开关</w:t>
            </w:r>
          </w:p>
        </w:tc>
        <w:tc>
          <w:tcPr>
            <w:tcW w:w="1417" w:type="dxa"/>
            <w:shd w:val="clear" w:color="auto" w:fill="auto"/>
            <w:noWrap/>
            <w:vAlign w:val="center"/>
            <w:hideMark/>
          </w:tcPr>
          <w:p w14:paraId="2DEFCAE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347FC2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BA11DC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009C0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56DD97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EBCB938" w14:textId="77777777" w:rsidTr="00C61A0C">
        <w:trPr>
          <w:trHeight w:val="270"/>
        </w:trPr>
        <w:tc>
          <w:tcPr>
            <w:tcW w:w="567" w:type="dxa"/>
            <w:shd w:val="clear" w:color="auto" w:fill="auto"/>
            <w:noWrap/>
            <w:vAlign w:val="center"/>
            <w:hideMark/>
          </w:tcPr>
          <w:p w14:paraId="1E00F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A11</w:t>
            </w:r>
          </w:p>
        </w:tc>
        <w:tc>
          <w:tcPr>
            <w:tcW w:w="2552" w:type="dxa"/>
            <w:shd w:val="clear" w:color="auto" w:fill="auto"/>
            <w:noWrap/>
            <w:vAlign w:val="center"/>
            <w:hideMark/>
          </w:tcPr>
          <w:p w14:paraId="26C3731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322F4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5EF86CA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B6C769D"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B0F573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6921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0FEDAA4" w14:textId="77777777" w:rsidTr="00C61A0C">
        <w:trPr>
          <w:trHeight w:val="270"/>
        </w:trPr>
        <w:tc>
          <w:tcPr>
            <w:tcW w:w="567" w:type="dxa"/>
            <w:shd w:val="clear" w:color="auto" w:fill="auto"/>
            <w:noWrap/>
            <w:vAlign w:val="center"/>
            <w:hideMark/>
          </w:tcPr>
          <w:p w14:paraId="791A47D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A12</w:t>
            </w:r>
          </w:p>
        </w:tc>
        <w:tc>
          <w:tcPr>
            <w:tcW w:w="2552" w:type="dxa"/>
            <w:shd w:val="clear" w:color="auto" w:fill="auto"/>
            <w:noWrap/>
            <w:vAlign w:val="center"/>
            <w:hideMark/>
          </w:tcPr>
          <w:p w14:paraId="00442E80" w14:textId="77777777" w:rsidR="001156EE" w:rsidRPr="004E67E9" w:rsidRDefault="001156EE" w:rsidP="00C61A0C">
            <w:pPr>
              <w:spacing w:after="0"/>
              <w:rPr>
                <w:rFonts w:ascii="Calibri" w:hAnsi="Calibri" w:cs="宋体"/>
                <w:color w:val="000000"/>
                <w:sz w:val="18"/>
                <w:szCs w:val="18"/>
              </w:rPr>
            </w:pPr>
          </w:p>
        </w:tc>
        <w:tc>
          <w:tcPr>
            <w:tcW w:w="1417" w:type="dxa"/>
            <w:shd w:val="clear" w:color="auto" w:fill="auto"/>
            <w:noWrap/>
            <w:vAlign w:val="center"/>
            <w:hideMark/>
          </w:tcPr>
          <w:p w14:paraId="52B89A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0F1E1E53"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17E0C2E"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2BA5F2C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5F09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4C707D0" w14:textId="77777777" w:rsidTr="00C61A0C">
        <w:trPr>
          <w:trHeight w:val="270"/>
        </w:trPr>
        <w:tc>
          <w:tcPr>
            <w:tcW w:w="567" w:type="dxa"/>
            <w:shd w:val="clear" w:color="auto" w:fill="auto"/>
            <w:noWrap/>
            <w:vAlign w:val="center"/>
            <w:hideMark/>
          </w:tcPr>
          <w:p w14:paraId="1C168CB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A13</w:t>
            </w:r>
          </w:p>
        </w:tc>
        <w:tc>
          <w:tcPr>
            <w:tcW w:w="2552" w:type="dxa"/>
            <w:shd w:val="clear" w:color="auto" w:fill="auto"/>
            <w:noWrap/>
            <w:vAlign w:val="center"/>
          </w:tcPr>
          <w:p w14:paraId="281FFD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6E5B4E38"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3FD49E00"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5ABE2FF4"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4D4288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tcPr>
          <w:p w14:paraId="0C6FB6DE" w14:textId="77777777" w:rsidR="001156EE" w:rsidRPr="004E67E9" w:rsidRDefault="001156EE" w:rsidP="00C61A0C">
            <w:pPr>
              <w:spacing w:after="0"/>
              <w:rPr>
                <w:rFonts w:ascii="Calibri" w:hAnsi="Calibri"/>
                <w:sz w:val="18"/>
                <w:szCs w:val="18"/>
              </w:rPr>
            </w:pPr>
          </w:p>
        </w:tc>
      </w:tr>
      <w:tr w:rsidR="001156EE" w:rsidRPr="004E67E9" w14:paraId="7DBB3B29" w14:textId="77777777" w:rsidTr="00C61A0C">
        <w:trPr>
          <w:trHeight w:val="270"/>
        </w:trPr>
        <w:tc>
          <w:tcPr>
            <w:tcW w:w="567" w:type="dxa"/>
            <w:shd w:val="clear" w:color="auto" w:fill="auto"/>
            <w:noWrap/>
            <w:vAlign w:val="center"/>
            <w:hideMark/>
          </w:tcPr>
          <w:p w14:paraId="52839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A14</w:t>
            </w:r>
          </w:p>
        </w:tc>
        <w:tc>
          <w:tcPr>
            <w:tcW w:w="2552" w:type="dxa"/>
            <w:shd w:val="clear" w:color="auto" w:fill="auto"/>
            <w:noWrap/>
            <w:vAlign w:val="center"/>
            <w:hideMark/>
          </w:tcPr>
          <w:p w14:paraId="1CD18AE2" w14:textId="77777777" w:rsidR="001156EE" w:rsidRPr="004E67E9" w:rsidRDefault="001156EE" w:rsidP="00C61A0C">
            <w:pPr>
              <w:spacing w:after="0"/>
              <w:rPr>
                <w:rFonts w:ascii="Calibri" w:hAnsi="Calibri" w:cs="宋体"/>
                <w:b/>
                <w:bCs/>
                <w:color w:val="000000"/>
                <w:sz w:val="18"/>
                <w:szCs w:val="18"/>
                <w:lang w:eastAsia="zh-CN"/>
              </w:rPr>
            </w:pPr>
            <w:r w:rsidRPr="004E67E9">
              <w:rPr>
                <w:rFonts w:ascii="Calibri" w:hAnsi="Calibri"/>
                <w:b/>
                <w:bCs/>
                <w:color w:val="000000"/>
                <w:sz w:val="18"/>
                <w:szCs w:val="18"/>
                <w:lang w:eastAsia="zh-CN"/>
              </w:rPr>
              <w:t>仪表电源</w:t>
            </w:r>
            <w:r w:rsidRPr="004E67E9">
              <w:rPr>
                <w:rFonts w:ascii="Calibri" w:hAnsi="Calibri"/>
                <w:b/>
                <w:bCs/>
                <w:color w:val="000000"/>
                <w:sz w:val="18"/>
                <w:szCs w:val="18"/>
                <w:lang w:eastAsia="zh-CN"/>
              </w:rPr>
              <w:t>-</w:t>
            </w:r>
            <w:r w:rsidRPr="004E67E9">
              <w:rPr>
                <w:rFonts w:ascii="Calibri" w:hAnsi="Calibri"/>
                <w:b/>
                <w:bCs/>
                <w:color w:val="000000"/>
                <w:sz w:val="18"/>
                <w:szCs w:val="18"/>
                <w:lang w:eastAsia="zh-CN"/>
              </w:rPr>
              <w:t>（预留，</w:t>
            </w:r>
            <w:r w:rsidRPr="004E67E9">
              <w:rPr>
                <w:rFonts w:ascii="Calibri" w:hAnsi="Calibri"/>
                <w:b/>
                <w:bCs/>
                <w:color w:val="000000"/>
                <w:sz w:val="18"/>
                <w:szCs w:val="18"/>
                <w:lang w:eastAsia="zh-CN"/>
              </w:rPr>
              <w:t>CAN</w:t>
            </w:r>
            <w:r w:rsidRPr="004E67E9">
              <w:rPr>
                <w:rFonts w:ascii="Calibri" w:hAnsi="Calibri"/>
                <w:b/>
                <w:bCs/>
                <w:color w:val="000000"/>
                <w:sz w:val="18"/>
                <w:szCs w:val="18"/>
                <w:lang w:eastAsia="zh-CN"/>
              </w:rPr>
              <w:t>屏蔽）</w:t>
            </w:r>
          </w:p>
        </w:tc>
        <w:tc>
          <w:tcPr>
            <w:tcW w:w="1417" w:type="dxa"/>
            <w:shd w:val="clear" w:color="auto" w:fill="auto"/>
            <w:noWrap/>
            <w:vAlign w:val="center"/>
            <w:hideMark/>
          </w:tcPr>
          <w:p w14:paraId="2DC9D380" w14:textId="77777777" w:rsidR="001156EE" w:rsidRPr="004E67E9" w:rsidRDefault="001156EE" w:rsidP="00C61A0C">
            <w:pPr>
              <w:spacing w:after="0"/>
              <w:rPr>
                <w:rFonts w:ascii="Calibri" w:hAnsi="Calibri" w:cs="宋体"/>
                <w:b/>
                <w:bCs/>
                <w:color w:val="000000"/>
                <w:sz w:val="18"/>
                <w:szCs w:val="18"/>
              </w:rPr>
            </w:pPr>
            <w:r w:rsidRPr="004E67E9">
              <w:rPr>
                <w:rFonts w:ascii="Calibri" w:hAnsi="Calibri"/>
                <w:b/>
                <w:bCs/>
                <w:color w:val="000000"/>
                <w:sz w:val="18"/>
                <w:szCs w:val="18"/>
              </w:rPr>
              <w:t>地</w:t>
            </w:r>
          </w:p>
        </w:tc>
        <w:tc>
          <w:tcPr>
            <w:tcW w:w="709" w:type="dxa"/>
            <w:shd w:val="clear" w:color="auto" w:fill="auto"/>
            <w:noWrap/>
            <w:vAlign w:val="center"/>
            <w:hideMark/>
          </w:tcPr>
          <w:p w14:paraId="32C38F5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35F0581"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3F62D3DF"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D66D9B8"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A94633A" w14:textId="77777777" w:rsidTr="00C61A0C">
        <w:trPr>
          <w:trHeight w:val="270"/>
        </w:trPr>
        <w:tc>
          <w:tcPr>
            <w:tcW w:w="567" w:type="dxa"/>
            <w:shd w:val="clear" w:color="auto" w:fill="auto"/>
            <w:noWrap/>
            <w:vAlign w:val="center"/>
            <w:hideMark/>
          </w:tcPr>
          <w:p w14:paraId="12D9938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A15</w:t>
            </w:r>
          </w:p>
        </w:tc>
        <w:tc>
          <w:tcPr>
            <w:tcW w:w="2552" w:type="dxa"/>
            <w:shd w:val="clear" w:color="auto" w:fill="auto"/>
            <w:noWrap/>
            <w:vAlign w:val="center"/>
            <w:hideMark/>
          </w:tcPr>
          <w:p w14:paraId="3FFC55D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E76DA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hideMark/>
          </w:tcPr>
          <w:p w14:paraId="409F905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471DB5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EF92C4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24105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84D90B2" w14:textId="77777777" w:rsidTr="00FA20B8">
        <w:trPr>
          <w:trHeight w:val="270"/>
        </w:trPr>
        <w:tc>
          <w:tcPr>
            <w:tcW w:w="567" w:type="dxa"/>
            <w:shd w:val="clear" w:color="auto" w:fill="auto"/>
            <w:noWrap/>
            <w:vAlign w:val="center"/>
            <w:hideMark/>
          </w:tcPr>
          <w:p w14:paraId="69AF7EA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A16</w:t>
            </w:r>
          </w:p>
        </w:tc>
        <w:tc>
          <w:tcPr>
            <w:tcW w:w="2552" w:type="dxa"/>
            <w:shd w:val="clear" w:color="auto" w:fill="auto"/>
            <w:noWrap/>
            <w:vAlign w:val="center"/>
          </w:tcPr>
          <w:p w14:paraId="0C9BFEE1" w14:textId="349BB753" w:rsidR="001156EE" w:rsidRPr="004E67E9" w:rsidRDefault="001156EE" w:rsidP="00C61A0C">
            <w:pPr>
              <w:spacing w:after="0"/>
              <w:rPr>
                <w:rFonts w:ascii="Calibri" w:hAnsi="Calibri" w:cs="Arial"/>
                <w:color w:val="000000"/>
                <w:sz w:val="18"/>
                <w:szCs w:val="18"/>
              </w:rPr>
            </w:pPr>
          </w:p>
        </w:tc>
        <w:tc>
          <w:tcPr>
            <w:tcW w:w="1417" w:type="dxa"/>
            <w:shd w:val="clear" w:color="auto" w:fill="auto"/>
            <w:noWrap/>
            <w:vAlign w:val="center"/>
          </w:tcPr>
          <w:p w14:paraId="578DC884" w14:textId="02C4025F" w:rsidR="001156EE" w:rsidRPr="004E67E9" w:rsidRDefault="001156EE" w:rsidP="00C61A0C">
            <w:pPr>
              <w:spacing w:after="0"/>
              <w:rPr>
                <w:rFonts w:ascii="Calibri" w:hAnsi="Calibri" w:cs="Arial"/>
                <w:color w:val="000000"/>
                <w:sz w:val="18"/>
                <w:szCs w:val="18"/>
              </w:rPr>
            </w:pPr>
          </w:p>
        </w:tc>
        <w:tc>
          <w:tcPr>
            <w:tcW w:w="709" w:type="dxa"/>
            <w:shd w:val="clear" w:color="auto" w:fill="auto"/>
            <w:noWrap/>
            <w:vAlign w:val="center"/>
          </w:tcPr>
          <w:p w14:paraId="7552546E" w14:textId="2FF2701E"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27DF00D" w14:textId="17C9B35B"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646F18BC" w14:textId="17223EA3" w:rsidR="001156EE" w:rsidRPr="004E67E9" w:rsidRDefault="001156EE" w:rsidP="00C61A0C">
            <w:pPr>
              <w:spacing w:after="0"/>
              <w:rPr>
                <w:rFonts w:ascii="Calibri" w:hAnsi="Calibri" w:cs="Arial"/>
                <w:sz w:val="18"/>
                <w:szCs w:val="18"/>
                <w:lang w:eastAsia="zh-CN"/>
              </w:rPr>
            </w:pPr>
          </w:p>
        </w:tc>
        <w:tc>
          <w:tcPr>
            <w:tcW w:w="1791" w:type="dxa"/>
            <w:shd w:val="clear" w:color="auto" w:fill="auto"/>
            <w:vAlign w:val="center"/>
          </w:tcPr>
          <w:p w14:paraId="1514C170" w14:textId="4F7358CB" w:rsidR="001156EE" w:rsidRPr="004E67E9" w:rsidRDefault="001156EE" w:rsidP="00C61A0C">
            <w:pPr>
              <w:spacing w:after="0"/>
              <w:rPr>
                <w:rFonts w:ascii="Calibri" w:hAnsi="Calibri"/>
                <w:sz w:val="18"/>
                <w:szCs w:val="18"/>
                <w:lang w:eastAsia="zh-CN"/>
              </w:rPr>
            </w:pPr>
          </w:p>
        </w:tc>
      </w:tr>
      <w:tr w:rsidR="001156EE" w:rsidRPr="004E67E9" w14:paraId="0B44B918" w14:textId="77777777" w:rsidTr="00C61A0C">
        <w:trPr>
          <w:trHeight w:val="270"/>
        </w:trPr>
        <w:tc>
          <w:tcPr>
            <w:tcW w:w="567" w:type="dxa"/>
            <w:shd w:val="clear" w:color="auto" w:fill="auto"/>
            <w:noWrap/>
            <w:vAlign w:val="center"/>
            <w:hideMark/>
          </w:tcPr>
          <w:p w14:paraId="32B4E0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A17</w:t>
            </w:r>
          </w:p>
        </w:tc>
        <w:tc>
          <w:tcPr>
            <w:tcW w:w="2552" w:type="dxa"/>
            <w:shd w:val="clear" w:color="auto" w:fill="auto"/>
            <w:noWrap/>
            <w:vAlign w:val="center"/>
            <w:hideMark/>
          </w:tcPr>
          <w:p w14:paraId="601713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蓄电池电源</w:t>
            </w:r>
            <w:r w:rsidRPr="004E67E9">
              <w:rPr>
                <w:rFonts w:ascii="Calibri" w:hAnsi="Calibri"/>
                <w:color w:val="000000"/>
                <w:sz w:val="18"/>
                <w:szCs w:val="18"/>
              </w:rPr>
              <w:t>+</w:t>
            </w:r>
          </w:p>
        </w:tc>
        <w:tc>
          <w:tcPr>
            <w:tcW w:w="1417" w:type="dxa"/>
            <w:shd w:val="clear" w:color="auto" w:fill="auto"/>
            <w:noWrap/>
            <w:vAlign w:val="center"/>
            <w:hideMark/>
          </w:tcPr>
          <w:p w14:paraId="7048A28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2D8F2F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916109B" w14:textId="77777777" w:rsidR="001156EE" w:rsidRPr="004E67E9" w:rsidRDefault="001156EE" w:rsidP="00C61A0C">
            <w:pPr>
              <w:spacing w:after="0"/>
              <w:rPr>
                <w:rFonts w:ascii="Calibri" w:hAnsi="Calibri"/>
                <w:strike/>
                <w:sz w:val="18"/>
                <w:szCs w:val="18"/>
              </w:rPr>
            </w:pPr>
            <w:r w:rsidRPr="004E67E9">
              <w:rPr>
                <w:rFonts w:ascii="Calibri" w:hAnsi="Calibri" w:cs="Arial"/>
                <w:strike/>
                <w:sz w:val="18"/>
                <w:szCs w:val="18"/>
              </w:rPr>
              <w:t>模拟</w:t>
            </w:r>
          </w:p>
        </w:tc>
        <w:tc>
          <w:tcPr>
            <w:tcW w:w="1611" w:type="dxa"/>
            <w:shd w:val="clear" w:color="auto" w:fill="auto"/>
            <w:noWrap/>
            <w:vAlign w:val="center"/>
            <w:hideMark/>
          </w:tcPr>
          <w:p w14:paraId="0E880BA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16~32v</w:t>
            </w:r>
          </w:p>
        </w:tc>
        <w:tc>
          <w:tcPr>
            <w:tcW w:w="1791" w:type="dxa"/>
            <w:shd w:val="clear" w:color="auto" w:fill="auto"/>
            <w:vAlign w:val="center"/>
            <w:hideMark/>
          </w:tcPr>
          <w:p w14:paraId="1433335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常电</w:t>
            </w:r>
            <w:r w:rsidRPr="004E67E9">
              <w:rPr>
                <w:rFonts w:ascii="Calibri" w:hAnsi="Calibri" w:cs="Arial"/>
                <w:sz w:val="18"/>
                <w:szCs w:val="18"/>
              </w:rPr>
              <w:t xml:space="preserve"> </w:t>
            </w:r>
          </w:p>
        </w:tc>
      </w:tr>
      <w:tr w:rsidR="001156EE" w:rsidRPr="004E67E9" w14:paraId="29D50208" w14:textId="77777777" w:rsidTr="00FA20B8">
        <w:trPr>
          <w:trHeight w:val="270"/>
        </w:trPr>
        <w:tc>
          <w:tcPr>
            <w:tcW w:w="567" w:type="dxa"/>
            <w:shd w:val="clear" w:color="auto" w:fill="auto"/>
            <w:noWrap/>
            <w:vAlign w:val="center"/>
            <w:hideMark/>
          </w:tcPr>
          <w:p w14:paraId="667D7B3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A18</w:t>
            </w:r>
          </w:p>
        </w:tc>
        <w:tc>
          <w:tcPr>
            <w:tcW w:w="2552" w:type="dxa"/>
            <w:shd w:val="clear" w:color="auto" w:fill="auto"/>
            <w:noWrap/>
          </w:tcPr>
          <w:p w14:paraId="76EC372E" w14:textId="74E2EAD3" w:rsidR="001156EE" w:rsidRPr="004E67E9" w:rsidRDefault="001156EE" w:rsidP="00C61A0C">
            <w:pPr>
              <w:spacing w:after="0"/>
              <w:rPr>
                <w:rFonts w:ascii="Calibri" w:hAnsi="Calibri" w:cs="Arial"/>
                <w:sz w:val="18"/>
                <w:szCs w:val="18"/>
                <w:lang w:eastAsia="zh-CN"/>
              </w:rPr>
            </w:pPr>
          </w:p>
        </w:tc>
        <w:tc>
          <w:tcPr>
            <w:tcW w:w="1417" w:type="dxa"/>
            <w:shd w:val="clear" w:color="auto" w:fill="auto"/>
            <w:noWrap/>
          </w:tcPr>
          <w:p w14:paraId="5F0DCFE1" w14:textId="05359D5F" w:rsidR="001156EE" w:rsidRPr="004E67E9" w:rsidRDefault="001156EE" w:rsidP="00C61A0C">
            <w:pPr>
              <w:spacing w:after="0"/>
              <w:rPr>
                <w:rFonts w:ascii="Calibri" w:hAnsi="Calibri" w:cs="Arial"/>
                <w:sz w:val="18"/>
                <w:szCs w:val="18"/>
              </w:rPr>
            </w:pPr>
          </w:p>
        </w:tc>
        <w:tc>
          <w:tcPr>
            <w:tcW w:w="709" w:type="dxa"/>
            <w:shd w:val="clear" w:color="auto" w:fill="auto"/>
            <w:noWrap/>
          </w:tcPr>
          <w:p w14:paraId="2FECC16E" w14:textId="400E71EE" w:rsidR="001156EE" w:rsidRPr="004E67E9" w:rsidRDefault="001156EE" w:rsidP="00C61A0C">
            <w:pPr>
              <w:spacing w:after="0"/>
              <w:jc w:val="center"/>
              <w:rPr>
                <w:rFonts w:ascii="Calibri" w:hAnsi="Calibri" w:cs="Arial"/>
                <w:sz w:val="18"/>
                <w:szCs w:val="18"/>
              </w:rPr>
            </w:pPr>
          </w:p>
        </w:tc>
        <w:tc>
          <w:tcPr>
            <w:tcW w:w="992" w:type="dxa"/>
            <w:shd w:val="clear" w:color="auto" w:fill="auto"/>
            <w:noWrap/>
          </w:tcPr>
          <w:p w14:paraId="28C578DF" w14:textId="02458510" w:rsidR="001156EE" w:rsidRPr="004E67E9" w:rsidRDefault="001156EE" w:rsidP="00C61A0C">
            <w:pPr>
              <w:spacing w:after="0"/>
              <w:jc w:val="center"/>
              <w:rPr>
                <w:rFonts w:ascii="Calibri" w:hAnsi="Calibri" w:cs="Arial"/>
                <w:sz w:val="18"/>
                <w:szCs w:val="18"/>
              </w:rPr>
            </w:pPr>
          </w:p>
        </w:tc>
        <w:tc>
          <w:tcPr>
            <w:tcW w:w="1611" w:type="dxa"/>
            <w:shd w:val="clear" w:color="auto" w:fill="auto"/>
            <w:noWrap/>
          </w:tcPr>
          <w:p w14:paraId="3ABAC9AB" w14:textId="54D4C990" w:rsidR="001156EE" w:rsidRPr="004E67E9" w:rsidRDefault="001156EE" w:rsidP="00C61A0C">
            <w:pPr>
              <w:spacing w:after="0"/>
              <w:rPr>
                <w:rFonts w:ascii="Calibri" w:hAnsi="Calibri" w:cs="Arial"/>
                <w:sz w:val="18"/>
                <w:szCs w:val="18"/>
              </w:rPr>
            </w:pPr>
          </w:p>
        </w:tc>
        <w:tc>
          <w:tcPr>
            <w:tcW w:w="1791" w:type="dxa"/>
            <w:shd w:val="clear" w:color="auto" w:fill="auto"/>
          </w:tcPr>
          <w:p w14:paraId="2AD789FA" w14:textId="77777777" w:rsidR="001156EE" w:rsidRPr="004E67E9" w:rsidRDefault="001156EE" w:rsidP="00C61A0C">
            <w:pPr>
              <w:spacing w:after="0"/>
              <w:jc w:val="center"/>
              <w:rPr>
                <w:rFonts w:ascii="Calibri" w:hAnsi="Calibri" w:cs="Arial"/>
                <w:sz w:val="18"/>
                <w:szCs w:val="18"/>
              </w:rPr>
            </w:pPr>
          </w:p>
        </w:tc>
      </w:tr>
      <w:tr w:rsidR="001156EE" w:rsidRPr="004E67E9" w14:paraId="5F680F95" w14:textId="77777777" w:rsidTr="00C61A0C">
        <w:trPr>
          <w:trHeight w:val="270"/>
        </w:trPr>
        <w:tc>
          <w:tcPr>
            <w:tcW w:w="567" w:type="dxa"/>
            <w:shd w:val="clear" w:color="auto" w:fill="auto"/>
            <w:noWrap/>
            <w:vAlign w:val="center"/>
            <w:hideMark/>
          </w:tcPr>
          <w:p w14:paraId="6BBBA7F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A19</w:t>
            </w:r>
          </w:p>
        </w:tc>
        <w:tc>
          <w:tcPr>
            <w:tcW w:w="2552" w:type="dxa"/>
            <w:shd w:val="clear" w:color="auto" w:fill="auto"/>
            <w:noWrap/>
            <w:vAlign w:val="center"/>
            <w:hideMark/>
          </w:tcPr>
          <w:p w14:paraId="1926F437"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仪表电源</w:t>
            </w:r>
            <w:r w:rsidRPr="004E67E9">
              <w:rPr>
                <w:rFonts w:ascii="Calibri" w:hAnsi="Calibri"/>
                <w:color w:val="000000"/>
                <w:sz w:val="18"/>
                <w:szCs w:val="18"/>
                <w:lang w:eastAsia="zh-CN"/>
              </w:rPr>
              <w:t>+</w:t>
            </w:r>
            <w:r w:rsidRPr="004E67E9">
              <w:rPr>
                <w:rFonts w:ascii="Calibri" w:hAnsi="Calibri"/>
                <w:color w:val="000000"/>
                <w:sz w:val="18"/>
                <w:szCs w:val="18"/>
                <w:lang w:eastAsia="zh-CN"/>
              </w:rPr>
              <w:t>（</w:t>
            </w:r>
            <w:r w:rsidRPr="004E67E9">
              <w:rPr>
                <w:rFonts w:ascii="Calibri" w:hAnsi="Calibri"/>
                <w:color w:val="000000"/>
                <w:sz w:val="18"/>
                <w:szCs w:val="18"/>
                <w:lang w:eastAsia="zh-CN"/>
              </w:rPr>
              <w:t>on</w:t>
            </w:r>
            <w:r w:rsidRPr="004E67E9">
              <w:rPr>
                <w:rFonts w:ascii="Calibri" w:hAnsi="Calibri"/>
                <w:color w:val="000000"/>
                <w:sz w:val="18"/>
                <w:szCs w:val="18"/>
                <w:lang w:eastAsia="zh-CN"/>
              </w:rPr>
              <w:t>档电源）</w:t>
            </w:r>
          </w:p>
        </w:tc>
        <w:tc>
          <w:tcPr>
            <w:tcW w:w="1417" w:type="dxa"/>
            <w:shd w:val="clear" w:color="auto" w:fill="auto"/>
            <w:noWrap/>
            <w:vAlign w:val="center"/>
            <w:hideMark/>
          </w:tcPr>
          <w:p w14:paraId="06739AD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1C0871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0B050E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C181D7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242FF8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ON</w:t>
            </w:r>
            <w:r w:rsidRPr="004E67E9">
              <w:rPr>
                <w:rFonts w:ascii="Calibri" w:hAnsi="Calibri" w:cs="Arial"/>
                <w:sz w:val="18"/>
                <w:szCs w:val="18"/>
              </w:rPr>
              <w:t>档电</w:t>
            </w:r>
            <w:r w:rsidRPr="004E67E9">
              <w:rPr>
                <w:rFonts w:ascii="Calibri" w:hAnsi="Calibri" w:cs="Arial"/>
                <w:sz w:val="18"/>
                <w:szCs w:val="18"/>
              </w:rPr>
              <w:t xml:space="preserve">  </w:t>
            </w:r>
          </w:p>
        </w:tc>
      </w:tr>
      <w:tr w:rsidR="001156EE" w:rsidRPr="004E67E9" w14:paraId="25A05CB4" w14:textId="77777777" w:rsidTr="00C61A0C">
        <w:trPr>
          <w:trHeight w:val="270"/>
        </w:trPr>
        <w:tc>
          <w:tcPr>
            <w:tcW w:w="567" w:type="dxa"/>
            <w:shd w:val="clear" w:color="auto" w:fill="auto"/>
            <w:noWrap/>
            <w:vAlign w:val="center"/>
            <w:hideMark/>
          </w:tcPr>
          <w:p w14:paraId="362ABB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A20</w:t>
            </w:r>
          </w:p>
        </w:tc>
        <w:tc>
          <w:tcPr>
            <w:tcW w:w="2552" w:type="dxa"/>
            <w:shd w:val="clear" w:color="auto" w:fill="auto"/>
            <w:noWrap/>
            <w:vAlign w:val="center"/>
            <w:hideMark/>
          </w:tcPr>
          <w:p w14:paraId="20732D7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7DA41C7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1BE449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FD2AF6B"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70A06AD8"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52FCB8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DC87F21" w14:textId="77777777" w:rsidTr="00C61A0C">
        <w:trPr>
          <w:trHeight w:val="270"/>
        </w:trPr>
        <w:tc>
          <w:tcPr>
            <w:tcW w:w="567" w:type="dxa"/>
            <w:shd w:val="clear" w:color="auto" w:fill="auto"/>
            <w:noWrap/>
            <w:vAlign w:val="center"/>
            <w:hideMark/>
          </w:tcPr>
          <w:p w14:paraId="14112AA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A21</w:t>
            </w:r>
          </w:p>
        </w:tc>
        <w:tc>
          <w:tcPr>
            <w:tcW w:w="2552" w:type="dxa"/>
            <w:shd w:val="clear" w:color="auto" w:fill="auto"/>
            <w:noWrap/>
            <w:vAlign w:val="center"/>
            <w:hideMark/>
          </w:tcPr>
          <w:p w14:paraId="719D0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316F014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0A90682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0F81022"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278FC72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1D75A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CFB328D" w14:textId="77777777" w:rsidTr="00C61A0C">
        <w:trPr>
          <w:trHeight w:val="270"/>
        </w:trPr>
        <w:tc>
          <w:tcPr>
            <w:tcW w:w="567" w:type="dxa"/>
            <w:shd w:val="clear" w:color="auto" w:fill="auto"/>
            <w:noWrap/>
            <w:vAlign w:val="center"/>
            <w:hideMark/>
          </w:tcPr>
          <w:p w14:paraId="1FC1FBF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A22</w:t>
            </w:r>
          </w:p>
        </w:tc>
        <w:tc>
          <w:tcPr>
            <w:tcW w:w="2552" w:type="dxa"/>
            <w:shd w:val="clear" w:color="auto" w:fill="auto"/>
            <w:noWrap/>
            <w:vAlign w:val="center"/>
            <w:hideMark/>
          </w:tcPr>
          <w:p w14:paraId="6FEB16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干燥器开关</w:t>
            </w:r>
          </w:p>
        </w:tc>
        <w:tc>
          <w:tcPr>
            <w:tcW w:w="1417" w:type="dxa"/>
            <w:shd w:val="clear" w:color="auto" w:fill="auto"/>
            <w:noWrap/>
            <w:vAlign w:val="center"/>
            <w:hideMark/>
          </w:tcPr>
          <w:p w14:paraId="28B9F8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17359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32CF5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55497B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F23017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A54CAC" w14:textId="77777777" w:rsidTr="00C61A0C">
        <w:trPr>
          <w:trHeight w:val="270"/>
        </w:trPr>
        <w:tc>
          <w:tcPr>
            <w:tcW w:w="567" w:type="dxa"/>
            <w:shd w:val="clear" w:color="auto" w:fill="auto"/>
            <w:noWrap/>
            <w:vAlign w:val="center"/>
            <w:hideMark/>
          </w:tcPr>
          <w:p w14:paraId="4BCF37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A23</w:t>
            </w:r>
          </w:p>
        </w:tc>
        <w:tc>
          <w:tcPr>
            <w:tcW w:w="2552" w:type="dxa"/>
            <w:shd w:val="clear" w:color="auto" w:fill="auto"/>
            <w:noWrap/>
            <w:vAlign w:val="center"/>
            <w:hideMark/>
          </w:tcPr>
          <w:p w14:paraId="679688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空气悬架开关</w:t>
            </w:r>
          </w:p>
        </w:tc>
        <w:tc>
          <w:tcPr>
            <w:tcW w:w="1417" w:type="dxa"/>
            <w:shd w:val="clear" w:color="auto" w:fill="auto"/>
            <w:noWrap/>
            <w:vAlign w:val="center"/>
            <w:hideMark/>
          </w:tcPr>
          <w:p w14:paraId="14FEEB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129191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577F4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5EAACF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FB10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042237" w14:textId="77777777" w:rsidTr="00C61A0C">
        <w:trPr>
          <w:trHeight w:val="270"/>
        </w:trPr>
        <w:tc>
          <w:tcPr>
            <w:tcW w:w="567" w:type="dxa"/>
            <w:shd w:val="clear" w:color="auto" w:fill="auto"/>
            <w:noWrap/>
            <w:vAlign w:val="center"/>
            <w:hideMark/>
          </w:tcPr>
          <w:p w14:paraId="087B482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A24</w:t>
            </w:r>
          </w:p>
        </w:tc>
        <w:tc>
          <w:tcPr>
            <w:tcW w:w="2552" w:type="dxa"/>
            <w:shd w:val="clear" w:color="auto" w:fill="auto"/>
            <w:noWrap/>
            <w:vAlign w:val="center"/>
            <w:hideMark/>
          </w:tcPr>
          <w:p w14:paraId="7C8C39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浮动桥报警开关</w:t>
            </w:r>
          </w:p>
        </w:tc>
        <w:tc>
          <w:tcPr>
            <w:tcW w:w="1417" w:type="dxa"/>
            <w:shd w:val="clear" w:color="auto" w:fill="auto"/>
            <w:vAlign w:val="center"/>
            <w:hideMark/>
          </w:tcPr>
          <w:p w14:paraId="2A828B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38C1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355DBFA2"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sz w:val="18"/>
                <w:szCs w:val="18"/>
              </w:rPr>
              <w:t>数字</w:t>
            </w:r>
            <w:r w:rsidRPr="004E67E9">
              <w:rPr>
                <w:rFonts w:ascii="Calibri" w:hAnsi="Calibri" w:cs="Arial"/>
                <w:color w:val="FF0000"/>
                <w:sz w:val="18"/>
                <w:szCs w:val="18"/>
              </w:rPr>
              <w:t xml:space="preserve"> </w:t>
            </w:r>
          </w:p>
        </w:tc>
        <w:tc>
          <w:tcPr>
            <w:tcW w:w="1611" w:type="dxa"/>
            <w:shd w:val="clear" w:color="auto" w:fill="auto"/>
            <w:noWrap/>
            <w:vAlign w:val="center"/>
            <w:hideMark/>
          </w:tcPr>
          <w:p w14:paraId="688D771A"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791" w:type="dxa"/>
            <w:shd w:val="clear" w:color="auto" w:fill="auto"/>
            <w:vAlign w:val="center"/>
            <w:hideMark/>
          </w:tcPr>
          <w:p w14:paraId="161F04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569725" w14:textId="77777777" w:rsidTr="00C61A0C">
        <w:trPr>
          <w:trHeight w:val="270"/>
        </w:trPr>
        <w:tc>
          <w:tcPr>
            <w:tcW w:w="567" w:type="dxa"/>
            <w:shd w:val="clear" w:color="auto" w:fill="auto"/>
            <w:noWrap/>
            <w:vAlign w:val="center"/>
            <w:hideMark/>
          </w:tcPr>
          <w:p w14:paraId="1CA17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A25</w:t>
            </w:r>
          </w:p>
        </w:tc>
        <w:tc>
          <w:tcPr>
            <w:tcW w:w="2552" w:type="dxa"/>
            <w:shd w:val="clear" w:color="auto" w:fill="auto"/>
            <w:noWrap/>
            <w:vAlign w:val="center"/>
            <w:hideMark/>
          </w:tcPr>
          <w:p w14:paraId="78EBB335" w14:textId="05C7037E"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后视镜加热工作指示</w:t>
            </w:r>
          </w:p>
        </w:tc>
        <w:tc>
          <w:tcPr>
            <w:tcW w:w="1417" w:type="dxa"/>
            <w:shd w:val="clear" w:color="auto" w:fill="auto"/>
            <w:vAlign w:val="center"/>
            <w:hideMark/>
          </w:tcPr>
          <w:p w14:paraId="0546F3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DFB9A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86BDE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2D46F47D"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61E2AA4" w14:textId="77777777" w:rsidR="001156EE" w:rsidRPr="004E67E9" w:rsidRDefault="001156EE" w:rsidP="00C61A0C">
            <w:pPr>
              <w:spacing w:after="0"/>
              <w:rPr>
                <w:rFonts w:ascii="Calibri" w:hAnsi="Calibri" w:cs="Arial"/>
                <w:sz w:val="18"/>
                <w:szCs w:val="18"/>
              </w:rPr>
            </w:pPr>
          </w:p>
        </w:tc>
      </w:tr>
      <w:tr w:rsidR="001156EE" w:rsidRPr="004E67E9" w14:paraId="0A97CB21" w14:textId="77777777" w:rsidTr="00C61A0C">
        <w:trPr>
          <w:trHeight w:val="270"/>
        </w:trPr>
        <w:tc>
          <w:tcPr>
            <w:tcW w:w="567" w:type="dxa"/>
            <w:shd w:val="clear" w:color="auto" w:fill="auto"/>
            <w:noWrap/>
            <w:vAlign w:val="center"/>
            <w:hideMark/>
          </w:tcPr>
          <w:p w14:paraId="7AF1177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A26</w:t>
            </w:r>
          </w:p>
        </w:tc>
        <w:tc>
          <w:tcPr>
            <w:tcW w:w="2552" w:type="dxa"/>
            <w:shd w:val="clear" w:color="auto" w:fill="auto"/>
            <w:noWrap/>
            <w:vAlign w:val="center"/>
            <w:hideMark/>
          </w:tcPr>
          <w:p w14:paraId="0E1D425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充电指示</w:t>
            </w:r>
          </w:p>
        </w:tc>
        <w:tc>
          <w:tcPr>
            <w:tcW w:w="1417" w:type="dxa"/>
            <w:shd w:val="clear" w:color="auto" w:fill="auto"/>
            <w:vAlign w:val="center"/>
            <w:hideMark/>
          </w:tcPr>
          <w:p w14:paraId="1385BF1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0CFFDE5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02AB4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347137D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7678927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6676202" w14:textId="77777777" w:rsidTr="00C61A0C">
        <w:trPr>
          <w:trHeight w:val="270"/>
        </w:trPr>
        <w:tc>
          <w:tcPr>
            <w:tcW w:w="567" w:type="dxa"/>
            <w:shd w:val="clear" w:color="auto" w:fill="auto"/>
            <w:noWrap/>
            <w:vAlign w:val="center"/>
            <w:hideMark/>
          </w:tcPr>
          <w:p w14:paraId="7C587A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A27</w:t>
            </w:r>
          </w:p>
        </w:tc>
        <w:tc>
          <w:tcPr>
            <w:tcW w:w="2552" w:type="dxa"/>
            <w:shd w:val="clear" w:color="auto" w:fill="auto"/>
            <w:noWrap/>
            <w:vAlign w:val="center"/>
            <w:hideMark/>
          </w:tcPr>
          <w:p w14:paraId="694ED5A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CAN1-H</w:t>
            </w:r>
          </w:p>
        </w:tc>
        <w:tc>
          <w:tcPr>
            <w:tcW w:w="1417" w:type="dxa"/>
            <w:shd w:val="clear" w:color="auto" w:fill="auto"/>
            <w:noWrap/>
            <w:vAlign w:val="center"/>
            <w:hideMark/>
          </w:tcPr>
          <w:p w14:paraId="106769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6A59240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8C952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5E7E40A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C826317" w14:textId="77777777" w:rsidR="001156EE" w:rsidRPr="004E67E9" w:rsidRDefault="001156EE" w:rsidP="00C61A0C">
            <w:pPr>
              <w:spacing w:after="0"/>
              <w:rPr>
                <w:rFonts w:ascii="Calibri" w:hAnsi="Calibri" w:cs="Arial"/>
                <w:sz w:val="18"/>
                <w:szCs w:val="18"/>
              </w:rPr>
            </w:pPr>
          </w:p>
          <w:p w14:paraId="212033D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车身</w:t>
            </w:r>
            <w:r w:rsidRPr="004E67E9">
              <w:rPr>
                <w:rFonts w:ascii="Calibri" w:hAnsi="Calibri" w:cs="Arial"/>
                <w:sz w:val="18"/>
                <w:szCs w:val="18"/>
              </w:rPr>
              <w:t xml:space="preserve">CAN </w:t>
            </w:r>
          </w:p>
          <w:p w14:paraId="6B7161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p w14:paraId="77B06D8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C546E89" w14:textId="77777777" w:rsidTr="00C61A0C">
        <w:trPr>
          <w:trHeight w:val="270"/>
        </w:trPr>
        <w:tc>
          <w:tcPr>
            <w:tcW w:w="567" w:type="dxa"/>
            <w:shd w:val="clear" w:color="auto" w:fill="auto"/>
            <w:noWrap/>
            <w:vAlign w:val="center"/>
            <w:hideMark/>
          </w:tcPr>
          <w:p w14:paraId="0727D1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A28</w:t>
            </w:r>
          </w:p>
        </w:tc>
        <w:tc>
          <w:tcPr>
            <w:tcW w:w="2552" w:type="dxa"/>
            <w:shd w:val="clear" w:color="auto" w:fill="auto"/>
            <w:noWrap/>
            <w:vAlign w:val="center"/>
            <w:hideMark/>
          </w:tcPr>
          <w:p w14:paraId="1DAE2E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CAN1-L</w:t>
            </w:r>
          </w:p>
        </w:tc>
        <w:tc>
          <w:tcPr>
            <w:tcW w:w="1417" w:type="dxa"/>
            <w:shd w:val="clear" w:color="auto" w:fill="auto"/>
            <w:noWrap/>
            <w:vAlign w:val="center"/>
            <w:hideMark/>
          </w:tcPr>
          <w:p w14:paraId="3E34C25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0910F57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AA609A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7ECE598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4D4DCA3D" w14:textId="77777777" w:rsidR="001156EE" w:rsidRPr="004E67E9" w:rsidRDefault="001156EE" w:rsidP="00C61A0C">
            <w:pPr>
              <w:spacing w:after="0"/>
              <w:rPr>
                <w:rFonts w:ascii="Calibri" w:hAnsi="Calibri" w:cs="Arial"/>
                <w:sz w:val="18"/>
                <w:szCs w:val="18"/>
              </w:rPr>
            </w:pPr>
          </w:p>
        </w:tc>
      </w:tr>
      <w:tr w:rsidR="001156EE" w:rsidRPr="004E67E9" w14:paraId="66814933" w14:textId="77777777" w:rsidTr="00C61A0C">
        <w:trPr>
          <w:trHeight w:val="270"/>
        </w:trPr>
        <w:tc>
          <w:tcPr>
            <w:tcW w:w="567" w:type="dxa"/>
            <w:shd w:val="clear" w:color="auto" w:fill="auto"/>
            <w:noWrap/>
            <w:vAlign w:val="center"/>
            <w:hideMark/>
          </w:tcPr>
          <w:p w14:paraId="0E21589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A29</w:t>
            </w:r>
          </w:p>
        </w:tc>
        <w:tc>
          <w:tcPr>
            <w:tcW w:w="2552" w:type="dxa"/>
            <w:shd w:val="clear" w:color="auto" w:fill="auto"/>
            <w:noWrap/>
            <w:vAlign w:val="center"/>
            <w:hideMark/>
          </w:tcPr>
          <w:p w14:paraId="30502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CAN1-M</w:t>
            </w:r>
          </w:p>
        </w:tc>
        <w:tc>
          <w:tcPr>
            <w:tcW w:w="1417" w:type="dxa"/>
            <w:shd w:val="clear" w:color="auto" w:fill="auto"/>
            <w:vAlign w:val="center"/>
            <w:hideMark/>
          </w:tcPr>
          <w:p w14:paraId="0EA7E2F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r w:rsidRPr="004E67E9">
              <w:rPr>
                <w:rFonts w:ascii="Calibri" w:hAnsi="Calibri"/>
                <w:color w:val="000000"/>
                <w:sz w:val="18"/>
                <w:szCs w:val="18"/>
              </w:rPr>
              <w:t xml:space="preserve"> </w:t>
            </w:r>
          </w:p>
        </w:tc>
        <w:tc>
          <w:tcPr>
            <w:tcW w:w="709" w:type="dxa"/>
            <w:shd w:val="clear" w:color="auto" w:fill="auto"/>
            <w:noWrap/>
            <w:vAlign w:val="center"/>
            <w:hideMark/>
          </w:tcPr>
          <w:p w14:paraId="59B9E44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B7788DB"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611" w:type="dxa"/>
            <w:shd w:val="clear" w:color="auto" w:fill="auto"/>
            <w:noWrap/>
            <w:vAlign w:val="center"/>
            <w:hideMark/>
          </w:tcPr>
          <w:p w14:paraId="43CA0636" w14:textId="77777777" w:rsidR="001156EE" w:rsidRPr="004E67E9" w:rsidRDefault="001156EE" w:rsidP="00C61A0C">
            <w:pPr>
              <w:spacing w:after="0"/>
              <w:rPr>
                <w:rFonts w:ascii="Calibri" w:hAnsi="Calibri" w:cs="Arial"/>
                <w:color w:val="FF0000"/>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color w:val="FF0000"/>
                <w:sz w:val="18"/>
                <w:szCs w:val="18"/>
                <w:lang w:eastAsia="zh-CN"/>
              </w:rPr>
              <w:t xml:space="preserve"> </w:t>
            </w:r>
          </w:p>
        </w:tc>
        <w:tc>
          <w:tcPr>
            <w:tcW w:w="1791" w:type="dxa"/>
            <w:shd w:val="clear" w:color="auto" w:fill="auto"/>
            <w:vAlign w:val="center"/>
            <w:hideMark/>
          </w:tcPr>
          <w:p w14:paraId="385D187D"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7631E097" w14:textId="77777777" w:rsidTr="00C61A0C">
        <w:trPr>
          <w:trHeight w:val="270"/>
        </w:trPr>
        <w:tc>
          <w:tcPr>
            <w:tcW w:w="567" w:type="dxa"/>
            <w:shd w:val="clear" w:color="auto" w:fill="auto"/>
            <w:noWrap/>
            <w:vAlign w:val="center"/>
            <w:hideMark/>
          </w:tcPr>
          <w:p w14:paraId="08E228E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A30</w:t>
            </w:r>
          </w:p>
        </w:tc>
        <w:tc>
          <w:tcPr>
            <w:tcW w:w="2552" w:type="dxa"/>
            <w:shd w:val="clear" w:color="auto" w:fill="auto"/>
            <w:noWrap/>
            <w:vAlign w:val="center"/>
            <w:hideMark/>
          </w:tcPr>
          <w:p w14:paraId="67481E0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4B4D2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380BB2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33B95C4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69170B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3413C9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B80A52" w14:textId="77777777" w:rsidTr="00C61A0C">
        <w:trPr>
          <w:trHeight w:val="270"/>
        </w:trPr>
        <w:tc>
          <w:tcPr>
            <w:tcW w:w="567" w:type="dxa"/>
            <w:shd w:val="clear" w:color="auto" w:fill="auto"/>
            <w:noWrap/>
            <w:vAlign w:val="center"/>
            <w:hideMark/>
          </w:tcPr>
          <w:p w14:paraId="7281EB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A31</w:t>
            </w:r>
          </w:p>
        </w:tc>
        <w:tc>
          <w:tcPr>
            <w:tcW w:w="2552" w:type="dxa"/>
            <w:shd w:val="clear" w:color="auto" w:fill="auto"/>
            <w:noWrap/>
            <w:vAlign w:val="center"/>
            <w:hideMark/>
          </w:tcPr>
          <w:p w14:paraId="7D2AF3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CAN2-H</w:t>
            </w:r>
          </w:p>
        </w:tc>
        <w:tc>
          <w:tcPr>
            <w:tcW w:w="1417" w:type="dxa"/>
            <w:shd w:val="clear" w:color="auto" w:fill="auto"/>
            <w:noWrap/>
            <w:vAlign w:val="center"/>
            <w:hideMark/>
          </w:tcPr>
          <w:p w14:paraId="73D616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动力</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772BADD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1B8AE6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050780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val="restart"/>
            <w:shd w:val="clear" w:color="auto" w:fill="auto"/>
            <w:vAlign w:val="center"/>
            <w:hideMark/>
          </w:tcPr>
          <w:p w14:paraId="0BCC571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动力</w:t>
            </w:r>
            <w:r w:rsidRPr="004E67E9">
              <w:rPr>
                <w:rFonts w:ascii="Calibri" w:hAnsi="Calibri" w:cs="Arial"/>
                <w:sz w:val="18"/>
                <w:szCs w:val="18"/>
              </w:rPr>
              <w:t xml:space="preserve">CAN </w:t>
            </w:r>
          </w:p>
          <w:p w14:paraId="393628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698DD9" w14:textId="77777777" w:rsidTr="00C61A0C">
        <w:trPr>
          <w:trHeight w:val="270"/>
        </w:trPr>
        <w:tc>
          <w:tcPr>
            <w:tcW w:w="567" w:type="dxa"/>
            <w:shd w:val="clear" w:color="auto" w:fill="auto"/>
            <w:noWrap/>
            <w:vAlign w:val="center"/>
            <w:hideMark/>
          </w:tcPr>
          <w:p w14:paraId="4870DA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A32</w:t>
            </w:r>
          </w:p>
        </w:tc>
        <w:tc>
          <w:tcPr>
            <w:tcW w:w="2552" w:type="dxa"/>
            <w:shd w:val="clear" w:color="auto" w:fill="auto"/>
            <w:noWrap/>
            <w:vAlign w:val="center"/>
            <w:hideMark/>
          </w:tcPr>
          <w:p w14:paraId="2C68600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CAN2-L</w:t>
            </w:r>
          </w:p>
        </w:tc>
        <w:tc>
          <w:tcPr>
            <w:tcW w:w="1417" w:type="dxa"/>
            <w:shd w:val="clear" w:color="auto" w:fill="auto"/>
            <w:noWrap/>
            <w:vAlign w:val="center"/>
            <w:hideMark/>
          </w:tcPr>
          <w:p w14:paraId="3B39F76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r w:rsidRPr="004E67E9">
              <w:rPr>
                <w:rFonts w:ascii="Calibri" w:hAnsi="Calibri" w:cs="Arial"/>
                <w:color w:val="000000"/>
                <w:sz w:val="18"/>
                <w:szCs w:val="18"/>
              </w:rPr>
              <w:t xml:space="preserve"> </w:t>
            </w:r>
          </w:p>
        </w:tc>
        <w:tc>
          <w:tcPr>
            <w:tcW w:w="709" w:type="dxa"/>
            <w:shd w:val="clear" w:color="auto" w:fill="auto"/>
            <w:noWrap/>
            <w:vAlign w:val="center"/>
            <w:hideMark/>
          </w:tcPr>
          <w:p w14:paraId="39D580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EBA92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669B14F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668091E3" w14:textId="77777777" w:rsidR="001156EE" w:rsidRPr="004E67E9" w:rsidRDefault="001156EE" w:rsidP="00C61A0C">
            <w:pPr>
              <w:spacing w:after="0"/>
              <w:rPr>
                <w:rFonts w:ascii="Calibri" w:hAnsi="Calibri" w:cs="Arial"/>
                <w:sz w:val="18"/>
                <w:szCs w:val="18"/>
              </w:rPr>
            </w:pPr>
          </w:p>
        </w:tc>
      </w:tr>
      <w:tr w:rsidR="001156EE" w:rsidRPr="004E67E9" w14:paraId="5D6E91AB" w14:textId="77777777" w:rsidTr="00C61A0C">
        <w:trPr>
          <w:trHeight w:val="270"/>
        </w:trPr>
        <w:tc>
          <w:tcPr>
            <w:tcW w:w="567" w:type="dxa"/>
            <w:shd w:val="clear" w:color="auto" w:fill="auto"/>
            <w:noWrap/>
            <w:vAlign w:val="center"/>
            <w:hideMark/>
          </w:tcPr>
          <w:p w14:paraId="0573BC9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w:t>
            </w:r>
          </w:p>
        </w:tc>
        <w:tc>
          <w:tcPr>
            <w:tcW w:w="2552" w:type="dxa"/>
            <w:shd w:val="clear" w:color="auto" w:fill="auto"/>
            <w:noWrap/>
            <w:vAlign w:val="center"/>
            <w:hideMark/>
          </w:tcPr>
          <w:p w14:paraId="44179366" w14:textId="0F9244DA"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577E8B0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CA805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F817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7C98881C" w14:textId="79681BCF" w:rsidR="001156EE" w:rsidRPr="004E67E9" w:rsidRDefault="001156EE" w:rsidP="00C61A0C">
            <w:pPr>
              <w:pStyle w:val="HR"/>
              <w:spacing w:line="240" w:lineRule="auto"/>
              <w:ind w:firstLineChars="0" w:firstLine="0"/>
              <w:rPr>
                <w:rFonts w:ascii="Calibri" w:hAnsi="Calibri"/>
                <w:sz w:val="18"/>
                <w:szCs w:val="18"/>
              </w:rPr>
            </w:pPr>
          </w:p>
          <w:p w14:paraId="02AAA4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769B5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1568344" w14:textId="77777777" w:rsidTr="00C61A0C">
        <w:trPr>
          <w:trHeight w:val="270"/>
        </w:trPr>
        <w:tc>
          <w:tcPr>
            <w:tcW w:w="567" w:type="dxa"/>
            <w:shd w:val="clear" w:color="auto" w:fill="auto"/>
            <w:noWrap/>
            <w:vAlign w:val="center"/>
            <w:hideMark/>
          </w:tcPr>
          <w:p w14:paraId="75D734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w:t>
            </w:r>
          </w:p>
        </w:tc>
        <w:tc>
          <w:tcPr>
            <w:tcW w:w="2552" w:type="dxa"/>
            <w:shd w:val="clear" w:color="auto" w:fill="auto"/>
            <w:noWrap/>
            <w:vAlign w:val="center"/>
            <w:hideMark/>
          </w:tcPr>
          <w:p w14:paraId="5C12451D" w14:textId="065125F0"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43F247D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BC03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7EA24B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C8E58A4" w14:textId="72291029"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3BEB6A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A129757" w14:textId="77777777" w:rsidTr="00C61A0C">
        <w:trPr>
          <w:trHeight w:val="270"/>
        </w:trPr>
        <w:tc>
          <w:tcPr>
            <w:tcW w:w="567" w:type="dxa"/>
            <w:shd w:val="clear" w:color="auto" w:fill="auto"/>
            <w:noWrap/>
            <w:vAlign w:val="center"/>
            <w:hideMark/>
          </w:tcPr>
          <w:p w14:paraId="7EF6A5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w:t>
            </w:r>
          </w:p>
        </w:tc>
        <w:tc>
          <w:tcPr>
            <w:tcW w:w="2552" w:type="dxa"/>
            <w:shd w:val="clear" w:color="auto" w:fill="auto"/>
            <w:noWrap/>
            <w:vAlign w:val="center"/>
            <w:hideMark/>
          </w:tcPr>
          <w:p w14:paraId="5746DBAA"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前桥回路气压传感器信号</w:t>
            </w:r>
          </w:p>
        </w:tc>
        <w:tc>
          <w:tcPr>
            <w:tcW w:w="1417" w:type="dxa"/>
            <w:shd w:val="clear" w:color="auto" w:fill="auto"/>
            <w:noWrap/>
            <w:vAlign w:val="center"/>
            <w:hideMark/>
          </w:tcPr>
          <w:p w14:paraId="5465F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80E27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1FDE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4F6BF4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091447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0031068" w14:textId="77777777" w:rsidTr="00C61A0C">
        <w:trPr>
          <w:trHeight w:val="270"/>
        </w:trPr>
        <w:tc>
          <w:tcPr>
            <w:tcW w:w="567" w:type="dxa"/>
            <w:shd w:val="clear" w:color="auto" w:fill="auto"/>
            <w:noWrap/>
            <w:vAlign w:val="center"/>
            <w:hideMark/>
          </w:tcPr>
          <w:p w14:paraId="6644D16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B4</w:t>
            </w:r>
          </w:p>
        </w:tc>
        <w:tc>
          <w:tcPr>
            <w:tcW w:w="2552" w:type="dxa"/>
            <w:shd w:val="clear" w:color="auto" w:fill="auto"/>
            <w:noWrap/>
            <w:vAlign w:val="center"/>
            <w:hideMark/>
          </w:tcPr>
          <w:p w14:paraId="7923405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乘客侧压力开关</w:t>
            </w:r>
          </w:p>
        </w:tc>
        <w:tc>
          <w:tcPr>
            <w:tcW w:w="1417" w:type="dxa"/>
            <w:shd w:val="clear" w:color="auto" w:fill="auto"/>
            <w:noWrap/>
            <w:vAlign w:val="center"/>
            <w:hideMark/>
          </w:tcPr>
          <w:p w14:paraId="5867A86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BB4B28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E313AC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1A8F9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r w:rsidRPr="004E67E9">
              <w:rPr>
                <w:rFonts w:ascii="Calibri" w:hAnsi="Calibri" w:cs="Arial"/>
                <w:sz w:val="18"/>
                <w:szCs w:val="18"/>
              </w:rPr>
              <w:t xml:space="preserve"> </w:t>
            </w:r>
          </w:p>
        </w:tc>
        <w:tc>
          <w:tcPr>
            <w:tcW w:w="1791" w:type="dxa"/>
            <w:shd w:val="clear" w:color="auto" w:fill="auto"/>
            <w:vAlign w:val="center"/>
            <w:hideMark/>
          </w:tcPr>
          <w:p w14:paraId="0A830929"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受到压力后，阻值为</w:t>
            </w:r>
            <w:r w:rsidRPr="004E67E9">
              <w:rPr>
                <w:rFonts w:ascii="Calibri" w:hAnsi="Calibri" w:cs="Arial"/>
                <w:sz w:val="18"/>
                <w:szCs w:val="18"/>
                <w:lang w:eastAsia="zh-CN"/>
              </w:rPr>
              <w:t>0</w:t>
            </w:r>
            <w:r w:rsidRPr="004E67E9">
              <w:rPr>
                <w:rFonts w:ascii="Calibri" w:hAnsi="Calibri" w:cs="Arial"/>
                <w:sz w:val="18"/>
                <w:szCs w:val="18"/>
              </w:rPr>
              <w:t>Ω</w:t>
            </w:r>
            <w:r w:rsidRPr="004E67E9">
              <w:rPr>
                <w:rFonts w:ascii="Calibri" w:hAnsi="Calibri" w:cs="Arial"/>
                <w:sz w:val="18"/>
                <w:szCs w:val="18"/>
                <w:lang w:eastAsia="zh-CN"/>
              </w:rPr>
              <w:t>~150</w:t>
            </w:r>
            <w:r w:rsidRPr="004E67E9">
              <w:rPr>
                <w:rFonts w:ascii="Calibri" w:hAnsi="Calibri" w:cs="Arial"/>
                <w:sz w:val="18"/>
                <w:szCs w:val="18"/>
              </w:rPr>
              <w:t>Ω</w:t>
            </w:r>
          </w:p>
        </w:tc>
      </w:tr>
      <w:tr w:rsidR="001156EE" w:rsidRPr="004E67E9" w14:paraId="31081A26" w14:textId="77777777" w:rsidTr="00C61A0C">
        <w:trPr>
          <w:trHeight w:val="270"/>
        </w:trPr>
        <w:tc>
          <w:tcPr>
            <w:tcW w:w="567" w:type="dxa"/>
            <w:shd w:val="clear" w:color="auto" w:fill="auto"/>
            <w:noWrap/>
            <w:vAlign w:val="center"/>
            <w:hideMark/>
          </w:tcPr>
          <w:p w14:paraId="70994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B5</w:t>
            </w:r>
          </w:p>
        </w:tc>
        <w:tc>
          <w:tcPr>
            <w:tcW w:w="2552" w:type="dxa"/>
            <w:shd w:val="clear" w:color="auto" w:fill="auto"/>
            <w:noWrap/>
            <w:vAlign w:val="center"/>
            <w:hideMark/>
          </w:tcPr>
          <w:p w14:paraId="44413061" w14:textId="3A41F09B" w:rsidR="001156EE" w:rsidRPr="004E67E9" w:rsidRDefault="00FA20B8" w:rsidP="00C61A0C">
            <w:pPr>
              <w:spacing w:after="0"/>
              <w:rPr>
                <w:rFonts w:ascii="Calibri" w:hAnsi="Calibri" w:cs="宋体"/>
                <w:color w:val="000000"/>
                <w:sz w:val="18"/>
                <w:szCs w:val="18"/>
              </w:rPr>
            </w:pPr>
            <w:r>
              <w:rPr>
                <w:rFonts w:ascii="Calibri" w:hAnsi="Calibri" w:hint="eastAsia"/>
                <w:color w:val="000000"/>
                <w:sz w:val="18"/>
                <w:szCs w:val="18"/>
                <w:lang w:eastAsia="zh-CN"/>
              </w:rPr>
              <w:t>预留</w:t>
            </w:r>
          </w:p>
        </w:tc>
        <w:tc>
          <w:tcPr>
            <w:tcW w:w="1417" w:type="dxa"/>
            <w:shd w:val="clear" w:color="auto" w:fill="auto"/>
            <w:noWrap/>
            <w:vAlign w:val="center"/>
            <w:hideMark/>
          </w:tcPr>
          <w:p w14:paraId="13E9D3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0C5EF76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246B32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5D533BCD" w14:textId="527C37A3" w:rsidR="001156EE" w:rsidRPr="004E67E9" w:rsidRDefault="00FA20B8" w:rsidP="00C61A0C">
            <w:pPr>
              <w:spacing w:after="0"/>
              <w:rPr>
                <w:rFonts w:ascii="Calibri" w:hAnsi="Calibri" w:cs="Arial"/>
                <w:sz w:val="18"/>
                <w:szCs w:val="18"/>
              </w:rPr>
            </w:pPr>
            <w:r>
              <w:rPr>
                <w:rFonts w:ascii="Calibri" w:hAnsi="Calibri" w:cs="Arial" w:hint="eastAsia"/>
                <w:sz w:val="18"/>
                <w:szCs w:val="18"/>
                <w:lang w:eastAsia="zh-CN"/>
              </w:rPr>
              <w:t>电阻</w:t>
            </w:r>
          </w:p>
        </w:tc>
        <w:tc>
          <w:tcPr>
            <w:tcW w:w="1791" w:type="dxa"/>
            <w:shd w:val="clear" w:color="auto" w:fill="auto"/>
            <w:vAlign w:val="center"/>
            <w:hideMark/>
          </w:tcPr>
          <w:p w14:paraId="5D2A0B8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A35B9CE" w14:textId="77777777" w:rsidTr="00C61A0C">
        <w:trPr>
          <w:trHeight w:val="270"/>
        </w:trPr>
        <w:tc>
          <w:tcPr>
            <w:tcW w:w="567" w:type="dxa"/>
            <w:shd w:val="clear" w:color="auto" w:fill="auto"/>
            <w:noWrap/>
            <w:vAlign w:val="center"/>
            <w:hideMark/>
          </w:tcPr>
          <w:p w14:paraId="1EDFE5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B6</w:t>
            </w:r>
          </w:p>
        </w:tc>
        <w:tc>
          <w:tcPr>
            <w:tcW w:w="2552" w:type="dxa"/>
            <w:shd w:val="clear" w:color="auto" w:fill="auto"/>
            <w:noWrap/>
            <w:vAlign w:val="center"/>
            <w:hideMark/>
          </w:tcPr>
          <w:p w14:paraId="0E805D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6D98FB3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0E977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7943E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D23964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p>
        </w:tc>
        <w:tc>
          <w:tcPr>
            <w:tcW w:w="1791" w:type="dxa"/>
            <w:shd w:val="clear" w:color="auto" w:fill="auto"/>
            <w:vAlign w:val="center"/>
            <w:hideMark/>
          </w:tcPr>
          <w:p w14:paraId="69480005"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18C1A83E" w14:textId="77777777" w:rsidTr="00C61A0C">
        <w:trPr>
          <w:trHeight w:val="270"/>
        </w:trPr>
        <w:tc>
          <w:tcPr>
            <w:tcW w:w="567" w:type="dxa"/>
            <w:shd w:val="clear" w:color="auto" w:fill="auto"/>
            <w:noWrap/>
            <w:vAlign w:val="center"/>
            <w:hideMark/>
          </w:tcPr>
          <w:p w14:paraId="4A25BC3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B7</w:t>
            </w:r>
          </w:p>
        </w:tc>
        <w:tc>
          <w:tcPr>
            <w:tcW w:w="2552" w:type="dxa"/>
            <w:shd w:val="clear" w:color="auto" w:fill="auto"/>
            <w:noWrap/>
            <w:vAlign w:val="center"/>
            <w:hideMark/>
          </w:tcPr>
          <w:p w14:paraId="24B2AC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59EE2D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B724227"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960B467"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2DF58BF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0084812"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74330DE" w14:textId="77777777" w:rsidTr="00C61A0C">
        <w:trPr>
          <w:trHeight w:val="270"/>
        </w:trPr>
        <w:tc>
          <w:tcPr>
            <w:tcW w:w="567" w:type="dxa"/>
            <w:shd w:val="clear" w:color="auto" w:fill="auto"/>
            <w:noWrap/>
            <w:vAlign w:val="center"/>
            <w:hideMark/>
          </w:tcPr>
          <w:p w14:paraId="586013D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B8</w:t>
            </w:r>
          </w:p>
        </w:tc>
        <w:tc>
          <w:tcPr>
            <w:tcW w:w="2552" w:type="dxa"/>
            <w:shd w:val="clear" w:color="auto" w:fill="auto"/>
            <w:noWrap/>
            <w:vAlign w:val="center"/>
            <w:hideMark/>
          </w:tcPr>
          <w:p w14:paraId="78E6C7B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889C8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8E34F4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36497B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51CB07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8AB1B4C"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2052712E" w14:textId="77777777" w:rsidTr="00C61A0C">
        <w:trPr>
          <w:trHeight w:val="270"/>
        </w:trPr>
        <w:tc>
          <w:tcPr>
            <w:tcW w:w="567" w:type="dxa"/>
            <w:shd w:val="clear" w:color="auto" w:fill="auto"/>
            <w:noWrap/>
            <w:vAlign w:val="center"/>
            <w:hideMark/>
          </w:tcPr>
          <w:p w14:paraId="37B66A9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B9</w:t>
            </w:r>
          </w:p>
        </w:tc>
        <w:tc>
          <w:tcPr>
            <w:tcW w:w="2552" w:type="dxa"/>
            <w:shd w:val="clear" w:color="auto" w:fill="auto"/>
            <w:noWrap/>
            <w:vAlign w:val="center"/>
            <w:hideMark/>
          </w:tcPr>
          <w:p w14:paraId="6C2441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5DF94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2D4C9B1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EE5B3BD"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D2D4E5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E2298F3"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E1714CF" w14:textId="77777777" w:rsidTr="00C61A0C">
        <w:trPr>
          <w:trHeight w:val="270"/>
        </w:trPr>
        <w:tc>
          <w:tcPr>
            <w:tcW w:w="567" w:type="dxa"/>
            <w:shd w:val="clear" w:color="auto" w:fill="auto"/>
            <w:noWrap/>
            <w:vAlign w:val="center"/>
            <w:hideMark/>
          </w:tcPr>
          <w:p w14:paraId="15CCAF7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B10</w:t>
            </w:r>
          </w:p>
        </w:tc>
        <w:tc>
          <w:tcPr>
            <w:tcW w:w="2552" w:type="dxa"/>
            <w:shd w:val="clear" w:color="auto" w:fill="auto"/>
            <w:noWrap/>
            <w:vAlign w:val="center"/>
            <w:hideMark/>
          </w:tcPr>
          <w:p w14:paraId="6873C2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BF55A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4EA0E15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CF0BC7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0A79F0A1"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310FF1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8FEDAB0" w14:textId="77777777" w:rsidTr="00C61A0C">
        <w:trPr>
          <w:trHeight w:val="270"/>
        </w:trPr>
        <w:tc>
          <w:tcPr>
            <w:tcW w:w="567" w:type="dxa"/>
            <w:shd w:val="clear" w:color="auto" w:fill="auto"/>
            <w:noWrap/>
            <w:vAlign w:val="center"/>
            <w:hideMark/>
          </w:tcPr>
          <w:p w14:paraId="168621E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B11</w:t>
            </w:r>
          </w:p>
        </w:tc>
        <w:tc>
          <w:tcPr>
            <w:tcW w:w="2552" w:type="dxa"/>
            <w:shd w:val="clear" w:color="auto" w:fill="auto"/>
            <w:noWrap/>
            <w:vAlign w:val="center"/>
            <w:hideMark/>
          </w:tcPr>
          <w:p w14:paraId="32D001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0CCB5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7862042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3477F9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8F61806"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4046E0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975AA1" w14:textId="77777777" w:rsidTr="00C61A0C">
        <w:trPr>
          <w:trHeight w:val="508"/>
        </w:trPr>
        <w:tc>
          <w:tcPr>
            <w:tcW w:w="567" w:type="dxa"/>
            <w:shd w:val="clear" w:color="auto" w:fill="auto"/>
            <w:noWrap/>
            <w:vAlign w:val="center"/>
            <w:hideMark/>
          </w:tcPr>
          <w:p w14:paraId="441876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B12</w:t>
            </w:r>
          </w:p>
        </w:tc>
        <w:tc>
          <w:tcPr>
            <w:tcW w:w="2552" w:type="dxa"/>
            <w:shd w:val="clear" w:color="auto" w:fill="auto"/>
            <w:noWrap/>
            <w:vAlign w:val="center"/>
            <w:hideMark/>
          </w:tcPr>
          <w:p w14:paraId="7980D0B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5DD469B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8E7FB3A"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369DBBEF"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5C3F8DD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D30B4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2D4C098" w14:textId="77777777" w:rsidTr="00C61A0C">
        <w:trPr>
          <w:trHeight w:val="270"/>
        </w:trPr>
        <w:tc>
          <w:tcPr>
            <w:tcW w:w="567" w:type="dxa"/>
            <w:shd w:val="clear" w:color="auto" w:fill="auto"/>
            <w:noWrap/>
            <w:vAlign w:val="center"/>
            <w:hideMark/>
          </w:tcPr>
          <w:p w14:paraId="697C8B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B13</w:t>
            </w:r>
          </w:p>
        </w:tc>
        <w:tc>
          <w:tcPr>
            <w:tcW w:w="2552" w:type="dxa"/>
            <w:shd w:val="clear" w:color="auto" w:fill="auto"/>
            <w:noWrap/>
            <w:vAlign w:val="center"/>
            <w:hideMark/>
          </w:tcPr>
          <w:p w14:paraId="6A0F3C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6584C42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66917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46E68480"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476044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E8F1992" w14:textId="77777777" w:rsidR="001156EE" w:rsidRPr="004E67E9" w:rsidRDefault="001156EE" w:rsidP="00C61A0C">
            <w:pPr>
              <w:spacing w:after="0"/>
              <w:rPr>
                <w:rFonts w:ascii="Calibri" w:hAnsi="Calibri" w:cs="Arial"/>
                <w:sz w:val="18"/>
                <w:szCs w:val="18"/>
              </w:rPr>
            </w:pPr>
          </w:p>
        </w:tc>
      </w:tr>
      <w:tr w:rsidR="001156EE" w:rsidRPr="004E67E9" w14:paraId="5C060DF3" w14:textId="77777777" w:rsidTr="00C61A0C">
        <w:trPr>
          <w:trHeight w:val="270"/>
        </w:trPr>
        <w:tc>
          <w:tcPr>
            <w:tcW w:w="567" w:type="dxa"/>
            <w:shd w:val="clear" w:color="auto" w:fill="auto"/>
            <w:noWrap/>
            <w:vAlign w:val="center"/>
            <w:hideMark/>
          </w:tcPr>
          <w:p w14:paraId="56ED5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B14</w:t>
            </w:r>
          </w:p>
        </w:tc>
        <w:tc>
          <w:tcPr>
            <w:tcW w:w="2552" w:type="dxa"/>
            <w:shd w:val="clear" w:color="auto" w:fill="auto"/>
            <w:noWrap/>
            <w:vAlign w:val="center"/>
            <w:hideMark/>
          </w:tcPr>
          <w:p w14:paraId="6A277FD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086029A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6C29ED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1F7A536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2DE05D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A939D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B328A2C" w14:textId="77777777" w:rsidTr="00C61A0C">
        <w:trPr>
          <w:trHeight w:val="270"/>
        </w:trPr>
        <w:tc>
          <w:tcPr>
            <w:tcW w:w="567" w:type="dxa"/>
            <w:shd w:val="clear" w:color="auto" w:fill="auto"/>
            <w:noWrap/>
            <w:vAlign w:val="center"/>
            <w:hideMark/>
          </w:tcPr>
          <w:p w14:paraId="6F521CF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B15</w:t>
            </w:r>
          </w:p>
        </w:tc>
        <w:tc>
          <w:tcPr>
            <w:tcW w:w="2552" w:type="dxa"/>
            <w:shd w:val="clear" w:color="auto" w:fill="auto"/>
            <w:noWrap/>
            <w:vAlign w:val="center"/>
            <w:hideMark/>
          </w:tcPr>
          <w:p w14:paraId="3C2DE29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475B3B0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11F4A33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126FBE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F9AB5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D26F93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AE8351" w14:textId="77777777" w:rsidTr="00C61A0C">
        <w:trPr>
          <w:trHeight w:val="270"/>
        </w:trPr>
        <w:tc>
          <w:tcPr>
            <w:tcW w:w="567" w:type="dxa"/>
            <w:shd w:val="clear" w:color="auto" w:fill="auto"/>
            <w:noWrap/>
            <w:vAlign w:val="center"/>
            <w:hideMark/>
          </w:tcPr>
          <w:p w14:paraId="2CEB647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B16</w:t>
            </w:r>
          </w:p>
        </w:tc>
        <w:tc>
          <w:tcPr>
            <w:tcW w:w="2552" w:type="dxa"/>
            <w:shd w:val="clear" w:color="auto" w:fill="auto"/>
            <w:noWrap/>
            <w:vAlign w:val="center"/>
            <w:hideMark/>
          </w:tcPr>
          <w:p w14:paraId="5D7A290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285F9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8C6F6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3EE31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43F796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C5486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F98435" w14:textId="77777777" w:rsidTr="00C61A0C">
        <w:trPr>
          <w:trHeight w:val="270"/>
        </w:trPr>
        <w:tc>
          <w:tcPr>
            <w:tcW w:w="567" w:type="dxa"/>
            <w:shd w:val="clear" w:color="auto" w:fill="auto"/>
            <w:noWrap/>
            <w:vAlign w:val="center"/>
            <w:hideMark/>
          </w:tcPr>
          <w:p w14:paraId="3EF073E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B17</w:t>
            </w:r>
          </w:p>
        </w:tc>
        <w:tc>
          <w:tcPr>
            <w:tcW w:w="2552" w:type="dxa"/>
            <w:shd w:val="clear" w:color="auto" w:fill="auto"/>
            <w:noWrap/>
            <w:vAlign w:val="center"/>
            <w:hideMark/>
          </w:tcPr>
          <w:p w14:paraId="299AFE3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水位传感器信号</w:t>
            </w:r>
          </w:p>
        </w:tc>
        <w:tc>
          <w:tcPr>
            <w:tcW w:w="1417" w:type="dxa"/>
            <w:shd w:val="clear" w:color="auto" w:fill="auto"/>
            <w:noWrap/>
            <w:vAlign w:val="center"/>
            <w:hideMark/>
          </w:tcPr>
          <w:p w14:paraId="3A1879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7F9E9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97946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2C9E406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&gt;140KΩ</w:t>
            </w:r>
            <w:r w:rsidRPr="004E67E9">
              <w:rPr>
                <w:rFonts w:ascii="Calibri" w:hAnsi="Calibri" w:cs="Arial"/>
                <w:sz w:val="18"/>
                <w:szCs w:val="18"/>
              </w:rPr>
              <w:t>报警</w:t>
            </w:r>
          </w:p>
        </w:tc>
        <w:tc>
          <w:tcPr>
            <w:tcW w:w="1791" w:type="dxa"/>
            <w:shd w:val="clear" w:color="auto" w:fill="auto"/>
            <w:vAlign w:val="center"/>
            <w:hideMark/>
          </w:tcPr>
          <w:p w14:paraId="4E18802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5F5723" w14:textId="77777777" w:rsidTr="00C61A0C">
        <w:trPr>
          <w:trHeight w:val="270"/>
        </w:trPr>
        <w:tc>
          <w:tcPr>
            <w:tcW w:w="567" w:type="dxa"/>
            <w:shd w:val="clear" w:color="auto" w:fill="auto"/>
            <w:noWrap/>
            <w:vAlign w:val="center"/>
            <w:hideMark/>
          </w:tcPr>
          <w:p w14:paraId="2B519A8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B18</w:t>
            </w:r>
          </w:p>
        </w:tc>
        <w:tc>
          <w:tcPr>
            <w:tcW w:w="2552" w:type="dxa"/>
            <w:shd w:val="clear" w:color="auto" w:fill="auto"/>
            <w:noWrap/>
            <w:vAlign w:val="center"/>
            <w:hideMark/>
          </w:tcPr>
          <w:p w14:paraId="74A20C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环境温度传感器信号</w:t>
            </w:r>
          </w:p>
        </w:tc>
        <w:tc>
          <w:tcPr>
            <w:tcW w:w="1417" w:type="dxa"/>
            <w:shd w:val="clear" w:color="auto" w:fill="auto"/>
            <w:noWrap/>
            <w:vAlign w:val="center"/>
            <w:hideMark/>
          </w:tcPr>
          <w:p w14:paraId="07C6741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35FD43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E5C4D1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66065DC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83Ω~96KΩ</w:t>
            </w:r>
          </w:p>
        </w:tc>
        <w:tc>
          <w:tcPr>
            <w:tcW w:w="1791" w:type="dxa"/>
            <w:shd w:val="clear" w:color="auto" w:fill="auto"/>
            <w:vAlign w:val="center"/>
            <w:hideMark/>
          </w:tcPr>
          <w:p w14:paraId="1D48367F"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E452F4" w14:textId="77777777" w:rsidTr="00C61A0C">
        <w:trPr>
          <w:trHeight w:val="270"/>
        </w:trPr>
        <w:tc>
          <w:tcPr>
            <w:tcW w:w="567" w:type="dxa"/>
            <w:shd w:val="clear" w:color="auto" w:fill="auto"/>
            <w:noWrap/>
            <w:vAlign w:val="center"/>
            <w:hideMark/>
          </w:tcPr>
          <w:p w14:paraId="429ED1F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B19</w:t>
            </w:r>
          </w:p>
        </w:tc>
        <w:tc>
          <w:tcPr>
            <w:tcW w:w="2552" w:type="dxa"/>
            <w:shd w:val="clear" w:color="auto" w:fill="auto"/>
            <w:noWrap/>
            <w:vAlign w:val="center"/>
            <w:hideMark/>
          </w:tcPr>
          <w:p w14:paraId="61EA2BD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驻车回路气压传感器信号</w:t>
            </w:r>
          </w:p>
        </w:tc>
        <w:tc>
          <w:tcPr>
            <w:tcW w:w="1417" w:type="dxa"/>
            <w:shd w:val="clear" w:color="auto" w:fill="auto"/>
            <w:noWrap/>
            <w:vAlign w:val="center"/>
            <w:hideMark/>
          </w:tcPr>
          <w:p w14:paraId="6FA02CD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EE54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D44E7B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77A4ACD"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79943C9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9B621C6" w14:textId="77777777" w:rsidTr="00C61A0C">
        <w:trPr>
          <w:trHeight w:val="270"/>
        </w:trPr>
        <w:tc>
          <w:tcPr>
            <w:tcW w:w="567" w:type="dxa"/>
            <w:shd w:val="clear" w:color="auto" w:fill="auto"/>
            <w:noWrap/>
            <w:vAlign w:val="center"/>
            <w:hideMark/>
          </w:tcPr>
          <w:p w14:paraId="404F31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B20</w:t>
            </w:r>
          </w:p>
        </w:tc>
        <w:tc>
          <w:tcPr>
            <w:tcW w:w="2552" w:type="dxa"/>
            <w:shd w:val="clear" w:color="auto" w:fill="auto"/>
            <w:noWrap/>
            <w:vAlign w:val="center"/>
            <w:hideMark/>
          </w:tcPr>
          <w:p w14:paraId="391EAA0C"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后桥回路气压传感器信号</w:t>
            </w:r>
          </w:p>
        </w:tc>
        <w:tc>
          <w:tcPr>
            <w:tcW w:w="1417" w:type="dxa"/>
            <w:shd w:val="clear" w:color="auto" w:fill="auto"/>
            <w:noWrap/>
            <w:vAlign w:val="center"/>
            <w:hideMark/>
          </w:tcPr>
          <w:p w14:paraId="686E5D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CFC911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569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6405F12"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6E8BF15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3FF8E5" w14:textId="77777777" w:rsidTr="00C61A0C">
        <w:trPr>
          <w:trHeight w:val="270"/>
        </w:trPr>
        <w:tc>
          <w:tcPr>
            <w:tcW w:w="567" w:type="dxa"/>
            <w:shd w:val="clear" w:color="auto" w:fill="auto"/>
            <w:noWrap/>
            <w:vAlign w:val="center"/>
            <w:hideMark/>
          </w:tcPr>
          <w:p w14:paraId="2B3A5E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B21</w:t>
            </w:r>
          </w:p>
        </w:tc>
        <w:tc>
          <w:tcPr>
            <w:tcW w:w="2552" w:type="dxa"/>
            <w:shd w:val="clear" w:color="auto" w:fill="auto"/>
            <w:noWrap/>
            <w:vAlign w:val="center"/>
            <w:hideMark/>
          </w:tcPr>
          <w:p w14:paraId="79598F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7BD1F2C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5CF0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88712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0CE0DD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r w:rsidRPr="004E67E9">
              <w:rPr>
                <w:rFonts w:ascii="Calibri" w:hAnsi="Calibri" w:cs="Arial"/>
                <w:sz w:val="18"/>
                <w:szCs w:val="18"/>
              </w:rPr>
              <w:t xml:space="preserve"> </w:t>
            </w:r>
          </w:p>
        </w:tc>
        <w:tc>
          <w:tcPr>
            <w:tcW w:w="1791" w:type="dxa"/>
            <w:shd w:val="clear" w:color="auto" w:fill="auto"/>
            <w:vAlign w:val="center"/>
            <w:hideMark/>
          </w:tcPr>
          <w:p w14:paraId="7BF6CDB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6C86F510" w14:textId="77777777" w:rsidTr="00C61A0C">
        <w:trPr>
          <w:trHeight w:val="270"/>
        </w:trPr>
        <w:tc>
          <w:tcPr>
            <w:tcW w:w="567" w:type="dxa"/>
            <w:shd w:val="clear" w:color="auto" w:fill="auto"/>
            <w:noWrap/>
            <w:vAlign w:val="center"/>
            <w:hideMark/>
          </w:tcPr>
          <w:p w14:paraId="1F3C4CC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B22</w:t>
            </w:r>
          </w:p>
        </w:tc>
        <w:tc>
          <w:tcPr>
            <w:tcW w:w="2552" w:type="dxa"/>
            <w:shd w:val="clear" w:color="auto" w:fill="auto"/>
            <w:noWrap/>
            <w:vAlign w:val="center"/>
            <w:hideMark/>
          </w:tcPr>
          <w:p w14:paraId="675A0A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45BDBF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31185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22C9E3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r w:rsidRPr="004E67E9">
              <w:rPr>
                <w:rFonts w:ascii="Calibri" w:hAnsi="Calibri" w:cs="Arial"/>
                <w:sz w:val="18"/>
                <w:szCs w:val="18"/>
              </w:rPr>
              <w:t xml:space="preserve"> </w:t>
            </w:r>
          </w:p>
        </w:tc>
        <w:tc>
          <w:tcPr>
            <w:tcW w:w="1611" w:type="dxa"/>
            <w:shd w:val="clear" w:color="auto" w:fill="auto"/>
            <w:noWrap/>
            <w:vAlign w:val="center"/>
            <w:hideMark/>
          </w:tcPr>
          <w:p w14:paraId="64BDDD3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p>
        </w:tc>
        <w:tc>
          <w:tcPr>
            <w:tcW w:w="1791" w:type="dxa"/>
            <w:shd w:val="clear" w:color="auto" w:fill="auto"/>
            <w:vAlign w:val="center"/>
            <w:hideMark/>
          </w:tcPr>
          <w:p w14:paraId="62DDA81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21E7F7" w14:textId="77777777" w:rsidTr="00C61A0C">
        <w:trPr>
          <w:trHeight w:val="270"/>
        </w:trPr>
        <w:tc>
          <w:tcPr>
            <w:tcW w:w="567" w:type="dxa"/>
            <w:shd w:val="clear" w:color="auto" w:fill="auto"/>
            <w:noWrap/>
            <w:vAlign w:val="center"/>
            <w:hideMark/>
          </w:tcPr>
          <w:p w14:paraId="10745E2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B23</w:t>
            </w:r>
          </w:p>
        </w:tc>
        <w:tc>
          <w:tcPr>
            <w:tcW w:w="2552" w:type="dxa"/>
            <w:shd w:val="clear" w:color="auto" w:fill="auto"/>
            <w:noWrap/>
            <w:vAlign w:val="center"/>
            <w:hideMark/>
          </w:tcPr>
          <w:p w14:paraId="5B4DA57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tcPr>
          <w:p w14:paraId="4CD173C9"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1A53D0A5"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C780FA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4FC441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CCE0852" w14:textId="77777777" w:rsidR="001156EE" w:rsidRPr="004E67E9" w:rsidRDefault="001156EE" w:rsidP="00C61A0C">
            <w:pPr>
              <w:spacing w:after="0"/>
              <w:rPr>
                <w:rFonts w:ascii="Calibri" w:hAnsi="Calibri"/>
                <w:sz w:val="18"/>
                <w:szCs w:val="18"/>
              </w:rPr>
            </w:pPr>
          </w:p>
        </w:tc>
      </w:tr>
      <w:tr w:rsidR="001156EE" w:rsidRPr="004E67E9" w14:paraId="0181A4EA" w14:textId="77777777" w:rsidTr="00C61A0C">
        <w:trPr>
          <w:trHeight w:val="270"/>
        </w:trPr>
        <w:tc>
          <w:tcPr>
            <w:tcW w:w="567" w:type="dxa"/>
            <w:shd w:val="clear" w:color="auto" w:fill="auto"/>
            <w:noWrap/>
            <w:vAlign w:val="center"/>
            <w:hideMark/>
          </w:tcPr>
          <w:p w14:paraId="5ACCAEB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B24</w:t>
            </w:r>
          </w:p>
        </w:tc>
        <w:tc>
          <w:tcPr>
            <w:tcW w:w="2552" w:type="dxa"/>
            <w:shd w:val="clear" w:color="auto" w:fill="auto"/>
            <w:noWrap/>
            <w:vAlign w:val="center"/>
            <w:hideMark/>
          </w:tcPr>
          <w:p w14:paraId="7957A75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前桥回路气压传感器电源</w:t>
            </w:r>
          </w:p>
        </w:tc>
        <w:tc>
          <w:tcPr>
            <w:tcW w:w="1417" w:type="dxa"/>
            <w:shd w:val="clear" w:color="auto" w:fill="auto"/>
            <w:noWrap/>
            <w:vAlign w:val="center"/>
            <w:hideMark/>
          </w:tcPr>
          <w:p w14:paraId="32BB1D3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F5D207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B48D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p>
        </w:tc>
        <w:tc>
          <w:tcPr>
            <w:tcW w:w="1611" w:type="dxa"/>
            <w:shd w:val="clear" w:color="auto" w:fill="auto"/>
            <w:noWrap/>
            <w:vAlign w:val="center"/>
            <w:hideMark/>
          </w:tcPr>
          <w:p w14:paraId="23A8B17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19AC493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A2FBA5" w14:textId="77777777" w:rsidTr="00C61A0C">
        <w:trPr>
          <w:trHeight w:val="270"/>
        </w:trPr>
        <w:tc>
          <w:tcPr>
            <w:tcW w:w="567" w:type="dxa"/>
            <w:shd w:val="clear" w:color="auto" w:fill="auto"/>
            <w:noWrap/>
            <w:vAlign w:val="center"/>
            <w:hideMark/>
          </w:tcPr>
          <w:p w14:paraId="65A067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B25</w:t>
            </w:r>
          </w:p>
        </w:tc>
        <w:tc>
          <w:tcPr>
            <w:tcW w:w="2552" w:type="dxa"/>
            <w:shd w:val="clear" w:color="auto" w:fill="auto"/>
            <w:noWrap/>
            <w:vAlign w:val="center"/>
            <w:hideMark/>
          </w:tcPr>
          <w:p w14:paraId="55C263F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前桥气压传感器电源（预留）</w:t>
            </w:r>
          </w:p>
        </w:tc>
        <w:tc>
          <w:tcPr>
            <w:tcW w:w="1417" w:type="dxa"/>
            <w:shd w:val="clear" w:color="auto" w:fill="auto"/>
            <w:noWrap/>
            <w:vAlign w:val="center"/>
            <w:hideMark/>
          </w:tcPr>
          <w:p w14:paraId="1D813D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02107C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D79DE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575CF87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24B49A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56F2B80" w14:textId="77777777" w:rsidTr="00C61A0C">
        <w:trPr>
          <w:trHeight w:val="270"/>
        </w:trPr>
        <w:tc>
          <w:tcPr>
            <w:tcW w:w="567" w:type="dxa"/>
            <w:shd w:val="clear" w:color="auto" w:fill="auto"/>
            <w:noWrap/>
            <w:vAlign w:val="center"/>
            <w:hideMark/>
          </w:tcPr>
          <w:p w14:paraId="6A9CAE9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B26</w:t>
            </w:r>
          </w:p>
        </w:tc>
        <w:tc>
          <w:tcPr>
            <w:tcW w:w="2552" w:type="dxa"/>
            <w:shd w:val="clear" w:color="auto" w:fill="auto"/>
            <w:noWrap/>
            <w:vAlign w:val="center"/>
            <w:hideMark/>
          </w:tcPr>
          <w:p w14:paraId="17E407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驻车气压传感器电源</w:t>
            </w:r>
          </w:p>
        </w:tc>
        <w:tc>
          <w:tcPr>
            <w:tcW w:w="1417" w:type="dxa"/>
            <w:shd w:val="clear" w:color="auto" w:fill="auto"/>
            <w:noWrap/>
            <w:vAlign w:val="center"/>
            <w:hideMark/>
          </w:tcPr>
          <w:p w14:paraId="21F1DF5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571102F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AB7DB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4802DA5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5V±0.1V/8.0mA </w:t>
            </w:r>
          </w:p>
        </w:tc>
        <w:tc>
          <w:tcPr>
            <w:tcW w:w="1791" w:type="dxa"/>
            <w:shd w:val="clear" w:color="auto" w:fill="auto"/>
            <w:vAlign w:val="center"/>
            <w:hideMark/>
          </w:tcPr>
          <w:p w14:paraId="307EA4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DF99AFF" w14:textId="77777777" w:rsidTr="00C61A0C">
        <w:trPr>
          <w:trHeight w:val="270"/>
        </w:trPr>
        <w:tc>
          <w:tcPr>
            <w:tcW w:w="567" w:type="dxa"/>
            <w:shd w:val="clear" w:color="auto" w:fill="auto"/>
            <w:noWrap/>
            <w:vAlign w:val="center"/>
            <w:hideMark/>
          </w:tcPr>
          <w:p w14:paraId="14E48C9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B27</w:t>
            </w:r>
          </w:p>
        </w:tc>
        <w:tc>
          <w:tcPr>
            <w:tcW w:w="2552" w:type="dxa"/>
            <w:shd w:val="clear" w:color="auto" w:fill="auto"/>
            <w:noWrap/>
            <w:vAlign w:val="center"/>
            <w:hideMark/>
          </w:tcPr>
          <w:p w14:paraId="1EF2547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车速传感器电源</w:t>
            </w:r>
          </w:p>
        </w:tc>
        <w:tc>
          <w:tcPr>
            <w:tcW w:w="1417" w:type="dxa"/>
            <w:shd w:val="clear" w:color="auto" w:fill="auto"/>
            <w:noWrap/>
            <w:vAlign w:val="center"/>
            <w:hideMark/>
          </w:tcPr>
          <w:p w14:paraId="519E80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8A99FE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E6896F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7D7576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12V±0.3V </w:t>
            </w:r>
          </w:p>
        </w:tc>
        <w:tc>
          <w:tcPr>
            <w:tcW w:w="1791" w:type="dxa"/>
            <w:shd w:val="clear" w:color="auto" w:fill="auto"/>
            <w:vAlign w:val="center"/>
            <w:hideMark/>
          </w:tcPr>
          <w:p w14:paraId="1E6118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8D5CF3" w14:textId="77777777" w:rsidTr="00C61A0C">
        <w:trPr>
          <w:trHeight w:val="270"/>
        </w:trPr>
        <w:tc>
          <w:tcPr>
            <w:tcW w:w="567" w:type="dxa"/>
            <w:shd w:val="clear" w:color="auto" w:fill="auto"/>
            <w:noWrap/>
            <w:vAlign w:val="center"/>
            <w:hideMark/>
          </w:tcPr>
          <w:p w14:paraId="3BBBF45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B28</w:t>
            </w:r>
          </w:p>
        </w:tc>
        <w:tc>
          <w:tcPr>
            <w:tcW w:w="2552" w:type="dxa"/>
            <w:shd w:val="clear" w:color="auto" w:fill="auto"/>
            <w:noWrap/>
            <w:vAlign w:val="center"/>
            <w:hideMark/>
          </w:tcPr>
          <w:p w14:paraId="34988C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1417" w:type="dxa"/>
            <w:shd w:val="clear" w:color="auto" w:fill="auto"/>
            <w:noWrap/>
            <w:vAlign w:val="center"/>
            <w:hideMark/>
          </w:tcPr>
          <w:p w14:paraId="5B50635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709" w:type="dxa"/>
            <w:shd w:val="clear" w:color="auto" w:fill="auto"/>
            <w:noWrap/>
            <w:vAlign w:val="center"/>
            <w:hideMark/>
          </w:tcPr>
          <w:p w14:paraId="35FF61A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15269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1A872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4288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990C62B" w14:textId="77777777" w:rsidTr="00C61A0C">
        <w:trPr>
          <w:trHeight w:val="270"/>
        </w:trPr>
        <w:tc>
          <w:tcPr>
            <w:tcW w:w="567" w:type="dxa"/>
            <w:shd w:val="clear" w:color="auto" w:fill="auto"/>
            <w:noWrap/>
            <w:vAlign w:val="center"/>
            <w:hideMark/>
          </w:tcPr>
          <w:p w14:paraId="47339B5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B29</w:t>
            </w:r>
          </w:p>
        </w:tc>
        <w:tc>
          <w:tcPr>
            <w:tcW w:w="2552" w:type="dxa"/>
            <w:shd w:val="clear" w:color="auto" w:fill="auto"/>
            <w:noWrap/>
            <w:vAlign w:val="center"/>
            <w:hideMark/>
          </w:tcPr>
          <w:p w14:paraId="21DC046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车速传感器信号</w:t>
            </w:r>
          </w:p>
        </w:tc>
        <w:tc>
          <w:tcPr>
            <w:tcW w:w="1417" w:type="dxa"/>
            <w:shd w:val="clear" w:color="auto" w:fill="auto"/>
            <w:noWrap/>
            <w:vAlign w:val="center"/>
            <w:hideMark/>
          </w:tcPr>
          <w:p w14:paraId="10A166B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AEE54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1A1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949A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shd w:val="clear" w:color="auto" w:fill="auto"/>
            <w:vAlign w:val="center"/>
            <w:hideMark/>
          </w:tcPr>
          <w:p w14:paraId="5919B06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33EAD77" w14:textId="77777777" w:rsidTr="00C61A0C">
        <w:trPr>
          <w:trHeight w:val="270"/>
        </w:trPr>
        <w:tc>
          <w:tcPr>
            <w:tcW w:w="567" w:type="dxa"/>
            <w:shd w:val="clear" w:color="auto" w:fill="auto"/>
            <w:noWrap/>
            <w:vAlign w:val="center"/>
            <w:hideMark/>
          </w:tcPr>
          <w:p w14:paraId="520F314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B30</w:t>
            </w:r>
          </w:p>
        </w:tc>
        <w:tc>
          <w:tcPr>
            <w:tcW w:w="2552" w:type="dxa"/>
            <w:shd w:val="clear" w:color="auto" w:fill="auto"/>
            <w:noWrap/>
            <w:vAlign w:val="center"/>
            <w:hideMark/>
          </w:tcPr>
          <w:p w14:paraId="2BE2E3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车速信号输出地</w:t>
            </w:r>
          </w:p>
        </w:tc>
        <w:tc>
          <w:tcPr>
            <w:tcW w:w="1417" w:type="dxa"/>
            <w:shd w:val="clear" w:color="auto" w:fill="auto"/>
            <w:noWrap/>
            <w:vAlign w:val="center"/>
            <w:hideMark/>
          </w:tcPr>
          <w:p w14:paraId="3A43B27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信号输出地</w:t>
            </w:r>
          </w:p>
        </w:tc>
        <w:tc>
          <w:tcPr>
            <w:tcW w:w="709" w:type="dxa"/>
            <w:shd w:val="clear" w:color="auto" w:fill="auto"/>
            <w:noWrap/>
            <w:vAlign w:val="center"/>
            <w:hideMark/>
          </w:tcPr>
          <w:p w14:paraId="522164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624FED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450527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877B3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10A3E9" w14:textId="77777777" w:rsidTr="00C61A0C">
        <w:trPr>
          <w:trHeight w:val="270"/>
        </w:trPr>
        <w:tc>
          <w:tcPr>
            <w:tcW w:w="567" w:type="dxa"/>
            <w:shd w:val="clear" w:color="auto" w:fill="auto"/>
            <w:noWrap/>
            <w:vAlign w:val="center"/>
            <w:hideMark/>
          </w:tcPr>
          <w:p w14:paraId="46919F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B31</w:t>
            </w:r>
          </w:p>
        </w:tc>
        <w:tc>
          <w:tcPr>
            <w:tcW w:w="2552" w:type="dxa"/>
            <w:shd w:val="clear" w:color="auto" w:fill="auto"/>
            <w:noWrap/>
            <w:vAlign w:val="center"/>
            <w:hideMark/>
          </w:tcPr>
          <w:p w14:paraId="5BA7639F"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车速信号输出</w:t>
            </w:r>
            <w:r w:rsidRPr="004E67E9">
              <w:rPr>
                <w:rFonts w:ascii="Calibri" w:hAnsi="Calibri" w:cs="Arial"/>
                <w:color w:val="000000"/>
                <w:sz w:val="18"/>
                <w:szCs w:val="18"/>
                <w:lang w:eastAsia="zh-CN"/>
              </w:rPr>
              <w:t>1</w:t>
            </w:r>
            <w:r w:rsidRPr="004E67E9">
              <w:rPr>
                <w:rFonts w:ascii="Calibri" w:hAnsi="Calibri"/>
                <w:color w:val="000000"/>
                <w:sz w:val="18"/>
                <w:szCs w:val="18"/>
                <w:lang w:eastAsia="zh-CN"/>
              </w:rPr>
              <w:t>（集电极开路）</w:t>
            </w:r>
          </w:p>
        </w:tc>
        <w:tc>
          <w:tcPr>
            <w:tcW w:w="1417" w:type="dxa"/>
            <w:shd w:val="clear" w:color="auto" w:fill="auto"/>
            <w:noWrap/>
            <w:vAlign w:val="center"/>
            <w:hideMark/>
          </w:tcPr>
          <w:p w14:paraId="3FA5B84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539C779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34A545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数字输出</w:t>
            </w:r>
          </w:p>
        </w:tc>
        <w:tc>
          <w:tcPr>
            <w:tcW w:w="1611" w:type="dxa"/>
            <w:shd w:val="clear" w:color="auto" w:fill="auto"/>
            <w:noWrap/>
            <w:vAlign w:val="center"/>
            <w:hideMark/>
          </w:tcPr>
          <w:p w14:paraId="435627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vMerge w:val="restart"/>
            <w:shd w:val="clear" w:color="auto" w:fill="auto"/>
            <w:vAlign w:val="center"/>
            <w:hideMark/>
          </w:tcPr>
          <w:p w14:paraId="5B46E87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仪表端内置</w:t>
            </w:r>
            <w:r w:rsidRPr="004E67E9">
              <w:rPr>
                <w:rFonts w:ascii="Calibri" w:hAnsi="Calibri"/>
                <w:sz w:val="18"/>
                <w:szCs w:val="18"/>
                <w:lang w:eastAsia="zh-CN"/>
              </w:rPr>
              <w:t>2K</w:t>
            </w:r>
            <w:r w:rsidRPr="004E67E9">
              <w:rPr>
                <w:rFonts w:ascii="Calibri" w:hAnsi="Calibri"/>
                <w:sz w:val="18"/>
                <w:szCs w:val="18"/>
                <w:lang w:eastAsia="zh-CN"/>
              </w:rPr>
              <w:t>电阻，使用信号的</w:t>
            </w:r>
            <w:r w:rsidRPr="004E67E9">
              <w:rPr>
                <w:rFonts w:ascii="Calibri" w:hAnsi="Calibri"/>
                <w:sz w:val="18"/>
                <w:szCs w:val="18"/>
                <w:lang w:eastAsia="zh-CN"/>
              </w:rPr>
              <w:t>ECU</w:t>
            </w:r>
            <w:r w:rsidRPr="004E67E9">
              <w:rPr>
                <w:rFonts w:ascii="Calibri" w:hAnsi="Calibri"/>
                <w:sz w:val="18"/>
                <w:szCs w:val="18"/>
                <w:lang w:eastAsia="zh-CN"/>
              </w:rPr>
              <w:t>与仪表输出端电路匹配</w:t>
            </w:r>
          </w:p>
          <w:p w14:paraId="4A512BF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 xml:space="preserve"> </w:t>
            </w:r>
          </w:p>
        </w:tc>
      </w:tr>
      <w:tr w:rsidR="001156EE" w:rsidRPr="004E67E9" w14:paraId="5BC9901A" w14:textId="77777777" w:rsidTr="00C61A0C">
        <w:trPr>
          <w:trHeight w:val="270"/>
        </w:trPr>
        <w:tc>
          <w:tcPr>
            <w:tcW w:w="567" w:type="dxa"/>
            <w:shd w:val="clear" w:color="auto" w:fill="auto"/>
            <w:noWrap/>
            <w:vAlign w:val="center"/>
            <w:hideMark/>
          </w:tcPr>
          <w:p w14:paraId="446CDAD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B32</w:t>
            </w:r>
          </w:p>
        </w:tc>
        <w:tc>
          <w:tcPr>
            <w:tcW w:w="2552" w:type="dxa"/>
            <w:shd w:val="clear" w:color="auto" w:fill="auto"/>
            <w:noWrap/>
            <w:vAlign w:val="center"/>
            <w:hideMark/>
          </w:tcPr>
          <w:p w14:paraId="1F134E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w:t>
            </w:r>
            <w:r w:rsidRPr="004E67E9">
              <w:rPr>
                <w:rFonts w:ascii="Calibri" w:hAnsi="Calibri" w:cs="Arial"/>
                <w:color w:val="000000"/>
                <w:sz w:val="18"/>
                <w:szCs w:val="18"/>
              </w:rPr>
              <w:t>2</w:t>
            </w:r>
          </w:p>
        </w:tc>
        <w:tc>
          <w:tcPr>
            <w:tcW w:w="1417" w:type="dxa"/>
            <w:shd w:val="clear" w:color="auto" w:fill="auto"/>
            <w:noWrap/>
            <w:vAlign w:val="center"/>
            <w:hideMark/>
          </w:tcPr>
          <w:p w14:paraId="42A834E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4A026C9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5A0DB6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B0DE3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3EE11403" w14:textId="77777777" w:rsidR="001156EE" w:rsidRPr="004E67E9" w:rsidRDefault="001156EE" w:rsidP="00C61A0C">
            <w:pPr>
              <w:spacing w:after="0"/>
              <w:rPr>
                <w:rFonts w:ascii="Calibri" w:hAnsi="Calibri"/>
                <w:sz w:val="18"/>
                <w:szCs w:val="18"/>
              </w:rPr>
            </w:pPr>
          </w:p>
        </w:tc>
      </w:tr>
      <w:tr w:rsidR="001156EE" w:rsidRPr="004E67E9" w14:paraId="62D7DA53" w14:textId="77777777" w:rsidTr="00C61A0C">
        <w:trPr>
          <w:trHeight w:val="270"/>
        </w:trPr>
        <w:tc>
          <w:tcPr>
            <w:tcW w:w="567" w:type="dxa"/>
            <w:shd w:val="clear" w:color="auto" w:fill="auto"/>
            <w:noWrap/>
            <w:vAlign w:val="center"/>
            <w:hideMark/>
          </w:tcPr>
          <w:p w14:paraId="5EAA2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w:t>
            </w:r>
          </w:p>
        </w:tc>
        <w:tc>
          <w:tcPr>
            <w:tcW w:w="2552" w:type="dxa"/>
            <w:shd w:val="clear" w:color="auto" w:fill="auto"/>
            <w:noWrap/>
            <w:vAlign w:val="center"/>
            <w:hideMark/>
          </w:tcPr>
          <w:p w14:paraId="41A280F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hint="eastAsia"/>
                <w:color w:val="000000"/>
                <w:sz w:val="18"/>
                <w:szCs w:val="18"/>
                <w:lang w:eastAsia="zh-CN"/>
              </w:rPr>
              <w:t>变速箱取力</w:t>
            </w:r>
          </w:p>
        </w:tc>
        <w:tc>
          <w:tcPr>
            <w:tcW w:w="1417" w:type="dxa"/>
            <w:shd w:val="clear" w:color="auto" w:fill="auto"/>
            <w:noWrap/>
            <w:vAlign w:val="center"/>
            <w:hideMark/>
          </w:tcPr>
          <w:p w14:paraId="12398E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50A21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C5095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12054DCB" w14:textId="77777777" w:rsidR="001156EE" w:rsidRPr="004E67E9" w:rsidRDefault="001156EE" w:rsidP="00C61A0C">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708614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F4B7FF" w14:textId="77777777" w:rsidTr="00C61A0C">
        <w:trPr>
          <w:trHeight w:val="270"/>
        </w:trPr>
        <w:tc>
          <w:tcPr>
            <w:tcW w:w="567" w:type="dxa"/>
            <w:shd w:val="clear" w:color="auto" w:fill="auto"/>
            <w:noWrap/>
            <w:vAlign w:val="center"/>
            <w:hideMark/>
          </w:tcPr>
          <w:p w14:paraId="0DDF9F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w:t>
            </w:r>
          </w:p>
        </w:tc>
        <w:tc>
          <w:tcPr>
            <w:tcW w:w="2552" w:type="dxa"/>
            <w:shd w:val="clear" w:color="auto" w:fill="auto"/>
            <w:noWrap/>
            <w:vAlign w:val="center"/>
            <w:hideMark/>
          </w:tcPr>
          <w:p w14:paraId="56FCD3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后照灯指示</w:t>
            </w:r>
          </w:p>
        </w:tc>
        <w:tc>
          <w:tcPr>
            <w:tcW w:w="1417" w:type="dxa"/>
            <w:shd w:val="clear" w:color="auto" w:fill="auto"/>
            <w:noWrap/>
            <w:vAlign w:val="center"/>
            <w:hideMark/>
          </w:tcPr>
          <w:p w14:paraId="3C4651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70A838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07C2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tcPr>
          <w:p w14:paraId="3718AEB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s="Arial"/>
                <w:sz w:val="18"/>
                <w:szCs w:val="18"/>
              </w:rPr>
              <w:t>16~32V</w:t>
            </w:r>
          </w:p>
        </w:tc>
        <w:tc>
          <w:tcPr>
            <w:tcW w:w="1791" w:type="dxa"/>
            <w:shd w:val="clear" w:color="auto" w:fill="auto"/>
            <w:vAlign w:val="center"/>
          </w:tcPr>
          <w:p w14:paraId="48F2AD72" w14:textId="77777777" w:rsidR="001156EE" w:rsidRPr="004E67E9" w:rsidRDefault="001156EE" w:rsidP="00C61A0C">
            <w:pPr>
              <w:spacing w:after="0"/>
              <w:rPr>
                <w:rFonts w:ascii="Calibri" w:hAnsi="Calibri" w:cs="Arial"/>
                <w:sz w:val="18"/>
                <w:szCs w:val="18"/>
              </w:rPr>
            </w:pPr>
          </w:p>
        </w:tc>
      </w:tr>
      <w:tr w:rsidR="001156EE" w:rsidRPr="004E67E9" w14:paraId="07CDC32E" w14:textId="77777777" w:rsidTr="00C61A0C">
        <w:trPr>
          <w:trHeight w:val="270"/>
        </w:trPr>
        <w:tc>
          <w:tcPr>
            <w:tcW w:w="567" w:type="dxa"/>
            <w:shd w:val="clear" w:color="auto" w:fill="auto"/>
            <w:noWrap/>
            <w:vAlign w:val="center"/>
            <w:hideMark/>
          </w:tcPr>
          <w:p w14:paraId="674373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C3</w:t>
            </w:r>
          </w:p>
        </w:tc>
        <w:tc>
          <w:tcPr>
            <w:tcW w:w="2552" w:type="dxa"/>
            <w:shd w:val="clear" w:color="auto" w:fill="auto"/>
            <w:noWrap/>
            <w:vAlign w:val="center"/>
            <w:hideMark/>
          </w:tcPr>
          <w:p w14:paraId="21AD02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54AF0E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27076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1885E7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9D851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10715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32D1D0" w14:textId="77777777" w:rsidTr="00C61A0C">
        <w:trPr>
          <w:trHeight w:val="270"/>
        </w:trPr>
        <w:tc>
          <w:tcPr>
            <w:tcW w:w="567" w:type="dxa"/>
            <w:shd w:val="clear" w:color="auto" w:fill="auto"/>
            <w:noWrap/>
            <w:vAlign w:val="center"/>
            <w:hideMark/>
          </w:tcPr>
          <w:p w14:paraId="7BC561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C4</w:t>
            </w:r>
          </w:p>
        </w:tc>
        <w:tc>
          <w:tcPr>
            <w:tcW w:w="2552" w:type="dxa"/>
            <w:shd w:val="clear" w:color="auto" w:fill="auto"/>
            <w:noWrap/>
            <w:vAlign w:val="center"/>
            <w:hideMark/>
          </w:tcPr>
          <w:p w14:paraId="5E30B9A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菜单确认键</w:t>
            </w:r>
          </w:p>
        </w:tc>
        <w:tc>
          <w:tcPr>
            <w:tcW w:w="1417" w:type="dxa"/>
            <w:shd w:val="clear" w:color="auto" w:fill="auto"/>
            <w:noWrap/>
            <w:vAlign w:val="center"/>
            <w:hideMark/>
          </w:tcPr>
          <w:p w14:paraId="0E4F961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E3D8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AC9365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435D31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FEFD1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815F532" w14:textId="77777777" w:rsidTr="00C61A0C">
        <w:trPr>
          <w:trHeight w:val="270"/>
        </w:trPr>
        <w:tc>
          <w:tcPr>
            <w:tcW w:w="567" w:type="dxa"/>
            <w:shd w:val="clear" w:color="auto" w:fill="auto"/>
            <w:noWrap/>
            <w:vAlign w:val="center"/>
            <w:hideMark/>
          </w:tcPr>
          <w:p w14:paraId="1EA7CA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C5</w:t>
            </w:r>
          </w:p>
        </w:tc>
        <w:tc>
          <w:tcPr>
            <w:tcW w:w="2552" w:type="dxa"/>
            <w:shd w:val="clear" w:color="auto" w:fill="auto"/>
            <w:noWrap/>
            <w:vAlign w:val="center"/>
            <w:hideMark/>
          </w:tcPr>
          <w:p w14:paraId="26232F1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菜单取消键</w:t>
            </w:r>
          </w:p>
        </w:tc>
        <w:tc>
          <w:tcPr>
            <w:tcW w:w="1417" w:type="dxa"/>
            <w:shd w:val="clear" w:color="auto" w:fill="auto"/>
            <w:noWrap/>
            <w:vAlign w:val="center"/>
            <w:hideMark/>
          </w:tcPr>
          <w:p w14:paraId="2ED358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EDA4F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3DE21B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BBF89A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E1072E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20E3041" w14:textId="77777777" w:rsidTr="00C61A0C">
        <w:trPr>
          <w:trHeight w:val="270"/>
        </w:trPr>
        <w:tc>
          <w:tcPr>
            <w:tcW w:w="567" w:type="dxa"/>
            <w:shd w:val="clear" w:color="auto" w:fill="auto"/>
            <w:noWrap/>
            <w:vAlign w:val="center"/>
            <w:hideMark/>
          </w:tcPr>
          <w:p w14:paraId="1D6C45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C6</w:t>
            </w:r>
          </w:p>
        </w:tc>
        <w:tc>
          <w:tcPr>
            <w:tcW w:w="2552" w:type="dxa"/>
            <w:shd w:val="clear" w:color="auto" w:fill="auto"/>
            <w:noWrap/>
            <w:vAlign w:val="center"/>
            <w:hideMark/>
          </w:tcPr>
          <w:p w14:paraId="5DBC8E4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菜单上翻键</w:t>
            </w:r>
          </w:p>
        </w:tc>
        <w:tc>
          <w:tcPr>
            <w:tcW w:w="1417" w:type="dxa"/>
            <w:shd w:val="clear" w:color="auto" w:fill="auto"/>
            <w:noWrap/>
            <w:vAlign w:val="center"/>
            <w:hideMark/>
          </w:tcPr>
          <w:p w14:paraId="25AADD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270A3C8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C029A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D0BEB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0D68A1A7"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37F1F9" w14:textId="77777777" w:rsidTr="00C61A0C">
        <w:trPr>
          <w:trHeight w:val="270"/>
        </w:trPr>
        <w:tc>
          <w:tcPr>
            <w:tcW w:w="567" w:type="dxa"/>
            <w:shd w:val="clear" w:color="auto" w:fill="auto"/>
            <w:noWrap/>
            <w:vAlign w:val="center"/>
            <w:hideMark/>
          </w:tcPr>
          <w:p w14:paraId="755DE4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C7</w:t>
            </w:r>
          </w:p>
        </w:tc>
        <w:tc>
          <w:tcPr>
            <w:tcW w:w="2552" w:type="dxa"/>
            <w:shd w:val="clear" w:color="auto" w:fill="auto"/>
            <w:noWrap/>
            <w:vAlign w:val="center"/>
            <w:hideMark/>
          </w:tcPr>
          <w:p w14:paraId="2E011B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菜单下翻键</w:t>
            </w:r>
          </w:p>
        </w:tc>
        <w:tc>
          <w:tcPr>
            <w:tcW w:w="1417" w:type="dxa"/>
            <w:shd w:val="clear" w:color="auto" w:fill="auto"/>
            <w:noWrap/>
            <w:vAlign w:val="center"/>
            <w:hideMark/>
          </w:tcPr>
          <w:p w14:paraId="7B9B7B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E4494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DB1F7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525AA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D6C139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4D6C0F5" w14:textId="77777777" w:rsidTr="00C61A0C">
        <w:trPr>
          <w:trHeight w:val="270"/>
        </w:trPr>
        <w:tc>
          <w:tcPr>
            <w:tcW w:w="567" w:type="dxa"/>
            <w:shd w:val="clear" w:color="auto" w:fill="auto"/>
            <w:noWrap/>
            <w:vAlign w:val="center"/>
            <w:hideMark/>
          </w:tcPr>
          <w:p w14:paraId="5B4ADC2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C8</w:t>
            </w:r>
          </w:p>
        </w:tc>
        <w:tc>
          <w:tcPr>
            <w:tcW w:w="2552" w:type="dxa"/>
            <w:shd w:val="clear" w:color="auto" w:fill="auto"/>
            <w:noWrap/>
            <w:vAlign w:val="center"/>
            <w:hideMark/>
          </w:tcPr>
          <w:p w14:paraId="61ECF0B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高档开关</w:t>
            </w:r>
          </w:p>
        </w:tc>
        <w:tc>
          <w:tcPr>
            <w:tcW w:w="1417" w:type="dxa"/>
            <w:shd w:val="clear" w:color="auto" w:fill="auto"/>
            <w:noWrap/>
            <w:vAlign w:val="center"/>
            <w:hideMark/>
          </w:tcPr>
          <w:p w14:paraId="59DBF59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66ABD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7FDC17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CF4E3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D03D91"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F442BD0" w14:textId="77777777" w:rsidTr="00C61A0C">
        <w:trPr>
          <w:trHeight w:val="270"/>
        </w:trPr>
        <w:tc>
          <w:tcPr>
            <w:tcW w:w="567" w:type="dxa"/>
            <w:shd w:val="clear" w:color="auto" w:fill="auto"/>
            <w:noWrap/>
            <w:vAlign w:val="center"/>
            <w:hideMark/>
          </w:tcPr>
          <w:p w14:paraId="6DB57C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C9</w:t>
            </w:r>
          </w:p>
        </w:tc>
        <w:tc>
          <w:tcPr>
            <w:tcW w:w="2552" w:type="dxa"/>
            <w:shd w:val="clear" w:color="auto" w:fill="auto"/>
            <w:noWrap/>
            <w:vAlign w:val="center"/>
            <w:hideMark/>
          </w:tcPr>
          <w:p w14:paraId="667CD4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进气预热开关</w:t>
            </w:r>
          </w:p>
        </w:tc>
        <w:tc>
          <w:tcPr>
            <w:tcW w:w="1417" w:type="dxa"/>
            <w:shd w:val="clear" w:color="auto" w:fill="auto"/>
            <w:noWrap/>
            <w:vAlign w:val="center"/>
            <w:hideMark/>
          </w:tcPr>
          <w:p w14:paraId="5DF0789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4EB64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FB4C7C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561A18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1D7E3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0265A39" w14:textId="77777777" w:rsidTr="00C61A0C">
        <w:trPr>
          <w:trHeight w:val="270"/>
        </w:trPr>
        <w:tc>
          <w:tcPr>
            <w:tcW w:w="567" w:type="dxa"/>
            <w:shd w:val="clear" w:color="auto" w:fill="auto"/>
            <w:noWrap/>
            <w:vAlign w:val="center"/>
            <w:hideMark/>
          </w:tcPr>
          <w:p w14:paraId="455176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C10</w:t>
            </w:r>
          </w:p>
        </w:tc>
        <w:tc>
          <w:tcPr>
            <w:tcW w:w="2552" w:type="dxa"/>
            <w:shd w:val="clear" w:color="auto" w:fill="auto"/>
            <w:noWrap/>
            <w:vAlign w:val="center"/>
            <w:hideMark/>
          </w:tcPr>
          <w:p w14:paraId="613224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挂车</w:t>
            </w:r>
            <w:r w:rsidRPr="004E67E9">
              <w:rPr>
                <w:rFonts w:ascii="Calibri" w:hAnsi="Calibri" w:cs="Arial"/>
                <w:color w:val="000000"/>
                <w:sz w:val="18"/>
                <w:szCs w:val="18"/>
              </w:rPr>
              <w:t>ABS</w:t>
            </w:r>
            <w:r w:rsidRPr="004E67E9">
              <w:rPr>
                <w:rFonts w:ascii="Calibri" w:hAnsi="Calibri"/>
                <w:color w:val="000000"/>
                <w:sz w:val="18"/>
                <w:szCs w:val="18"/>
              </w:rPr>
              <w:t>指示</w:t>
            </w:r>
          </w:p>
        </w:tc>
        <w:tc>
          <w:tcPr>
            <w:tcW w:w="1417" w:type="dxa"/>
            <w:shd w:val="clear" w:color="auto" w:fill="auto"/>
            <w:noWrap/>
            <w:vAlign w:val="center"/>
            <w:hideMark/>
          </w:tcPr>
          <w:p w14:paraId="5BB8E01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E79EC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67ABC7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2D9DCDF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9F467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A81396" w14:textId="77777777" w:rsidTr="00C61A0C">
        <w:trPr>
          <w:trHeight w:val="270"/>
        </w:trPr>
        <w:tc>
          <w:tcPr>
            <w:tcW w:w="567" w:type="dxa"/>
            <w:shd w:val="clear" w:color="auto" w:fill="auto"/>
            <w:noWrap/>
            <w:vAlign w:val="center"/>
            <w:hideMark/>
          </w:tcPr>
          <w:p w14:paraId="6A601D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C11</w:t>
            </w:r>
          </w:p>
        </w:tc>
        <w:tc>
          <w:tcPr>
            <w:tcW w:w="2552" w:type="dxa"/>
            <w:shd w:val="clear" w:color="auto" w:fill="auto"/>
            <w:noWrap/>
            <w:vAlign w:val="center"/>
            <w:hideMark/>
          </w:tcPr>
          <w:p w14:paraId="0461BE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轴差开关</w:t>
            </w:r>
          </w:p>
        </w:tc>
        <w:tc>
          <w:tcPr>
            <w:tcW w:w="1417" w:type="dxa"/>
            <w:shd w:val="clear" w:color="auto" w:fill="auto"/>
            <w:noWrap/>
            <w:vAlign w:val="center"/>
            <w:hideMark/>
          </w:tcPr>
          <w:p w14:paraId="34C7524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DAD1FC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55A9CE6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6E60BB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00B0AC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E62465" w14:textId="77777777" w:rsidTr="00C61A0C">
        <w:trPr>
          <w:trHeight w:val="270"/>
        </w:trPr>
        <w:tc>
          <w:tcPr>
            <w:tcW w:w="567" w:type="dxa"/>
            <w:shd w:val="clear" w:color="auto" w:fill="auto"/>
            <w:noWrap/>
            <w:vAlign w:val="center"/>
            <w:hideMark/>
          </w:tcPr>
          <w:p w14:paraId="55041EE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C12</w:t>
            </w:r>
          </w:p>
        </w:tc>
        <w:tc>
          <w:tcPr>
            <w:tcW w:w="2552" w:type="dxa"/>
            <w:shd w:val="clear" w:color="auto" w:fill="auto"/>
            <w:noWrap/>
            <w:vAlign w:val="center"/>
            <w:hideMark/>
          </w:tcPr>
          <w:p w14:paraId="1A238E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轮差开关</w:t>
            </w:r>
          </w:p>
        </w:tc>
        <w:tc>
          <w:tcPr>
            <w:tcW w:w="1417" w:type="dxa"/>
            <w:shd w:val="clear" w:color="auto" w:fill="auto"/>
            <w:noWrap/>
            <w:vAlign w:val="center"/>
            <w:hideMark/>
          </w:tcPr>
          <w:p w14:paraId="61211F0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EB10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9A9193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673A41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40E2691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E80E19" w14:textId="77777777" w:rsidTr="00C61A0C">
        <w:trPr>
          <w:trHeight w:val="270"/>
        </w:trPr>
        <w:tc>
          <w:tcPr>
            <w:tcW w:w="567" w:type="dxa"/>
            <w:shd w:val="clear" w:color="auto" w:fill="auto"/>
            <w:noWrap/>
            <w:vAlign w:val="center"/>
            <w:hideMark/>
          </w:tcPr>
          <w:p w14:paraId="400F01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C13</w:t>
            </w:r>
          </w:p>
        </w:tc>
        <w:tc>
          <w:tcPr>
            <w:tcW w:w="2552" w:type="dxa"/>
            <w:shd w:val="clear" w:color="auto" w:fill="auto"/>
            <w:noWrap/>
            <w:vAlign w:val="center"/>
            <w:hideMark/>
          </w:tcPr>
          <w:p w14:paraId="1AB55D34" w14:textId="1755FDE4"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电源开关指示</w:t>
            </w:r>
          </w:p>
        </w:tc>
        <w:tc>
          <w:tcPr>
            <w:tcW w:w="1417" w:type="dxa"/>
            <w:shd w:val="clear" w:color="auto" w:fill="auto"/>
            <w:noWrap/>
            <w:vAlign w:val="center"/>
            <w:hideMark/>
          </w:tcPr>
          <w:p w14:paraId="3AC561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4143854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65D953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F3157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030286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0706339" w14:textId="77777777" w:rsidTr="00C61A0C">
        <w:trPr>
          <w:trHeight w:val="270"/>
        </w:trPr>
        <w:tc>
          <w:tcPr>
            <w:tcW w:w="567" w:type="dxa"/>
            <w:shd w:val="clear" w:color="auto" w:fill="auto"/>
            <w:noWrap/>
            <w:vAlign w:val="center"/>
            <w:hideMark/>
          </w:tcPr>
          <w:p w14:paraId="6B719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C14</w:t>
            </w:r>
          </w:p>
        </w:tc>
        <w:tc>
          <w:tcPr>
            <w:tcW w:w="2552" w:type="dxa"/>
            <w:shd w:val="clear" w:color="auto" w:fill="auto"/>
            <w:noWrap/>
            <w:vAlign w:val="center"/>
            <w:hideMark/>
          </w:tcPr>
          <w:p w14:paraId="7FB2E60C" w14:textId="64200517" w:rsidR="001156EE" w:rsidRPr="004E67E9" w:rsidRDefault="00FA20B8" w:rsidP="00C61A0C">
            <w:pPr>
              <w:spacing w:after="0"/>
              <w:rPr>
                <w:rFonts w:ascii="Calibri" w:hAnsi="Calibri" w:cs="宋体"/>
                <w:color w:val="000000"/>
                <w:sz w:val="18"/>
                <w:szCs w:val="18"/>
                <w:lang w:eastAsia="zh-CN"/>
              </w:rPr>
            </w:pPr>
            <w:r>
              <w:rPr>
                <w:rFonts w:ascii="Calibri" w:hAnsi="Calibri" w:hint="eastAsia"/>
                <w:color w:val="000000"/>
                <w:sz w:val="18"/>
                <w:szCs w:val="18"/>
                <w:lang w:eastAsia="zh-CN"/>
              </w:rPr>
              <w:t>紧急切断</w:t>
            </w:r>
          </w:p>
        </w:tc>
        <w:tc>
          <w:tcPr>
            <w:tcW w:w="1417" w:type="dxa"/>
            <w:shd w:val="clear" w:color="auto" w:fill="auto"/>
            <w:noWrap/>
            <w:vAlign w:val="center"/>
          </w:tcPr>
          <w:p w14:paraId="0D3067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150901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583A49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64D0D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51E8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FE6AD9A" w14:textId="77777777" w:rsidTr="00BA0648">
        <w:trPr>
          <w:trHeight w:val="270"/>
        </w:trPr>
        <w:tc>
          <w:tcPr>
            <w:tcW w:w="567" w:type="dxa"/>
            <w:shd w:val="clear" w:color="auto" w:fill="FFFF00"/>
            <w:noWrap/>
            <w:vAlign w:val="center"/>
            <w:hideMark/>
          </w:tcPr>
          <w:p w14:paraId="729B3E65"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C15</w:t>
            </w:r>
          </w:p>
        </w:tc>
        <w:tc>
          <w:tcPr>
            <w:tcW w:w="2552" w:type="dxa"/>
            <w:shd w:val="clear" w:color="auto" w:fill="FFFF00"/>
            <w:noWrap/>
            <w:vAlign w:val="center"/>
            <w:hideMark/>
          </w:tcPr>
          <w:p w14:paraId="48B5ADD7" w14:textId="6512EB1F"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厢门开关指示</w:t>
            </w:r>
          </w:p>
        </w:tc>
        <w:tc>
          <w:tcPr>
            <w:tcW w:w="1417" w:type="dxa"/>
            <w:shd w:val="clear" w:color="auto" w:fill="FFFF00"/>
            <w:noWrap/>
            <w:vAlign w:val="center"/>
          </w:tcPr>
          <w:p w14:paraId="7CDAEDF0" w14:textId="1F728DBD" w:rsidR="00BA0648" w:rsidRPr="004E67E9" w:rsidRDefault="00BA0648" w:rsidP="00BA0648">
            <w:pPr>
              <w:spacing w:after="0"/>
              <w:rPr>
                <w:rFonts w:ascii="Calibri" w:hAnsi="Calibri" w:cs="宋体"/>
                <w:color w:val="000000"/>
                <w:sz w:val="18"/>
                <w:szCs w:val="18"/>
                <w:lang w:eastAsia="zh-CN"/>
              </w:rPr>
            </w:pPr>
            <w:r>
              <w:rPr>
                <w:rFonts w:ascii="Calibri" w:hAnsi="Calibri" w:hint="eastAsia"/>
                <w:color w:val="000000"/>
                <w:sz w:val="18"/>
                <w:szCs w:val="18"/>
                <w:lang w:eastAsia="zh-CN"/>
              </w:rPr>
              <w:t>低边输入</w:t>
            </w:r>
          </w:p>
        </w:tc>
        <w:tc>
          <w:tcPr>
            <w:tcW w:w="709" w:type="dxa"/>
            <w:shd w:val="clear" w:color="auto" w:fill="FFFF00"/>
            <w:noWrap/>
            <w:vAlign w:val="center"/>
            <w:hideMark/>
          </w:tcPr>
          <w:p w14:paraId="75E7126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FFFF00"/>
            <w:noWrap/>
            <w:vAlign w:val="center"/>
            <w:hideMark/>
          </w:tcPr>
          <w:p w14:paraId="3CBA3AA9"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FFFF00"/>
            <w:noWrap/>
            <w:vAlign w:val="center"/>
            <w:hideMark/>
          </w:tcPr>
          <w:p w14:paraId="4F692A41" w14:textId="7399C936" w:rsidR="00BA0648" w:rsidRPr="004E67E9" w:rsidRDefault="00BA0648" w:rsidP="00BA0648">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1086D6A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r w:rsidR="00BA0648" w:rsidRPr="004E67E9" w14:paraId="1BF78187" w14:textId="77777777" w:rsidTr="00C61A0C">
        <w:trPr>
          <w:trHeight w:val="270"/>
        </w:trPr>
        <w:tc>
          <w:tcPr>
            <w:tcW w:w="567" w:type="dxa"/>
            <w:shd w:val="clear" w:color="auto" w:fill="auto"/>
            <w:noWrap/>
            <w:vAlign w:val="center"/>
            <w:hideMark/>
          </w:tcPr>
          <w:p w14:paraId="6F9E9EFF"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C16</w:t>
            </w:r>
          </w:p>
        </w:tc>
        <w:tc>
          <w:tcPr>
            <w:tcW w:w="2552" w:type="dxa"/>
            <w:shd w:val="clear" w:color="auto" w:fill="auto"/>
            <w:noWrap/>
            <w:vAlign w:val="center"/>
            <w:hideMark/>
          </w:tcPr>
          <w:p w14:paraId="3346835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L1</w:t>
            </w:r>
          </w:p>
        </w:tc>
        <w:tc>
          <w:tcPr>
            <w:tcW w:w="1417" w:type="dxa"/>
            <w:shd w:val="clear" w:color="auto" w:fill="auto"/>
            <w:noWrap/>
            <w:vAlign w:val="center"/>
            <w:hideMark/>
          </w:tcPr>
          <w:p w14:paraId="332A61D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BF7A9B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73728BF"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A23220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val="restart"/>
            <w:shd w:val="clear" w:color="auto" w:fill="auto"/>
            <w:vAlign w:val="center"/>
            <w:hideMark/>
          </w:tcPr>
          <w:p w14:paraId="40DDE719"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悬空报警</w:t>
            </w:r>
          </w:p>
        </w:tc>
      </w:tr>
      <w:tr w:rsidR="00BA0648" w:rsidRPr="004E67E9" w14:paraId="3793D9C6" w14:textId="77777777" w:rsidTr="00C61A0C">
        <w:trPr>
          <w:trHeight w:val="270"/>
        </w:trPr>
        <w:tc>
          <w:tcPr>
            <w:tcW w:w="567" w:type="dxa"/>
            <w:shd w:val="clear" w:color="auto" w:fill="auto"/>
            <w:noWrap/>
            <w:vAlign w:val="center"/>
            <w:hideMark/>
          </w:tcPr>
          <w:p w14:paraId="0130CA8C"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C17</w:t>
            </w:r>
          </w:p>
        </w:tc>
        <w:tc>
          <w:tcPr>
            <w:tcW w:w="2552" w:type="dxa"/>
            <w:shd w:val="clear" w:color="auto" w:fill="auto"/>
            <w:noWrap/>
            <w:vAlign w:val="center"/>
            <w:hideMark/>
          </w:tcPr>
          <w:p w14:paraId="47D720A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L2</w:t>
            </w:r>
          </w:p>
        </w:tc>
        <w:tc>
          <w:tcPr>
            <w:tcW w:w="1417" w:type="dxa"/>
            <w:shd w:val="clear" w:color="auto" w:fill="auto"/>
            <w:noWrap/>
            <w:vAlign w:val="center"/>
            <w:hideMark/>
          </w:tcPr>
          <w:p w14:paraId="230D28B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AE0160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1B9D5B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47EEA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5F9A253F" w14:textId="77777777" w:rsidR="00BA0648" w:rsidRPr="004E67E9" w:rsidRDefault="00BA0648" w:rsidP="00BA0648">
            <w:pPr>
              <w:spacing w:after="0"/>
              <w:rPr>
                <w:rFonts w:ascii="Calibri" w:hAnsi="Calibri" w:cs="Arial"/>
                <w:sz w:val="18"/>
                <w:szCs w:val="18"/>
              </w:rPr>
            </w:pPr>
          </w:p>
        </w:tc>
      </w:tr>
      <w:tr w:rsidR="00BA0648" w:rsidRPr="004E67E9" w14:paraId="0573E0E8" w14:textId="77777777" w:rsidTr="00C61A0C">
        <w:trPr>
          <w:trHeight w:val="270"/>
        </w:trPr>
        <w:tc>
          <w:tcPr>
            <w:tcW w:w="567" w:type="dxa"/>
            <w:shd w:val="clear" w:color="auto" w:fill="auto"/>
            <w:noWrap/>
            <w:vAlign w:val="center"/>
            <w:hideMark/>
          </w:tcPr>
          <w:p w14:paraId="3E164C6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C18</w:t>
            </w:r>
          </w:p>
        </w:tc>
        <w:tc>
          <w:tcPr>
            <w:tcW w:w="2552" w:type="dxa"/>
            <w:shd w:val="clear" w:color="auto" w:fill="auto"/>
            <w:noWrap/>
            <w:vAlign w:val="center"/>
            <w:hideMark/>
          </w:tcPr>
          <w:p w14:paraId="787D2211"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L3</w:t>
            </w:r>
          </w:p>
        </w:tc>
        <w:tc>
          <w:tcPr>
            <w:tcW w:w="1417" w:type="dxa"/>
            <w:shd w:val="clear" w:color="auto" w:fill="auto"/>
            <w:noWrap/>
            <w:vAlign w:val="center"/>
            <w:hideMark/>
          </w:tcPr>
          <w:p w14:paraId="7390D7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A9C298"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99B05A2"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1B33C51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2C1D91EC" w14:textId="77777777" w:rsidR="00BA0648" w:rsidRPr="004E67E9" w:rsidRDefault="00BA0648" w:rsidP="00BA0648">
            <w:pPr>
              <w:spacing w:after="0"/>
              <w:rPr>
                <w:rFonts w:ascii="Calibri" w:hAnsi="Calibri" w:cs="Arial"/>
                <w:sz w:val="18"/>
                <w:szCs w:val="18"/>
              </w:rPr>
            </w:pPr>
          </w:p>
        </w:tc>
      </w:tr>
      <w:tr w:rsidR="00BA0648" w:rsidRPr="004E67E9" w14:paraId="45BD6826" w14:textId="77777777" w:rsidTr="00C61A0C">
        <w:trPr>
          <w:trHeight w:val="240"/>
        </w:trPr>
        <w:tc>
          <w:tcPr>
            <w:tcW w:w="567" w:type="dxa"/>
            <w:shd w:val="clear" w:color="auto" w:fill="auto"/>
            <w:noWrap/>
            <w:vAlign w:val="center"/>
            <w:hideMark/>
          </w:tcPr>
          <w:p w14:paraId="4987D369"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C19</w:t>
            </w:r>
          </w:p>
        </w:tc>
        <w:tc>
          <w:tcPr>
            <w:tcW w:w="2552" w:type="dxa"/>
            <w:shd w:val="clear" w:color="auto" w:fill="auto"/>
            <w:noWrap/>
            <w:vAlign w:val="center"/>
            <w:hideMark/>
          </w:tcPr>
          <w:p w14:paraId="7AC646A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L4</w:t>
            </w:r>
          </w:p>
        </w:tc>
        <w:tc>
          <w:tcPr>
            <w:tcW w:w="1417" w:type="dxa"/>
            <w:shd w:val="clear" w:color="auto" w:fill="auto"/>
            <w:noWrap/>
            <w:vAlign w:val="center"/>
            <w:hideMark/>
          </w:tcPr>
          <w:p w14:paraId="2391308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3FFD6B5"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8DC968C"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886CE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vMerge/>
            <w:shd w:val="clear" w:color="auto" w:fill="auto"/>
            <w:vAlign w:val="center"/>
            <w:hideMark/>
          </w:tcPr>
          <w:p w14:paraId="09C78170" w14:textId="77777777" w:rsidR="00BA0648" w:rsidRPr="004E67E9" w:rsidRDefault="00BA0648" w:rsidP="00BA0648">
            <w:pPr>
              <w:spacing w:after="0"/>
              <w:rPr>
                <w:rFonts w:ascii="Calibri" w:hAnsi="Calibri" w:cs="Arial"/>
                <w:sz w:val="18"/>
                <w:szCs w:val="18"/>
              </w:rPr>
            </w:pPr>
          </w:p>
        </w:tc>
      </w:tr>
      <w:tr w:rsidR="00BA0648" w:rsidRPr="004E67E9" w14:paraId="2B88CF68" w14:textId="77777777" w:rsidTr="00C61A0C">
        <w:trPr>
          <w:trHeight w:val="270"/>
        </w:trPr>
        <w:tc>
          <w:tcPr>
            <w:tcW w:w="567" w:type="dxa"/>
            <w:shd w:val="clear" w:color="auto" w:fill="auto"/>
            <w:noWrap/>
            <w:vAlign w:val="center"/>
            <w:hideMark/>
          </w:tcPr>
          <w:p w14:paraId="0E515811"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C20</w:t>
            </w:r>
          </w:p>
        </w:tc>
        <w:tc>
          <w:tcPr>
            <w:tcW w:w="2552" w:type="dxa"/>
            <w:shd w:val="clear" w:color="auto" w:fill="auto"/>
            <w:noWrap/>
            <w:vAlign w:val="center"/>
            <w:hideMark/>
          </w:tcPr>
          <w:p w14:paraId="61AC4AFB"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R1</w:t>
            </w:r>
          </w:p>
        </w:tc>
        <w:tc>
          <w:tcPr>
            <w:tcW w:w="1417" w:type="dxa"/>
            <w:shd w:val="clear" w:color="auto" w:fill="auto"/>
            <w:noWrap/>
            <w:vAlign w:val="center"/>
            <w:hideMark/>
          </w:tcPr>
          <w:p w14:paraId="29C571FA"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B241CA"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929E2D"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6CAFC3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43B8C78" w14:textId="77777777" w:rsidR="00BA0648" w:rsidRPr="004E67E9" w:rsidRDefault="00BA0648" w:rsidP="00BA0648">
            <w:pPr>
              <w:spacing w:after="0"/>
              <w:rPr>
                <w:rFonts w:ascii="Calibri" w:hAnsi="Calibri" w:cs="Arial"/>
                <w:sz w:val="18"/>
                <w:szCs w:val="18"/>
              </w:rPr>
            </w:pPr>
          </w:p>
        </w:tc>
      </w:tr>
      <w:tr w:rsidR="00BA0648" w:rsidRPr="004E67E9" w14:paraId="5FF99B97" w14:textId="77777777" w:rsidTr="00C61A0C">
        <w:trPr>
          <w:trHeight w:val="270"/>
        </w:trPr>
        <w:tc>
          <w:tcPr>
            <w:tcW w:w="567" w:type="dxa"/>
            <w:shd w:val="clear" w:color="auto" w:fill="auto"/>
            <w:noWrap/>
            <w:vAlign w:val="center"/>
            <w:hideMark/>
          </w:tcPr>
          <w:p w14:paraId="3A898D57"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C21</w:t>
            </w:r>
          </w:p>
        </w:tc>
        <w:tc>
          <w:tcPr>
            <w:tcW w:w="2552" w:type="dxa"/>
            <w:shd w:val="clear" w:color="auto" w:fill="auto"/>
            <w:noWrap/>
            <w:vAlign w:val="center"/>
            <w:hideMark/>
          </w:tcPr>
          <w:p w14:paraId="4A00242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R2</w:t>
            </w:r>
          </w:p>
        </w:tc>
        <w:tc>
          <w:tcPr>
            <w:tcW w:w="1417" w:type="dxa"/>
            <w:shd w:val="clear" w:color="auto" w:fill="auto"/>
            <w:noWrap/>
            <w:vAlign w:val="center"/>
            <w:hideMark/>
          </w:tcPr>
          <w:p w14:paraId="027825C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64DA71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C111EB6"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7D423C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606D6647" w14:textId="77777777" w:rsidR="00BA0648" w:rsidRPr="004E67E9" w:rsidRDefault="00BA0648" w:rsidP="00BA0648">
            <w:pPr>
              <w:spacing w:after="0"/>
              <w:rPr>
                <w:rFonts w:ascii="Calibri" w:hAnsi="Calibri" w:cs="Arial"/>
                <w:sz w:val="18"/>
                <w:szCs w:val="18"/>
              </w:rPr>
            </w:pPr>
          </w:p>
        </w:tc>
      </w:tr>
      <w:tr w:rsidR="00BA0648" w:rsidRPr="004E67E9" w14:paraId="4669783F" w14:textId="77777777" w:rsidTr="00C61A0C">
        <w:trPr>
          <w:trHeight w:val="270"/>
        </w:trPr>
        <w:tc>
          <w:tcPr>
            <w:tcW w:w="567" w:type="dxa"/>
            <w:shd w:val="clear" w:color="auto" w:fill="auto"/>
            <w:noWrap/>
            <w:vAlign w:val="center"/>
            <w:hideMark/>
          </w:tcPr>
          <w:p w14:paraId="05D2DBF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C22</w:t>
            </w:r>
          </w:p>
        </w:tc>
        <w:tc>
          <w:tcPr>
            <w:tcW w:w="2552" w:type="dxa"/>
            <w:shd w:val="clear" w:color="auto" w:fill="auto"/>
            <w:noWrap/>
            <w:vAlign w:val="center"/>
            <w:hideMark/>
          </w:tcPr>
          <w:p w14:paraId="054DE3C9"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R3</w:t>
            </w:r>
          </w:p>
        </w:tc>
        <w:tc>
          <w:tcPr>
            <w:tcW w:w="1417" w:type="dxa"/>
            <w:shd w:val="clear" w:color="auto" w:fill="auto"/>
            <w:noWrap/>
            <w:vAlign w:val="center"/>
            <w:hideMark/>
          </w:tcPr>
          <w:p w14:paraId="182840F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B50AD8D"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1EDD0E"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8132BF7"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28A8050" w14:textId="77777777" w:rsidR="00BA0648" w:rsidRPr="004E67E9" w:rsidRDefault="00BA0648" w:rsidP="00BA0648">
            <w:pPr>
              <w:spacing w:after="0"/>
              <w:rPr>
                <w:rFonts w:ascii="Calibri" w:hAnsi="Calibri" w:cs="Arial"/>
                <w:sz w:val="18"/>
                <w:szCs w:val="18"/>
              </w:rPr>
            </w:pPr>
          </w:p>
        </w:tc>
      </w:tr>
      <w:tr w:rsidR="00BA0648" w:rsidRPr="004E67E9" w14:paraId="270B7EFA" w14:textId="77777777" w:rsidTr="00C61A0C">
        <w:trPr>
          <w:trHeight w:val="270"/>
        </w:trPr>
        <w:tc>
          <w:tcPr>
            <w:tcW w:w="567" w:type="dxa"/>
            <w:shd w:val="clear" w:color="auto" w:fill="auto"/>
            <w:noWrap/>
            <w:vAlign w:val="center"/>
            <w:hideMark/>
          </w:tcPr>
          <w:p w14:paraId="5736D40A"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C23</w:t>
            </w:r>
          </w:p>
        </w:tc>
        <w:tc>
          <w:tcPr>
            <w:tcW w:w="2552" w:type="dxa"/>
            <w:shd w:val="clear" w:color="auto" w:fill="auto"/>
            <w:noWrap/>
            <w:vAlign w:val="center"/>
            <w:hideMark/>
          </w:tcPr>
          <w:p w14:paraId="6D716496"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R4</w:t>
            </w:r>
          </w:p>
        </w:tc>
        <w:tc>
          <w:tcPr>
            <w:tcW w:w="1417" w:type="dxa"/>
            <w:shd w:val="clear" w:color="auto" w:fill="auto"/>
            <w:noWrap/>
            <w:vAlign w:val="center"/>
            <w:hideMark/>
          </w:tcPr>
          <w:p w14:paraId="322CD058"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419190"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A7A3A18"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E13A3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12717E6B" w14:textId="77777777" w:rsidR="00BA0648" w:rsidRPr="004E67E9" w:rsidRDefault="00BA0648" w:rsidP="00BA0648">
            <w:pPr>
              <w:spacing w:after="0"/>
              <w:rPr>
                <w:rFonts w:ascii="Calibri" w:hAnsi="Calibri" w:cs="Arial"/>
                <w:sz w:val="18"/>
                <w:szCs w:val="18"/>
              </w:rPr>
            </w:pPr>
          </w:p>
        </w:tc>
      </w:tr>
      <w:tr w:rsidR="00BA0648" w:rsidRPr="004E67E9" w14:paraId="01DF7180" w14:textId="77777777" w:rsidTr="00C61A0C">
        <w:trPr>
          <w:trHeight w:val="270"/>
        </w:trPr>
        <w:tc>
          <w:tcPr>
            <w:tcW w:w="567" w:type="dxa"/>
            <w:shd w:val="clear" w:color="auto" w:fill="auto"/>
            <w:noWrap/>
            <w:vAlign w:val="center"/>
            <w:hideMark/>
          </w:tcPr>
          <w:p w14:paraId="7F1307D2"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C24</w:t>
            </w:r>
          </w:p>
        </w:tc>
        <w:tc>
          <w:tcPr>
            <w:tcW w:w="2552" w:type="dxa"/>
            <w:shd w:val="clear" w:color="auto" w:fill="auto"/>
            <w:noWrap/>
            <w:vAlign w:val="center"/>
            <w:hideMark/>
          </w:tcPr>
          <w:p w14:paraId="181FFCAD"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驻车制动开关</w:t>
            </w:r>
          </w:p>
        </w:tc>
        <w:tc>
          <w:tcPr>
            <w:tcW w:w="1417" w:type="dxa"/>
            <w:shd w:val="clear" w:color="auto" w:fill="auto"/>
            <w:noWrap/>
            <w:vAlign w:val="center"/>
            <w:hideMark/>
          </w:tcPr>
          <w:p w14:paraId="1E2D3637"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785ACC1"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E413A9B"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7724BF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0~2V</w:t>
            </w:r>
          </w:p>
        </w:tc>
        <w:tc>
          <w:tcPr>
            <w:tcW w:w="1791" w:type="dxa"/>
            <w:vMerge/>
            <w:shd w:val="clear" w:color="auto" w:fill="auto"/>
            <w:vAlign w:val="center"/>
            <w:hideMark/>
          </w:tcPr>
          <w:p w14:paraId="56D9F02A" w14:textId="77777777" w:rsidR="00BA0648" w:rsidRPr="004E67E9" w:rsidRDefault="00BA0648" w:rsidP="00BA0648">
            <w:pPr>
              <w:spacing w:after="0"/>
              <w:rPr>
                <w:rFonts w:ascii="Calibri" w:hAnsi="Calibri" w:cs="Arial"/>
                <w:sz w:val="18"/>
                <w:szCs w:val="18"/>
              </w:rPr>
            </w:pPr>
          </w:p>
        </w:tc>
      </w:tr>
      <w:tr w:rsidR="00BA0648" w:rsidRPr="004E67E9" w14:paraId="5B2EED13" w14:textId="77777777" w:rsidTr="00C61A0C">
        <w:trPr>
          <w:trHeight w:val="270"/>
        </w:trPr>
        <w:tc>
          <w:tcPr>
            <w:tcW w:w="567" w:type="dxa"/>
            <w:shd w:val="clear" w:color="auto" w:fill="auto"/>
            <w:noWrap/>
            <w:vAlign w:val="center"/>
            <w:hideMark/>
          </w:tcPr>
          <w:p w14:paraId="7411E0BD"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C25</w:t>
            </w:r>
          </w:p>
        </w:tc>
        <w:tc>
          <w:tcPr>
            <w:tcW w:w="2552" w:type="dxa"/>
            <w:shd w:val="clear" w:color="auto" w:fill="auto"/>
            <w:noWrap/>
            <w:vAlign w:val="center"/>
            <w:hideMark/>
          </w:tcPr>
          <w:p w14:paraId="6CE79710" w14:textId="77777777" w:rsidR="00BA0648" w:rsidRPr="004E67E9" w:rsidRDefault="00BA0648" w:rsidP="00BA0648">
            <w:pPr>
              <w:spacing w:after="0"/>
              <w:rPr>
                <w:rFonts w:ascii="Calibri" w:hAnsi="Calibri" w:cs="宋体"/>
                <w:color w:val="000000"/>
                <w:sz w:val="18"/>
                <w:szCs w:val="18"/>
                <w:lang w:eastAsia="zh-CN"/>
              </w:rPr>
            </w:pPr>
            <w:r w:rsidRPr="004E67E9">
              <w:rPr>
                <w:rFonts w:ascii="Calibri" w:hAnsi="Calibri"/>
                <w:color w:val="000000"/>
                <w:sz w:val="18"/>
                <w:szCs w:val="18"/>
                <w:lang w:eastAsia="zh-CN"/>
              </w:rPr>
              <w:t>BCM</w:t>
            </w:r>
            <w:r w:rsidRPr="004E67E9">
              <w:rPr>
                <w:rFonts w:ascii="Calibri" w:hAnsi="Calibri"/>
                <w:color w:val="000000"/>
                <w:sz w:val="18"/>
                <w:szCs w:val="18"/>
                <w:lang w:eastAsia="zh-CN"/>
              </w:rPr>
              <w:t>跛行回家开关（预留）</w:t>
            </w:r>
          </w:p>
        </w:tc>
        <w:tc>
          <w:tcPr>
            <w:tcW w:w="1417" w:type="dxa"/>
            <w:shd w:val="clear" w:color="auto" w:fill="auto"/>
            <w:noWrap/>
            <w:vAlign w:val="center"/>
            <w:hideMark/>
          </w:tcPr>
          <w:p w14:paraId="0B9B4105"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高边输入</w:t>
            </w:r>
            <w:r w:rsidRPr="004E67E9">
              <w:rPr>
                <w:rFonts w:ascii="Calibri" w:hAnsi="Calibri"/>
                <w:color w:val="000000"/>
                <w:sz w:val="18"/>
                <w:szCs w:val="18"/>
              </w:rPr>
              <w:t xml:space="preserve"> </w:t>
            </w:r>
          </w:p>
        </w:tc>
        <w:tc>
          <w:tcPr>
            <w:tcW w:w="709" w:type="dxa"/>
            <w:shd w:val="clear" w:color="auto" w:fill="auto"/>
            <w:noWrap/>
            <w:vAlign w:val="center"/>
            <w:hideMark/>
          </w:tcPr>
          <w:p w14:paraId="5E1A0833"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27B96CE3"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F930A92"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16~32V/3mA~8mA </w:t>
            </w:r>
          </w:p>
        </w:tc>
        <w:tc>
          <w:tcPr>
            <w:tcW w:w="1791" w:type="dxa"/>
            <w:shd w:val="clear" w:color="auto" w:fill="auto"/>
            <w:vAlign w:val="center"/>
            <w:hideMark/>
          </w:tcPr>
          <w:p w14:paraId="17094F2B"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内阻</w:t>
            </w:r>
            <w:r w:rsidRPr="004E67E9">
              <w:rPr>
                <w:rFonts w:ascii="Calibri" w:hAnsi="Calibri" w:cs="Arial"/>
                <w:sz w:val="18"/>
                <w:szCs w:val="18"/>
              </w:rPr>
              <w:t xml:space="preserve">5KΩ </w:t>
            </w:r>
          </w:p>
        </w:tc>
      </w:tr>
      <w:tr w:rsidR="00BA0648" w:rsidRPr="004E67E9" w14:paraId="1A221B8B" w14:textId="77777777" w:rsidTr="00C61A0C">
        <w:trPr>
          <w:trHeight w:val="270"/>
        </w:trPr>
        <w:tc>
          <w:tcPr>
            <w:tcW w:w="567" w:type="dxa"/>
            <w:shd w:val="clear" w:color="auto" w:fill="auto"/>
            <w:noWrap/>
            <w:vAlign w:val="center"/>
            <w:hideMark/>
          </w:tcPr>
          <w:p w14:paraId="3249E48B" w14:textId="77777777" w:rsidR="00BA0648" w:rsidRPr="004E67E9" w:rsidRDefault="00BA0648" w:rsidP="00BA0648">
            <w:pPr>
              <w:spacing w:after="0"/>
              <w:rPr>
                <w:rFonts w:ascii="Calibri" w:hAnsi="Calibri" w:cs="Arial"/>
                <w:color w:val="000000"/>
                <w:sz w:val="18"/>
                <w:szCs w:val="18"/>
              </w:rPr>
            </w:pPr>
            <w:r w:rsidRPr="004E67E9">
              <w:rPr>
                <w:rFonts w:ascii="Calibri" w:hAnsi="Calibri" w:cs="Arial"/>
                <w:color w:val="000000"/>
                <w:sz w:val="18"/>
                <w:szCs w:val="18"/>
              </w:rPr>
              <w:t>C26</w:t>
            </w:r>
          </w:p>
        </w:tc>
        <w:tc>
          <w:tcPr>
            <w:tcW w:w="2552" w:type="dxa"/>
            <w:shd w:val="clear" w:color="auto" w:fill="auto"/>
            <w:noWrap/>
            <w:vAlign w:val="center"/>
            <w:hideMark/>
          </w:tcPr>
          <w:p w14:paraId="57D17EE3"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乘客侧安全带开关</w:t>
            </w:r>
          </w:p>
        </w:tc>
        <w:tc>
          <w:tcPr>
            <w:tcW w:w="1417" w:type="dxa"/>
            <w:shd w:val="clear" w:color="auto" w:fill="auto"/>
            <w:noWrap/>
            <w:vAlign w:val="center"/>
            <w:hideMark/>
          </w:tcPr>
          <w:p w14:paraId="1AFDB4DE" w14:textId="77777777" w:rsidR="00BA0648" w:rsidRPr="004E67E9" w:rsidRDefault="00BA0648" w:rsidP="00BA0648">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210596E"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18438DF5" w14:textId="77777777" w:rsidR="00BA0648" w:rsidRPr="004E67E9" w:rsidRDefault="00BA0648" w:rsidP="00BA0648">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2A99DEF"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0~2V </w:t>
            </w:r>
          </w:p>
        </w:tc>
        <w:tc>
          <w:tcPr>
            <w:tcW w:w="1791" w:type="dxa"/>
            <w:shd w:val="clear" w:color="auto" w:fill="auto"/>
            <w:vAlign w:val="center"/>
            <w:hideMark/>
          </w:tcPr>
          <w:p w14:paraId="701CC0EC" w14:textId="77777777" w:rsidR="00BA0648" w:rsidRPr="004E67E9" w:rsidRDefault="00BA0648" w:rsidP="00BA0648">
            <w:pPr>
              <w:spacing w:after="0"/>
              <w:rPr>
                <w:rFonts w:ascii="Calibri" w:hAnsi="Calibri" w:cs="Arial"/>
                <w:sz w:val="18"/>
                <w:szCs w:val="18"/>
              </w:rPr>
            </w:pPr>
            <w:r w:rsidRPr="004E67E9">
              <w:rPr>
                <w:rFonts w:ascii="Calibri" w:hAnsi="Calibri" w:cs="Arial"/>
                <w:sz w:val="18"/>
                <w:szCs w:val="18"/>
              </w:rPr>
              <w:t xml:space="preserve"> </w:t>
            </w:r>
          </w:p>
        </w:tc>
      </w:tr>
    </w:tbl>
    <w:p w14:paraId="288BE794" w14:textId="77777777" w:rsidR="001156EE" w:rsidRDefault="001156EE"/>
    <w:p w14:paraId="4B12F9CA" w14:textId="77777777" w:rsidR="00CA2C5F" w:rsidRDefault="00B42207">
      <w:pPr>
        <w:pStyle w:val="1"/>
        <w:rPr>
          <w:lang w:val="en-US"/>
        </w:rPr>
      </w:pPr>
      <w:r>
        <w:rPr>
          <w:rFonts w:hint="eastAsia"/>
          <w:lang w:val="en-US" w:eastAsia="zh-CN"/>
        </w:rPr>
        <w:lastRenderedPageBreak/>
        <w:t>功能需求</w:t>
      </w:r>
    </w:p>
    <w:p w14:paraId="55F70C01" w14:textId="73E947C4" w:rsidR="000658E1" w:rsidRPr="000658E1" w:rsidRDefault="00B42207" w:rsidP="000658E1">
      <w:pPr>
        <w:pStyle w:val="2"/>
        <w:rPr>
          <w:lang w:eastAsia="zh-CN"/>
        </w:rPr>
      </w:pPr>
      <w:r w:rsidRPr="000658E1">
        <w:rPr>
          <w:rFonts w:hint="eastAsia"/>
          <w:lang w:eastAsia="zh-CN"/>
        </w:rPr>
        <w:t>两个行车界面</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827"/>
        <w:gridCol w:w="3827"/>
      </w:tblGrid>
      <w:tr w:rsidR="00CA2C5F" w14:paraId="4E76DE22" w14:textId="77777777" w:rsidTr="004C6057">
        <w:trPr>
          <w:trHeight w:val="313"/>
        </w:trPr>
        <w:tc>
          <w:tcPr>
            <w:tcW w:w="1526" w:type="dxa"/>
            <w:shd w:val="clear" w:color="auto" w:fill="D9D9D9"/>
            <w:vAlign w:val="center"/>
          </w:tcPr>
          <w:p w14:paraId="18B87B8A" w14:textId="77777777" w:rsidR="00CA2C5F" w:rsidRDefault="00B42207">
            <w:pPr>
              <w:rPr>
                <w:b/>
                <w:bCs/>
              </w:rPr>
            </w:pPr>
            <w:r>
              <w:rPr>
                <w:rFonts w:hint="eastAsia"/>
                <w:b/>
                <w:bCs/>
              </w:rPr>
              <w:t>功能名称</w:t>
            </w:r>
          </w:p>
        </w:tc>
        <w:tc>
          <w:tcPr>
            <w:tcW w:w="7654" w:type="dxa"/>
            <w:gridSpan w:val="2"/>
            <w:shd w:val="clear" w:color="auto" w:fill="auto"/>
            <w:vAlign w:val="center"/>
          </w:tcPr>
          <w:p w14:paraId="78682596" w14:textId="77777777" w:rsidR="00CA2C5F" w:rsidRDefault="00B42207">
            <w:pPr>
              <w:rPr>
                <w:bCs/>
              </w:rPr>
            </w:pPr>
            <w:r>
              <w:rPr>
                <w:rFonts w:hint="eastAsia"/>
                <w:bCs/>
              </w:rPr>
              <w:t>行车界面信息提示</w:t>
            </w:r>
          </w:p>
        </w:tc>
      </w:tr>
      <w:tr w:rsidR="00CA2C5F" w14:paraId="69F10528" w14:textId="77777777">
        <w:tc>
          <w:tcPr>
            <w:tcW w:w="1526" w:type="dxa"/>
            <w:shd w:val="clear" w:color="auto" w:fill="D9D9D9"/>
            <w:vAlign w:val="center"/>
          </w:tcPr>
          <w:p w14:paraId="413494E5" w14:textId="77777777" w:rsidR="00CA2C5F" w:rsidRDefault="00B42207">
            <w:pPr>
              <w:rPr>
                <w:b/>
                <w:bCs/>
              </w:rPr>
            </w:pPr>
            <w:r>
              <w:rPr>
                <w:rFonts w:hint="eastAsia"/>
                <w:b/>
                <w:bCs/>
              </w:rPr>
              <w:t>功能描述</w:t>
            </w:r>
          </w:p>
        </w:tc>
        <w:tc>
          <w:tcPr>
            <w:tcW w:w="7654" w:type="dxa"/>
            <w:gridSpan w:val="2"/>
            <w:shd w:val="clear" w:color="auto" w:fill="auto"/>
            <w:vAlign w:val="center"/>
          </w:tcPr>
          <w:p w14:paraId="38E4F951" w14:textId="77777777" w:rsidR="00CA2C5F" w:rsidRDefault="00610F50">
            <w:pPr>
              <w:rPr>
                <w:lang w:eastAsia="zh-CN"/>
              </w:rPr>
            </w:pPr>
            <w:r w:rsidRPr="000658E1">
              <w:rPr>
                <w:rFonts w:hint="eastAsia"/>
                <w:highlight w:val="green"/>
                <w:lang w:eastAsia="zh-CN"/>
              </w:rPr>
              <w:t>针对</w:t>
            </w:r>
            <w:r w:rsidRPr="000658E1">
              <w:rPr>
                <w:rFonts w:hint="eastAsia"/>
                <w:highlight w:val="green"/>
                <w:lang w:eastAsia="zh-CN"/>
              </w:rPr>
              <w:t>7</w:t>
            </w:r>
            <w:r w:rsidRPr="000658E1">
              <w:rPr>
                <w:rFonts w:hint="eastAsia"/>
                <w:highlight w:val="green"/>
                <w:lang w:eastAsia="zh-CN"/>
              </w:rPr>
              <w:t>寸液晶仪表，</w:t>
            </w:r>
            <w:r>
              <w:rPr>
                <w:rFonts w:hint="eastAsia"/>
                <w:lang w:eastAsia="zh-CN"/>
              </w:rPr>
              <w:t>由于不同同时显示以下信息，</w:t>
            </w:r>
            <w:r w:rsidR="00B42207">
              <w:rPr>
                <w:rFonts w:hint="eastAsia"/>
                <w:lang w:eastAsia="zh-CN"/>
              </w:rPr>
              <w:t>驾驶员可以通过菜单键左键切换行车界面</w:t>
            </w:r>
            <w:r w:rsidR="00B42207">
              <w:rPr>
                <w:rFonts w:hint="eastAsia"/>
                <w:lang w:eastAsia="zh-CN"/>
              </w:rPr>
              <w:t>1</w:t>
            </w:r>
            <w:r w:rsidR="00B42207">
              <w:rPr>
                <w:rFonts w:hint="eastAsia"/>
                <w:lang w:eastAsia="zh-CN"/>
              </w:rPr>
              <w:t>和行车界面</w:t>
            </w:r>
            <w:r w:rsidR="00B42207">
              <w:rPr>
                <w:rFonts w:hint="eastAsia"/>
                <w:lang w:eastAsia="zh-CN"/>
              </w:rPr>
              <w:t>2</w:t>
            </w:r>
            <w:r w:rsidR="00653F29">
              <w:rPr>
                <w:rFonts w:hint="eastAsia"/>
                <w:lang w:eastAsia="zh-CN"/>
              </w:rPr>
              <w:t>。</w:t>
            </w:r>
          </w:p>
          <w:p w14:paraId="1940E72A" w14:textId="3EF9364B" w:rsidR="00653F29" w:rsidRDefault="00653F29">
            <w:pPr>
              <w:rPr>
                <w:lang w:eastAsia="zh-CN"/>
              </w:rPr>
            </w:pPr>
            <w:r>
              <w:rPr>
                <w:lang w:eastAsia="zh-CN"/>
              </w:rPr>
              <w:t>针对</w:t>
            </w:r>
            <w:r>
              <w:rPr>
                <w:rFonts w:hint="eastAsia"/>
                <w:lang w:eastAsia="zh-CN"/>
              </w:rPr>
              <w:t>1</w:t>
            </w:r>
            <w:r>
              <w:rPr>
                <w:lang w:eastAsia="zh-CN"/>
              </w:rPr>
              <w:t>2.3</w:t>
            </w:r>
            <w:r>
              <w:rPr>
                <w:lang w:eastAsia="zh-CN"/>
              </w:rPr>
              <w:t>全液晶仪表</w:t>
            </w:r>
            <w:r>
              <w:rPr>
                <w:rFonts w:hint="eastAsia"/>
                <w:lang w:eastAsia="zh-CN"/>
              </w:rPr>
              <w:t>，</w:t>
            </w:r>
            <w:r>
              <w:rPr>
                <w:lang w:eastAsia="zh-CN"/>
              </w:rPr>
              <w:t>信息可一次显示完全或通过按键切换</w:t>
            </w:r>
            <w:r>
              <w:rPr>
                <w:rFonts w:hint="eastAsia"/>
                <w:lang w:eastAsia="zh-CN"/>
              </w:rPr>
              <w:t>。（根据</w:t>
            </w:r>
            <w:r>
              <w:rPr>
                <w:rFonts w:hint="eastAsia"/>
                <w:lang w:eastAsia="zh-CN"/>
              </w:rPr>
              <w:t>UI</w:t>
            </w:r>
            <w:r>
              <w:rPr>
                <w:rFonts w:hint="eastAsia"/>
                <w:lang w:eastAsia="zh-CN"/>
              </w:rPr>
              <w:t>确定）</w:t>
            </w:r>
          </w:p>
        </w:tc>
      </w:tr>
      <w:tr w:rsidR="00CA2C5F" w14:paraId="4B8B567C" w14:textId="77777777">
        <w:tc>
          <w:tcPr>
            <w:tcW w:w="1526" w:type="dxa"/>
            <w:shd w:val="clear" w:color="auto" w:fill="D9D9D9"/>
            <w:vAlign w:val="center"/>
          </w:tcPr>
          <w:p w14:paraId="5E5FB3A2" w14:textId="77777777" w:rsidR="00CA2C5F" w:rsidRDefault="00B42207">
            <w:pPr>
              <w:rPr>
                <w:b/>
                <w:bCs/>
              </w:rPr>
            </w:pPr>
            <w:r>
              <w:rPr>
                <w:rFonts w:hint="eastAsia"/>
                <w:b/>
                <w:bCs/>
              </w:rPr>
              <w:t>触发条件</w:t>
            </w:r>
          </w:p>
        </w:tc>
        <w:tc>
          <w:tcPr>
            <w:tcW w:w="7654" w:type="dxa"/>
            <w:gridSpan w:val="2"/>
            <w:shd w:val="clear" w:color="auto" w:fill="auto"/>
            <w:vAlign w:val="center"/>
          </w:tcPr>
          <w:p w14:paraId="187B4178" w14:textId="77777777" w:rsidR="00CA2C5F" w:rsidRDefault="00B42207">
            <w:pPr>
              <w:rPr>
                <w:lang w:eastAsia="zh-CN"/>
              </w:rPr>
            </w:pPr>
            <w:r>
              <w:rPr>
                <w:rFonts w:hint="eastAsia"/>
                <w:lang w:eastAsia="zh-CN"/>
              </w:rPr>
              <w:t>收到电池管理系统充电枪插入指示报文</w:t>
            </w:r>
          </w:p>
        </w:tc>
      </w:tr>
      <w:tr w:rsidR="00CA2C5F" w14:paraId="78995422" w14:textId="77777777">
        <w:tc>
          <w:tcPr>
            <w:tcW w:w="1526" w:type="dxa"/>
            <w:shd w:val="clear" w:color="auto" w:fill="D9D9D9"/>
            <w:vAlign w:val="center"/>
          </w:tcPr>
          <w:p w14:paraId="3B81AE3C" w14:textId="77777777" w:rsidR="00CA2C5F" w:rsidRDefault="00B42207">
            <w:pPr>
              <w:rPr>
                <w:b/>
                <w:bCs/>
              </w:rPr>
            </w:pPr>
            <w:r>
              <w:rPr>
                <w:rFonts w:hint="eastAsia"/>
                <w:b/>
                <w:bCs/>
              </w:rPr>
              <w:t>反馈信息</w:t>
            </w:r>
          </w:p>
        </w:tc>
        <w:tc>
          <w:tcPr>
            <w:tcW w:w="7654" w:type="dxa"/>
            <w:gridSpan w:val="2"/>
            <w:shd w:val="clear" w:color="auto" w:fill="auto"/>
            <w:vAlign w:val="center"/>
          </w:tcPr>
          <w:p w14:paraId="79060FCE" w14:textId="77777777" w:rsidR="00CA2C5F" w:rsidRDefault="00B42207">
            <w:pPr>
              <w:rPr>
                <w:lang w:eastAsia="zh-CN"/>
              </w:rPr>
            </w:pPr>
            <w:r>
              <w:rPr>
                <w:rFonts w:hint="eastAsia"/>
                <w:lang w:eastAsia="zh-CN"/>
              </w:rPr>
              <w:t>行车界面</w:t>
            </w:r>
            <w:r>
              <w:rPr>
                <w:rFonts w:hint="eastAsia"/>
                <w:lang w:eastAsia="zh-CN"/>
              </w:rPr>
              <w:t>1</w:t>
            </w:r>
            <w:r>
              <w:rPr>
                <w:rFonts w:hint="eastAsia"/>
                <w:lang w:eastAsia="zh-CN"/>
              </w:rPr>
              <w:t>和行车界面</w:t>
            </w:r>
            <w:r>
              <w:rPr>
                <w:rFonts w:hint="eastAsia"/>
                <w:lang w:eastAsia="zh-CN"/>
              </w:rPr>
              <w:t>2</w:t>
            </w:r>
            <w:r>
              <w:rPr>
                <w:rFonts w:hint="eastAsia"/>
                <w:lang w:eastAsia="zh-CN"/>
              </w:rPr>
              <w:t>切换</w:t>
            </w:r>
          </w:p>
        </w:tc>
      </w:tr>
      <w:tr w:rsidR="00CA2C5F" w14:paraId="66A170C0" w14:textId="77777777">
        <w:trPr>
          <w:trHeight w:val="1191"/>
        </w:trPr>
        <w:tc>
          <w:tcPr>
            <w:tcW w:w="1526" w:type="dxa"/>
            <w:shd w:val="clear" w:color="auto" w:fill="D9D9D9"/>
            <w:vAlign w:val="center"/>
          </w:tcPr>
          <w:p w14:paraId="2D3D97C3" w14:textId="77777777" w:rsidR="00CA2C5F" w:rsidRDefault="00B42207">
            <w:pPr>
              <w:rPr>
                <w:b/>
                <w:bCs/>
              </w:rPr>
            </w:pPr>
            <w:r>
              <w:rPr>
                <w:rFonts w:hint="eastAsia"/>
                <w:b/>
                <w:bCs/>
              </w:rPr>
              <w:t>HMI</w:t>
            </w:r>
          </w:p>
        </w:tc>
        <w:tc>
          <w:tcPr>
            <w:tcW w:w="3827" w:type="dxa"/>
            <w:shd w:val="clear" w:color="auto" w:fill="auto"/>
          </w:tcPr>
          <w:p w14:paraId="2EF3CD9C" w14:textId="77777777" w:rsidR="00CA2C5F" w:rsidRDefault="00B42207">
            <w:pPr>
              <w:rPr>
                <w:sz w:val="20"/>
                <w:szCs w:val="20"/>
                <w:lang w:eastAsia="zh-CN"/>
              </w:rPr>
            </w:pPr>
            <w:r>
              <w:rPr>
                <w:rFonts w:hint="eastAsia"/>
                <w:sz w:val="20"/>
                <w:szCs w:val="20"/>
                <w:lang w:eastAsia="zh-CN"/>
              </w:rPr>
              <w:t>行车界面</w:t>
            </w:r>
            <w:r>
              <w:rPr>
                <w:rFonts w:hint="eastAsia"/>
                <w:sz w:val="20"/>
                <w:szCs w:val="20"/>
                <w:lang w:eastAsia="zh-CN"/>
              </w:rPr>
              <w:t>1</w:t>
            </w:r>
            <w:r>
              <w:rPr>
                <w:rFonts w:hint="eastAsia"/>
                <w:sz w:val="20"/>
                <w:szCs w:val="20"/>
                <w:lang w:eastAsia="zh-CN"/>
              </w:rPr>
              <w:t>显示内容：</w:t>
            </w:r>
            <w:r>
              <w:rPr>
                <w:rFonts w:hint="eastAsia"/>
                <w:sz w:val="20"/>
                <w:szCs w:val="20"/>
                <w:lang w:eastAsia="zh-CN"/>
              </w:rPr>
              <w:t xml:space="preserve">          </w:t>
            </w:r>
          </w:p>
          <w:p w14:paraId="5A23B53C" w14:textId="77777777" w:rsidR="00CA2C5F" w:rsidRDefault="00B42207">
            <w:pPr>
              <w:rPr>
                <w:lang w:eastAsia="zh-CN"/>
              </w:rPr>
            </w:pPr>
            <w:r>
              <w:rPr>
                <w:noProof/>
                <w:lang w:val="en-US" w:eastAsia="zh-CN"/>
              </w:rPr>
              <w:drawing>
                <wp:inline distT="0" distB="0" distL="0" distR="0" wp14:anchorId="1094B86B" wp14:editId="3473A522">
                  <wp:extent cx="1257300" cy="6604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7300" cy="660400"/>
                          </a:xfrm>
                          <a:prstGeom prst="rect">
                            <a:avLst/>
                          </a:prstGeom>
                          <a:noFill/>
                          <a:ln>
                            <a:noFill/>
                          </a:ln>
                        </pic:spPr>
                      </pic:pic>
                    </a:graphicData>
                  </a:graphic>
                </wp:inline>
              </w:drawing>
            </w:r>
            <w:r>
              <w:rPr>
                <w:rFonts w:hint="eastAsia"/>
                <w:lang w:eastAsia="zh-CN"/>
              </w:rPr>
              <w:t xml:space="preserve">          </w:t>
            </w:r>
          </w:p>
          <w:p w14:paraId="26EC974A" w14:textId="77777777" w:rsidR="00CA2C5F" w:rsidRDefault="00B42207">
            <w:pPr>
              <w:pStyle w:val="-2"/>
              <w:numPr>
                <w:ilvl w:val="0"/>
                <w:numId w:val="0"/>
              </w:numPr>
              <w:spacing w:before="48" w:after="48"/>
              <w:jc w:val="left"/>
              <w:outlineLvl w:val="0"/>
              <w:rPr>
                <w:lang w:eastAsia="zh-CN"/>
              </w:rPr>
            </w:pPr>
            <w:r>
              <w:rPr>
                <w:rFonts w:hint="eastAsia"/>
                <w:lang w:eastAsia="zh-CN"/>
              </w:rPr>
              <w:t>&lt;</w:t>
            </w:r>
            <w:bookmarkStart w:id="0" w:name="_Toc57364808"/>
            <w:r>
              <w:rPr>
                <w:rFonts w:hint="eastAsia"/>
                <w:lang w:eastAsia="zh-CN"/>
              </w:rPr>
              <w:t>发动机类型</w:t>
            </w:r>
            <w:bookmarkEnd w:id="0"/>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5D74B937"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2</w:t>
            </w:r>
            <w:r>
              <w:rPr>
                <w:rFonts w:hint="eastAsia"/>
                <w:lang w:eastAsia="zh-CN"/>
              </w:rPr>
              <w:t>、剩余功率</w:t>
            </w:r>
          </w:p>
          <w:p w14:paraId="61F249D2" w14:textId="77777777" w:rsidR="00CA2C5F" w:rsidRDefault="00B42207">
            <w:pPr>
              <w:rPr>
                <w:lang w:eastAsia="zh-CN"/>
              </w:rPr>
            </w:pPr>
            <w:r>
              <w:rPr>
                <w:rFonts w:hint="eastAsia"/>
                <w:lang w:eastAsia="zh-CN"/>
              </w:rPr>
              <w:t>3</w:t>
            </w:r>
            <w:r>
              <w:rPr>
                <w:rFonts w:hint="eastAsia"/>
                <w:lang w:eastAsia="zh-CN"/>
              </w:rPr>
              <w:t>、小计电耗</w:t>
            </w:r>
            <w:r>
              <w:rPr>
                <w:rFonts w:hint="eastAsia"/>
                <w:lang w:eastAsia="zh-CN"/>
              </w:rPr>
              <w:t>4</w:t>
            </w:r>
            <w:r>
              <w:rPr>
                <w:rFonts w:hint="eastAsia"/>
                <w:lang w:eastAsia="zh-CN"/>
              </w:rPr>
              <w:t>、电机功率</w:t>
            </w:r>
          </w:p>
          <w:p w14:paraId="2706EB23"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4F775C21"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 xml:space="preserve"> </w:t>
            </w:r>
            <w:r>
              <w:rPr>
                <w:lang w:eastAsia="zh-CN"/>
              </w:rPr>
              <w:t xml:space="preserve"> </w:t>
            </w:r>
            <w:r>
              <w:rPr>
                <w:rFonts w:hint="eastAsia"/>
                <w:lang w:eastAsia="zh-CN"/>
              </w:rPr>
              <w:t>2</w:t>
            </w:r>
            <w:r>
              <w:rPr>
                <w:rFonts w:hint="eastAsia"/>
                <w:lang w:eastAsia="zh-CN"/>
              </w:rPr>
              <w:t>、剩余功率</w:t>
            </w:r>
          </w:p>
          <w:p w14:paraId="31164398" w14:textId="77777777" w:rsidR="00CA2C5F" w:rsidRDefault="00B42207">
            <w:pPr>
              <w:rPr>
                <w:lang w:eastAsia="zh-CN"/>
              </w:rPr>
            </w:pPr>
            <w:r>
              <w:rPr>
                <w:rFonts w:hint="eastAsia"/>
                <w:shd w:val="clear" w:color="auto" w:fill="FF0000"/>
                <w:lang w:eastAsia="zh-CN"/>
              </w:rPr>
              <w:t>3</w:t>
            </w:r>
            <w:r>
              <w:rPr>
                <w:rFonts w:hint="eastAsia"/>
                <w:shd w:val="clear" w:color="auto" w:fill="FF0000"/>
                <w:lang w:eastAsia="zh-CN"/>
              </w:rPr>
              <w:t>、小计氢耗</w:t>
            </w:r>
            <w:r>
              <w:rPr>
                <w:rFonts w:hint="eastAsia"/>
                <w:shd w:val="clear" w:color="auto" w:fill="FF0000"/>
                <w:lang w:eastAsia="zh-CN"/>
              </w:rPr>
              <w:t xml:space="preserve"> </w:t>
            </w:r>
            <w:r>
              <w:rPr>
                <w:rFonts w:hint="eastAsia"/>
                <w:lang w:eastAsia="zh-CN"/>
              </w:rPr>
              <w:t>4</w:t>
            </w:r>
            <w:r>
              <w:rPr>
                <w:rFonts w:hint="eastAsia"/>
                <w:lang w:eastAsia="zh-CN"/>
              </w:rPr>
              <w:t>、电机功率</w:t>
            </w:r>
          </w:p>
        </w:tc>
        <w:tc>
          <w:tcPr>
            <w:tcW w:w="3827" w:type="dxa"/>
            <w:shd w:val="clear" w:color="auto" w:fill="auto"/>
            <w:vAlign w:val="center"/>
          </w:tcPr>
          <w:p w14:paraId="3E2BDD62" w14:textId="77777777" w:rsidR="00CA2C5F" w:rsidRDefault="00B42207">
            <w:r>
              <w:rPr>
                <w:rFonts w:hint="eastAsia"/>
                <w:sz w:val="20"/>
                <w:szCs w:val="20"/>
              </w:rPr>
              <w:t>行车界面</w:t>
            </w:r>
            <w:r>
              <w:rPr>
                <w:rFonts w:hint="eastAsia"/>
                <w:sz w:val="20"/>
                <w:szCs w:val="20"/>
              </w:rPr>
              <w:t>2</w:t>
            </w:r>
            <w:r>
              <w:rPr>
                <w:rFonts w:hint="eastAsia"/>
                <w:sz w:val="20"/>
                <w:szCs w:val="20"/>
              </w:rPr>
              <w:t>显示内容：</w:t>
            </w:r>
            <w:r>
              <w:t xml:space="preserve"> </w:t>
            </w:r>
          </w:p>
          <w:p w14:paraId="33D8D72A" w14:textId="77777777" w:rsidR="00CA2C5F" w:rsidRDefault="00B42207">
            <w:r>
              <w:rPr>
                <w:noProof/>
                <w:lang w:val="en-US" w:eastAsia="zh-CN"/>
              </w:rPr>
              <w:drawing>
                <wp:inline distT="0" distB="0" distL="0" distR="0" wp14:anchorId="5392CF09" wp14:editId="37A8AB2F">
                  <wp:extent cx="1346200" cy="6985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46200" cy="698500"/>
                          </a:xfrm>
                          <a:prstGeom prst="rect">
                            <a:avLst/>
                          </a:prstGeom>
                          <a:noFill/>
                          <a:ln>
                            <a:noFill/>
                          </a:ln>
                        </pic:spPr>
                      </pic:pic>
                    </a:graphicData>
                  </a:graphic>
                </wp:inline>
              </w:drawing>
            </w:r>
          </w:p>
          <w:p w14:paraId="20C32294"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791243B5" w14:textId="77777777" w:rsidR="00CA2C5F" w:rsidRDefault="00B42207">
            <w:pPr>
              <w:rPr>
                <w:kern w:val="2"/>
                <w:sz w:val="21"/>
                <w:lang w:val="en-US" w:eastAsia="zh-CN"/>
              </w:rPr>
            </w:pPr>
            <w:r>
              <w:rPr>
                <w:rFonts w:hint="eastAsia"/>
                <w:kern w:val="2"/>
                <w:sz w:val="21"/>
                <w:lang w:val="en-US" w:eastAsia="zh-CN"/>
              </w:rPr>
              <w:t>1</w:t>
            </w:r>
            <w:r>
              <w:rPr>
                <w:rFonts w:hint="eastAsia"/>
                <w:kern w:val="2"/>
                <w:sz w:val="21"/>
                <w:lang w:val="en-US" w:eastAsia="zh-CN"/>
              </w:rPr>
              <w:t>、平均电耗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、累计电耗</w:t>
            </w:r>
          </w:p>
          <w:p w14:paraId="4CBC5C95"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71389445"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p w14:paraId="229D1A99"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0012190E" w14:textId="77777777" w:rsidR="00CA2C5F" w:rsidRDefault="00B42207">
            <w:pPr>
              <w:shd w:val="clear" w:color="auto" w:fill="FF0000"/>
              <w:rPr>
                <w:kern w:val="2"/>
                <w:sz w:val="21"/>
                <w:lang w:val="en-US" w:eastAsia="zh-CN"/>
              </w:rPr>
            </w:pPr>
            <w:r>
              <w:rPr>
                <w:rFonts w:hint="eastAsia"/>
                <w:kern w:val="2"/>
                <w:sz w:val="21"/>
                <w:lang w:val="en-US" w:eastAsia="zh-CN"/>
              </w:rPr>
              <w:t>1</w:t>
            </w:r>
            <w:r>
              <w:rPr>
                <w:rFonts w:hint="eastAsia"/>
                <w:kern w:val="2"/>
                <w:sz w:val="21"/>
                <w:lang w:val="en-US" w:eastAsia="zh-CN"/>
              </w:rPr>
              <w:t>、平均氢耗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、累计氢耗</w:t>
            </w:r>
          </w:p>
          <w:p w14:paraId="5157EDC6"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3549ADE8"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tc>
      </w:tr>
      <w:tr w:rsidR="00CA2C5F" w14:paraId="069B25F9" w14:textId="77777777">
        <w:tc>
          <w:tcPr>
            <w:tcW w:w="1526" w:type="dxa"/>
            <w:shd w:val="clear" w:color="auto" w:fill="D9D9D9"/>
            <w:vAlign w:val="center"/>
          </w:tcPr>
          <w:p w14:paraId="5A6F5CED" w14:textId="77777777" w:rsidR="00CA2C5F" w:rsidRDefault="00B42207">
            <w:pPr>
              <w:rPr>
                <w:b/>
                <w:bCs/>
              </w:rPr>
            </w:pPr>
            <w:r>
              <w:rPr>
                <w:rFonts w:hint="eastAsia"/>
                <w:b/>
                <w:bCs/>
              </w:rPr>
              <w:t>取消条件</w:t>
            </w:r>
          </w:p>
        </w:tc>
        <w:tc>
          <w:tcPr>
            <w:tcW w:w="7654" w:type="dxa"/>
            <w:gridSpan w:val="2"/>
            <w:shd w:val="clear" w:color="auto" w:fill="auto"/>
            <w:vAlign w:val="center"/>
          </w:tcPr>
          <w:p w14:paraId="7D4CCE81" w14:textId="77777777" w:rsidR="00CA2C5F" w:rsidRDefault="00B42207">
            <w:r>
              <w:rPr>
                <w:rFonts w:hint="eastAsia"/>
              </w:rPr>
              <w:t>无</w:t>
            </w:r>
          </w:p>
        </w:tc>
      </w:tr>
      <w:tr w:rsidR="00CA2C5F" w14:paraId="09DE770A" w14:textId="77777777">
        <w:tc>
          <w:tcPr>
            <w:tcW w:w="1526" w:type="dxa"/>
            <w:shd w:val="clear" w:color="auto" w:fill="D9D9D9"/>
            <w:vAlign w:val="center"/>
          </w:tcPr>
          <w:p w14:paraId="090C85B8" w14:textId="77777777" w:rsidR="00CA2C5F" w:rsidRDefault="00B42207">
            <w:pPr>
              <w:rPr>
                <w:b/>
                <w:bCs/>
              </w:rPr>
            </w:pPr>
            <w:r>
              <w:rPr>
                <w:rFonts w:hint="eastAsia"/>
                <w:b/>
                <w:bCs/>
              </w:rPr>
              <w:t>输入信号</w:t>
            </w:r>
          </w:p>
        </w:tc>
        <w:tc>
          <w:tcPr>
            <w:tcW w:w="7654" w:type="dxa"/>
            <w:gridSpan w:val="2"/>
            <w:shd w:val="clear" w:color="auto" w:fill="auto"/>
            <w:vAlign w:val="center"/>
          </w:tcPr>
          <w:p w14:paraId="4072A987" w14:textId="77777777" w:rsidR="00CA2C5F" w:rsidRDefault="00B42207">
            <w:r>
              <w:rPr>
                <w:rFonts w:hint="eastAsia"/>
              </w:rPr>
              <w:t>无</w:t>
            </w:r>
          </w:p>
        </w:tc>
      </w:tr>
      <w:tr w:rsidR="00CA2C5F" w14:paraId="66B0454F" w14:textId="77777777">
        <w:tc>
          <w:tcPr>
            <w:tcW w:w="1526" w:type="dxa"/>
            <w:shd w:val="clear" w:color="auto" w:fill="D9D9D9"/>
            <w:vAlign w:val="center"/>
          </w:tcPr>
          <w:p w14:paraId="368969B0" w14:textId="77777777" w:rsidR="00CA2C5F" w:rsidRDefault="00B42207">
            <w:pPr>
              <w:rPr>
                <w:b/>
                <w:bCs/>
              </w:rPr>
            </w:pPr>
            <w:r>
              <w:rPr>
                <w:rFonts w:hint="eastAsia"/>
                <w:b/>
                <w:bCs/>
              </w:rPr>
              <w:t>输出信号</w:t>
            </w:r>
          </w:p>
        </w:tc>
        <w:tc>
          <w:tcPr>
            <w:tcW w:w="7654" w:type="dxa"/>
            <w:gridSpan w:val="2"/>
            <w:shd w:val="clear" w:color="auto" w:fill="auto"/>
            <w:vAlign w:val="center"/>
          </w:tcPr>
          <w:p w14:paraId="50A86179" w14:textId="77777777" w:rsidR="00CA2C5F" w:rsidRDefault="00B42207">
            <w:r>
              <w:rPr>
                <w:rFonts w:hint="eastAsia"/>
              </w:rPr>
              <w:t>菜单键左键</w:t>
            </w:r>
          </w:p>
        </w:tc>
      </w:tr>
      <w:tr w:rsidR="00CA2C5F" w14:paraId="0AEA0973" w14:textId="77777777">
        <w:tc>
          <w:tcPr>
            <w:tcW w:w="1526" w:type="dxa"/>
            <w:shd w:val="clear" w:color="auto" w:fill="D9D9D9"/>
            <w:vAlign w:val="center"/>
          </w:tcPr>
          <w:p w14:paraId="135FC630" w14:textId="77777777" w:rsidR="00CA2C5F" w:rsidRDefault="00B42207">
            <w:pPr>
              <w:rPr>
                <w:b/>
                <w:bCs/>
              </w:rPr>
            </w:pPr>
            <w:r>
              <w:rPr>
                <w:rFonts w:hint="eastAsia"/>
                <w:b/>
                <w:bCs/>
              </w:rPr>
              <w:t>电源模式</w:t>
            </w:r>
          </w:p>
        </w:tc>
        <w:tc>
          <w:tcPr>
            <w:tcW w:w="7654" w:type="dxa"/>
            <w:gridSpan w:val="2"/>
            <w:shd w:val="clear" w:color="auto" w:fill="auto"/>
            <w:vAlign w:val="center"/>
          </w:tcPr>
          <w:p w14:paraId="5C42D4C9" w14:textId="77777777" w:rsidR="00CA2C5F" w:rsidRDefault="00CA2C5F"/>
        </w:tc>
      </w:tr>
      <w:tr w:rsidR="00CA2C5F" w14:paraId="3DB3ADF6" w14:textId="77777777">
        <w:tc>
          <w:tcPr>
            <w:tcW w:w="1526" w:type="dxa"/>
            <w:shd w:val="clear" w:color="auto" w:fill="D9D9D9"/>
            <w:vAlign w:val="center"/>
          </w:tcPr>
          <w:p w14:paraId="4F793FDE" w14:textId="77777777" w:rsidR="00CA2C5F" w:rsidRDefault="00B42207">
            <w:pPr>
              <w:rPr>
                <w:b/>
                <w:bCs/>
              </w:rPr>
            </w:pPr>
            <w:r>
              <w:rPr>
                <w:rFonts w:hint="eastAsia"/>
                <w:b/>
                <w:bCs/>
              </w:rPr>
              <w:t>法规要求</w:t>
            </w:r>
          </w:p>
        </w:tc>
        <w:tc>
          <w:tcPr>
            <w:tcW w:w="7654" w:type="dxa"/>
            <w:gridSpan w:val="2"/>
            <w:shd w:val="clear" w:color="auto" w:fill="auto"/>
            <w:vAlign w:val="center"/>
          </w:tcPr>
          <w:p w14:paraId="7993FF3D" w14:textId="77777777" w:rsidR="00CA2C5F" w:rsidRDefault="00CA2C5F"/>
        </w:tc>
      </w:tr>
      <w:tr w:rsidR="00CA2C5F" w14:paraId="4E0993AE" w14:textId="77777777">
        <w:tc>
          <w:tcPr>
            <w:tcW w:w="1526" w:type="dxa"/>
            <w:shd w:val="clear" w:color="auto" w:fill="D9D9D9"/>
            <w:vAlign w:val="center"/>
          </w:tcPr>
          <w:p w14:paraId="3125984D" w14:textId="77777777" w:rsidR="00CA2C5F" w:rsidRDefault="00B42207">
            <w:pPr>
              <w:rPr>
                <w:b/>
                <w:bCs/>
              </w:rPr>
            </w:pPr>
            <w:r>
              <w:rPr>
                <w:rFonts w:hint="eastAsia"/>
                <w:b/>
                <w:bCs/>
              </w:rPr>
              <w:t>其他技术要求</w:t>
            </w:r>
          </w:p>
        </w:tc>
        <w:tc>
          <w:tcPr>
            <w:tcW w:w="7654" w:type="dxa"/>
            <w:gridSpan w:val="2"/>
            <w:shd w:val="clear" w:color="auto" w:fill="auto"/>
            <w:vAlign w:val="center"/>
          </w:tcPr>
          <w:p w14:paraId="0A5084F6" w14:textId="77777777" w:rsidR="00CA2C5F" w:rsidRDefault="00CA2C5F"/>
        </w:tc>
      </w:tr>
    </w:tbl>
    <w:p w14:paraId="60734A88" w14:textId="77777777" w:rsidR="00CA2C5F" w:rsidRDefault="00CA2C5F">
      <w:pPr>
        <w:rPr>
          <w:lang w:eastAsia="zh-CN"/>
        </w:rPr>
      </w:pPr>
    </w:p>
    <w:p w14:paraId="666ACD3F" w14:textId="77777777" w:rsidR="00CA2C5F" w:rsidRDefault="00B42207">
      <w:pPr>
        <w:pStyle w:val="2"/>
      </w:pPr>
      <w:r>
        <w:lastRenderedPageBreak/>
        <w:t>动力电池系统显示</w:t>
      </w:r>
    </w:p>
    <w:p w14:paraId="626C8030" w14:textId="77777777" w:rsidR="003E31DB" w:rsidRDefault="003E31DB" w:rsidP="003E31DB">
      <w:pPr>
        <w:pStyle w:val="3"/>
        <w:rPr>
          <w:lang w:eastAsia="zh-CN"/>
        </w:rPr>
      </w:pPr>
      <w:r>
        <w:rPr>
          <w:rFonts w:hint="eastAsia"/>
          <w:lang w:eastAsia="zh-CN"/>
        </w:rPr>
        <w:t>动力电池</w:t>
      </w:r>
      <w:r>
        <w:rPr>
          <w:rFonts w:hint="eastAsia"/>
          <w:lang w:eastAsia="zh-CN"/>
        </w:rPr>
        <w:t>S</w:t>
      </w:r>
      <w:r>
        <w:rPr>
          <w:lang w:eastAsia="zh-CN"/>
        </w:rPr>
        <w:t>OC</w:t>
      </w:r>
      <w:r>
        <w:rPr>
          <w:rFonts w:hint="eastAsia"/>
          <w:lang w:eastAsia="zh-CN"/>
        </w:rPr>
        <w:t>显示</w:t>
      </w:r>
    </w:p>
    <w:tbl>
      <w:tblPr>
        <w:tblW w:w="9828" w:type="dxa"/>
        <w:jc w:val="center"/>
        <w:tblLayout w:type="fixed"/>
        <w:tblLook w:val="04A0" w:firstRow="1" w:lastRow="0" w:firstColumn="1" w:lastColumn="0" w:noHBand="0" w:noVBand="1"/>
      </w:tblPr>
      <w:tblGrid>
        <w:gridCol w:w="1088"/>
        <w:gridCol w:w="8740"/>
      </w:tblGrid>
      <w:tr w:rsidR="003E31DB" w14:paraId="7190CA86" w14:textId="77777777" w:rsidTr="002563DC">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77E923E"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4DBD4870" w14:textId="77777777" w:rsidR="003E31DB" w:rsidRDefault="003E31DB" w:rsidP="002563DC">
            <w:pPr>
              <w:spacing w:after="0"/>
              <w:jc w:val="center"/>
              <w:rPr>
                <w:rFonts w:ascii="宋体" w:hAnsi="宋体" w:cs="Arial"/>
                <w:b/>
                <w:bCs/>
                <w:sz w:val="20"/>
                <w:szCs w:val="20"/>
                <w:lang w:eastAsia="zh-CN"/>
              </w:rPr>
            </w:pPr>
            <w:r>
              <w:rPr>
                <w:rFonts w:ascii="宋体" w:hAnsi="宋体" w:cs="Arial" w:hint="eastAsia"/>
                <w:sz w:val="20"/>
                <w:szCs w:val="20"/>
                <w:lang w:eastAsia="zh-CN"/>
              </w:rPr>
              <w:t>SOC显示</w:t>
            </w:r>
          </w:p>
        </w:tc>
      </w:tr>
      <w:tr w:rsidR="003E31DB" w14:paraId="6D8567FA" w14:textId="77777777" w:rsidTr="002563DC">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AB66EB7" w14:textId="77777777" w:rsidR="003E31DB" w:rsidRDefault="003E31DB" w:rsidP="002563DC">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23C23C06"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动力电池SOC显示</w:t>
            </w:r>
          </w:p>
        </w:tc>
      </w:tr>
      <w:tr w:rsidR="003E31DB" w14:paraId="7288AACE" w14:textId="77777777" w:rsidTr="002563DC">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31F2CBB2"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4A7D387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40EC0E0A"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2、收到电池管理系统CAN报文，</w:t>
            </w:r>
            <w:r>
              <w:rPr>
                <w:rFonts w:ascii="宋体" w:hAnsi="宋体" w:cs="Arial"/>
                <w:sz w:val="20"/>
                <w:szCs w:val="20"/>
                <w:lang w:eastAsia="zh-CN"/>
              </w:rPr>
              <w:t xml:space="preserve"> </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E31DB" w14:paraId="0382275F"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AE3632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4060DBD7"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5EDE91C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1B8C8FB6"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7A7206F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Value</w:t>
                  </w:r>
                </w:p>
              </w:tc>
            </w:tr>
            <w:tr w:rsidR="003E31DB" w14:paraId="2E0E492A"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32D21E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6579A1AF"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063C9477" w14:textId="77777777" w:rsidR="003E31DB" w:rsidRDefault="003E31DB" w:rsidP="002563DC">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5D183D32"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05F08833"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增益:1%;偏移量:0;</w:t>
                  </w:r>
                </w:p>
                <w:p w14:paraId="77A5C89E"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75199C28" w14:textId="77777777" w:rsidR="003E31DB" w:rsidRDefault="003E31DB" w:rsidP="002563DC">
            <w:pPr>
              <w:spacing w:after="0"/>
              <w:rPr>
                <w:rFonts w:ascii="宋体" w:hAnsi="宋体" w:cs="Arial"/>
                <w:sz w:val="20"/>
                <w:szCs w:val="20"/>
                <w:lang w:eastAsia="zh-CN"/>
              </w:rPr>
            </w:pPr>
          </w:p>
        </w:tc>
      </w:tr>
      <w:tr w:rsidR="003E31DB" w14:paraId="58C9D09F"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00D9FD8"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25B9D073" w14:textId="77777777" w:rsidR="003E31DB" w:rsidRDefault="003E31DB" w:rsidP="002563DC">
            <w:pPr>
              <w:spacing w:after="0"/>
              <w:rPr>
                <w:sz w:val="20"/>
                <w:szCs w:val="20"/>
                <w:lang w:eastAsia="zh-CN"/>
              </w:rPr>
            </w:pPr>
            <w:r>
              <w:rPr>
                <w:rFonts w:hint="eastAsia"/>
                <w:sz w:val="20"/>
                <w:szCs w:val="20"/>
                <w:lang w:eastAsia="zh-CN"/>
              </w:rPr>
              <w:t>数字显示，精度</w:t>
            </w:r>
            <w:r>
              <w:rPr>
                <w:sz w:val="20"/>
                <w:szCs w:val="20"/>
                <w:lang w:eastAsia="zh-CN"/>
              </w:rPr>
              <w:t>1</w:t>
            </w:r>
            <w:r>
              <w:rPr>
                <w:rFonts w:hint="eastAsia"/>
                <w:sz w:val="20"/>
                <w:szCs w:val="20"/>
                <w:lang w:eastAsia="zh-CN"/>
              </w:rPr>
              <w:t>%</w:t>
            </w:r>
          </w:p>
          <w:p w14:paraId="647EA158" w14:textId="77777777" w:rsidR="003E31DB" w:rsidRDefault="003E31DB" w:rsidP="002563DC">
            <w:pPr>
              <w:spacing w:after="0"/>
              <w:rPr>
                <w:sz w:val="20"/>
                <w:szCs w:val="20"/>
                <w:lang w:eastAsia="zh-CN"/>
              </w:rPr>
            </w:pPr>
            <w:r>
              <w:rPr>
                <w:rFonts w:hint="eastAsia"/>
                <w:sz w:val="20"/>
                <w:szCs w:val="20"/>
                <w:lang w:eastAsia="zh-CN"/>
              </w:rPr>
              <w:t>颜色：白色</w:t>
            </w:r>
          </w:p>
          <w:p w14:paraId="6900A514" w14:textId="77777777" w:rsidR="003E31DB" w:rsidRDefault="003E31DB" w:rsidP="002563DC">
            <w:pPr>
              <w:spacing w:after="0"/>
              <w:rPr>
                <w:sz w:val="20"/>
                <w:szCs w:val="20"/>
                <w:lang w:eastAsia="zh-CN"/>
              </w:rPr>
            </w:pPr>
            <w:r>
              <w:rPr>
                <w:noProof/>
                <w:lang w:val="en-US" w:eastAsia="zh-CN"/>
              </w:rPr>
              <w:drawing>
                <wp:inline distT="0" distB="0" distL="0" distR="0" wp14:anchorId="6BDFBDF9" wp14:editId="0187EE33">
                  <wp:extent cx="1021080" cy="411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1023341" cy="412776"/>
                          </a:xfrm>
                          <a:prstGeom prst="rect">
                            <a:avLst/>
                          </a:prstGeom>
                        </pic:spPr>
                      </pic:pic>
                    </a:graphicData>
                  </a:graphic>
                </wp:inline>
              </w:drawing>
            </w:r>
          </w:p>
        </w:tc>
      </w:tr>
      <w:tr w:rsidR="003E31DB" w14:paraId="2F3387C5"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155543A"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18D278F" w14:textId="77777777" w:rsidR="003E31DB" w:rsidRDefault="003E31DB" w:rsidP="002563DC">
            <w:pPr>
              <w:spacing w:after="0"/>
              <w:rPr>
                <w:sz w:val="20"/>
                <w:szCs w:val="20"/>
              </w:rPr>
            </w:pPr>
          </w:p>
        </w:tc>
      </w:tr>
      <w:tr w:rsidR="003E31DB" w14:paraId="4AAFDAEE"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6EC5CD7"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14B2A0DD" w14:textId="77777777" w:rsidR="003E31DB" w:rsidRDefault="003E31DB" w:rsidP="002563DC">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23D20252" w14:textId="77777777" w:rsidR="003E31DB" w:rsidRDefault="003E31DB" w:rsidP="002563DC">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3E31DB" w14:paraId="71BA1071"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76EBFD1"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EC18938" w14:textId="77777777" w:rsidR="003E31DB" w:rsidRDefault="003E31DB" w:rsidP="002563DC">
            <w:pPr>
              <w:spacing w:after="0"/>
              <w:rPr>
                <w:rFonts w:ascii="宋体" w:hAnsi="宋体" w:cs="Arial"/>
                <w:sz w:val="20"/>
                <w:szCs w:val="20"/>
                <w:lang w:eastAsia="zh-CN"/>
              </w:rPr>
            </w:pPr>
            <w:r>
              <w:rPr>
                <w:rFonts w:ascii="宋体" w:hAnsi="宋体" w:cs="Arial" w:hint="eastAsia"/>
                <w:sz w:val="20"/>
                <w:szCs w:val="20"/>
                <w:lang w:eastAsia="zh-CN"/>
              </w:rPr>
              <w:t>0CFFEAF4</w:t>
            </w:r>
          </w:p>
        </w:tc>
      </w:tr>
      <w:tr w:rsidR="003E31DB" w14:paraId="7CCF5746" w14:textId="77777777" w:rsidTr="002563DC">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A15BCDC" w14:textId="77777777" w:rsidR="003E31DB" w:rsidRDefault="003E31DB" w:rsidP="002563DC">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7EFAF67F" w14:textId="77777777" w:rsidR="003E31DB" w:rsidRDefault="003E31DB" w:rsidP="002563DC">
            <w:pPr>
              <w:spacing w:after="0"/>
              <w:rPr>
                <w:rFonts w:ascii="宋体" w:hAnsi="宋体" w:cs="Arial"/>
                <w:sz w:val="20"/>
                <w:szCs w:val="20"/>
                <w:lang w:eastAsia="zh-CN"/>
              </w:rPr>
            </w:pPr>
            <w:r>
              <w:rPr>
                <w:rFonts w:hint="eastAsia"/>
                <w:sz w:val="20"/>
                <w:lang w:eastAsia="zh-CN"/>
              </w:rPr>
              <w:t>无</w:t>
            </w:r>
          </w:p>
        </w:tc>
      </w:tr>
    </w:tbl>
    <w:p w14:paraId="3954236C" w14:textId="77777777" w:rsidR="003E31DB" w:rsidRDefault="003E31DB" w:rsidP="003E31DB">
      <w:pPr>
        <w:rPr>
          <w:highlight w:val="red"/>
          <w:lang w:eastAsia="zh-CN"/>
        </w:rPr>
      </w:pPr>
    </w:p>
    <w:p w14:paraId="2A50E166" w14:textId="3D39E19D" w:rsidR="00CA2C5F" w:rsidRDefault="00ED6CB8">
      <w:pPr>
        <w:pStyle w:val="3"/>
        <w:rPr>
          <w:lang w:val="en-US" w:eastAsia="zh-CN"/>
        </w:rPr>
      </w:pPr>
      <w:r>
        <w:rPr>
          <w:rFonts w:hint="eastAsia"/>
          <w:lang w:val="en-US" w:eastAsia="zh-CN"/>
        </w:rPr>
        <w:t xml:space="preserve"> </w:t>
      </w:r>
      <w:r w:rsidR="00B42207">
        <w:rPr>
          <w:rFonts w:hint="eastAsia"/>
          <w:lang w:val="en-US" w:eastAsia="zh-CN"/>
        </w:rPr>
        <w:t>动力电池输出电流</w:t>
      </w:r>
    </w:p>
    <w:tbl>
      <w:tblPr>
        <w:tblW w:w="9995" w:type="dxa"/>
        <w:jc w:val="center"/>
        <w:tblLayout w:type="fixed"/>
        <w:tblLook w:val="04A0" w:firstRow="1" w:lastRow="0" w:firstColumn="1" w:lastColumn="0" w:noHBand="0" w:noVBand="1"/>
      </w:tblPr>
      <w:tblGrid>
        <w:gridCol w:w="2380"/>
        <w:gridCol w:w="7615"/>
      </w:tblGrid>
      <w:tr w:rsidR="00CA2C5F" w14:paraId="67046E9A" w14:textId="77777777">
        <w:trPr>
          <w:trHeight w:val="611"/>
          <w:jc w:val="center"/>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BE3D50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7615" w:type="dxa"/>
            <w:tcBorders>
              <w:top w:val="single" w:sz="8" w:space="0" w:color="auto"/>
              <w:left w:val="single" w:sz="6" w:space="0" w:color="auto"/>
              <w:bottom w:val="single" w:sz="8" w:space="0" w:color="auto"/>
              <w:right w:val="single" w:sz="8" w:space="0" w:color="auto"/>
            </w:tcBorders>
            <w:shd w:val="clear" w:color="000000" w:fill="D8D8D8"/>
            <w:vAlign w:val="center"/>
          </w:tcPr>
          <w:p w14:paraId="6E70589D" w14:textId="77777777" w:rsidR="00CA2C5F" w:rsidRDefault="00B42207">
            <w:pPr>
              <w:spacing w:after="0"/>
              <w:jc w:val="center"/>
              <w:rPr>
                <w:rFonts w:ascii="宋体" w:hAnsi="宋体" w:cs="Arial"/>
                <w:b/>
                <w:bCs/>
                <w:sz w:val="20"/>
                <w:szCs w:val="20"/>
                <w:lang w:eastAsia="zh-CN"/>
              </w:rPr>
            </w:pPr>
            <w:r>
              <w:rPr>
                <w:rFonts w:ascii="宋体" w:hAnsi="宋体" w:hint="eastAsia"/>
                <w:b/>
                <w:lang w:eastAsia="zh-CN"/>
              </w:rPr>
              <w:t>动力电池输出及回收功率百分比显示</w:t>
            </w:r>
          </w:p>
        </w:tc>
      </w:tr>
      <w:tr w:rsidR="00CA2C5F" w14:paraId="2A0B3CAB" w14:textId="77777777">
        <w:trPr>
          <w:trHeight w:val="583"/>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013F59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7615" w:type="dxa"/>
            <w:tcBorders>
              <w:top w:val="nil"/>
              <w:left w:val="nil"/>
              <w:bottom w:val="single" w:sz="8" w:space="0" w:color="auto"/>
              <w:right w:val="single" w:sz="8" w:space="0" w:color="auto"/>
            </w:tcBorders>
            <w:shd w:val="clear" w:color="auto" w:fill="auto"/>
            <w:vAlign w:val="center"/>
          </w:tcPr>
          <w:p w14:paraId="08C288E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仪表从CAN总线获得电池系统发出的信号，通过计算指示电池输出及回收功率百分比</w:t>
            </w:r>
            <w:r>
              <w:rPr>
                <w:rFonts w:ascii="宋体" w:hAnsi="宋体" w:cs="Arial"/>
                <w:sz w:val="20"/>
                <w:szCs w:val="20"/>
                <w:lang w:eastAsia="zh-CN"/>
              </w:rPr>
              <w:t xml:space="preserve"> </w:t>
            </w:r>
          </w:p>
        </w:tc>
      </w:tr>
      <w:tr w:rsidR="00CA2C5F" w14:paraId="70A9C9C2" w14:textId="77777777">
        <w:trPr>
          <w:trHeight w:val="5458"/>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C2346C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7615" w:type="dxa"/>
            <w:tcBorders>
              <w:top w:val="nil"/>
              <w:left w:val="nil"/>
              <w:bottom w:val="single" w:sz="8" w:space="0" w:color="auto"/>
              <w:right w:val="single" w:sz="8" w:space="0" w:color="auto"/>
            </w:tcBorders>
            <w:shd w:val="clear" w:color="auto" w:fill="auto"/>
            <w:vAlign w:val="center"/>
          </w:tcPr>
          <w:p w14:paraId="405F5E9E" w14:textId="77777777" w:rsidR="00CA2C5F" w:rsidRDefault="00B42207">
            <w:pPr>
              <w:spacing w:after="0"/>
              <w:rPr>
                <w:sz w:val="20"/>
                <w:lang w:eastAsia="zh-CN"/>
              </w:rPr>
            </w:pPr>
            <w:r>
              <w:rPr>
                <w:rFonts w:hint="eastAsia"/>
                <w:sz w:val="20"/>
                <w:lang w:eastAsia="zh-CN"/>
              </w:rPr>
              <w:t>以下所有条件满足时，进入</w:t>
            </w:r>
          </w:p>
          <w:p w14:paraId="25BDA5D2"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778F3BA2" w14:textId="77777777" w:rsidR="00CA2C5F" w:rsidRDefault="00B42207">
            <w:pPr>
              <w:spacing w:after="0"/>
              <w:rPr>
                <w:sz w:val="20"/>
                <w:szCs w:val="20"/>
                <w:lang w:eastAsia="zh-CN"/>
              </w:rPr>
            </w:pPr>
            <w:r>
              <w:rPr>
                <w:rFonts w:hint="eastAsia"/>
                <w:sz w:val="20"/>
                <w:szCs w:val="20"/>
                <w:lang w:eastAsia="zh-CN"/>
              </w:rPr>
              <w:t>2.</w:t>
            </w:r>
            <w:r>
              <w:rPr>
                <w:rFonts w:hint="eastAsia"/>
                <w:sz w:val="20"/>
                <w:szCs w:val="20"/>
                <w:lang w:eastAsia="zh-CN"/>
              </w:rPr>
              <w:t>且有电池系统</w:t>
            </w:r>
            <w:r>
              <w:rPr>
                <w:rFonts w:hint="eastAsia"/>
                <w:sz w:val="20"/>
                <w:szCs w:val="20"/>
                <w:lang w:eastAsia="zh-CN"/>
              </w:rPr>
              <w:t>CAN</w:t>
            </w:r>
            <w:r>
              <w:rPr>
                <w:rFonts w:hint="eastAsia"/>
                <w:sz w:val="20"/>
                <w:szCs w:val="20"/>
                <w:lang w:eastAsia="zh-CN"/>
              </w:rPr>
              <w:t>总线信号输入</w:t>
            </w:r>
          </w:p>
          <w:p w14:paraId="4CEFA798" w14:textId="3F31132B" w:rsidR="00CA2C5F" w:rsidRDefault="00B42207">
            <w:pPr>
              <w:rPr>
                <w:rFonts w:ascii="Calibri" w:hAnsi="Calibri" w:cs="宋体"/>
                <w:sz w:val="20"/>
                <w:szCs w:val="20"/>
                <w:lang w:eastAsia="zh-CN"/>
              </w:rPr>
            </w:pPr>
            <w:r>
              <w:rPr>
                <w:rFonts w:ascii="Calibri" w:hAnsi="Calibri" w:cs="宋体" w:hint="eastAsia"/>
                <w:sz w:val="20"/>
                <w:szCs w:val="20"/>
                <w:lang w:eastAsia="zh-CN"/>
              </w:rPr>
              <w:t>对于自然冷却电池车型，</w:t>
            </w:r>
            <w:r w:rsidRPr="006B1621">
              <w:rPr>
                <w:rFonts w:ascii="Calibri" w:hAnsi="Calibri" w:cs="宋体" w:hint="eastAsia"/>
                <w:sz w:val="20"/>
                <w:szCs w:val="20"/>
                <w:lang w:eastAsia="zh-CN"/>
              </w:rPr>
              <w:t>通过标志</w:t>
            </w:r>
            <w:r w:rsidR="00653F29" w:rsidRPr="006B1621">
              <w:rPr>
                <w:rFonts w:ascii="Calibri" w:hAnsi="Calibri" w:cs="宋体" w:hint="eastAsia"/>
                <w:sz w:val="20"/>
                <w:szCs w:val="20"/>
                <w:lang w:eastAsia="zh-CN"/>
              </w:rPr>
              <w:t>PF</w:t>
            </w:r>
            <w:r w:rsidR="008B2F5B" w:rsidRPr="006B1621">
              <w:rPr>
                <w:rFonts w:ascii="Calibri" w:hAnsi="Calibri" w:cs="宋体" w:hint="eastAsia"/>
                <w:sz w:val="20"/>
                <w:szCs w:val="20"/>
                <w:lang w:eastAsia="zh-CN"/>
              </w:rPr>
              <w:t>6</w:t>
            </w:r>
            <w:r w:rsidR="00653F29" w:rsidRPr="006B1621">
              <w:rPr>
                <w:rFonts w:ascii="Calibri" w:hAnsi="Calibri" w:cs="宋体"/>
                <w:sz w:val="20"/>
                <w:szCs w:val="20"/>
                <w:lang w:eastAsia="zh-CN"/>
              </w:rPr>
              <w:t>01</w:t>
            </w:r>
            <w:r w:rsidRPr="006B1621">
              <w:rPr>
                <w:rFonts w:ascii="Calibri" w:hAnsi="Calibri" w:cs="宋体" w:hint="eastAsia"/>
                <w:sz w:val="20"/>
                <w:szCs w:val="20"/>
                <w:lang w:eastAsia="zh-CN"/>
              </w:rPr>
              <w:t>标定，“动力电池冷却方式：</w:t>
            </w:r>
            <w:r w:rsidR="008B2F5B" w:rsidRPr="006B1621">
              <w:rPr>
                <w:rFonts w:ascii="Calibri" w:hAnsi="Calibri" w:cs="宋体" w:hint="eastAsia"/>
                <w:sz w:val="20"/>
                <w:szCs w:val="20"/>
                <w:lang w:eastAsia="zh-CN"/>
              </w:rPr>
              <w:t>有，风冷</w:t>
            </w:r>
            <w:r w:rsidRPr="006B1621">
              <w:rPr>
                <w:rFonts w:ascii="Calibri" w:hAnsi="Calibri" w:cs="宋体" w:hint="eastAsia"/>
                <w:sz w:val="20"/>
                <w:szCs w:val="20"/>
                <w:lang w:eastAsia="zh-CN"/>
              </w:rPr>
              <w:t>”</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4720A7B5" w14:textId="77777777">
              <w:tc>
                <w:tcPr>
                  <w:tcW w:w="1096" w:type="dxa"/>
                  <w:shd w:val="clear" w:color="auto" w:fill="auto"/>
                </w:tcPr>
                <w:p w14:paraId="20FD41DF"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2ED4BEB6"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32A51686"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025DD452"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64A705C2"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7694D79D"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75C7A365" w14:textId="77777777">
              <w:tc>
                <w:tcPr>
                  <w:tcW w:w="1096" w:type="dxa"/>
                  <w:shd w:val="clear" w:color="auto" w:fill="auto"/>
                </w:tcPr>
                <w:p w14:paraId="4ACEA664"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74D229C9"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3D99ED98"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553CB782"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558E785"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0EB6A55F" w14:textId="77777777" w:rsidR="00CA2C5F" w:rsidRDefault="00B42207">
                  <w:pPr>
                    <w:rPr>
                      <w:rFonts w:ascii="Times New Roman" w:hAnsi="Times New Roman"/>
                      <w:sz w:val="20"/>
                      <w:szCs w:val="24"/>
                    </w:rPr>
                  </w:pPr>
                  <w:r>
                    <w:rPr>
                      <w:rFonts w:ascii="Times New Roman" w:hAnsi="Times New Roman"/>
                      <w:sz w:val="20"/>
                      <w:szCs w:val="24"/>
                    </w:rPr>
                    <w:t xml:space="preserve">offset: -600  scal:0.1   </w:t>
                  </w:r>
                </w:p>
                <w:p w14:paraId="0FF2EF01"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-600-0-600</w:t>
                  </w:r>
                  <w:r>
                    <w:rPr>
                      <w:rFonts w:ascii="Times New Roman" w:hAnsi="Times New Roman"/>
                      <w:color w:val="0000FF"/>
                      <w:sz w:val="20"/>
                      <w:szCs w:val="24"/>
                    </w:rPr>
                    <w:t>A</w:t>
                  </w:r>
                </w:p>
              </w:tc>
            </w:tr>
          </w:tbl>
          <w:p w14:paraId="06D45614" w14:textId="00FE74A6" w:rsidR="00CA2C5F" w:rsidRDefault="00B42207">
            <w:pPr>
              <w:rPr>
                <w:sz w:val="20"/>
                <w:lang w:eastAsia="zh-CN"/>
              </w:rPr>
            </w:pPr>
            <w:r>
              <w:rPr>
                <w:rFonts w:ascii="Calibri" w:hAnsi="Calibri" w:cs="宋体" w:hint="eastAsia"/>
                <w:sz w:val="20"/>
                <w:szCs w:val="20"/>
                <w:lang w:eastAsia="zh-CN"/>
              </w:rPr>
              <w:t>对于</w:t>
            </w:r>
            <w:r w:rsidR="008B2F5B" w:rsidRPr="006B1621">
              <w:rPr>
                <w:rFonts w:ascii="Calibri" w:hAnsi="Calibri" w:cs="宋体" w:hint="eastAsia"/>
                <w:sz w:val="20"/>
                <w:szCs w:val="20"/>
                <w:lang w:eastAsia="zh-CN"/>
              </w:rPr>
              <w:t>无冷却方式车型、</w:t>
            </w:r>
            <w:r w:rsidRPr="006B1621">
              <w:rPr>
                <w:rFonts w:ascii="Calibri" w:hAnsi="Calibri" w:cs="宋体" w:hint="eastAsia"/>
                <w:sz w:val="20"/>
                <w:szCs w:val="20"/>
                <w:lang w:eastAsia="zh-CN"/>
              </w:rPr>
              <w:t>水冷电池车型，通过标志</w:t>
            </w:r>
            <w:r w:rsidR="008B2F5B" w:rsidRPr="006B1621">
              <w:rPr>
                <w:rFonts w:ascii="Calibri" w:hAnsi="Calibri" w:cs="宋体" w:hint="eastAsia"/>
                <w:sz w:val="20"/>
                <w:szCs w:val="20"/>
                <w:lang w:eastAsia="zh-CN"/>
              </w:rPr>
              <w:t>PF600</w:t>
            </w:r>
            <w:r w:rsidR="008B2F5B" w:rsidRPr="008B2F5B">
              <w:rPr>
                <w:rFonts w:ascii="Calibri" w:hAnsi="Calibri" w:cs="宋体" w:hint="eastAsia"/>
                <w:sz w:val="20"/>
                <w:szCs w:val="20"/>
                <w:lang w:eastAsia="zh-CN"/>
              </w:rPr>
              <w:t>、</w:t>
            </w:r>
            <w:r w:rsidRPr="008B2F5B">
              <w:rPr>
                <w:rFonts w:ascii="Calibri" w:hAnsi="Calibri" w:cs="宋体" w:hint="eastAsia"/>
                <w:sz w:val="20"/>
                <w:szCs w:val="20"/>
                <w:lang w:eastAsia="zh-CN"/>
              </w:rPr>
              <w:t>PF602</w:t>
            </w:r>
            <w:r w:rsidRPr="008B2F5B">
              <w:rPr>
                <w:rFonts w:ascii="Calibri" w:hAnsi="Calibri" w:cs="宋体" w:hint="eastAsia"/>
                <w:sz w:val="20"/>
                <w:szCs w:val="20"/>
                <w:lang w:eastAsia="zh-CN"/>
              </w:rPr>
              <w:t>标定，“动力电池冷却方式：有，水冷”</w:t>
            </w:r>
            <w:r w:rsidR="00F769F5">
              <w:rPr>
                <w:rFonts w:ascii="Calibri" w:hAnsi="Calibri" w:cs="宋体" w:hint="eastAsia"/>
                <w:sz w:val="20"/>
                <w:szCs w:val="20"/>
                <w:lang w:eastAsia="zh-CN"/>
              </w:rPr>
              <w:t>，偏移量</w:t>
            </w:r>
            <w:r w:rsidR="00F769F5">
              <w:rPr>
                <w:rFonts w:ascii="Calibri" w:hAnsi="Calibri" w:cs="宋体" w:hint="eastAsia"/>
                <w:sz w:val="20"/>
                <w:szCs w:val="20"/>
                <w:lang w:eastAsia="zh-CN"/>
              </w:rPr>
              <w:t>-1000</w:t>
            </w:r>
          </w:p>
          <w:p w14:paraId="38171777" w14:textId="5C4FBF4C" w:rsidR="00F769F5" w:rsidRDefault="00F769F5">
            <w:pPr>
              <w:rPr>
                <w:rFonts w:ascii="Calibri" w:hAnsi="Calibri" w:cs="宋体"/>
                <w:sz w:val="20"/>
                <w:szCs w:val="20"/>
                <w:lang w:eastAsia="zh-CN"/>
              </w:rPr>
            </w:pPr>
            <w:r w:rsidRPr="006B1621">
              <w:rPr>
                <w:rFonts w:hint="eastAsia"/>
                <w:sz w:val="20"/>
                <w:highlight w:val="yellow"/>
                <w:lang w:eastAsia="zh-CN"/>
              </w:rPr>
              <w:t>当勾选标志</w:t>
            </w:r>
            <w:r w:rsidRPr="006B1621">
              <w:rPr>
                <w:rFonts w:hint="eastAsia"/>
                <w:sz w:val="20"/>
                <w:highlight w:val="yellow"/>
                <w:lang w:eastAsia="zh-CN"/>
              </w:rPr>
              <w:t>PF603</w:t>
            </w:r>
            <w:r w:rsidRPr="006B1621">
              <w:rPr>
                <w:rFonts w:hint="eastAsia"/>
                <w:sz w:val="20"/>
                <w:highlight w:val="yellow"/>
                <w:lang w:eastAsia="zh-CN"/>
              </w:rPr>
              <w:t>，“有</w:t>
            </w:r>
            <w:r w:rsidRPr="006B1621">
              <w:rPr>
                <w:rFonts w:hint="eastAsia"/>
                <w:sz w:val="20"/>
                <w:highlight w:val="yellow"/>
                <w:lang w:eastAsia="zh-CN"/>
              </w:rPr>
              <w:t>-</w:t>
            </w:r>
            <w:r w:rsidRPr="006B1621">
              <w:rPr>
                <w:rFonts w:hint="eastAsia"/>
                <w:sz w:val="20"/>
                <w:highlight w:val="yellow"/>
                <w:lang w:eastAsia="zh-CN"/>
              </w:rPr>
              <w:t>水冷（超充，电流偏移量</w:t>
            </w:r>
            <w:r w:rsidRPr="006B1621">
              <w:rPr>
                <w:rFonts w:hint="eastAsia"/>
                <w:sz w:val="20"/>
                <w:highlight w:val="yellow"/>
                <w:lang w:eastAsia="zh-CN"/>
              </w:rPr>
              <w:t>-3000A</w:t>
            </w:r>
            <w:r w:rsidRPr="006B1621">
              <w:rPr>
                <w:rFonts w:hint="eastAsia"/>
                <w:sz w:val="20"/>
                <w:highlight w:val="yellow"/>
                <w:lang w:eastAsia="zh-CN"/>
              </w:rPr>
              <w:t>）”，偏移量</w:t>
            </w:r>
            <w:r w:rsidRPr="006B1621">
              <w:rPr>
                <w:rFonts w:hint="eastAsia"/>
                <w:sz w:val="20"/>
                <w:highlight w:val="yellow"/>
                <w:lang w:eastAsia="zh-CN"/>
              </w:rPr>
              <w:t>-3000A</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1C7CA510" w14:textId="77777777">
              <w:tc>
                <w:tcPr>
                  <w:tcW w:w="1096" w:type="dxa"/>
                  <w:shd w:val="clear" w:color="auto" w:fill="auto"/>
                </w:tcPr>
                <w:p w14:paraId="1AF6DE76"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0BC11A41"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0A18EABC"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78F1EDD5"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743E05C7"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0A7097CF"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1BB9203B" w14:textId="77777777" w:rsidTr="006B1621">
              <w:trPr>
                <w:trHeight w:val="2784"/>
              </w:trPr>
              <w:tc>
                <w:tcPr>
                  <w:tcW w:w="1096" w:type="dxa"/>
                  <w:shd w:val="clear" w:color="auto" w:fill="auto"/>
                </w:tcPr>
                <w:p w14:paraId="74D50783" w14:textId="77777777" w:rsidR="00CA2C5F" w:rsidRDefault="00B42207">
                  <w:pPr>
                    <w:rPr>
                      <w:rFonts w:ascii="宋体" w:hAnsi="宋体" w:cs="Arial"/>
                      <w:sz w:val="20"/>
                      <w:szCs w:val="20"/>
                    </w:rPr>
                  </w:pPr>
                  <w:r>
                    <w:rPr>
                      <w:rFonts w:ascii="宋体" w:hAnsi="宋体" w:cs="宋体"/>
                    </w:rPr>
                    <w:lastRenderedPageBreak/>
                    <w:t>0CFFEAF4</w:t>
                  </w:r>
                </w:p>
              </w:tc>
              <w:tc>
                <w:tcPr>
                  <w:tcW w:w="884" w:type="dxa"/>
                  <w:shd w:val="clear" w:color="auto" w:fill="auto"/>
                </w:tcPr>
                <w:p w14:paraId="2B8E2F57"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08BAF519"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0759876B"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0ACC45A"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11C01386" w14:textId="77777777" w:rsidR="00F769F5" w:rsidRDefault="00F769F5">
                  <w:pPr>
                    <w:rPr>
                      <w:rFonts w:ascii="Times New Roman" w:hAnsi="Times New Roman"/>
                      <w:sz w:val="20"/>
                      <w:szCs w:val="24"/>
                    </w:rPr>
                  </w:pPr>
                  <w:r>
                    <w:rPr>
                      <w:rFonts w:ascii="Times New Roman" w:hAnsi="Times New Roman" w:hint="eastAsia"/>
                      <w:sz w:val="20"/>
                      <w:szCs w:val="24"/>
                      <w:lang w:eastAsia="zh-CN"/>
                    </w:rPr>
                    <w:t>PF600</w:t>
                  </w:r>
                  <w:r>
                    <w:rPr>
                      <w:rFonts w:ascii="Times New Roman" w:hAnsi="Times New Roman" w:hint="eastAsia"/>
                      <w:sz w:val="20"/>
                      <w:szCs w:val="24"/>
                      <w:lang w:eastAsia="zh-CN"/>
                    </w:rPr>
                    <w:t>、</w:t>
                  </w:r>
                  <w:r>
                    <w:rPr>
                      <w:rFonts w:ascii="Times New Roman" w:hAnsi="Times New Roman" w:hint="eastAsia"/>
                      <w:sz w:val="20"/>
                      <w:szCs w:val="24"/>
                      <w:lang w:eastAsia="zh-CN"/>
                    </w:rPr>
                    <w:t>PF602</w:t>
                  </w:r>
                </w:p>
                <w:p w14:paraId="4EF5782D" w14:textId="63F038CE" w:rsidR="00CA2C5F" w:rsidRDefault="00B42207">
                  <w:pPr>
                    <w:rPr>
                      <w:rFonts w:ascii="Times New Roman" w:hAnsi="Times New Roman"/>
                      <w:sz w:val="20"/>
                      <w:szCs w:val="24"/>
                    </w:rPr>
                  </w:pPr>
                  <w:r>
                    <w:rPr>
                      <w:rFonts w:ascii="Times New Roman" w:hAnsi="Times New Roman"/>
                      <w:sz w:val="20"/>
                      <w:szCs w:val="24"/>
                    </w:rPr>
                    <w:t>offset: -</w:t>
                  </w:r>
                  <w:r>
                    <w:rPr>
                      <w:rFonts w:ascii="Times New Roman" w:hAnsi="Times New Roman" w:hint="eastAsia"/>
                      <w:sz w:val="20"/>
                      <w:szCs w:val="24"/>
                    </w:rPr>
                    <w:t>1000</w:t>
                  </w:r>
                  <w:r>
                    <w:rPr>
                      <w:rFonts w:ascii="Times New Roman" w:hAnsi="Times New Roman"/>
                      <w:sz w:val="20"/>
                      <w:szCs w:val="24"/>
                    </w:rPr>
                    <w:t xml:space="preserve">  scal:0.1   </w:t>
                  </w:r>
                </w:p>
                <w:p w14:paraId="43AA99AD" w14:textId="787C0269" w:rsidR="00F769F5" w:rsidRDefault="00B42207">
                  <w:pPr>
                    <w:rPr>
                      <w:rFonts w:ascii="Times New Roman" w:hAnsi="Times New Roman"/>
                      <w:sz w:val="20"/>
                      <w:szCs w:val="24"/>
                    </w:rPr>
                  </w:pPr>
                  <w:r>
                    <w:rPr>
                      <w:rFonts w:ascii="Times New Roman" w:hAnsi="Times New Roman" w:hint="eastAsia"/>
                      <w:sz w:val="20"/>
                      <w:szCs w:val="24"/>
                    </w:rPr>
                    <w:t>范围</w:t>
                  </w:r>
                  <w:r w:rsidR="00F769F5">
                    <w:rPr>
                      <w:rFonts w:ascii="Times New Roman" w:hAnsi="Times New Roman" w:hint="eastAsia"/>
                      <w:sz w:val="20"/>
                      <w:szCs w:val="24"/>
                      <w:lang w:eastAsia="zh-CN"/>
                    </w:rPr>
                    <w:t>：</w:t>
                  </w:r>
                  <w:r>
                    <w:rPr>
                      <w:rFonts w:ascii="Times New Roman" w:hAnsi="Times New Roman" w:hint="eastAsia"/>
                      <w:color w:val="0000FF"/>
                      <w:sz w:val="20"/>
                      <w:szCs w:val="24"/>
                    </w:rPr>
                    <w:t>-1000-0-1000</w:t>
                  </w:r>
                  <w:r>
                    <w:rPr>
                      <w:rFonts w:ascii="Times New Roman" w:hAnsi="Times New Roman"/>
                      <w:color w:val="0000FF"/>
                      <w:sz w:val="20"/>
                      <w:szCs w:val="24"/>
                    </w:rPr>
                    <w:t>A</w:t>
                  </w:r>
                </w:p>
                <w:p w14:paraId="35D15DD5" w14:textId="77777777" w:rsidR="00CA2C5F" w:rsidRDefault="00F769F5">
                  <w:pPr>
                    <w:rPr>
                      <w:rFonts w:ascii="Times New Roman" w:hAnsi="Times New Roman"/>
                      <w:sz w:val="20"/>
                      <w:szCs w:val="24"/>
                    </w:rPr>
                  </w:pPr>
                  <w:r>
                    <w:rPr>
                      <w:rFonts w:ascii="Times New Roman" w:hAnsi="Times New Roman" w:hint="eastAsia"/>
                      <w:sz w:val="20"/>
                      <w:szCs w:val="24"/>
                      <w:lang w:eastAsia="zh-CN"/>
                    </w:rPr>
                    <w:t>PF603</w:t>
                  </w:r>
                </w:p>
                <w:p w14:paraId="4FF3142C" w14:textId="77777777" w:rsidR="00F769F5" w:rsidRDefault="00F769F5">
                  <w:pPr>
                    <w:rPr>
                      <w:rFonts w:ascii="Times New Roman" w:hAnsi="Times New Roman"/>
                      <w:sz w:val="20"/>
                      <w:szCs w:val="24"/>
                      <w:lang w:eastAsia="zh-CN"/>
                    </w:rPr>
                  </w:pPr>
                  <w:r>
                    <w:rPr>
                      <w:rFonts w:ascii="Times New Roman" w:hAnsi="Times New Roman"/>
                      <w:sz w:val="20"/>
                      <w:szCs w:val="24"/>
                      <w:lang w:eastAsia="zh-CN"/>
                    </w:rPr>
                    <w:t>O</w:t>
                  </w:r>
                  <w:r>
                    <w:rPr>
                      <w:rFonts w:ascii="Times New Roman" w:hAnsi="Times New Roman" w:hint="eastAsia"/>
                      <w:sz w:val="20"/>
                      <w:szCs w:val="24"/>
                      <w:lang w:eastAsia="zh-CN"/>
                    </w:rPr>
                    <w:t>ffset</w:t>
                  </w:r>
                  <w:r>
                    <w:rPr>
                      <w:rFonts w:ascii="Times New Roman" w:hAnsi="Times New Roman" w:hint="eastAsia"/>
                      <w:sz w:val="20"/>
                      <w:szCs w:val="24"/>
                      <w:lang w:eastAsia="zh-CN"/>
                    </w:rPr>
                    <w:t>：</w:t>
                  </w:r>
                  <w:r>
                    <w:rPr>
                      <w:rFonts w:ascii="Times New Roman" w:hAnsi="Times New Roman" w:hint="eastAsia"/>
                      <w:sz w:val="20"/>
                      <w:szCs w:val="24"/>
                      <w:lang w:eastAsia="zh-CN"/>
                    </w:rPr>
                    <w:t>-3000 scal</w:t>
                  </w:r>
                  <w:r>
                    <w:rPr>
                      <w:rFonts w:ascii="Times New Roman" w:hAnsi="Times New Roman" w:hint="eastAsia"/>
                      <w:sz w:val="20"/>
                      <w:szCs w:val="24"/>
                      <w:lang w:eastAsia="zh-CN"/>
                    </w:rPr>
                    <w:t>：</w:t>
                  </w:r>
                  <w:r>
                    <w:rPr>
                      <w:rFonts w:ascii="Times New Roman" w:hAnsi="Times New Roman" w:hint="eastAsia"/>
                      <w:sz w:val="20"/>
                      <w:szCs w:val="24"/>
                      <w:lang w:eastAsia="zh-CN"/>
                    </w:rPr>
                    <w:t>0.1</w:t>
                  </w:r>
                </w:p>
                <w:p w14:paraId="3A103B20" w14:textId="538EE824" w:rsidR="00F769F5" w:rsidRDefault="00F769F5">
                  <w:pPr>
                    <w:rPr>
                      <w:rFonts w:ascii="Times New Roman" w:hAnsi="Times New Roman"/>
                      <w:sz w:val="20"/>
                      <w:szCs w:val="24"/>
                      <w:lang w:eastAsia="zh-CN"/>
                    </w:rPr>
                  </w:pPr>
                  <w:r>
                    <w:rPr>
                      <w:rFonts w:ascii="Times New Roman" w:hAnsi="Times New Roman" w:hint="eastAsia"/>
                      <w:sz w:val="20"/>
                      <w:szCs w:val="24"/>
                      <w:lang w:eastAsia="zh-CN"/>
                    </w:rPr>
                    <w:t>范围：</w:t>
                  </w:r>
                  <w:r>
                    <w:rPr>
                      <w:rFonts w:ascii="Times New Roman" w:hAnsi="Times New Roman" w:hint="eastAsia"/>
                      <w:color w:val="0000FF"/>
                      <w:sz w:val="20"/>
                      <w:szCs w:val="24"/>
                    </w:rPr>
                    <w:t>-</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000-0-</w:t>
                  </w:r>
                  <w:r>
                    <w:rPr>
                      <w:rFonts w:ascii="Times New Roman" w:hAnsi="Times New Roman" w:hint="eastAsia"/>
                      <w:color w:val="0000FF"/>
                      <w:sz w:val="20"/>
                      <w:szCs w:val="24"/>
                      <w:lang w:eastAsia="zh-CN"/>
                    </w:rPr>
                    <w:t>3</w:t>
                  </w:r>
                  <w:r>
                    <w:rPr>
                      <w:rFonts w:ascii="Times New Roman" w:hAnsi="Times New Roman" w:hint="eastAsia"/>
                      <w:color w:val="0000FF"/>
                      <w:sz w:val="20"/>
                      <w:szCs w:val="24"/>
                    </w:rPr>
                    <w:t>000</w:t>
                  </w:r>
                  <w:r>
                    <w:rPr>
                      <w:rFonts w:ascii="Times New Roman" w:hAnsi="Times New Roman"/>
                      <w:color w:val="0000FF"/>
                      <w:sz w:val="20"/>
                      <w:szCs w:val="24"/>
                    </w:rPr>
                    <w:t>A</w:t>
                  </w:r>
                </w:p>
              </w:tc>
            </w:tr>
          </w:tbl>
          <w:p w14:paraId="2816369A" w14:textId="77777777" w:rsidR="00CA2C5F" w:rsidRDefault="00CA2C5F">
            <w:pPr>
              <w:rPr>
                <w:rFonts w:ascii="Calibri" w:hAnsi="Calibri" w:cs="宋体"/>
                <w:sz w:val="20"/>
                <w:szCs w:val="20"/>
              </w:rPr>
            </w:pPr>
          </w:p>
          <w:p w14:paraId="77396A23" w14:textId="77777777" w:rsidR="00CA2C5F" w:rsidRDefault="00B42207">
            <w:pPr>
              <w:rPr>
                <w:rFonts w:ascii="Calibri" w:hAnsi="Calibri" w:cs="宋体"/>
                <w:sz w:val="20"/>
                <w:szCs w:val="20"/>
              </w:rPr>
            </w:pPr>
            <w:r>
              <w:rPr>
                <w:rFonts w:ascii="Calibri" w:hAnsi="Calibri" w:cs="宋体"/>
                <w:sz w:val="20"/>
                <w:szCs w:val="20"/>
              </w:rPr>
              <w:t>默认偏移量设置为</w:t>
            </w:r>
            <w:r>
              <w:rPr>
                <w:rFonts w:ascii="Calibri" w:hAnsi="Calibri" w:cs="宋体" w:hint="eastAsia"/>
                <w:sz w:val="20"/>
                <w:szCs w:val="20"/>
                <w:lang w:eastAsia="zh-CN"/>
              </w:rPr>
              <w:t>-</w:t>
            </w:r>
            <w:r>
              <w:rPr>
                <w:rFonts w:ascii="Calibri" w:hAnsi="Calibri" w:cs="宋体"/>
                <w:sz w:val="20"/>
                <w:szCs w:val="20"/>
              </w:rPr>
              <w:t>1000A</w:t>
            </w:r>
          </w:p>
        </w:tc>
      </w:tr>
      <w:tr w:rsidR="00CA2C5F" w14:paraId="215CD9E1"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CADF9D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7615" w:type="dxa"/>
            <w:tcBorders>
              <w:top w:val="nil"/>
              <w:left w:val="nil"/>
              <w:bottom w:val="single" w:sz="8" w:space="0" w:color="auto"/>
              <w:right w:val="single" w:sz="8" w:space="0" w:color="auto"/>
            </w:tcBorders>
            <w:shd w:val="clear" w:color="auto" w:fill="auto"/>
            <w:vAlign w:val="center"/>
          </w:tcPr>
          <w:p w14:paraId="7957336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动力电池输出电流实时指示在电流盘上</w:t>
            </w:r>
          </w:p>
        </w:tc>
      </w:tr>
      <w:tr w:rsidR="00CA2C5F" w14:paraId="21D47BB3"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21F5B3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7615" w:type="dxa"/>
            <w:tcBorders>
              <w:top w:val="nil"/>
              <w:left w:val="nil"/>
              <w:bottom w:val="single" w:sz="8" w:space="0" w:color="auto"/>
              <w:right w:val="single" w:sz="8" w:space="0" w:color="auto"/>
            </w:tcBorders>
            <w:shd w:val="clear" w:color="auto" w:fill="auto"/>
            <w:vAlign w:val="center"/>
          </w:tcPr>
          <w:p w14:paraId="7A4C81E2" w14:textId="6122DFF9" w:rsidR="00CA2C5F" w:rsidRPr="00653F29" w:rsidRDefault="00653F29">
            <w:pPr>
              <w:spacing w:after="0"/>
              <w:rPr>
                <w:color w:val="000000" w:themeColor="text1"/>
                <w:sz w:val="20"/>
                <w:szCs w:val="20"/>
                <w:lang w:eastAsia="zh-CN"/>
              </w:rPr>
            </w:pPr>
            <w:r w:rsidRPr="00653F29">
              <w:rPr>
                <w:rFonts w:hint="eastAsia"/>
                <w:sz w:val="20"/>
                <w:szCs w:val="20"/>
                <w:lang w:eastAsia="zh-CN"/>
              </w:rPr>
              <w:t>针对</w:t>
            </w:r>
            <w:r w:rsidRPr="00653F29">
              <w:rPr>
                <w:rFonts w:hint="eastAsia"/>
                <w:sz w:val="20"/>
                <w:szCs w:val="20"/>
                <w:lang w:eastAsia="zh-CN"/>
              </w:rPr>
              <w:t>7</w:t>
            </w:r>
            <w:r w:rsidRPr="00653F29">
              <w:rPr>
                <w:rFonts w:hint="eastAsia"/>
                <w:sz w:val="20"/>
                <w:szCs w:val="20"/>
                <w:lang w:eastAsia="zh-CN"/>
              </w:rPr>
              <w:t>寸</w:t>
            </w:r>
            <w:r w:rsidR="00B42207" w:rsidRPr="00653F29">
              <w:rPr>
                <w:rFonts w:hint="eastAsia"/>
                <w:sz w:val="20"/>
                <w:szCs w:val="20"/>
                <w:lang w:eastAsia="zh-CN"/>
              </w:rPr>
              <w:t>指针式</w:t>
            </w:r>
            <w:r w:rsidRPr="00653F29">
              <w:rPr>
                <w:rFonts w:hint="eastAsia"/>
                <w:sz w:val="20"/>
                <w:szCs w:val="20"/>
                <w:lang w:eastAsia="zh-CN"/>
              </w:rPr>
              <w:t>仪表</w:t>
            </w:r>
            <w:r w:rsidR="00B42207" w:rsidRPr="00653F29">
              <w:rPr>
                <w:rFonts w:hint="eastAsia"/>
                <w:sz w:val="20"/>
                <w:szCs w:val="20"/>
                <w:lang w:eastAsia="zh-CN"/>
              </w:rPr>
              <w:t>：指针为红色</w:t>
            </w:r>
          </w:p>
          <w:p w14:paraId="07FA2119" w14:textId="11F74115" w:rsidR="00653F29" w:rsidRPr="00653F29" w:rsidRDefault="00653F29">
            <w:pPr>
              <w:spacing w:after="0"/>
              <w:rPr>
                <w:sz w:val="20"/>
                <w:szCs w:val="20"/>
                <w:lang w:eastAsia="zh-CN"/>
              </w:rPr>
            </w:pPr>
            <w:r w:rsidRPr="00653F29">
              <w:rPr>
                <w:color w:val="000000" w:themeColor="text1"/>
                <w:sz w:val="20"/>
                <w:szCs w:val="20"/>
                <w:lang w:eastAsia="zh-CN"/>
              </w:rPr>
              <w:t>针对</w:t>
            </w:r>
            <w:r w:rsidRPr="00653F29">
              <w:rPr>
                <w:rFonts w:hint="eastAsia"/>
                <w:color w:val="000000" w:themeColor="text1"/>
                <w:sz w:val="20"/>
                <w:szCs w:val="20"/>
                <w:lang w:eastAsia="zh-CN"/>
              </w:rPr>
              <w:t>1</w:t>
            </w:r>
            <w:r w:rsidRPr="00653F29">
              <w:rPr>
                <w:color w:val="000000" w:themeColor="text1"/>
                <w:sz w:val="20"/>
                <w:szCs w:val="20"/>
                <w:lang w:eastAsia="zh-CN"/>
              </w:rPr>
              <w:t>2.3</w:t>
            </w:r>
            <w:r w:rsidRPr="00653F29">
              <w:rPr>
                <w:color w:val="000000" w:themeColor="text1"/>
                <w:sz w:val="20"/>
                <w:szCs w:val="20"/>
                <w:lang w:eastAsia="zh-CN"/>
              </w:rPr>
              <w:t>寸液晶仪表</w:t>
            </w:r>
            <w:r w:rsidRPr="00653F29">
              <w:rPr>
                <w:rFonts w:hint="eastAsia"/>
                <w:color w:val="000000" w:themeColor="text1"/>
                <w:sz w:val="20"/>
                <w:szCs w:val="20"/>
                <w:lang w:eastAsia="zh-CN"/>
              </w:rPr>
              <w:t>，</w:t>
            </w:r>
            <w:r w:rsidRPr="00653F29">
              <w:rPr>
                <w:color w:val="000000" w:themeColor="text1"/>
                <w:sz w:val="20"/>
                <w:szCs w:val="20"/>
                <w:lang w:eastAsia="zh-CN"/>
              </w:rPr>
              <w:t>通过标定显示范围</w:t>
            </w:r>
          </w:p>
        </w:tc>
      </w:tr>
      <w:tr w:rsidR="00CA2C5F" w14:paraId="3CB5F67D"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6F9A54A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7615" w:type="dxa"/>
            <w:tcBorders>
              <w:top w:val="nil"/>
              <w:left w:val="nil"/>
              <w:bottom w:val="single" w:sz="8" w:space="0" w:color="auto"/>
              <w:right w:val="single" w:sz="8" w:space="0" w:color="auto"/>
            </w:tcBorders>
            <w:shd w:val="clear" w:color="auto" w:fill="auto"/>
            <w:vAlign w:val="center"/>
          </w:tcPr>
          <w:p w14:paraId="0EAED5C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ON档断电后，指针回归0位</w:t>
            </w:r>
          </w:p>
          <w:p w14:paraId="644B6D8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3DAC66C3" w14:textId="77777777">
        <w:trPr>
          <w:trHeight w:val="270"/>
          <w:jc w:val="center"/>
        </w:trPr>
        <w:tc>
          <w:tcPr>
            <w:tcW w:w="2380" w:type="dxa"/>
            <w:tcBorders>
              <w:top w:val="nil"/>
              <w:left w:val="single" w:sz="8" w:space="0" w:color="auto"/>
              <w:bottom w:val="single" w:sz="4" w:space="0" w:color="auto"/>
              <w:right w:val="single" w:sz="8" w:space="0" w:color="auto"/>
            </w:tcBorders>
            <w:shd w:val="clear" w:color="000000" w:fill="D8D8D8"/>
            <w:vAlign w:val="center"/>
          </w:tcPr>
          <w:p w14:paraId="2BBDEB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7615" w:type="dxa"/>
            <w:tcBorders>
              <w:top w:val="nil"/>
              <w:left w:val="nil"/>
              <w:bottom w:val="single" w:sz="4" w:space="0" w:color="auto"/>
              <w:right w:val="single" w:sz="8" w:space="0" w:color="auto"/>
            </w:tcBorders>
            <w:shd w:val="clear" w:color="auto" w:fill="auto"/>
            <w:vAlign w:val="center"/>
          </w:tcPr>
          <w:p w14:paraId="2FFEBD5F"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5AB3C5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动力电池电流信号</w:t>
            </w:r>
          </w:p>
        </w:tc>
      </w:tr>
      <w:tr w:rsidR="00CA2C5F" w14:paraId="214164B4"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19EF2793"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法规要求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p w14:paraId="06CDF8FD"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GB19836-2019 电动汽车仪表</w:t>
            </w:r>
          </w:p>
          <w:p w14:paraId="26D5B96F"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4.3.2制动能量回收系统瞬时功率</w:t>
            </w:r>
          </w:p>
          <w:p w14:paraId="7037A1A7" w14:textId="77777777" w:rsidR="00CA2C5F" w:rsidRDefault="00B42207">
            <w:pPr>
              <w:spacing w:after="0"/>
              <w:ind w:left="360"/>
              <w:rPr>
                <w:rFonts w:ascii="宋体" w:hAnsi="宋体" w:cs="Arial"/>
                <w:sz w:val="20"/>
                <w:szCs w:val="20"/>
                <w:lang w:eastAsia="zh-CN"/>
              </w:rPr>
            </w:pPr>
            <w:r>
              <w:rPr>
                <w:rFonts w:ascii="Calibri" w:hAnsi="Calibri" w:cs="宋体"/>
                <w:noProof/>
                <w:lang w:val="en-US" w:eastAsia="zh-CN"/>
              </w:rPr>
              <w:drawing>
                <wp:inline distT="0" distB="0" distL="0" distR="0" wp14:anchorId="7C75D6C1" wp14:editId="4FBCAD03">
                  <wp:extent cx="370332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03320" cy="754380"/>
                          </a:xfrm>
                          <a:prstGeom prst="rect">
                            <a:avLst/>
                          </a:prstGeom>
                          <a:noFill/>
                          <a:ln>
                            <a:noFill/>
                          </a:ln>
                        </pic:spPr>
                      </pic:pic>
                    </a:graphicData>
                  </a:graphic>
                </wp:inline>
              </w:drawing>
            </w:r>
          </w:p>
        </w:tc>
      </w:tr>
      <w:tr w:rsidR="00CA2C5F" w14:paraId="15415689"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4C1098E"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tbl>
            <w:tblPr>
              <w:tblW w:w="6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5"/>
              <w:gridCol w:w="3949"/>
            </w:tblGrid>
            <w:tr w:rsidR="00CA2C5F" w14:paraId="64E0ECBE" w14:textId="77777777">
              <w:trPr>
                <w:trHeight w:val="599"/>
              </w:trPr>
              <w:tc>
                <w:tcPr>
                  <w:tcW w:w="2905" w:type="dxa"/>
                  <w:vAlign w:val="center"/>
                </w:tcPr>
                <w:p w14:paraId="5C988751" w14:textId="77777777" w:rsidR="00CA2C5F" w:rsidRDefault="00B42207">
                  <w:pPr>
                    <w:spacing w:after="0" w:line="240" w:lineRule="auto"/>
                    <w:ind w:firstLine="420"/>
                    <w:jc w:val="center"/>
                    <w:rPr>
                      <w:rFonts w:ascii="宋体" w:hAnsi="宋体"/>
                    </w:rPr>
                  </w:pPr>
                  <w:r>
                    <w:rPr>
                      <w:rFonts w:ascii="宋体" w:hAnsi="宋体" w:hint="eastAsia"/>
                    </w:rPr>
                    <w:t>指示精度</w:t>
                  </w:r>
                </w:p>
              </w:tc>
              <w:tc>
                <w:tcPr>
                  <w:tcW w:w="3949" w:type="dxa"/>
                  <w:vAlign w:val="center"/>
                </w:tcPr>
                <w:p w14:paraId="628C1C7E" w14:textId="77777777" w:rsidR="00CA2C5F" w:rsidRDefault="00B42207">
                  <w:pPr>
                    <w:spacing w:after="0" w:line="240" w:lineRule="auto"/>
                    <w:rPr>
                      <w:color w:val="0000FF"/>
                      <w:sz w:val="20"/>
                    </w:rPr>
                  </w:pPr>
                  <w:r>
                    <w:rPr>
                      <w:rFonts w:hint="eastAsia"/>
                      <w:color w:val="0000FF"/>
                      <w:sz w:val="20"/>
                    </w:rPr>
                    <w:t>200-0-200</w:t>
                  </w:r>
                  <w:r>
                    <w:rPr>
                      <w:color w:val="0000FF"/>
                      <w:sz w:val="20"/>
                    </w:rPr>
                    <w:t>A</w:t>
                  </w:r>
                  <w:r>
                    <w:rPr>
                      <w:rFonts w:hint="eastAsia"/>
                      <w:color w:val="0000FF"/>
                      <w:sz w:val="20"/>
                    </w:rPr>
                    <w:t>精度：</w:t>
                  </w:r>
                  <w:r>
                    <w:rPr>
                      <w:rFonts w:hint="eastAsia"/>
                      <w:color w:val="0000FF"/>
                      <w:sz w:val="20"/>
                    </w:rPr>
                    <w:t>25A</w:t>
                  </w:r>
                </w:p>
                <w:p w14:paraId="342E0775" w14:textId="77777777" w:rsidR="00CA2C5F" w:rsidRDefault="00B42207">
                  <w:pPr>
                    <w:spacing w:after="0" w:line="240" w:lineRule="auto"/>
                    <w:rPr>
                      <w:color w:val="0000FF"/>
                    </w:rPr>
                  </w:pPr>
                  <w:r>
                    <w:rPr>
                      <w:rFonts w:hint="eastAsia"/>
                      <w:color w:val="0000FF"/>
                      <w:sz w:val="20"/>
                    </w:rPr>
                    <w:t>200-</w:t>
                  </w:r>
                  <w:r>
                    <w:rPr>
                      <w:color w:val="0000FF"/>
                      <w:sz w:val="20"/>
                    </w:rPr>
                    <w:t>6</w:t>
                  </w:r>
                  <w:r>
                    <w:rPr>
                      <w:rFonts w:hint="eastAsia"/>
                      <w:color w:val="0000FF"/>
                      <w:sz w:val="20"/>
                    </w:rPr>
                    <w:t>00</w:t>
                  </w:r>
                  <w:r>
                    <w:rPr>
                      <w:color w:val="0000FF"/>
                      <w:sz w:val="20"/>
                    </w:rPr>
                    <w:t>A</w:t>
                  </w:r>
                  <w:r>
                    <w:rPr>
                      <w:rFonts w:hint="eastAsia"/>
                      <w:color w:val="0000FF"/>
                      <w:sz w:val="20"/>
                    </w:rPr>
                    <w:t>精度：</w:t>
                  </w:r>
                  <w:r>
                    <w:rPr>
                      <w:color w:val="0000FF"/>
                      <w:sz w:val="20"/>
                    </w:rPr>
                    <w:t>50</w:t>
                  </w:r>
                  <w:r>
                    <w:rPr>
                      <w:rFonts w:hint="eastAsia"/>
                      <w:color w:val="0000FF"/>
                      <w:sz w:val="20"/>
                    </w:rPr>
                    <w:t>A</w:t>
                  </w:r>
                </w:p>
              </w:tc>
            </w:tr>
            <w:tr w:rsidR="00CA2C5F" w14:paraId="2D241CB3" w14:textId="77777777">
              <w:trPr>
                <w:trHeight w:val="393"/>
              </w:trPr>
              <w:tc>
                <w:tcPr>
                  <w:tcW w:w="2905" w:type="dxa"/>
                  <w:vAlign w:val="center"/>
                </w:tcPr>
                <w:p w14:paraId="23E71BAD" w14:textId="77777777" w:rsidR="00CA2C5F" w:rsidRDefault="00B42207">
                  <w:pPr>
                    <w:spacing w:after="0" w:line="240" w:lineRule="auto"/>
                    <w:ind w:firstLine="420"/>
                    <w:jc w:val="center"/>
                    <w:rPr>
                      <w:rFonts w:ascii="宋体" w:hAnsi="宋体"/>
                    </w:rPr>
                  </w:pPr>
                  <w:r>
                    <w:rPr>
                      <w:rFonts w:ascii="宋体" w:hAnsi="宋体" w:hint="eastAsia"/>
                    </w:rPr>
                    <w:t>指示范围</w:t>
                  </w:r>
                </w:p>
              </w:tc>
              <w:tc>
                <w:tcPr>
                  <w:tcW w:w="3949" w:type="dxa"/>
                  <w:vAlign w:val="center"/>
                </w:tcPr>
                <w:p w14:paraId="741D8FD7" w14:textId="77777777" w:rsidR="00CA2C5F" w:rsidRDefault="00B42207">
                  <w:pPr>
                    <w:spacing w:after="0" w:line="240" w:lineRule="auto"/>
                    <w:rPr>
                      <w:color w:val="0000FF"/>
                      <w:sz w:val="20"/>
                    </w:rPr>
                  </w:pPr>
                  <w:r>
                    <w:rPr>
                      <w:rFonts w:hint="eastAsia"/>
                      <w:color w:val="0000FF"/>
                      <w:sz w:val="20"/>
                    </w:rPr>
                    <w:t>600-0-600</w:t>
                  </w:r>
                  <w:r>
                    <w:rPr>
                      <w:color w:val="0000FF"/>
                      <w:sz w:val="20"/>
                    </w:rPr>
                    <w:t>A</w:t>
                  </w:r>
                </w:p>
              </w:tc>
            </w:tr>
            <w:tr w:rsidR="00CA2C5F" w14:paraId="5CB3B49A" w14:textId="77777777">
              <w:trPr>
                <w:trHeight w:val="442"/>
              </w:trPr>
              <w:tc>
                <w:tcPr>
                  <w:tcW w:w="2905" w:type="dxa"/>
                  <w:vAlign w:val="center"/>
                </w:tcPr>
                <w:p w14:paraId="5D6DC097" w14:textId="77777777" w:rsidR="00CA2C5F" w:rsidRDefault="00B42207">
                  <w:pPr>
                    <w:spacing w:after="0" w:line="240" w:lineRule="auto"/>
                    <w:ind w:firstLine="420"/>
                    <w:jc w:val="center"/>
                    <w:rPr>
                      <w:rFonts w:ascii="宋体" w:hAnsi="宋体"/>
                    </w:rPr>
                  </w:pPr>
                  <w:r>
                    <w:rPr>
                      <w:rFonts w:ascii="宋体" w:hAnsi="宋体" w:hint="eastAsia"/>
                    </w:rPr>
                    <w:t>左侧</w:t>
                  </w:r>
                </w:p>
              </w:tc>
              <w:tc>
                <w:tcPr>
                  <w:tcW w:w="3949" w:type="dxa"/>
                  <w:vAlign w:val="center"/>
                </w:tcPr>
                <w:p w14:paraId="56823839" w14:textId="77777777" w:rsidR="00CA2C5F" w:rsidRDefault="00B42207">
                  <w:pPr>
                    <w:spacing w:after="0" w:line="240" w:lineRule="auto"/>
                    <w:rPr>
                      <w:color w:val="0000FF"/>
                      <w:sz w:val="20"/>
                      <w:lang w:eastAsia="zh-CN"/>
                    </w:rPr>
                  </w:pPr>
                  <w:r>
                    <w:rPr>
                      <w:rFonts w:hint="eastAsia"/>
                      <w:color w:val="0000FF"/>
                      <w:sz w:val="20"/>
                      <w:lang w:eastAsia="zh-CN"/>
                    </w:rPr>
                    <w:t>左侧刻度为能量回收，刻度标绿</w:t>
                  </w:r>
                </w:p>
              </w:tc>
            </w:tr>
            <w:tr w:rsidR="00CA2C5F" w14:paraId="2AC814EB" w14:textId="77777777">
              <w:trPr>
                <w:trHeight w:val="599"/>
              </w:trPr>
              <w:tc>
                <w:tcPr>
                  <w:tcW w:w="2905" w:type="dxa"/>
                  <w:vAlign w:val="center"/>
                </w:tcPr>
                <w:p w14:paraId="7524663D" w14:textId="77777777" w:rsidR="00CA2C5F" w:rsidRDefault="00B42207">
                  <w:pPr>
                    <w:spacing w:after="0" w:line="240" w:lineRule="auto"/>
                    <w:ind w:firstLine="420"/>
                    <w:jc w:val="center"/>
                    <w:rPr>
                      <w:rFonts w:ascii="宋体" w:hAnsi="宋体"/>
                    </w:rPr>
                  </w:pPr>
                  <w:r>
                    <w:rPr>
                      <w:rFonts w:ascii="宋体" w:hAnsi="宋体" w:hint="eastAsia"/>
                    </w:rPr>
                    <w:t>右侧</w:t>
                  </w:r>
                </w:p>
              </w:tc>
              <w:tc>
                <w:tcPr>
                  <w:tcW w:w="3949" w:type="dxa"/>
                  <w:vAlign w:val="center"/>
                </w:tcPr>
                <w:p w14:paraId="10731A63" w14:textId="77777777" w:rsidR="00CA2C5F" w:rsidRDefault="00B42207">
                  <w:pPr>
                    <w:spacing w:after="0" w:line="240" w:lineRule="auto"/>
                    <w:rPr>
                      <w:color w:val="0000FF"/>
                      <w:sz w:val="20"/>
                      <w:lang w:eastAsia="zh-CN"/>
                    </w:rPr>
                  </w:pPr>
                  <w:r>
                    <w:rPr>
                      <w:rFonts w:hint="eastAsia"/>
                      <w:color w:val="0000FF"/>
                      <w:sz w:val="20"/>
                      <w:lang w:eastAsia="zh-CN"/>
                    </w:rPr>
                    <w:t>右侧刻度为能量输出，标绿</w:t>
                  </w:r>
                  <w:r>
                    <w:rPr>
                      <w:color w:val="0000FF"/>
                      <w:sz w:val="20"/>
                      <w:lang w:eastAsia="zh-CN"/>
                    </w:rPr>
                    <w:t>；左侧</w:t>
                  </w:r>
                  <w:r>
                    <w:rPr>
                      <w:rFonts w:hint="eastAsia"/>
                      <w:color w:val="0000FF"/>
                      <w:sz w:val="20"/>
                      <w:lang w:eastAsia="zh-CN"/>
                    </w:rPr>
                    <w:t>刻度</w:t>
                  </w:r>
                  <w:r>
                    <w:rPr>
                      <w:color w:val="0000FF"/>
                      <w:sz w:val="20"/>
                      <w:lang w:eastAsia="zh-CN"/>
                    </w:rPr>
                    <w:t>0-200A</w:t>
                  </w:r>
                  <w:r>
                    <w:rPr>
                      <w:rFonts w:hint="eastAsia"/>
                      <w:color w:val="0000FF"/>
                      <w:sz w:val="20"/>
                      <w:lang w:eastAsia="zh-CN"/>
                    </w:rPr>
                    <w:t>标蓝，</w:t>
                  </w:r>
                  <w:r>
                    <w:rPr>
                      <w:color w:val="0000FF"/>
                      <w:sz w:val="20"/>
                      <w:lang w:eastAsia="zh-CN"/>
                    </w:rPr>
                    <w:t>200-600A</w:t>
                  </w:r>
                  <w:r>
                    <w:rPr>
                      <w:rFonts w:hint="eastAsia"/>
                      <w:color w:val="0000FF"/>
                      <w:sz w:val="20"/>
                      <w:lang w:eastAsia="zh-CN"/>
                    </w:rPr>
                    <w:t>从蓝色过度到红色</w:t>
                  </w:r>
                </w:p>
              </w:tc>
            </w:tr>
            <w:tr w:rsidR="00CA2C5F" w14:paraId="14C594D0" w14:textId="77777777">
              <w:trPr>
                <w:trHeight w:val="599"/>
              </w:trPr>
              <w:tc>
                <w:tcPr>
                  <w:tcW w:w="2905" w:type="dxa"/>
                  <w:vAlign w:val="center"/>
                </w:tcPr>
                <w:p w14:paraId="58D743C0" w14:textId="77777777" w:rsidR="00CA2C5F" w:rsidRDefault="00B42207">
                  <w:pPr>
                    <w:spacing w:after="0" w:line="240" w:lineRule="auto"/>
                    <w:ind w:firstLine="420"/>
                    <w:jc w:val="center"/>
                    <w:rPr>
                      <w:rFonts w:ascii="宋体" w:hAnsi="宋体"/>
                    </w:rPr>
                  </w:pPr>
                  <w:r>
                    <w:rPr>
                      <w:rFonts w:ascii="宋体" w:hAnsi="宋体" w:hint="eastAsia"/>
                    </w:rPr>
                    <w:t>其他要求</w:t>
                  </w:r>
                </w:p>
              </w:tc>
              <w:tc>
                <w:tcPr>
                  <w:tcW w:w="3949" w:type="dxa"/>
                  <w:vAlign w:val="center"/>
                </w:tcPr>
                <w:p w14:paraId="554F086C" w14:textId="77777777" w:rsidR="00CA2C5F" w:rsidRDefault="00B42207">
                  <w:pPr>
                    <w:spacing w:after="0" w:line="240" w:lineRule="auto"/>
                    <w:rPr>
                      <w:color w:val="0000FF"/>
                      <w:sz w:val="20"/>
                      <w:lang w:eastAsia="zh-CN"/>
                    </w:rPr>
                  </w:pPr>
                  <w:r>
                    <w:rPr>
                      <w:rFonts w:hint="eastAsia"/>
                      <w:color w:val="0000FF"/>
                      <w:sz w:val="20"/>
                      <w:lang w:eastAsia="zh-CN"/>
                    </w:rPr>
                    <w:t>初始状态指针居中指</w:t>
                  </w:r>
                  <w:r>
                    <w:rPr>
                      <w:rFonts w:hint="eastAsia"/>
                      <w:color w:val="0000FF"/>
                      <w:sz w:val="20"/>
                      <w:lang w:eastAsia="zh-CN"/>
                    </w:rPr>
                    <w:t>0</w:t>
                  </w:r>
                  <w:r>
                    <w:rPr>
                      <w:rFonts w:hint="eastAsia"/>
                      <w:color w:val="0000FF"/>
                      <w:sz w:val="20"/>
                      <w:lang w:eastAsia="zh-CN"/>
                    </w:rPr>
                    <w:t>；</w:t>
                  </w:r>
                </w:p>
                <w:p w14:paraId="5402F1BF" w14:textId="77777777" w:rsidR="00CA2C5F" w:rsidRDefault="00B42207">
                  <w:pPr>
                    <w:spacing w:after="0" w:line="240" w:lineRule="auto"/>
                    <w:rPr>
                      <w:color w:val="0000FF"/>
                      <w:sz w:val="20"/>
                      <w:lang w:eastAsia="zh-CN"/>
                    </w:rPr>
                  </w:pPr>
                  <w:r>
                    <w:rPr>
                      <w:rFonts w:hint="eastAsia"/>
                      <w:color w:val="0000FF"/>
                      <w:sz w:val="20"/>
                      <w:lang w:eastAsia="zh-CN"/>
                    </w:rPr>
                    <w:t>负值为充电电流，正值为放电电流</w:t>
                  </w:r>
                </w:p>
                <w:p w14:paraId="1001166A" w14:textId="77777777" w:rsidR="00CA2C5F" w:rsidRDefault="00B42207">
                  <w:pPr>
                    <w:spacing w:after="0" w:line="240" w:lineRule="auto"/>
                    <w:rPr>
                      <w:color w:val="0000FF"/>
                      <w:sz w:val="20"/>
                      <w:lang w:eastAsia="zh-CN"/>
                    </w:rPr>
                  </w:pPr>
                  <w:r>
                    <w:rPr>
                      <w:rFonts w:hint="eastAsia"/>
                      <w:color w:val="0000FF"/>
                      <w:sz w:val="20"/>
                      <w:lang w:eastAsia="zh-CN"/>
                    </w:rPr>
                    <w:t>限值</w:t>
                  </w:r>
                  <w:r>
                    <w:rPr>
                      <w:rFonts w:hint="eastAsia"/>
                      <w:color w:val="0000FF"/>
                      <w:sz w:val="20"/>
                      <w:lang w:eastAsia="zh-CN"/>
                    </w:rPr>
                    <w:t>-600</w:t>
                  </w:r>
                  <w:r>
                    <w:rPr>
                      <w:rFonts w:hint="eastAsia"/>
                      <w:color w:val="0000FF"/>
                      <w:sz w:val="20"/>
                      <w:lang w:eastAsia="zh-CN"/>
                    </w:rPr>
                    <w:t>—</w:t>
                  </w:r>
                  <w:r>
                    <w:rPr>
                      <w:rFonts w:hint="eastAsia"/>
                      <w:color w:val="0000FF"/>
                      <w:sz w:val="20"/>
                      <w:lang w:eastAsia="zh-CN"/>
                    </w:rPr>
                    <w:t>0</w:t>
                  </w:r>
                  <w:r>
                    <w:rPr>
                      <w:rFonts w:hint="eastAsia"/>
                      <w:color w:val="0000FF"/>
                      <w:sz w:val="20"/>
                      <w:lang w:eastAsia="zh-CN"/>
                    </w:rPr>
                    <w:t>—</w:t>
                  </w:r>
                  <w:r>
                    <w:rPr>
                      <w:rFonts w:hint="eastAsia"/>
                      <w:color w:val="0000FF"/>
                      <w:sz w:val="20"/>
                      <w:lang w:eastAsia="zh-CN"/>
                    </w:rPr>
                    <w:t>600 A</w:t>
                  </w:r>
                  <w:r>
                    <w:rPr>
                      <w:rFonts w:hint="eastAsia"/>
                      <w:color w:val="0000FF"/>
                      <w:sz w:val="20"/>
                      <w:lang w:eastAsia="zh-CN"/>
                    </w:rPr>
                    <w:t>，刻度不均匀分布，</w:t>
                  </w:r>
                  <w:r>
                    <w:rPr>
                      <w:rFonts w:hint="eastAsia"/>
                      <w:color w:val="0000FF"/>
                      <w:sz w:val="20"/>
                      <w:lang w:eastAsia="zh-CN"/>
                    </w:rPr>
                    <w:t>0-200</w:t>
                  </w:r>
                  <w:r>
                    <w:rPr>
                      <w:rFonts w:hint="eastAsia"/>
                      <w:color w:val="0000FF"/>
                      <w:sz w:val="20"/>
                      <w:lang w:eastAsia="zh-CN"/>
                    </w:rPr>
                    <w:t>的刻度宽，</w:t>
                  </w:r>
                  <w:r>
                    <w:rPr>
                      <w:rFonts w:hint="eastAsia"/>
                      <w:color w:val="0000FF"/>
                      <w:sz w:val="20"/>
                      <w:lang w:eastAsia="zh-CN"/>
                    </w:rPr>
                    <w:t>200-600</w:t>
                  </w:r>
                  <w:r>
                    <w:rPr>
                      <w:rFonts w:hint="eastAsia"/>
                      <w:color w:val="0000FF"/>
                      <w:sz w:val="20"/>
                      <w:lang w:eastAsia="zh-CN"/>
                    </w:rPr>
                    <w:t>的刻度窄</w:t>
                  </w:r>
                </w:p>
              </w:tc>
            </w:tr>
          </w:tbl>
          <w:p w14:paraId="7AEA9ACB" w14:textId="77777777" w:rsidR="00CA2C5F" w:rsidRDefault="00CA2C5F">
            <w:pPr>
              <w:spacing w:after="0"/>
              <w:ind w:left="360"/>
              <w:rPr>
                <w:rFonts w:ascii="宋体" w:hAnsi="宋体" w:cs="Arial"/>
                <w:sz w:val="20"/>
                <w:szCs w:val="20"/>
                <w:lang w:eastAsia="zh-CN"/>
              </w:rPr>
            </w:pPr>
          </w:p>
        </w:tc>
      </w:tr>
    </w:tbl>
    <w:p w14:paraId="06A171C2" w14:textId="77777777" w:rsidR="00CA2C5F" w:rsidRDefault="00CA2C5F">
      <w:pPr>
        <w:spacing w:after="0"/>
        <w:rPr>
          <w:lang w:eastAsia="zh-CN"/>
        </w:rPr>
      </w:pPr>
    </w:p>
    <w:p w14:paraId="7A95C47D" w14:textId="77777777" w:rsidR="00CA2C5F" w:rsidRDefault="00B42207">
      <w:pPr>
        <w:pStyle w:val="3"/>
        <w:rPr>
          <w:lang w:val="en-US" w:eastAsia="zh-CN"/>
        </w:rPr>
      </w:pPr>
      <w:r>
        <w:rPr>
          <w:rFonts w:hint="eastAsia"/>
          <w:lang w:val="en-US" w:eastAsia="zh-CN"/>
        </w:rPr>
        <w:t>动力电池电压显示</w:t>
      </w:r>
    </w:p>
    <w:tbl>
      <w:tblPr>
        <w:tblW w:w="10027" w:type="dxa"/>
        <w:jc w:val="center"/>
        <w:tblLayout w:type="fixed"/>
        <w:tblLook w:val="04A0" w:firstRow="1" w:lastRow="0" w:firstColumn="1" w:lastColumn="0" w:noHBand="0" w:noVBand="1"/>
      </w:tblPr>
      <w:tblGrid>
        <w:gridCol w:w="1701"/>
        <w:gridCol w:w="8326"/>
      </w:tblGrid>
      <w:tr w:rsidR="00CA2C5F" w14:paraId="1A7F631B" w14:textId="77777777">
        <w:trPr>
          <w:trHeight w:val="601"/>
          <w:jc w:val="center"/>
        </w:trPr>
        <w:tc>
          <w:tcPr>
            <w:tcW w:w="1701" w:type="dxa"/>
            <w:tcBorders>
              <w:top w:val="single" w:sz="8" w:space="0" w:color="auto"/>
              <w:left w:val="single" w:sz="8" w:space="0" w:color="auto"/>
              <w:bottom w:val="single" w:sz="8" w:space="0" w:color="auto"/>
              <w:right w:val="single" w:sz="6" w:space="0" w:color="auto"/>
            </w:tcBorders>
            <w:shd w:val="clear" w:color="000000" w:fill="D8D8D8"/>
            <w:vAlign w:val="center"/>
          </w:tcPr>
          <w:p w14:paraId="5E9FE54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26" w:type="dxa"/>
            <w:tcBorders>
              <w:top w:val="single" w:sz="8" w:space="0" w:color="auto"/>
              <w:left w:val="single" w:sz="6" w:space="0" w:color="auto"/>
              <w:bottom w:val="single" w:sz="8" w:space="0" w:color="auto"/>
              <w:right w:val="single" w:sz="8" w:space="0" w:color="auto"/>
            </w:tcBorders>
            <w:shd w:val="clear" w:color="000000" w:fill="D8D8D8"/>
            <w:vAlign w:val="center"/>
          </w:tcPr>
          <w:p w14:paraId="372B7D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动力电池电压显示</w:t>
            </w:r>
          </w:p>
        </w:tc>
      </w:tr>
      <w:tr w:rsidR="00CA2C5F" w14:paraId="249ADBA2" w14:textId="77777777">
        <w:trPr>
          <w:trHeight w:val="483"/>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409BF9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326" w:type="dxa"/>
            <w:tcBorders>
              <w:top w:val="nil"/>
              <w:left w:val="nil"/>
              <w:bottom w:val="single" w:sz="8" w:space="0" w:color="auto"/>
              <w:right w:val="single" w:sz="8" w:space="0" w:color="auto"/>
            </w:tcBorders>
            <w:shd w:val="clear" w:color="auto" w:fill="auto"/>
            <w:vAlign w:val="center"/>
          </w:tcPr>
          <w:p w14:paraId="2507502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仪表从CAN总线获得动力电池电压，通过动力电池电压表显示动力电池电压</w:t>
            </w:r>
          </w:p>
        </w:tc>
      </w:tr>
      <w:tr w:rsidR="00CA2C5F" w14:paraId="689EA67A" w14:textId="77777777">
        <w:trPr>
          <w:trHeight w:val="820"/>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3E8AC2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26" w:type="dxa"/>
            <w:tcBorders>
              <w:top w:val="nil"/>
              <w:left w:val="nil"/>
              <w:bottom w:val="single" w:sz="8" w:space="0" w:color="auto"/>
              <w:right w:val="single" w:sz="8" w:space="0" w:color="auto"/>
            </w:tcBorders>
            <w:shd w:val="clear" w:color="auto" w:fill="auto"/>
            <w:vAlign w:val="center"/>
          </w:tcPr>
          <w:p w14:paraId="7021D10C" w14:textId="77777777" w:rsidR="00CA2C5F" w:rsidRDefault="00B42207">
            <w:pPr>
              <w:spacing w:after="0"/>
              <w:rPr>
                <w:sz w:val="20"/>
                <w:lang w:eastAsia="zh-CN"/>
              </w:rPr>
            </w:pPr>
            <w:r>
              <w:rPr>
                <w:rFonts w:hint="eastAsia"/>
                <w:sz w:val="20"/>
                <w:lang w:eastAsia="zh-CN"/>
              </w:rPr>
              <w:t>以下所有条件满足时，进入</w:t>
            </w:r>
          </w:p>
          <w:p w14:paraId="5C5DBAFC"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12DB38AE" w14:textId="77777777"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有电池系统</w:t>
            </w:r>
            <w:r>
              <w:rPr>
                <w:rFonts w:hint="eastAsia"/>
                <w:sz w:val="20"/>
                <w:szCs w:val="20"/>
                <w:lang w:eastAsia="zh-CN"/>
              </w:rPr>
              <w:t>CAN</w:t>
            </w:r>
            <w:r>
              <w:rPr>
                <w:rFonts w:hint="eastAsia"/>
                <w:sz w:val="20"/>
                <w:szCs w:val="20"/>
                <w:lang w:eastAsia="zh-CN"/>
              </w:rPr>
              <w:t>总线信号输入</w:t>
            </w:r>
          </w:p>
          <w:tbl>
            <w:tblPr>
              <w:tblW w:w="806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7"/>
              <w:gridCol w:w="1730"/>
              <w:gridCol w:w="1383"/>
              <w:gridCol w:w="789"/>
              <w:gridCol w:w="1022"/>
              <w:gridCol w:w="1871"/>
            </w:tblGrid>
            <w:tr w:rsidR="00CA2C5F" w14:paraId="7843375C" w14:textId="77777777">
              <w:trPr>
                <w:trHeight w:val="247"/>
              </w:trPr>
              <w:tc>
                <w:tcPr>
                  <w:tcW w:w="1267" w:type="dxa"/>
                  <w:shd w:val="clear" w:color="auto" w:fill="auto"/>
                </w:tcPr>
                <w:p w14:paraId="7F1A2A99" w14:textId="77777777" w:rsidR="00CA2C5F" w:rsidRDefault="00B42207">
                  <w:pPr>
                    <w:pStyle w:val="HR"/>
                    <w:spacing w:line="240" w:lineRule="auto"/>
                    <w:ind w:firstLineChars="0" w:firstLine="0"/>
                    <w:rPr>
                      <w:sz w:val="20"/>
                    </w:rPr>
                  </w:pPr>
                  <w:r>
                    <w:rPr>
                      <w:rFonts w:hint="eastAsia"/>
                      <w:sz w:val="20"/>
                    </w:rPr>
                    <w:t>ID</w:t>
                  </w:r>
                </w:p>
              </w:tc>
              <w:tc>
                <w:tcPr>
                  <w:tcW w:w="1730" w:type="dxa"/>
                  <w:shd w:val="clear" w:color="auto" w:fill="auto"/>
                </w:tcPr>
                <w:p w14:paraId="29E1230C" w14:textId="77777777" w:rsidR="00CA2C5F" w:rsidRDefault="00B42207">
                  <w:pPr>
                    <w:pStyle w:val="HR"/>
                    <w:spacing w:line="240" w:lineRule="auto"/>
                    <w:ind w:firstLineChars="0" w:firstLine="0"/>
                    <w:rPr>
                      <w:sz w:val="20"/>
                    </w:rPr>
                  </w:pPr>
                  <w:r>
                    <w:rPr>
                      <w:sz w:val="20"/>
                    </w:rPr>
                    <w:t>内容</w:t>
                  </w:r>
                </w:p>
              </w:tc>
              <w:tc>
                <w:tcPr>
                  <w:tcW w:w="1383" w:type="dxa"/>
                  <w:shd w:val="clear" w:color="auto" w:fill="auto"/>
                </w:tcPr>
                <w:p w14:paraId="3D0A59C1" w14:textId="77777777" w:rsidR="00CA2C5F" w:rsidRDefault="00B42207">
                  <w:pPr>
                    <w:pStyle w:val="HR"/>
                    <w:spacing w:line="240" w:lineRule="auto"/>
                    <w:ind w:firstLineChars="0" w:firstLine="0"/>
                    <w:rPr>
                      <w:sz w:val="20"/>
                    </w:rPr>
                  </w:pPr>
                  <w:r>
                    <w:rPr>
                      <w:sz w:val="20"/>
                    </w:rPr>
                    <w:t>字节</w:t>
                  </w:r>
                </w:p>
              </w:tc>
              <w:tc>
                <w:tcPr>
                  <w:tcW w:w="789" w:type="dxa"/>
                  <w:shd w:val="clear" w:color="auto" w:fill="auto"/>
                </w:tcPr>
                <w:p w14:paraId="51220526" w14:textId="77777777" w:rsidR="00CA2C5F" w:rsidRDefault="00B42207">
                  <w:pPr>
                    <w:pStyle w:val="HR"/>
                    <w:spacing w:line="240" w:lineRule="auto"/>
                    <w:ind w:firstLineChars="0" w:firstLine="0"/>
                    <w:rPr>
                      <w:sz w:val="20"/>
                    </w:rPr>
                  </w:pPr>
                  <w:r>
                    <w:rPr>
                      <w:sz w:val="20"/>
                    </w:rPr>
                    <w:t>位</w:t>
                  </w:r>
                </w:p>
              </w:tc>
              <w:tc>
                <w:tcPr>
                  <w:tcW w:w="1022" w:type="dxa"/>
                </w:tcPr>
                <w:p w14:paraId="212C59F3" w14:textId="77777777" w:rsidR="00CA2C5F" w:rsidRDefault="00B42207">
                  <w:pPr>
                    <w:pStyle w:val="HR"/>
                    <w:spacing w:line="240" w:lineRule="auto"/>
                    <w:ind w:firstLineChars="0" w:firstLine="0"/>
                    <w:rPr>
                      <w:sz w:val="20"/>
                    </w:rPr>
                  </w:pPr>
                  <w:r>
                    <w:rPr>
                      <w:rFonts w:hint="eastAsia"/>
                      <w:sz w:val="20"/>
                    </w:rPr>
                    <w:t>周期</w:t>
                  </w:r>
                </w:p>
              </w:tc>
              <w:tc>
                <w:tcPr>
                  <w:tcW w:w="1871" w:type="dxa"/>
                  <w:shd w:val="clear" w:color="auto" w:fill="auto"/>
                </w:tcPr>
                <w:p w14:paraId="3D837C45" w14:textId="77777777" w:rsidR="00CA2C5F" w:rsidRDefault="00B42207">
                  <w:pPr>
                    <w:pStyle w:val="HR"/>
                    <w:spacing w:line="240" w:lineRule="auto"/>
                    <w:ind w:firstLineChars="0" w:firstLine="0"/>
                    <w:rPr>
                      <w:sz w:val="20"/>
                    </w:rPr>
                  </w:pPr>
                  <w:r>
                    <w:rPr>
                      <w:sz w:val="20"/>
                    </w:rPr>
                    <w:t>备注</w:t>
                  </w:r>
                </w:p>
              </w:tc>
            </w:tr>
            <w:tr w:rsidR="00CA2C5F" w14:paraId="6750689B" w14:textId="77777777">
              <w:trPr>
                <w:trHeight w:val="330"/>
              </w:trPr>
              <w:tc>
                <w:tcPr>
                  <w:tcW w:w="1267" w:type="dxa"/>
                  <w:shd w:val="clear" w:color="auto" w:fill="auto"/>
                </w:tcPr>
                <w:p w14:paraId="45AFAB86" w14:textId="77777777" w:rsidR="00CA2C5F" w:rsidRDefault="00B42207">
                  <w:pPr>
                    <w:spacing w:after="0"/>
                    <w:rPr>
                      <w:rFonts w:ascii="宋体" w:hAnsi="宋体" w:cs="Arial"/>
                      <w:sz w:val="20"/>
                      <w:szCs w:val="20"/>
                    </w:rPr>
                  </w:pPr>
                  <w:r>
                    <w:rPr>
                      <w:rFonts w:ascii="宋体" w:hAnsi="宋体"/>
                    </w:rPr>
                    <w:t>0CFFEAF4</w:t>
                  </w:r>
                </w:p>
              </w:tc>
              <w:tc>
                <w:tcPr>
                  <w:tcW w:w="1730" w:type="dxa"/>
                  <w:shd w:val="clear" w:color="auto" w:fill="auto"/>
                </w:tcPr>
                <w:p w14:paraId="7F540B1E" w14:textId="0F8C8FE9" w:rsidR="00CA2C5F" w:rsidRDefault="00B42207">
                  <w:pPr>
                    <w:pStyle w:val="HR"/>
                    <w:spacing w:line="240" w:lineRule="auto"/>
                    <w:ind w:firstLineChars="0" w:firstLine="0"/>
                    <w:rPr>
                      <w:sz w:val="20"/>
                    </w:rPr>
                  </w:pPr>
                  <w:r>
                    <w:rPr>
                      <w:rFonts w:hint="eastAsia"/>
                      <w:sz w:val="20"/>
                    </w:rPr>
                    <w:t>电池输出电</w:t>
                  </w:r>
                  <w:r w:rsidRPr="00003CB7">
                    <w:rPr>
                      <w:rFonts w:hint="eastAsia"/>
                      <w:strike/>
                      <w:sz w:val="20"/>
                    </w:rPr>
                    <w:t>流</w:t>
                  </w:r>
                  <w:r w:rsidR="00003CB7" w:rsidRPr="00003CB7">
                    <w:rPr>
                      <w:rFonts w:hint="eastAsia"/>
                      <w:sz w:val="20"/>
                    </w:rPr>
                    <w:t>压</w:t>
                  </w:r>
                </w:p>
              </w:tc>
              <w:tc>
                <w:tcPr>
                  <w:tcW w:w="1383" w:type="dxa"/>
                  <w:shd w:val="clear" w:color="auto" w:fill="auto"/>
                </w:tcPr>
                <w:p w14:paraId="563B7D20" w14:textId="77777777" w:rsidR="00CA2C5F" w:rsidRDefault="00B42207">
                  <w:pPr>
                    <w:pStyle w:val="HR"/>
                    <w:spacing w:line="240" w:lineRule="auto"/>
                    <w:ind w:firstLineChars="0" w:firstLine="0"/>
                    <w:rPr>
                      <w:sz w:val="20"/>
                    </w:rPr>
                  </w:pPr>
                  <w:r>
                    <w:rPr>
                      <w:sz w:val="20"/>
                    </w:rPr>
                    <w:t>2-3</w:t>
                  </w:r>
                </w:p>
              </w:tc>
              <w:tc>
                <w:tcPr>
                  <w:tcW w:w="789" w:type="dxa"/>
                  <w:shd w:val="clear" w:color="auto" w:fill="auto"/>
                </w:tcPr>
                <w:p w14:paraId="433C1EF3" w14:textId="77777777" w:rsidR="00CA2C5F" w:rsidRDefault="00B42207">
                  <w:pPr>
                    <w:pStyle w:val="HR"/>
                    <w:spacing w:line="240" w:lineRule="auto"/>
                    <w:ind w:firstLineChars="0" w:firstLine="0"/>
                    <w:rPr>
                      <w:sz w:val="20"/>
                    </w:rPr>
                  </w:pPr>
                  <w:r>
                    <w:rPr>
                      <w:sz w:val="20"/>
                    </w:rPr>
                    <w:cr/>
                  </w:r>
                  <w:r>
                    <w:rPr>
                      <w:rFonts w:hint="eastAsia"/>
                      <w:sz w:val="20"/>
                    </w:rPr>
                    <w:t>A</w:t>
                  </w:r>
                  <w:r>
                    <w:rPr>
                      <w:sz w:val="20"/>
                    </w:rPr>
                    <w:t>ll</w:t>
                  </w:r>
                </w:p>
              </w:tc>
              <w:tc>
                <w:tcPr>
                  <w:tcW w:w="1022" w:type="dxa"/>
                </w:tcPr>
                <w:p w14:paraId="747C2073" w14:textId="77777777" w:rsidR="00CA2C5F" w:rsidRDefault="00B42207">
                  <w:pPr>
                    <w:pStyle w:val="HR"/>
                    <w:spacing w:line="240" w:lineRule="auto"/>
                    <w:ind w:firstLineChars="0" w:firstLine="0"/>
                    <w:rPr>
                      <w:sz w:val="20"/>
                    </w:rPr>
                  </w:pPr>
                  <w:r>
                    <w:rPr>
                      <w:rFonts w:hint="eastAsia"/>
                      <w:sz w:val="20"/>
                    </w:rPr>
                    <w:t>20ms</w:t>
                  </w:r>
                </w:p>
              </w:tc>
              <w:tc>
                <w:tcPr>
                  <w:tcW w:w="1871" w:type="dxa"/>
                  <w:shd w:val="clear" w:color="auto" w:fill="auto"/>
                </w:tcPr>
                <w:p w14:paraId="1E799B3D" w14:textId="77777777" w:rsidR="00CA2C5F" w:rsidRDefault="00B42207">
                  <w:pPr>
                    <w:pStyle w:val="HR"/>
                    <w:spacing w:line="240" w:lineRule="auto"/>
                    <w:ind w:firstLineChars="0" w:firstLine="0"/>
                    <w:rPr>
                      <w:sz w:val="20"/>
                    </w:rPr>
                  </w:pPr>
                  <w:r>
                    <w:rPr>
                      <w:sz w:val="20"/>
                    </w:rPr>
                    <w:t xml:space="preserve">offset: 0  scal:0.1   </w:t>
                  </w:r>
                </w:p>
                <w:p w14:paraId="58F5C341" w14:textId="0BAE3875" w:rsidR="00003CB7" w:rsidRDefault="00003CB7">
                  <w:pPr>
                    <w:pStyle w:val="HR"/>
                    <w:spacing w:line="240" w:lineRule="auto"/>
                    <w:ind w:firstLineChars="0" w:firstLine="0"/>
                    <w:rPr>
                      <w:sz w:val="20"/>
                    </w:rPr>
                  </w:pPr>
                  <w:r w:rsidRPr="00003CB7">
                    <w:rPr>
                      <w:rFonts w:hint="eastAsia"/>
                      <w:sz w:val="20"/>
                    </w:rPr>
                    <w:t>范围</w:t>
                  </w:r>
                  <w:r w:rsidRPr="00003CB7">
                    <w:rPr>
                      <w:rFonts w:hint="eastAsia"/>
                      <w:sz w:val="20"/>
                    </w:rPr>
                    <w:t>:0-6425.5V</w:t>
                  </w:r>
                </w:p>
              </w:tc>
            </w:tr>
          </w:tbl>
          <w:p w14:paraId="12C9F3E7" w14:textId="77777777" w:rsidR="00CA2C5F" w:rsidRDefault="00CA2C5F">
            <w:pPr>
              <w:spacing w:after="0"/>
              <w:rPr>
                <w:sz w:val="20"/>
                <w:szCs w:val="20"/>
              </w:rPr>
            </w:pPr>
          </w:p>
        </w:tc>
      </w:tr>
      <w:tr w:rsidR="00CA2C5F" w14:paraId="0B9F03B2"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96594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26" w:type="dxa"/>
            <w:tcBorders>
              <w:top w:val="nil"/>
              <w:left w:val="nil"/>
              <w:bottom w:val="single" w:sz="8" w:space="0" w:color="auto"/>
              <w:right w:val="single" w:sz="8" w:space="0" w:color="auto"/>
            </w:tcBorders>
            <w:shd w:val="clear" w:color="auto" w:fill="auto"/>
            <w:vAlign w:val="center"/>
          </w:tcPr>
          <w:p w14:paraId="38ED889F" w14:textId="77777777" w:rsidR="00CA2C5F" w:rsidRDefault="00B42207">
            <w:pPr>
              <w:spacing w:after="0"/>
              <w:rPr>
                <w:rFonts w:ascii="宋体" w:hAnsi="宋体" w:cs="Arial"/>
                <w:sz w:val="20"/>
                <w:szCs w:val="20"/>
                <w:lang w:eastAsia="zh-CN"/>
              </w:rPr>
            </w:pPr>
            <w:r>
              <w:rPr>
                <w:rFonts w:hint="eastAsia"/>
                <w:sz w:val="20"/>
                <w:szCs w:val="20"/>
                <w:lang w:eastAsia="zh-CN"/>
              </w:rPr>
              <w:t>动力电池电压信息反馈到电压表上</w:t>
            </w:r>
          </w:p>
        </w:tc>
      </w:tr>
      <w:tr w:rsidR="00CA2C5F" w14:paraId="4AD8174C"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E5D85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26" w:type="dxa"/>
            <w:tcBorders>
              <w:top w:val="nil"/>
              <w:left w:val="nil"/>
              <w:bottom w:val="single" w:sz="8" w:space="0" w:color="auto"/>
              <w:right w:val="single" w:sz="8" w:space="0" w:color="auto"/>
            </w:tcBorders>
            <w:shd w:val="clear" w:color="auto" w:fill="auto"/>
            <w:vAlign w:val="center"/>
          </w:tcPr>
          <w:p w14:paraId="14D858EC" w14:textId="4CF74CBD" w:rsidR="00CA2C5F" w:rsidRDefault="008B2F5B">
            <w:pPr>
              <w:spacing w:after="0"/>
              <w:rPr>
                <w:sz w:val="20"/>
                <w:szCs w:val="20"/>
              </w:rPr>
            </w:pPr>
            <w:r>
              <w:rPr>
                <w:rFonts w:hint="eastAsia"/>
                <w:sz w:val="20"/>
                <w:szCs w:val="20"/>
                <w:lang w:eastAsia="zh-CN"/>
              </w:rPr>
              <w:t>400-700V</w:t>
            </w:r>
            <w:r>
              <w:rPr>
                <w:noProof/>
                <w:sz w:val="20"/>
                <w:szCs w:val="20"/>
                <w:lang w:val="en-US" w:eastAsia="zh-CN"/>
              </w:rPr>
              <w:drawing>
                <wp:anchor distT="0" distB="0" distL="114300" distR="114300" simplePos="0" relativeHeight="251658240" behindDoc="0" locked="0" layoutInCell="1" allowOverlap="1" wp14:anchorId="048D110F" wp14:editId="656605F1">
                  <wp:simplePos x="0" y="0"/>
                  <wp:positionH relativeFrom="column">
                    <wp:posOffset>-739775</wp:posOffset>
                  </wp:positionH>
                  <wp:positionV relativeFrom="paragraph">
                    <wp:posOffset>41275</wp:posOffset>
                  </wp:positionV>
                  <wp:extent cx="848995" cy="583565"/>
                  <wp:effectExtent l="0" t="0" r="8255" b="6985"/>
                  <wp:wrapSquare wrapText="bothSides"/>
                  <wp:docPr id="107964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8995" cy="58356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CA2C5F" w14:paraId="5646B728"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5F0295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26" w:type="dxa"/>
            <w:tcBorders>
              <w:top w:val="nil"/>
              <w:left w:val="nil"/>
              <w:bottom w:val="single" w:sz="8" w:space="0" w:color="auto"/>
              <w:right w:val="single" w:sz="8" w:space="0" w:color="auto"/>
            </w:tcBorders>
            <w:shd w:val="clear" w:color="auto" w:fill="auto"/>
            <w:vAlign w:val="center"/>
          </w:tcPr>
          <w:p w14:paraId="014069B9"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ON档断电后，回归0位</w:t>
            </w:r>
          </w:p>
          <w:p w14:paraId="1F247FC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6CCBC38E"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71ED51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26" w:type="dxa"/>
            <w:tcBorders>
              <w:top w:val="nil"/>
              <w:left w:val="nil"/>
              <w:bottom w:val="single" w:sz="8" w:space="0" w:color="auto"/>
              <w:right w:val="single" w:sz="8" w:space="0" w:color="auto"/>
            </w:tcBorders>
            <w:shd w:val="clear" w:color="auto" w:fill="auto"/>
            <w:vAlign w:val="center"/>
          </w:tcPr>
          <w:p w14:paraId="386C27A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83AA4AA" w14:textId="77777777" w:rsidR="00CA2C5F" w:rsidRDefault="00B42207">
            <w:pPr>
              <w:spacing w:after="0"/>
              <w:ind w:firstLine="400"/>
              <w:rPr>
                <w:rFonts w:ascii="宋体" w:hAnsi="宋体" w:cs="Arial"/>
                <w:sz w:val="20"/>
                <w:szCs w:val="20"/>
                <w:lang w:eastAsia="zh-CN"/>
              </w:rPr>
            </w:pPr>
            <w:r>
              <w:rPr>
                <w:rFonts w:ascii="宋体" w:hAnsi="宋体" w:cs="Arial" w:hint="eastAsia"/>
                <w:sz w:val="20"/>
                <w:szCs w:val="20"/>
                <w:lang w:eastAsia="zh-CN"/>
              </w:rPr>
              <w:t>动力电池电压信号</w:t>
            </w:r>
          </w:p>
        </w:tc>
      </w:tr>
      <w:tr w:rsidR="00CA2C5F" w14:paraId="1FD377EE" w14:textId="77777777">
        <w:trPr>
          <w:trHeight w:val="265"/>
          <w:jc w:val="center"/>
        </w:trPr>
        <w:tc>
          <w:tcPr>
            <w:tcW w:w="1701" w:type="dxa"/>
            <w:tcBorders>
              <w:top w:val="nil"/>
              <w:left w:val="single" w:sz="8" w:space="0" w:color="auto"/>
              <w:bottom w:val="single" w:sz="4" w:space="0" w:color="auto"/>
              <w:right w:val="single" w:sz="8" w:space="0" w:color="auto"/>
            </w:tcBorders>
            <w:shd w:val="clear" w:color="000000" w:fill="D8D8D8"/>
            <w:vAlign w:val="center"/>
          </w:tcPr>
          <w:p w14:paraId="601A08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26" w:type="dxa"/>
            <w:tcBorders>
              <w:top w:val="nil"/>
              <w:left w:val="nil"/>
              <w:bottom w:val="single" w:sz="4" w:space="0" w:color="auto"/>
              <w:right w:val="single" w:sz="8" w:space="0" w:color="auto"/>
            </w:tcBorders>
            <w:shd w:val="clear" w:color="auto" w:fill="auto"/>
            <w:vAlign w:val="center"/>
          </w:tcPr>
          <w:p w14:paraId="61C363AB" w14:textId="77777777" w:rsidR="00CA2C5F" w:rsidRDefault="00CA2C5F">
            <w:pPr>
              <w:spacing w:after="0"/>
              <w:ind w:firstLine="390"/>
              <w:rPr>
                <w:rFonts w:ascii="宋体" w:hAnsi="宋体" w:cs="Arial"/>
                <w:sz w:val="20"/>
                <w:szCs w:val="20"/>
              </w:rPr>
            </w:pPr>
          </w:p>
        </w:tc>
      </w:tr>
      <w:tr w:rsidR="00CA2C5F" w14:paraId="7B09C342" w14:textId="77777777">
        <w:trPr>
          <w:trHeight w:val="265"/>
          <w:jc w:val="center"/>
        </w:trPr>
        <w:tc>
          <w:tcPr>
            <w:tcW w:w="1701" w:type="dxa"/>
            <w:tcBorders>
              <w:top w:val="single" w:sz="4" w:space="0" w:color="auto"/>
              <w:left w:val="single" w:sz="4" w:space="0" w:color="auto"/>
              <w:bottom w:val="single" w:sz="4" w:space="0" w:color="auto"/>
              <w:right w:val="single" w:sz="4" w:space="0" w:color="auto"/>
            </w:tcBorders>
            <w:shd w:val="clear" w:color="000000" w:fill="D8D8D8"/>
            <w:vAlign w:val="center"/>
          </w:tcPr>
          <w:p w14:paraId="0EACB304"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8326" w:type="dxa"/>
            <w:tcBorders>
              <w:top w:val="single" w:sz="4" w:space="0" w:color="auto"/>
              <w:left w:val="single" w:sz="4" w:space="0" w:color="auto"/>
              <w:bottom w:val="single" w:sz="4" w:space="0" w:color="auto"/>
              <w:right w:val="single" w:sz="4" w:space="0" w:color="auto"/>
            </w:tcBorders>
            <w:shd w:val="clear" w:color="auto" w:fill="auto"/>
            <w:vAlign w:val="center"/>
          </w:tcPr>
          <w:p w14:paraId="125C53DB" w14:textId="77777777" w:rsidR="00CA2C5F" w:rsidRDefault="00CA2C5F">
            <w:pPr>
              <w:spacing w:after="0"/>
              <w:ind w:firstLine="390"/>
              <w:rPr>
                <w:rFonts w:ascii="宋体" w:hAnsi="宋体" w:cs="Arial"/>
                <w:sz w:val="20"/>
                <w:szCs w:val="20"/>
                <w:lang w:eastAsia="zh-CN"/>
              </w:rPr>
            </w:pPr>
          </w:p>
        </w:tc>
      </w:tr>
    </w:tbl>
    <w:p w14:paraId="4094BEDA" w14:textId="77777777" w:rsidR="00CA2C5F" w:rsidRDefault="00CA2C5F">
      <w:pPr>
        <w:spacing w:after="0"/>
        <w:rPr>
          <w:lang w:eastAsia="zh-CN"/>
        </w:rPr>
      </w:pPr>
    </w:p>
    <w:p w14:paraId="256A7F0C" w14:textId="77777777" w:rsidR="00CA2C5F" w:rsidRDefault="00B42207">
      <w:pPr>
        <w:pStyle w:val="3"/>
        <w:rPr>
          <w:lang w:val="en-US" w:eastAsia="zh-CN"/>
        </w:rPr>
      </w:pPr>
      <w:r>
        <w:rPr>
          <w:rFonts w:hint="eastAsia"/>
          <w:lang w:val="en-US" w:eastAsia="zh-CN"/>
        </w:rPr>
        <w:t>绝缘报警指示</w:t>
      </w:r>
    </w:p>
    <w:tbl>
      <w:tblPr>
        <w:tblW w:w="10332" w:type="dxa"/>
        <w:jc w:val="center"/>
        <w:tblLayout w:type="fixed"/>
        <w:tblLook w:val="04A0" w:firstRow="1" w:lastRow="0" w:firstColumn="1" w:lastColumn="0" w:noHBand="0" w:noVBand="1"/>
      </w:tblPr>
      <w:tblGrid>
        <w:gridCol w:w="1340"/>
        <w:gridCol w:w="8992"/>
      </w:tblGrid>
      <w:tr w:rsidR="00CA2C5F" w14:paraId="4299DA56" w14:textId="77777777">
        <w:trPr>
          <w:trHeight w:val="20"/>
          <w:jc w:val="center"/>
        </w:trPr>
        <w:tc>
          <w:tcPr>
            <w:tcW w:w="1340" w:type="dxa"/>
            <w:tcBorders>
              <w:top w:val="single" w:sz="8" w:space="0" w:color="auto"/>
              <w:left w:val="single" w:sz="8" w:space="0" w:color="auto"/>
              <w:bottom w:val="single" w:sz="8" w:space="0" w:color="auto"/>
              <w:right w:val="single" w:sz="6" w:space="0" w:color="auto"/>
            </w:tcBorders>
            <w:shd w:val="clear" w:color="auto" w:fill="D8D8D8"/>
            <w:vAlign w:val="center"/>
          </w:tcPr>
          <w:p w14:paraId="0198BEA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92" w:type="dxa"/>
            <w:tcBorders>
              <w:top w:val="single" w:sz="8" w:space="0" w:color="auto"/>
              <w:left w:val="single" w:sz="6" w:space="0" w:color="auto"/>
              <w:bottom w:val="single" w:sz="8" w:space="0" w:color="auto"/>
              <w:right w:val="single" w:sz="8" w:space="0" w:color="auto"/>
            </w:tcBorders>
            <w:shd w:val="clear" w:color="auto" w:fill="D8D8D8"/>
            <w:vAlign w:val="center"/>
          </w:tcPr>
          <w:p w14:paraId="5BD62D6F"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绝缘报警指示</w:t>
            </w:r>
          </w:p>
        </w:tc>
      </w:tr>
      <w:tr w:rsidR="00CA2C5F" w14:paraId="46FC1CAF" w14:textId="77777777">
        <w:trPr>
          <w:trHeight w:val="2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359E07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92" w:type="dxa"/>
            <w:tcBorders>
              <w:top w:val="nil"/>
              <w:left w:val="nil"/>
              <w:bottom w:val="single" w:sz="8" w:space="0" w:color="auto"/>
              <w:right w:val="single" w:sz="8" w:space="0" w:color="auto"/>
            </w:tcBorders>
            <w:vAlign w:val="center"/>
          </w:tcPr>
          <w:p w14:paraId="4A0543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rPr>
              <w:t>绝缘报警指示</w:t>
            </w:r>
          </w:p>
        </w:tc>
      </w:tr>
      <w:tr w:rsidR="00CA2C5F" w14:paraId="25DDCE0F" w14:textId="77777777">
        <w:trPr>
          <w:trHeight w:val="834"/>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0E537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92" w:type="dxa"/>
            <w:tcBorders>
              <w:top w:val="nil"/>
              <w:left w:val="nil"/>
              <w:bottom w:val="single" w:sz="8" w:space="0" w:color="auto"/>
              <w:right w:val="single" w:sz="8" w:space="0" w:color="auto"/>
            </w:tcBorders>
            <w:vAlign w:val="center"/>
          </w:tcPr>
          <w:p w14:paraId="048DE4E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5292C0B0" w14:textId="77777777" w:rsidR="00CA2C5F" w:rsidRDefault="00B42207">
            <w:pPr>
              <w:spacing w:after="0"/>
              <w:jc w:val="both"/>
              <w:rPr>
                <w:rFonts w:ascii="宋体" w:hAnsi="宋体" w:cs="Arial"/>
                <w:sz w:val="20"/>
                <w:szCs w:val="20"/>
                <w:lang w:eastAsia="zh-CN"/>
              </w:rPr>
            </w:pPr>
            <w:r>
              <w:rPr>
                <w:rFonts w:ascii="宋体" w:hAnsi="宋体" w:cs="Arial" w:hint="eastAsia"/>
                <w:sz w:val="20"/>
                <w:szCs w:val="20"/>
                <w:lang w:eastAsia="zh-CN"/>
              </w:rPr>
              <w:t>电池管理系统故障报文有效</w:t>
            </w:r>
          </w:p>
          <w:p w14:paraId="48CD003A" w14:textId="77777777" w:rsidR="008B2F5B" w:rsidRDefault="00B42207">
            <w:pPr>
              <w:spacing w:after="0"/>
              <w:jc w:val="both"/>
              <w:rPr>
                <w:rFonts w:ascii="宋体" w:hAnsi="宋体" w:cs="Arial"/>
                <w:sz w:val="20"/>
                <w:szCs w:val="20"/>
              </w:rPr>
            </w:pPr>
            <w:r>
              <w:rPr>
                <w:rFonts w:ascii="宋体" w:hAnsi="宋体" w:cs="Arial" w:hint="eastAsia"/>
                <w:sz w:val="20"/>
                <w:szCs w:val="20"/>
              </w:rPr>
              <w:t xml:space="preserve">（单个故障ID=0x18FECAF4  </w:t>
            </w:r>
          </w:p>
          <w:p w14:paraId="62F7132D" w14:textId="4647BA90" w:rsidR="00CA2C5F" w:rsidRDefault="00B42207" w:rsidP="008B2F5B">
            <w:pPr>
              <w:spacing w:after="0"/>
              <w:ind w:firstLineChars="100" w:firstLine="200"/>
              <w:jc w:val="both"/>
              <w:rPr>
                <w:rFonts w:ascii="宋体" w:hAnsi="宋体" w:cs="Arial"/>
                <w:sz w:val="20"/>
                <w:szCs w:val="20"/>
              </w:rPr>
            </w:pPr>
            <w:r>
              <w:rPr>
                <w:rFonts w:ascii="宋体" w:hAnsi="宋体" w:cs="Arial" w:hint="eastAsia"/>
                <w:sz w:val="20"/>
                <w:szCs w:val="20"/>
              </w:rPr>
              <w:t>一个以上故障ID：18ECFFF4,18EBFFF4）</w:t>
            </w:r>
          </w:p>
          <w:p w14:paraId="3BA78D20" w14:textId="7B8E89B5" w:rsidR="00CA2C5F" w:rsidRDefault="00B42207">
            <w:pPr>
              <w:spacing w:after="0"/>
              <w:ind w:firstLineChars="50" w:firstLine="100"/>
              <w:jc w:val="both"/>
              <w:rPr>
                <w:rFonts w:ascii="宋体" w:hAnsi="宋体" w:cs="Arial"/>
                <w:sz w:val="20"/>
                <w:szCs w:val="20"/>
              </w:rPr>
            </w:pPr>
            <w:r>
              <w:rPr>
                <w:rFonts w:ascii="宋体" w:hAnsi="宋体" w:cs="Arial" w:hint="eastAsia"/>
                <w:sz w:val="20"/>
                <w:szCs w:val="20"/>
              </w:rPr>
              <w:t>绝缘故障 SPN=7F454 FMI=1 或 SPN=7F454 FMI=18</w:t>
            </w:r>
          </w:p>
        </w:tc>
      </w:tr>
      <w:tr w:rsidR="00CA2C5F" w14:paraId="071BEF86"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936C9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92" w:type="dxa"/>
            <w:tcBorders>
              <w:top w:val="nil"/>
              <w:left w:val="nil"/>
              <w:bottom w:val="single" w:sz="8" w:space="0" w:color="auto"/>
              <w:right w:val="single" w:sz="8" w:space="0" w:color="auto"/>
            </w:tcBorders>
            <w:vAlign w:val="center"/>
          </w:tcPr>
          <w:p w14:paraId="55D27D40" w14:textId="77777777" w:rsidR="00CA2C5F" w:rsidRDefault="00B42207">
            <w:pPr>
              <w:spacing w:after="0"/>
              <w:rPr>
                <w:sz w:val="20"/>
                <w:szCs w:val="20"/>
                <w:lang w:eastAsia="zh-CN"/>
              </w:rPr>
            </w:pPr>
            <w:r>
              <w:rPr>
                <w:rFonts w:hint="eastAsia"/>
                <w:sz w:val="20"/>
                <w:szCs w:val="20"/>
                <w:lang w:eastAsia="zh-CN"/>
              </w:rPr>
              <w:t xml:space="preserve"> </w:t>
            </w:r>
            <w:r>
              <w:rPr>
                <w:rFonts w:hint="eastAsia"/>
                <w:sz w:val="20"/>
                <w:szCs w:val="20"/>
                <w:lang w:eastAsia="zh-CN"/>
              </w:rPr>
              <w:t>点亮</w:t>
            </w:r>
            <w:r>
              <w:rPr>
                <w:rFonts w:ascii="宋体" w:hAnsi="宋体" w:cs="Arial" w:hint="eastAsia"/>
                <w:sz w:val="20"/>
                <w:szCs w:val="20"/>
              </w:rPr>
              <w:t>绝缘报警指示</w:t>
            </w:r>
            <w:r>
              <w:rPr>
                <w:rFonts w:ascii="宋体" w:hAnsi="宋体" w:cs="Arial" w:hint="eastAsia"/>
                <w:sz w:val="20"/>
                <w:szCs w:val="20"/>
                <w:lang w:eastAsia="zh-CN"/>
              </w:rPr>
              <w:t>灯</w:t>
            </w:r>
          </w:p>
        </w:tc>
      </w:tr>
      <w:tr w:rsidR="00CA2C5F" w14:paraId="5B2E7F8A"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5C0910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92" w:type="dxa"/>
            <w:tcBorders>
              <w:top w:val="nil"/>
              <w:left w:val="nil"/>
              <w:bottom w:val="single" w:sz="8" w:space="0" w:color="auto"/>
              <w:right w:val="single" w:sz="8" w:space="0" w:color="auto"/>
            </w:tcBorders>
            <w:vAlign w:val="center"/>
          </w:tcPr>
          <w:p w14:paraId="578910A9" w14:textId="77777777" w:rsidR="00CA2C5F" w:rsidRDefault="00B42207">
            <w:pPr>
              <w:spacing w:after="0"/>
              <w:rPr>
                <w:sz w:val="20"/>
                <w:szCs w:val="20"/>
                <w:lang w:eastAsia="zh-CN"/>
              </w:rPr>
            </w:pPr>
            <w:r>
              <w:rPr>
                <w:rFonts w:hint="eastAsia"/>
                <w:sz w:val="20"/>
                <w:szCs w:val="20"/>
                <w:lang w:eastAsia="zh-CN"/>
              </w:rPr>
              <w:t>报警灯</w:t>
            </w:r>
          </w:p>
          <w:p w14:paraId="4051100A"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4463285" wp14:editId="640CD767">
                  <wp:extent cx="431800" cy="363855"/>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1800" cy="363855"/>
                          </a:xfrm>
                          <a:prstGeom prst="rect">
                            <a:avLst/>
                          </a:prstGeom>
                          <a:noFill/>
                          <a:ln>
                            <a:noFill/>
                          </a:ln>
                        </pic:spPr>
                      </pic:pic>
                    </a:graphicData>
                  </a:graphic>
                </wp:inline>
              </w:drawing>
            </w:r>
          </w:p>
          <w:p w14:paraId="00E13803" w14:textId="77777777" w:rsidR="00CA2C5F" w:rsidRDefault="00B42207">
            <w:pPr>
              <w:spacing w:after="0"/>
              <w:rPr>
                <w:sz w:val="20"/>
                <w:szCs w:val="20"/>
                <w:lang w:eastAsia="zh-CN"/>
              </w:rPr>
            </w:pPr>
            <w:r>
              <w:rPr>
                <w:rFonts w:hint="eastAsia"/>
                <w:sz w:val="20"/>
                <w:szCs w:val="20"/>
                <w:lang w:eastAsia="zh-CN"/>
              </w:rPr>
              <w:t>颜色：红色</w:t>
            </w:r>
          </w:p>
        </w:tc>
      </w:tr>
      <w:tr w:rsidR="00CA2C5F" w14:paraId="3B11DB48"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1DFB0A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92" w:type="dxa"/>
            <w:tcBorders>
              <w:top w:val="nil"/>
              <w:left w:val="nil"/>
              <w:bottom w:val="single" w:sz="8" w:space="0" w:color="auto"/>
              <w:right w:val="single" w:sz="8" w:space="0" w:color="auto"/>
            </w:tcBorders>
            <w:vAlign w:val="center"/>
          </w:tcPr>
          <w:p w14:paraId="1D8965C4" w14:textId="77777777" w:rsidR="00CA2C5F" w:rsidRDefault="00B42207">
            <w:pPr>
              <w:spacing w:after="0"/>
              <w:rPr>
                <w:rFonts w:ascii="宋体" w:hAnsi="宋体" w:cs="Arial"/>
                <w:sz w:val="20"/>
                <w:szCs w:val="20"/>
              </w:rPr>
            </w:pPr>
            <w:r>
              <w:rPr>
                <w:rFonts w:hint="eastAsia"/>
                <w:sz w:val="20"/>
              </w:rPr>
              <w:t>略</w:t>
            </w:r>
          </w:p>
        </w:tc>
      </w:tr>
      <w:tr w:rsidR="00CA2C5F" w14:paraId="5DB6ADDE"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3716332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92" w:type="dxa"/>
            <w:tcBorders>
              <w:top w:val="nil"/>
              <w:left w:val="nil"/>
              <w:bottom w:val="single" w:sz="8" w:space="0" w:color="auto"/>
              <w:right w:val="single" w:sz="8" w:space="0" w:color="auto"/>
            </w:tcBorders>
            <w:vAlign w:val="center"/>
          </w:tcPr>
          <w:p w14:paraId="69B4F20C"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cs="Arial" w:hint="eastAsia"/>
                <w:sz w:val="20"/>
                <w:szCs w:val="20"/>
              </w:rPr>
              <w:t xml:space="preserve">SPN=7F454 FMI=1  或 SPN=7F454 </w:t>
            </w:r>
            <w:r w:rsidRPr="00FD36EA">
              <w:rPr>
                <w:rFonts w:ascii="宋体" w:hAnsi="宋体" w:cs="Arial" w:hint="eastAsia"/>
                <w:sz w:val="20"/>
                <w:szCs w:val="20"/>
              </w:rPr>
              <w:t>FMI=18</w:t>
            </w:r>
            <w:r w:rsidRPr="00FD36EA">
              <w:rPr>
                <w:rFonts w:ascii="宋体" w:hAnsi="宋体" w:cs="Arial" w:hint="eastAsia"/>
                <w:sz w:val="20"/>
                <w:szCs w:val="20"/>
                <w:lang w:eastAsia="zh-CN"/>
              </w:rPr>
              <w:t>或</w:t>
            </w:r>
            <w:r w:rsidRPr="00FD36EA">
              <w:rPr>
                <w:rFonts w:asciiTheme="minorEastAsia" w:hAnsiTheme="minorEastAsia" w:cs="Arial" w:hint="eastAsia"/>
                <w:sz w:val="20"/>
                <w:szCs w:val="20"/>
                <w:lang w:eastAsia="zh-CN"/>
              </w:rPr>
              <w:t>SPN=7F79B FMI=1</w:t>
            </w:r>
          </w:p>
        </w:tc>
      </w:tr>
      <w:tr w:rsidR="00CA2C5F" w14:paraId="237AF4E5"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43912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92" w:type="dxa"/>
            <w:tcBorders>
              <w:top w:val="nil"/>
              <w:left w:val="nil"/>
              <w:bottom w:val="single" w:sz="8" w:space="0" w:color="auto"/>
              <w:right w:val="single" w:sz="8" w:space="0" w:color="auto"/>
            </w:tcBorders>
            <w:vAlign w:val="center"/>
          </w:tcPr>
          <w:p w14:paraId="5C9A389E" w14:textId="77777777" w:rsidR="00CA2C5F" w:rsidRDefault="00B42207">
            <w:pPr>
              <w:spacing w:after="0"/>
              <w:rPr>
                <w:rFonts w:ascii="宋体" w:hAnsi="宋体" w:cs="Arial"/>
                <w:sz w:val="20"/>
                <w:szCs w:val="20"/>
              </w:rPr>
            </w:pPr>
            <w:r>
              <w:rPr>
                <w:rFonts w:ascii="宋体" w:hAnsi="宋体" w:hint="eastAsia"/>
                <w:bCs/>
              </w:rPr>
              <w:t>蜂鸣报警</w:t>
            </w:r>
          </w:p>
        </w:tc>
      </w:tr>
    </w:tbl>
    <w:p w14:paraId="3F11B375" w14:textId="77777777" w:rsidR="00CA2C5F" w:rsidRDefault="00CA2C5F">
      <w:pPr>
        <w:spacing w:after="0"/>
        <w:rPr>
          <w:lang w:eastAsia="zh-CN"/>
        </w:rPr>
      </w:pPr>
    </w:p>
    <w:p w14:paraId="251E672C" w14:textId="77777777" w:rsidR="00CA2C5F" w:rsidRDefault="00B42207">
      <w:pPr>
        <w:pStyle w:val="3"/>
        <w:rPr>
          <w:lang w:eastAsia="zh-CN"/>
        </w:rPr>
      </w:pPr>
      <w:r>
        <w:rPr>
          <w:rFonts w:hint="eastAsia"/>
          <w:lang w:eastAsia="zh-CN"/>
        </w:rPr>
        <w:t>SOC</w:t>
      </w:r>
      <w:r>
        <w:rPr>
          <w:rFonts w:hint="eastAsia"/>
          <w:lang w:eastAsia="zh-CN"/>
        </w:rPr>
        <w:t>过低报警</w:t>
      </w:r>
    </w:p>
    <w:tbl>
      <w:tblPr>
        <w:tblW w:w="10261" w:type="dxa"/>
        <w:jc w:val="center"/>
        <w:tblLayout w:type="fixed"/>
        <w:tblLook w:val="04A0" w:firstRow="1" w:lastRow="0" w:firstColumn="1" w:lastColumn="0" w:noHBand="0" w:noVBand="1"/>
      </w:tblPr>
      <w:tblGrid>
        <w:gridCol w:w="1304"/>
        <w:gridCol w:w="8957"/>
      </w:tblGrid>
      <w:tr w:rsidR="00CA2C5F" w14:paraId="65F4F470"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1A68CA6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1293C2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SOC过低报警</w:t>
            </w:r>
          </w:p>
        </w:tc>
      </w:tr>
      <w:tr w:rsidR="00CA2C5F" w14:paraId="6AC10D5C" w14:textId="77777777">
        <w:trPr>
          <w:trHeight w:val="399"/>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15251D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E1A8730" w14:textId="77777777" w:rsidR="00CA2C5F" w:rsidRDefault="00B42207">
            <w:pPr>
              <w:spacing w:after="0"/>
              <w:rPr>
                <w:rFonts w:ascii="宋体" w:hAnsi="宋体" w:cs="Arial"/>
                <w:sz w:val="20"/>
                <w:szCs w:val="20"/>
                <w:lang w:eastAsia="zh-CN"/>
              </w:rPr>
            </w:pPr>
            <w:r>
              <w:rPr>
                <w:rFonts w:ascii="宋体" w:hAnsi="宋体" w:cs="Arial" w:hint="eastAsia"/>
                <w:sz w:val="20"/>
                <w:szCs w:val="20"/>
              </w:rPr>
              <w:t>SOC过低报警</w:t>
            </w:r>
            <w:r>
              <w:rPr>
                <w:rFonts w:ascii="宋体" w:hAnsi="宋体" w:cs="Arial" w:hint="eastAsia"/>
                <w:sz w:val="20"/>
                <w:szCs w:val="20"/>
                <w:lang w:eastAsia="zh-CN"/>
              </w:rPr>
              <w:t>指示</w:t>
            </w:r>
          </w:p>
        </w:tc>
      </w:tr>
      <w:tr w:rsidR="00CA2C5F" w14:paraId="7025E1EC" w14:textId="77777777">
        <w:trPr>
          <w:trHeight w:val="681"/>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B2A6E5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5D708D7" w14:textId="77777777" w:rsidR="00CA2C5F" w:rsidRDefault="00B42207">
            <w:pPr>
              <w:spacing w:after="0" w:line="240" w:lineRule="auto"/>
              <w:jc w:val="both"/>
            </w:pPr>
            <w:r>
              <w:rPr>
                <w:rFonts w:hint="eastAsia"/>
              </w:rPr>
              <w:t>钥匙</w:t>
            </w:r>
            <w:r>
              <w:rPr>
                <w:rFonts w:hint="eastAsia"/>
              </w:rPr>
              <w:t>ON</w:t>
            </w:r>
            <w:r>
              <w:rPr>
                <w:rFonts w:hint="eastAsia"/>
              </w:rPr>
              <w:t>有效且</w:t>
            </w:r>
          </w:p>
          <w:p w14:paraId="557B2421" w14:textId="77777777" w:rsidR="00CA2C5F" w:rsidRDefault="00B42207">
            <w:pPr>
              <w:spacing w:after="0" w:line="240" w:lineRule="auto"/>
              <w:jc w:val="both"/>
              <w:rPr>
                <w:rFonts w:ascii="宋体" w:hAnsi="宋体" w:cs="Arial"/>
                <w:sz w:val="20"/>
                <w:szCs w:val="20"/>
                <w:lang w:eastAsia="zh-CN"/>
              </w:rPr>
            </w:pPr>
            <w:r>
              <w:rPr>
                <w:rFonts w:ascii="宋体" w:hAnsi="宋体" w:hint="eastAsia"/>
                <w:lang w:eastAsia="zh-CN"/>
              </w:rPr>
              <w:t>收到DM1_F4,SPN/FMI:521309/18或521309/1时，SOC灯点亮</w:t>
            </w:r>
          </w:p>
        </w:tc>
      </w:tr>
      <w:tr w:rsidR="00CA2C5F" w14:paraId="56F237F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85916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0CB0636B" w14:textId="77777777" w:rsidR="00CA2C5F" w:rsidRDefault="00B42207">
            <w:pPr>
              <w:spacing w:after="0"/>
              <w:rPr>
                <w:sz w:val="20"/>
                <w:szCs w:val="20"/>
                <w:lang w:eastAsia="zh-CN"/>
              </w:rPr>
            </w:pPr>
            <w:r>
              <w:rPr>
                <w:rFonts w:hint="eastAsia"/>
                <w:sz w:val="20"/>
                <w:szCs w:val="20"/>
                <w:lang w:eastAsia="zh-CN"/>
              </w:rPr>
              <w:t>报警灯</w:t>
            </w:r>
          </w:p>
          <w:p w14:paraId="65E2C03C" w14:textId="77777777" w:rsidR="00CA2C5F" w:rsidRDefault="00B42207">
            <w:pPr>
              <w:spacing w:after="0"/>
              <w:rPr>
                <w:sz w:val="20"/>
                <w:szCs w:val="20"/>
                <w:lang w:eastAsia="zh-CN"/>
              </w:rPr>
            </w:pPr>
            <w:r>
              <w:rPr>
                <w:rFonts w:hint="eastAsia"/>
                <w:sz w:val="20"/>
                <w:szCs w:val="20"/>
                <w:lang w:eastAsia="zh-CN"/>
              </w:rPr>
              <w:lastRenderedPageBreak/>
              <w:t>图标：</w:t>
            </w:r>
            <w:r>
              <w:rPr>
                <w:sz w:val="20"/>
                <w:szCs w:val="20"/>
                <w:lang w:eastAsia="zh-CN"/>
              </w:rPr>
              <w:t xml:space="preserve"> </w:t>
            </w:r>
            <w:r>
              <w:rPr>
                <w:noProof/>
                <w:lang w:val="en-US" w:eastAsia="zh-CN"/>
              </w:rPr>
              <w:drawing>
                <wp:inline distT="0" distB="0" distL="0" distR="0" wp14:anchorId="5BB0885F" wp14:editId="1E6C8B51">
                  <wp:extent cx="541655" cy="398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41655" cy="398145"/>
                          </a:xfrm>
                          <a:prstGeom prst="rect">
                            <a:avLst/>
                          </a:prstGeom>
                          <a:noFill/>
                          <a:ln>
                            <a:noFill/>
                          </a:ln>
                        </pic:spPr>
                      </pic:pic>
                    </a:graphicData>
                  </a:graphic>
                </wp:inline>
              </w:drawing>
            </w:r>
          </w:p>
          <w:p w14:paraId="46F598C2"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0244E4E"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2559273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957" w:type="dxa"/>
            <w:tcBorders>
              <w:top w:val="nil"/>
              <w:left w:val="nil"/>
              <w:bottom w:val="single" w:sz="8" w:space="0" w:color="auto"/>
              <w:right w:val="single" w:sz="8" w:space="0" w:color="auto"/>
            </w:tcBorders>
            <w:vAlign w:val="center"/>
          </w:tcPr>
          <w:p w14:paraId="68423CD3" w14:textId="77777777" w:rsidR="00CA2C5F" w:rsidRDefault="00CA2C5F">
            <w:pPr>
              <w:spacing w:after="0"/>
              <w:rPr>
                <w:b/>
                <w:sz w:val="20"/>
                <w:szCs w:val="20"/>
              </w:rPr>
            </w:pPr>
          </w:p>
        </w:tc>
      </w:tr>
      <w:tr w:rsidR="00CA2C5F" w14:paraId="484C0CA0"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BDCF68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06E9897C" w14:textId="77777777" w:rsidR="00CA2C5F" w:rsidRDefault="00CA2C5F">
            <w:pPr>
              <w:spacing w:after="0"/>
              <w:rPr>
                <w:rFonts w:ascii="宋体" w:hAnsi="宋体" w:cs="Arial"/>
                <w:sz w:val="20"/>
                <w:szCs w:val="20"/>
              </w:rPr>
            </w:pPr>
          </w:p>
        </w:tc>
      </w:tr>
      <w:tr w:rsidR="00CA2C5F" w14:paraId="70186CC8" w14:textId="77777777">
        <w:trPr>
          <w:trHeight w:val="270"/>
          <w:jc w:val="center"/>
        </w:trPr>
        <w:tc>
          <w:tcPr>
            <w:tcW w:w="1304" w:type="dxa"/>
            <w:tcBorders>
              <w:top w:val="nil"/>
              <w:left w:val="single" w:sz="8" w:space="0" w:color="auto"/>
              <w:bottom w:val="single" w:sz="4" w:space="0" w:color="auto"/>
              <w:right w:val="single" w:sz="8" w:space="0" w:color="auto"/>
            </w:tcBorders>
            <w:shd w:val="clear" w:color="auto" w:fill="D8D8D8"/>
            <w:vAlign w:val="center"/>
          </w:tcPr>
          <w:p w14:paraId="288D20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4" w:space="0" w:color="auto"/>
              <w:right w:val="single" w:sz="8" w:space="0" w:color="auto"/>
            </w:tcBorders>
            <w:vAlign w:val="center"/>
          </w:tcPr>
          <w:p w14:paraId="49342266"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hint="eastAsia"/>
                <w:lang w:eastAsia="zh-CN"/>
              </w:rPr>
              <w:t xml:space="preserve"> SPN=521309,FMI=18或SPN=521309,FMI=1</w:t>
            </w:r>
          </w:p>
        </w:tc>
      </w:tr>
      <w:tr w:rsidR="00CA2C5F" w14:paraId="0FE5186D"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74122AA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57" w:type="dxa"/>
            <w:tcBorders>
              <w:top w:val="single" w:sz="4" w:space="0" w:color="auto"/>
              <w:left w:val="single" w:sz="4" w:space="0" w:color="auto"/>
              <w:bottom w:val="single" w:sz="4" w:space="0" w:color="auto"/>
              <w:right w:val="single" w:sz="4" w:space="0" w:color="auto"/>
            </w:tcBorders>
            <w:vAlign w:val="center"/>
          </w:tcPr>
          <w:p w14:paraId="77FBBF41" w14:textId="77777777" w:rsidR="00CA2C5F" w:rsidRDefault="00B42207">
            <w:pPr>
              <w:spacing w:after="0"/>
              <w:rPr>
                <w:rFonts w:ascii="宋体" w:hAnsi="宋体" w:cs="Arial"/>
                <w:sz w:val="20"/>
                <w:szCs w:val="20"/>
                <w:lang w:eastAsia="zh-CN"/>
              </w:rPr>
            </w:pPr>
            <w:r>
              <w:rPr>
                <w:rFonts w:hint="eastAsia"/>
                <w:sz w:val="20"/>
                <w:lang w:eastAsia="zh-CN"/>
              </w:rPr>
              <w:t>无</w:t>
            </w:r>
          </w:p>
        </w:tc>
      </w:tr>
      <w:tr w:rsidR="00CA2C5F" w14:paraId="1E916A3E"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62E6D228" w14:textId="77777777" w:rsidR="00CA2C5F" w:rsidRDefault="00B42207">
            <w:pPr>
              <w:spacing w:after="0"/>
              <w:rPr>
                <w:rFonts w:ascii="宋体" w:hAnsi="宋体" w:cs="Arial"/>
                <w:b/>
                <w:bCs/>
                <w:sz w:val="20"/>
                <w:szCs w:val="20"/>
                <w:lang w:eastAsia="zh-CN"/>
              </w:rPr>
            </w:pPr>
            <w:r>
              <w:rPr>
                <w:rFonts w:ascii="宋体" w:hAnsi="宋体" w:cs="Arial" w:hint="eastAsia"/>
                <w:b/>
                <w:bCs/>
                <w:sz w:val="20"/>
                <w:szCs w:val="20"/>
                <w:lang w:eastAsia="zh-CN"/>
              </w:rPr>
              <w:t>其他要求</w:t>
            </w:r>
          </w:p>
        </w:tc>
        <w:tc>
          <w:tcPr>
            <w:tcW w:w="8957" w:type="dxa"/>
            <w:tcBorders>
              <w:top w:val="single" w:sz="4" w:space="0" w:color="auto"/>
              <w:left w:val="single" w:sz="4" w:space="0" w:color="auto"/>
              <w:bottom w:val="single" w:sz="4" w:space="0" w:color="auto"/>
              <w:right w:val="single" w:sz="4" w:space="0" w:color="auto"/>
            </w:tcBorders>
            <w:vAlign w:val="center"/>
          </w:tcPr>
          <w:p w14:paraId="4C192A16" w14:textId="77777777" w:rsidR="00CA2C5F" w:rsidRDefault="00CA2C5F">
            <w:pPr>
              <w:spacing w:after="0"/>
              <w:rPr>
                <w:sz w:val="20"/>
                <w:lang w:eastAsia="zh-CN"/>
              </w:rPr>
            </w:pP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91"/>
              <w:gridCol w:w="2551"/>
              <w:gridCol w:w="1491"/>
              <w:gridCol w:w="1683"/>
            </w:tblGrid>
            <w:tr w:rsidR="00CA2C5F" w14:paraId="31DADFB7" w14:textId="77777777">
              <w:tc>
                <w:tcPr>
                  <w:tcW w:w="1115" w:type="dxa"/>
                  <w:shd w:val="clear" w:color="auto" w:fill="auto"/>
                  <w:vAlign w:val="center"/>
                </w:tcPr>
                <w:p w14:paraId="7C707ADC" w14:textId="77777777" w:rsidR="00CA2C5F" w:rsidRDefault="00B42207">
                  <w:pPr>
                    <w:pStyle w:val="HR"/>
                    <w:ind w:firstLineChars="0" w:firstLine="0"/>
                    <w:jc w:val="center"/>
                  </w:pPr>
                  <w:r>
                    <w:rPr>
                      <w:rFonts w:hint="eastAsia"/>
                    </w:rPr>
                    <w:t>SPN/FMI</w:t>
                  </w:r>
                </w:p>
              </w:tc>
              <w:tc>
                <w:tcPr>
                  <w:tcW w:w="1891" w:type="dxa"/>
                  <w:shd w:val="clear" w:color="auto" w:fill="auto"/>
                  <w:vAlign w:val="center"/>
                </w:tcPr>
                <w:p w14:paraId="02264735" w14:textId="77777777" w:rsidR="00CA2C5F" w:rsidRDefault="00B42207">
                  <w:pPr>
                    <w:pStyle w:val="HR"/>
                    <w:ind w:firstLineChars="0" w:firstLine="0"/>
                    <w:jc w:val="center"/>
                  </w:pPr>
                  <w:r>
                    <w:rPr>
                      <w:rFonts w:hint="eastAsia"/>
                    </w:rPr>
                    <w:t>项目</w:t>
                  </w:r>
                </w:p>
              </w:tc>
              <w:tc>
                <w:tcPr>
                  <w:tcW w:w="2551" w:type="dxa"/>
                  <w:shd w:val="clear" w:color="auto" w:fill="auto"/>
                  <w:vAlign w:val="center"/>
                </w:tcPr>
                <w:p w14:paraId="11866458" w14:textId="77777777" w:rsidR="00CA2C5F" w:rsidRDefault="00B42207">
                  <w:pPr>
                    <w:pStyle w:val="HR"/>
                    <w:ind w:firstLineChars="0" w:firstLine="0"/>
                    <w:jc w:val="center"/>
                  </w:pPr>
                  <w:r>
                    <w:rPr>
                      <w:rFonts w:hint="eastAsia"/>
                    </w:rPr>
                    <w:t>仪表文字显示</w:t>
                  </w:r>
                </w:p>
              </w:tc>
              <w:tc>
                <w:tcPr>
                  <w:tcW w:w="1491" w:type="dxa"/>
                  <w:shd w:val="clear" w:color="auto" w:fill="auto"/>
                  <w:vAlign w:val="center"/>
                </w:tcPr>
                <w:p w14:paraId="6BC43E43" w14:textId="77777777" w:rsidR="00CA2C5F" w:rsidRDefault="00B42207">
                  <w:pPr>
                    <w:pStyle w:val="HR"/>
                    <w:ind w:firstLineChars="0" w:firstLine="0"/>
                    <w:jc w:val="center"/>
                  </w:pPr>
                  <w:r>
                    <w:rPr>
                      <w:rFonts w:hint="eastAsia"/>
                    </w:rPr>
                    <w:t>SOC</w:t>
                  </w:r>
                  <w:r>
                    <w:rPr>
                      <w:rFonts w:hint="eastAsia"/>
                    </w:rPr>
                    <w:t>符号片</w:t>
                  </w:r>
                </w:p>
              </w:tc>
              <w:tc>
                <w:tcPr>
                  <w:tcW w:w="1683" w:type="dxa"/>
                  <w:shd w:val="clear" w:color="auto" w:fill="auto"/>
                  <w:vAlign w:val="center"/>
                </w:tcPr>
                <w:p w14:paraId="62958D52" w14:textId="77777777" w:rsidR="00CA2C5F" w:rsidRDefault="00B42207">
                  <w:pPr>
                    <w:pStyle w:val="HR"/>
                    <w:ind w:firstLineChars="0" w:firstLine="0"/>
                    <w:jc w:val="center"/>
                  </w:pPr>
                  <w:r>
                    <w:rPr>
                      <w:rFonts w:hint="eastAsia"/>
                    </w:rPr>
                    <w:t>电池符号：</w:t>
                  </w:r>
                </w:p>
                <w:p w14:paraId="1E5B5BBB" w14:textId="77777777" w:rsidR="00CA2C5F" w:rsidRDefault="00B42207">
                  <w:pPr>
                    <w:pStyle w:val="HR"/>
                    <w:ind w:firstLineChars="0" w:firstLine="0"/>
                    <w:jc w:val="center"/>
                  </w:pPr>
                  <w:r>
                    <w:rPr>
                      <w:noProof/>
                    </w:rPr>
                    <w:drawing>
                      <wp:inline distT="0" distB="0" distL="0" distR="0" wp14:anchorId="45295DFE" wp14:editId="5F07C29F">
                        <wp:extent cx="472440" cy="1981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491172" cy="205825"/>
                                </a:xfrm>
                                <a:prstGeom prst="rect">
                                  <a:avLst/>
                                </a:prstGeom>
                              </pic:spPr>
                            </pic:pic>
                          </a:graphicData>
                        </a:graphic>
                      </wp:inline>
                    </w:drawing>
                  </w:r>
                </w:p>
              </w:tc>
            </w:tr>
            <w:tr w:rsidR="00CA2C5F" w14:paraId="1DC85A8A" w14:textId="77777777">
              <w:tc>
                <w:tcPr>
                  <w:tcW w:w="1115" w:type="dxa"/>
                  <w:shd w:val="clear" w:color="auto" w:fill="auto"/>
                </w:tcPr>
                <w:p w14:paraId="34C52D99" w14:textId="77777777" w:rsidR="00CA2C5F" w:rsidRDefault="00B42207">
                  <w:pPr>
                    <w:pStyle w:val="HR"/>
                    <w:ind w:firstLineChars="0" w:firstLine="0"/>
                  </w:pPr>
                  <w:r>
                    <w:rPr>
                      <w:rFonts w:hint="eastAsia"/>
                    </w:rPr>
                    <w:t>521309/17</w:t>
                  </w:r>
                </w:p>
              </w:tc>
              <w:tc>
                <w:tcPr>
                  <w:tcW w:w="1891" w:type="dxa"/>
                  <w:shd w:val="clear" w:color="auto" w:fill="auto"/>
                </w:tcPr>
                <w:p w14:paraId="0B731051" w14:textId="77777777" w:rsidR="00CA2C5F" w:rsidRDefault="00B42207">
                  <w:pPr>
                    <w:pStyle w:val="HR"/>
                    <w:ind w:firstLineChars="0" w:firstLine="0"/>
                  </w:pPr>
                  <w:r>
                    <w:rPr>
                      <w:rFonts w:hint="eastAsia"/>
                    </w:rPr>
                    <w:t>电池</w:t>
                  </w:r>
                  <w:r>
                    <w:rPr>
                      <w:rFonts w:hint="eastAsia"/>
                    </w:rPr>
                    <w:t>SOC</w:t>
                  </w:r>
                  <w:r>
                    <w:rPr>
                      <w:rFonts w:hint="eastAsia"/>
                    </w:rPr>
                    <w:t>轻微低</w:t>
                  </w:r>
                </w:p>
              </w:tc>
              <w:tc>
                <w:tcPr>
                  <w:tcW w:w="2551" w:type="dxa"/>
                  <w:shd w:val="clear" w:color="auto" w:fill="auto"/>
                </w:tcPr>
                <w:p w14:paraId="58459CB6" w14:textId="77777777" w:rsidR="00CA2C5F" w:rsidRDefault="00B42207">
                  <w:pPr>
                    <w:pStyle w:val="HR"/>
                    <w:ind w:firstLineChars="0" w:firstLine="0"/>
                  </w:pPr>
                  <w:r>
                    <w:rPr>
                      <w:rFonts w:hint="eastAsia"/>
                    </w:rPr>
                    <w:t>SOC</w:t>
                  </w:r>
                  <w:r>
                    <w:rPr>
                      <w:rFonts w:hint="eastAsia"/>
                    </w:rPr>
                    <w:t>低，请注意</w:t>
                  </w:r>
                </w:p>
              </w:tc>
              <w:tc>
                <w:tcPr>
                  <w:tcW w:w="1491" w:type="dxa"/>
                  <w:shd w:val="clear" w:color="auto" w:fill="auto"/>
                </w:tcPr>
                <w:p w14:paraId="0199CF2F" w14:textId="77777777" w:rsidR="00CA2C5F" w:rsidRDefault="00B42207">
                  <w:pPr>
                    <w:pStyle w:val="HR"/>
                    <w:ind w:firstLineChars="0" w:firstLine="0"/>
                  </w:pPr>
                  <w:r>
                    <w:rPr>
                      <w:rFonts w:hint="eastAsia"/>
                    </w:rPr>
                    <w:t>熄灭</w:t>
                  </w:r>
                </w:p>
              </w:tc>
              <w:tc>
                <w:tcPr>
                  <w:tcW w:w="1683" w:type="dxa"/>
                  <w:shd w:val="clear" w:color="auto" w:fill="auto"/>
                </w:tcPr>
                <w:p w14:paraId="04ADE21E" w14:textId="77777777" w:rsidR="00CA2C5F" w:rsidRDefault="00B42207">
                  <w:pPr>
                    <w:pStyle w:val="HR"/>
                    <w:ind w:firstLineChars="0" w:firstLine="0"/>
                  </w:pPr>
                  <w:r>
                    <w:rPr>
                      <w:rFonts w:hint="eastAsia"/>
                    </w:rPr>
                    <w:t>绿</w:t>
                  </w:r>
                </w:p>
              </w:tc>
            </w:tr>
            <w:tr w:rsidR="00CA2C5F" w14:paraId="19522156" w14:textId="77777777">
              <w:tc>
                <w:tcPr>
                  <w:tcW w:w="1115" w:type="dxa"/>
                  <w:shd w:val="clear" w:color="auto" w:fill="auto"/>
                </w:tcPr>
                <w:p w14:paraId="2A46239A" w14:textId="77777777" w:rsidR="00CA2C5F" w:rsidRDefault="00B42207">
                  <w:pPr>
                    <w:pStyle w:val="HR"/>
                    <w:ind w:firstLineChars="0" w:firstLine="0"/>
                  </w:pPr>
                  <w:r>
                    <w:rPr>
                      <w:rFonts w:hint="eastAsia"/>
                    </w:rPr>
                    <w:t>521309/18</w:t>
                  </w:r>
                </w:p>
              </w:tc>
              <w:tc>
                <w:tcPr>
                  <w:tcW w:w="1891" w:type="dxa"/>
                  <w:shd w:val="clear" w:color="auto" w:fill="auto"/>
                </w:tcPr>
                <w:p w14:paraId="5FD09FBA" w14:textId="77777777" w:rsidR="00CA2C5F" w:rsidRDefault="00B42207">
                  <w:pPr>
                    <w:pStyle w:val="HR"/>
                    <w:ind w:firstLineChars="0" w:firstLine="0"/>
                  </w:pPr>
                  <w:r>
                    <w:rPr>
                      <w:rFonts w:hint="eastAsia"/>
                    </w:rPr>
                    <w:t>电池</w:t>
                  </w:r>
                  <w:r>
                    <w:rPr>
                      <w:rFonts w:hint="eastAsia"/>
                    </w:rPr>
                    <w:t>SOC</w:t>
                  </w:r>
                  <w:r>
                    <w:rPr>
                      <w:rFonts w:hint="eastAsia"/>
                    </w:rPr>
                    <w:t>一般低</w:t>
                  </w:r>
                </w:p>
              </w:tc>
              <w:tc>
                <w:tcPr>
                  <w:tcW w:w="2551" w:type="dxa"/>
                  <w:shd w:val="clear" w:color="auto" w:fill="auto"/>
                </w:tcPr>
                <w:p w14:paraId="618C7D6B" w14:textId="77777777" w:rsidR="00CA2C5F" w:rsidRDefault="00B42207">
                  <w:pPr>
                    <w:pStyle w:val="HR"/>
                    <w:ind w:firstLineChars="0" w:firstLine="0"/>
                  </w:pPr>
                  <w:r>
                    <w:rPr>
                      <w:rFonts w:hint="eastAsia"/>
                    </w:rPr>
                    <w:t>SOC</w:t>
                  </w:r>
                  <w:r>
                    <w:rPr>
                      <w:rFonts w:hint="eastAsia"/>
                    </w:rPr>
                    <w:t>低，请充电</w:t>
                  </w:r>
                </w:p>
              </w:tc>
              <w:tc>
                <w:tcPr>
                  <w:tcW w:w="1491" w:type="dxa"/>
                  <w:shd w:val="clear" w:color="auto" w:fill="auto"/>
                </w:tcPr>
                <w:p w14:paraId="65B4681B" w14:textId="77777777" w:rsidR="00CA2C5F" w:rsidRDefault="00B42207">
                  <w:pPr>
                    <w:pStyle w:val="HR"/>
                    <w:ind w:firstLineChars="0" w:firstLine="0"/>
                  </w:pPr>
                  <w:r>
                    <w:rPr>
                      <w:rFonts w:hint="eastAsia"/>
                    </w:rPr>
                    <w:t>点亮</w:t>
                  </w:r>
                </w:p>
              </w:tc>
              <w:tc>
                <w:tcPr>
                  <w:tcW w:w="1683" w:type="dxa"/>
                  <w:shd w:val="clear" w:color="auto" w:fill="auto"/>
                </w:tcPr>
                <w:p w14:paraId="550AC5C6" w14:textId="77777777" w:rsidR="00CA2C5F" w:rsidRDefault="00B42207">
                  <w:pPr>
                    <w:pStyle w:val="HR"/>
                    <w:ind w:firstLineChars="0" w:firstLine="0"/>
                  </w:pPr>
                  <w:r>
                    <w:rPr>
                      <w:rFonts w:hint="eastAsia"/>
                    </w:rPr>
                    <w:t>黄</w:t>
                  </w:r>
                </w:p>
              </w:tc>
            </w:tr>
            <w:tr w:rsidR="00CA2C5F" w14:paraId="78B6C7AA" w14:textId="77777777">
              <w:tc>
                <w:tcPr>
                  <w:tcW w:w="1115" w:type="dxa"/>
                  <w:shd w:val="clear" w:color="auto" w:fill="auto"/>
                </w:tcPr>
                <w:p w14:paraId="7ED5A300" w14:textId="77777777" w:rsidR="00CA2C5F" w:rsidRDefault="00B42207">
                  <w:pPr>
                    <w:pStyle w:val="HR"/>
                    <w:ind w:firstLineChars="0" w:firstLine="0"/>
                  </w:pPr>
                  <w:r>
                    <w:rPr>
                      <w:rFonts w:hint="eastAsia"/>
                    </w:rPr>
                    <w:t>521309/1</w:t>
                  </w:r>
                </w:p>
              </w:tc>
              <w:tc>
                <w:tcPr>
                  <w:tcW w:w="1891" w:type="dxa"/>
                  <w:shd w:val="clear" w:color="auto" w:fill="auto"/>
                </w:tcPr>
                <w:p w14:paraId="64DB3122" w14:textId="77777777" w:rsidR="00CA2C5F" w:rsidRDefault="00B42207">
                  <w:pPr>
                    <w:pStyle w:val="HR"/>
                    <w:ind w:firstLineChars="0" w:firstLine="0"/>
                  </w:pPr>
                  <w:r>
                    <w:rPr>
                      <w:rFonts w:hint="eastAsia"/>
                    </w:rPr>
                    <w:t>电池</w:t>
                  </w:r>
                  <w:r>
                    <w:rPr>
                      <w:rFonts w:hint="eastAsia"/>
                    </w:rPr>
                    <w:t>SOC</w:t>
                  </w:r>
                  <w:r>
                    <w:rPr>
                      <w:rFonts w:hint="eastAsia"/>
                    </w:rPr>
                    <w:t>严重低</w:t>
                  </w:r>
                </w:p>
              </w:tc>
              <w:tc>
                <w:tcPr>
                  <w:tcW w:w="2551" w:type="dxa"/>
                  <w:shd w:val="clear" w:color="auto" w:fill="auto"/>
                </w:tcPr>
                <w:p w14:paraId="47F8C230" w14:textId="77777777" w:rsidR="00CA2C5F" w:rsidRDefault="00B42207">
                  <w:pPr>
                    <w:pStyle w:val="HR"/>
                    <w:ind w:firstLineChars="0" w:firstLine="0"/>
                  </w:pPr>
                  <w:r>
                    <w:rPr>
                      <w:rFonts w:hint="eastAsia"/>
                    </w:rPr>
                    <w:t>SOC</w:t>
                  </w:r>
                  <w:r>
                    <w:rPr>
                      <w:rFonts w:hint="eastAsia"/>
                    </w:rPr>
                    <w:t>过低，</w:t>
                  </w:r>
                  <w:r>
                    <w:rPr>
                      <w:rFonts w:hint="eastAsia"/>
                      <w:shd w:val="clear" w:color="auto" w:fill="92D050"/>
                    </w:rPr>
                    <w:t>请立即充电</w:t>
                  </w:r>
                </w:p>
              </w:tc>
              <w:tc>
                <w:tcPr>
                  <w:tcW w:w="1491" w:type="dxa"/>
                  <w:shd w:val="clear" w:color="auto" w:fill="auto"/>
                </w:tcPr>
                <w:p w14:paraId="2D3E874D" w14:textId="77777777" w:rsidR="00CA2C5F" w:rsidRDefault="00B42207">
                  <w:pPr>
                    <w:pStyle w:val="HR"/>
                    <w:ind w:firstLineChars="0" w:firstLine="0"/>
                  </w:pPr>
                  <w:r>
                    <w:rPr>
                      <w:rFonts w:hint="eastAsia"/>
                    </w:rPr>
                    <w:t>点亮</w:t>
                  </w:r>
                </w:p>
              </w:tc>
              <w:tc>
                <w:tcPr>
                  <w:tcW w:w="1683" w:type="dxa"/>
                  <w:shd w:val="clear" w:color="auto" w:fill="auto"/>
                </w:tcPr>
                <w:p w14:paraId="52D962F9" w14:textId="77777777" w:rsidR="00CA2C5F" w:rsidRDefault="00B42207">
                  <w:pPr>
                    <w:pStyle w:val="HR"/>
                    <w:ind w:firstLineChars="0" w:firstLine="0"/>
                  </w:pPr>
                  <w:r>
                    <w:rPr>
                      <w:rFonts w:hint="eastAsia"/>
                    </w:rPr>
                    <w:t>红</w:t>
                  </w:r>
                </w:p>
              </w:tc>
            </w:tr>
            <w:tr w:rsidR="00CA2C5F" w14:paraId="5F5565B3" w14:textId="77777777">
              <w:tc>
                <w:tcPr>
                  <w:tcW w:w="8731" w:type="dxa"/>
                  <w:gridSpan w:val="5"/>
                  <w:shd w:val="clear" w:color="auto" w:fill="auto"/>
                </w:tcPr>
                <w:p w14:paraId="1716C377" w14:textId="77777777" w:rsidR="00CA2C5F" w:rsidRDefault="00B42207">
                  <w:pPr>
                    <w:pStyle w:val="HR"/>
                    <w:ind w:firstLineChars="0" w:firstLine="0"/>
                  </w:pPr>
                  <w:r>
                    <w:rPr>
                      <w:rFonts w:hint="eastAsia"/>
                    </w:rPr>
                    <w:t>备注</w:t>
                  </w:r>
                  <w:r>
                    <w:rPr>
                      <w:rFonts w:hint="eastAsia"/>
                    </w:rPr>
                    <w:t>1</w:t>
                  </w:r>
                  <w:r>
                    <w:rPr>
                      <w:rFonts w:hint="eastAsia"/>
                    </w:rPr>
                    <w:t>、当电池管理系统有上述以外的其他故障同时存在时，仪表文字显示</w:t>
                  </w:r>
                  <w:r>
                    <w:rPr>
                      <w:rFonts w:hint="eastAsia"/>
                    </w:rPr>
                    <w:t xml:space="preserve"> </w:t>
                  </w:r>
                  <w:r>
                    <w:rPr>
                      <w:rFonts w:hint="eastAsia"/>
                    </w:rPr>
                    <w:t>“电池管理系统故障”。</w:t>
                  </w:r>
                  <w:r>
                    <w:rPr>
                      <w:rFonts w:hint="eastAsia"/>
                    </w:rPr>
                    <w:t>2</w:t>
                  </w:r>
                  <w:r>
                    <w:rPr>
                      <w:rFonts w:hint="eastAsia"/>
                    </w:rPr>
                    <w:t>、当电池管理系统没有上述以外的其他故障存在时，动力电池故障指示灯不亮</w:t>
                  </w:r>
                </w:p>
              </w:tc>
            </w:tr>
          </w:tbl>
          <w:p w14:paraId="6A2B6A14" w14:textId="77777777" w:rsidR="00CA2C5F" w:rsidRDefault="00CA2C5F">
            <w:pPr>
              <w:spacing w:after="0"/>
              <w:rPr>
                <w:sz w:val="20"/>
                <w:lang w:eastAsia="zh-CN"/>
              </w:rPr>
            </w:pPr>
          </w:p>
        </w:tc>
      </w:tr>
    </w:tbl>
    <w:p w14:paraId="4BA5925B" w14:textId="77777777" w:rsidR="00CA2C5F" w:rsidRDefault="00CA2C5F">
      <w:pPr>
        <w:spacing w:after="0"/>
        <w:rPr>
          <w:lang w:eastAsia="zh-CN"/>
        </w:rPr>
      </w:pPr>
    </w:p>
    <w:p w14:paraId="29EC91FD" w14:textId="77777777" w:rsidR="00CA2C5F" w:rsidRDefault="00B42207">
      <w:pPr>
        <w:pStyle w:val="3"/>
        <w:rPr>
          <w:lang w:eastAsia="zh-CN"/>
        </w:rPr>
      </w:pPr>
      <w:r>
        <w:rPr>
          <w:rFonts w:hint="eastAsia"/>
          <w:lang w:eastAsia="zh-CN"/>
        </w:rPr>
        <w:t>高压系统故障</w:t>
      </w:r>
    </w:p>
    <w:tbl>
      <w:tblPr>
        <w:tblW w:w="10261" w:type="dxa"/>
        <w:jc w:val="center"/>
        <w:tblLayout w:type="fixed"/>
        <w:tblLook w:val="04A0" w:firstRow="1" w:lastRow="0" w:firstColumn="1" w:lastColumn="0" w:noHBand="0" w:noVBand="1"/>
      </w:tblPr>
      <w:tblGrid>
        <w:gridCol w:w="1304"/>
        <w:gridCol w:w="8957"/>
      </w:tblGrid>
      <w:tr w:rsidR="00CA2C5F" w14:paraId="50DFEC2D"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73A9641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4717D47"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高压系统故障</w:t>
            </w:r>
          </w:p>
        </w:tc>
      </w:tr>
      <w:tr w:rsidR="00CA2C5F" w14:paraId="7A507BC4" w14:textId="77777777">
        <w:trPr>
          <w:trHeight w:val="51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9745C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01ED7FB" w14:textId="77777777" w:rsidR="00CA2C5F" w:rsidRDefault="00B42207">
            <w:pPr>
              <w:spacing w:after="0"/>
              <w:rPr>
                <w:rFonts w:ascii="宋体" w:hAnsi="宋体" w:cs="Arial"/>
                <w:sz w:val="20"/>
                <w:szCs w:val="20"/>
              </w:rPr>
            </w:pPr>
            <w:r>
              <w:rPr>
                <w:rFonts w:ascii="宋体" w:hAnsi="宋体" w:cs="Arial" w:hint="eastAsia"/>
                <w:sz w:val="20"/>
                <w:szCs w:val="20"/>
              </w:rPr>
              <w:t>高压系统故障</w:t>
            </w:r>
          </w:p>
        </w:tc>
      </w:tr>
      <w:tr w:rsidR="00CA2C5F" w14:paraId="40847CC3" w14:textId="77777777">
        <w:trPr>
          <w:trHeight w:val="834"/>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CA908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BAEC821" w14:textId="77777777" w:rsidR="00CA2C5F" w:rsidRDefault="00B42207">
            <w:pPr>
              <w:spacing w:after="0"/>
              <w:jc w:val="both"/>
              <w:rPr>
                <w:rFonts w:ascii="宋体" w:hAnsi="宋体"/>
              </w:rPr>
            </w:pPr>
            <w:r>
              <w:rPr>
                <w:rFonts w:ascii="宋体" w:hAnsi="宋体" w:hint="eastAsia"/>
              </w:rPr>
              <w:t>钥匙ON档有效且</w:t>
            </w:r>
          </w:p>
          <w:p w14:paraId="7B409970"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784B5CD6"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7E358762"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6697AE5D"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6409180D"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空压机系统红色报警灯亮报文有效</w:t>
            </w:r>
          </w:p>
          <w:p w14:paraId="4BEC84A3"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4BA939DB"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DCDC系统红色报警灯亮报文有效</w:t>
            </w:r>
          </w:p>
          <w:p w14:paraId="361D5BD4"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4AF2B139"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5B85BA76"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344F2A24"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5C1088C9"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015C5B78" w14:textId="77777777" w:rsidR="00CA2C5F" w:rsidRDefault="00CA2C5F">
            <w:pPr>
              <w:spacing w:after="0"/>
              <w:jc w:val="both"/>
              <w:rPr>
                <w:rFonts w:ascii="宋体" w:hAnsi="宋体"/>
                <w:lang w:eastAsia="zh-CN"/>
              </w:rPr>
            </w:pPr>
          </w:p>
          <w:p w14:paraId="4F2DB2E8"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27353D7C" w14:textId="77777777" w:rsidR="00CA2C5F" w:rsidRDefault="00B42207">
            <w:pPr>
              <w:spacing w:after="0"/>
              <w:rPr>
                <w:rFonts w:ascii="宋体" w:hAnsi="宋体" w:cs="Arial"/>
                <w:sz w:val="20"/>
                <w:szCs w:val="20"/>
                <w:lang w:eastAsia="zh-CN"/>
              </w:rPr>
            </w:pPr>
            <w:r>
              <w:rPr>
                <w:rFonts w:ascii="宋体" w:hAnsi="宋体" w:hint="eastAsia"/>
                <w:lang w:eastAsia="zh-CN"/>
              </w:rPr>
              <w:t>（DM1_F4,DM1_EF,DM1_30,DM1_1A,DM1_03,DM1_2E,DM1_1E—任意一个红灯有效）</w:t>
            </w:r>
          </w:p>
        </w:tc>
      </w:tr>
      <w:tr w:rsidR="00CA2C5F" w14:paraId="7656AA06"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5B31F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33DDA8AF" w14:textId="77777777" w:rsidR="00CA2C5F" w:rsidRDefault="00B42207">
            <w:pPr>
              <w:spacing w:after="0"/>
              <w:rPr>
                <w:sz w:val="20"/>
                <w:szCs w:val="20"/>
                <w:lang w:eastAsia="zh-CN"/>
              </w:rPr>
            </w:pPr>
            <w:r>
              <w:rPr>
                <w:rFonts w:hint="eastAsia"/>
                <w:sz w:val="20"/>
                <w:szCs w:val="20"/>
                <w:lang w:eastAsia="zh-CN"/>
              </w:rPr>
              <w:t>报警灯</w:t>
            </w:r>
          </w:p>
          <w:p w14:paraId="599D21A2"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宋体" w:hAnsi="宋体"/>
                <w:noProof/>
                <w:sz w:val="24"/>
                <w:szCs w:val="21"/>
                <w:lang w:val="en-US" w:eastAsia="zh-CN"/>
              </w:rPr>
              <w:drawing>
                <wp:inline distT="0" distB="0" distL="0" distR="0" wp14:anchorId="47C23670" wp14:editId="00AF3704">
                  <wp:extent cx="490855" cy="406400"/>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90855" cy="406400"/>
                          </a:xfrm>
                          <a:prstGeom prst="rect">
                            <a:avLst/>
                          </a:prstGeom>
                          <a:noFill/>
                          <a:ln>
                            <a:noFill/>
                          </a:ln>
                        </pic:spPr>
                      </pic:pic>
                    </a:graphicData>
                  </a:graphic>
                </wp:inline>
              </w:drawing>
            </w:r>
          </w:p>
          <w:p w14:paraId="7C201871"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3926BF5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5C595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57" w:type="dxa"/>
            <w:tcBorders>
              <w:top w:val="nil"/>
              <w:left w:val="nil"/>
              <w:bottom w:val="single" w:sz="8" w:space="0" w:color="auto"/>
              <w:right w:val="single" w:sz="8" w:space="0" w:color="auto"/>
            </w:tcBorders>
            <w:vAlign w:val="center"/>
          </w:tcPr>
          <w:p w14:paraId="380529F0" w14:textId="77777777" w:rsidR="00CA2C5F" w:rsidRDefault="00CA2C5F">
            <w:pPr>
              <w:spacing w:after="0"/>
              <w:rPr>
                <w:sz w:val="20"/>
                <w:szCs w:val="20"/>
              </w:rPr>
            </w:pPr>
          </w:p>
        </w:tc>
      </w:tr>
      <w:tr w:rsidR="00CA2C5F" w14:paraId="26E01AE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E866C2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25F0EDD0" w14:textId="77777777" w:rsidR="00CA2C5F" w:rsidRDefault="00CA2C5F">
            <w:pPr>
              <w:spacing w:after="0"/>
              <w:rPr>
                <w:rFonts w:ascii="宋体" w:hAnsi="宋体" w:cs="Arial"/>
                <w:sz w:val="20"/>
                <w:szCs w:val="20"/>
                <w:lang w:eastAsia="zh-CN"/>
              </w:rPr>
            </w:pPr>
          </w:p>
        </w:tc>
      </w:tr>
      <w:tr w:rsidR="00CA2C5F" w14:paraId="7830923B"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E740D2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8957" w:type="dxa"/>
            <w:tcBorders>
              <w:top w:val="nil"/>
              <w:left w:val="nil"/>
              <w:bottom w:val="single" w:sz="8" w:space="0" w:color="auto"/>
              <w:right w:val="single" w:sz="8" w:space="0" w:color="auto"/>
            </w:tcBorders>
            <w:vAlign w:val="center"/>
          </w:tcPr>
          <w:p w14:paraId="452A05E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DM1信号</w:t>
            </w:r>
          </w:p>
        </w:tc>
      </w:tr>
      <w:tr w:rsidR="00CA2C5F" w14:paraId="5DBBC944"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A66C72F"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rPr>
              <w:t>输出信号</w:t>
            </w:r>
          </w:p>
        </w:tc>
        <w:tc>
          <w:tcPr>
            <w:tcW w:w="8957" w:type="dxa"/>
            <w:tcBorders>
              <w:top w:val="nil"/>
              <w:left w:val="nil"/>
              <w:bottom w:val="single" w:sz="8" w:space="0" w:color="auto"/>
              <w:right w:val="single" w:sz="8" w:space="0" w:color="auto"/>
            </w:tcBorders>
            <w:vAlign w:val="center"/>
          </w:tcPr>
          <w:p w14:paraId="53F449B0"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082517DD" w14:textId="77777777" w:rsidR="00CA2C5F" w:rsidRDefault="00CA2C5F">
      <w:pPr>
        <w:spacing w:after="0"/>
        <w:rPr>
          <w:lang w:eastAsia="zh-CN"/>
        </w:rPr>
      </w:pPr>
    </w:p>
    <w:p w14:paraId="12112AD1" w14:textId="77777777" w:rsidR="00CA2C5F" w:rsidRDefault="00B42207">
      <w:pPr>
        <w:pStyle w:val="3"/>
        <w:rPr>
          <w:lang w:eastAsia="zh-CN"/>
        </w:rPr>
      </w:pPr>
      <w:r>
        <w:rPr>
          <w:rFonts w:hint="eastAsia"/>
        </w:rPr>
        <w:t>停机报警</w:t>
      </w:r>
    </w:p>
    <w:tbl>
      <w:tblPr>
        <w:tblW w:w="10034" w:type="dxa"/>
        <w:jc w:val="center"/>
        <w:tblLayout w:type="fixed"/>
        <w:tblLook w:val="04A0" w:firstRow="1" w:lastRow="0" w:firstColumn="1" w:lastColumn="0" w:noHBand="0" w:noVBand="1"/>
      </w:tblPr>
      <w:tblGrid>
        <w:gridCol w:w="1191"/>
        <w:gridCol w:w="8843"/>
      </w:tblGrid>
      <w:tr w:rsidR="00CA2C5F" w14:paraId="4E744E23" w14:textId="77777777">
        <w:trPr>
          <w:trHeight w:val="611"/>
          <w:jc w:val="center"/>
        </w:trPr>
        <w:tc>
          <w:tcPr>
            <w:tcW w:w="1191" w:type="dxa"/>
            <w:tcBorders>
              <w:top w:val="single" w:sz="8" w:space="0" w:color="auto"/>
              <w:left w:val="single" w:sz="8" w:space="0" w:color="auto"/>
              <w:bottom w:val="single" w:sz="8" w:space="0" w:color="auto"/>
              <w:right w:val="single" w:sz="6" w:space="0" w:color="auto"/>
            </w:tcBorders>
            <w:shd w:val="clear" w:color="auto" w:fill="D8D8D8"/>
            <w:vAlign w:val="center"/>
          </w:tcPr>
          <w:p w14:paraId="37A449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43" w:type="dxa"/>
            <w:tcBorders>
              <w:top w:val="single" w:sz="8" w:space="0" w:color="auto"/>
              <w:left w:val="single" w:sz="6" w:space="0" w:color="auto"/>
              <w:bottom w:val="single" w:sz="8" w:space="0" w:color="auto"/>
              <w:right w:val="single" w:sz="8" w:space="0" w:color="auto"/>
            </w:tcBorders>
            <w:shd w:val="clear" w:color="auto" w:fill="D8D8D8"/>
            <w:vAlign w:val="center"/>
          </w:tcPr>
          <w:p w14:paraId="34B2E7D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停机报警</w:t>
            </w:r>
          </w:p>
        </w:tc>
      </w:tr>
      <w:tr w:rsidR="00CA2C5F" w14:paraId="09125347" w14:textId="77777777">
        <w:trPr>
          <w:trHeight w:val="529"/>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EE66F4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43" w:type="dxa"/>
            <w:tcBorders>
              <w:top w:val="nil"/>
              <w:left w:val="nil"/>
              <w:bottom w:val="single" w:sz="8" w:space="0" w:color="auto"/>
              <w:right w:val="single" w:sz="8" w:space="0" w:color="auto"/>
            </w:tcBorders>
            <w:vAlign w:val="center"/>
          </w:tcPr>
          <w:p w14:paraId="4948CDF7" w14:textId="77777777" w:rsidR="00CA2C5F" w:rsidRDefault="00B42207">
            <w:pPr>
              <w:spacing w:after="0"/>
              <w:rPr>
                <w:rFonts w:ascii="宋体" w:hAnsi="宋体" w:cs="Arial"/>
                <w:sz w:val="20"/>
                <w:szCs w:val="20"/>
              </w:rPr>
            </w:pPr>
            <w:r>
              <w:rPr>
                <w:rFonts w:ascii="宋体" w:hAnsi="宋体" w:cs="Arial" w:hint="eastAsia"/>
                <w:sz w:val="20"/>
                <w:szCs w:val="20"/>
              </w:rPr>
              <w:t>停机报警</w:t>
            </w:r>
          </w:p>
        </w:tc>
      </w:tr>
      <w:tr w:rsidR="00CA2C5F" w14:paraId="0184A099" w14:textId="77777777">
        <w:trPr>
          <w:trHeight w:val="834"/>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1F1176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43" w:type="dxa"/>
            <w:tcBorders>
              <w:top w:val="nil"/>
              <w:left w:val="nil"/>
              <w:bottom w:val="single" w:sz="8" w:space="0" w:color="auto"/>
              <w:right w:val="single" w:sz="8" w:space="0" w:color="auto"/>
            </w:tcBorders>
            <w:vAlign w:val="center"/>
          </w:tcPr>
          <w:p w14:paraId="7BF81C50" w14:textId="77777777" w:rsidR="00CA2C5F" w:rsidRDefault="00B42207">
            <w:pPr>
              <w:spacing w:after="0"/>
              <w:jc w:val="both"/>
              <w:rPr>
                <w:rFonts w:ascii="宋体" w:hAnsi="宋体"/>
              </w:rPr>
            </w:pPr>
            <w:r>
              <w:rPr>
                <w:rFonts w:ascii="宋体" w:hAnsi="宋体" w:hint="eastAsia"/>
              </w:rPr>
              <w:t>钥匙ON档有效且</w:t>
            </w:r>
          </w:p>
          <w:p w14:paraId="7863338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10BCB5A9"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3291D25D"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1F3FF595"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73BD06A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空压机系统红色报警灯亮报文有效</w:t>
            </w:r>
          </w:p>
          <w:p w14:paraId="35B53758"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0418FC6B"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DCDC系统红色报警灯亮报文有效</w:t>
            </w:r>
          </w:p>
          <w:p w14:paraId="4D98595B"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68A8D2A5"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自动变速箱系统红色报警灯亮报文有效    </w:t>
            </w:r>
          </w:p>
          <w:p w14:paraId="2FA5F4EF" w14:textId="77777777" w:rsidR="00CA2C5F" w:rsidRDefault="00B42207">
            <w:pPr>
              <w:spacing w:after="0"/>
              <w:jc w:val="both"/>
              <w:rPr>
                <w:rFonts w:ascii="宋体" w:hAnsi="宋体"/>
              </w:rPr>
            </w:pPr>
            <w:r>
              <w:rPr>
                <w:rFonts w:ascii="宋体" w:hAnsi="宋体" w:hint="eastAsia"/>
              </w:rPr>
              <w:t>（单个故障ID=0x18FECA03一个以上故障ID：18ECFF03,18EBFF03）</w:t>
            </w:r>
          </w:p>
          <w:p w14:paraId="0CB24B5F"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2F02271F"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00A39F2A"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201DCC00"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3227E941" w14:textId="77777777" w:rsidR="00CA2C5F" w:rsidRDefault="00B42207">
            <w:pPr>
              <w:spacing w:after="0"/>
              <w:jc w:val="both"/>
              <w:rPr>
                <w:rFonts w:ascii="宋体" w:hAnsi="宋体"/>
                <w:lang w:eastAsia="zh-CN"/>
              </w:rPr>
            </w:pPr>
            <w:r>
              <w:rPr>
                <w:rFonts w:ascii="宋体" w:hAnsi="宋体" w:hint="eastAsia"/>
                <w:lang w:eastAsia="zh-CN"/>
              </w:rPr>
              <w:t>8、低压转向系统红色报警灯亮报文有效</w:t>
            </w:r>
          </w:p>
          <w:p w14:paraId="402C2C02" w14:textId="77777777" w:rsidR="00CA2C5F" w:rsidRDefault="00B42207">
            <w:pPr>
              <w:spacing w:after="0"/>
              <w:jc w:val="both"/>
              <w:rPr>
                <w:rFonts w:ascii="宋体" w:hAnsi="宋体"/>
              </w:rPr>
            </w:pPr>
            <w:r>
              <w:rPr>
                <w:rFonts w:ascii="宋体" w:hAnsi="宋体" w:hint="eastAsia"/>
              </w:rPr>
              <w:t>（单个故障ID=0x18FECA4D一个以上故障ID：18ECFF24D,18EBFF4D）</w:t>
            </w:r>
          </w:p>
          <w:p w14:paraId="79A10C32" w14:textId="77777777" w:rsidR="00CA2C5F" w:rsidRDefault="00CA2C5F">
            <w:pPr>
              <w:spacing w:after="0"/>
              <w:jc w:val="both"/>
              <w:rPr>
                <w:rFonts w:ascii="宋体" w:hAnsi="宋体"/>
                <w:lang w:eastAsia="zh-CN"/>
              </w:rPr>
            </w:pPr>
          </w:p>
          <w:p w14:paraId="325DDCFD"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55F3B571"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（DM1_F4,DM1_EF,DM1_30,DM1_1A,DM1_03,DM1_2E,DM1_1E, DM1_4D—任意一个红灯有效）</w:t>
            </w:r>
          </w:p>
        </w:tc>
      </w:tr>
      <w:tr w:rsidR="00CA2C5F" w14:paraId="50698701"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811B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43" w:type="dxa"/>
            <w:tcBorders>
              <w:top w:val="nil"/>
              <w:left w:val="nil"/>
              <w:bottom w:val="single" w:sz="8" w:space="0" w:color="auto"/>
              <w:right w:val="single" w:sz="8" w:space="0" w:color="auto"/>
            </w:tcBorders>
            <w:vAlign w:val="center"/>
          </w:tcPr>
          <w:p w14:paraId="3B2579C3" w14:textId="77777777" w:rsidR="00CA2C5F" w:rsidRDefault="00B42207">
            <w:pPr>
              <w:spacing w:after="0"/>
              <w:rPr>
                <w:sz w:val="20"/>
                <w:szCs w:val="20"/>
                <w:lang w:eastAsia="zh-CN"/>
              </w:rPr>
            </w:pPr>
            <w:r>
              <w:rPr>
                <w:rFonts w:hint="eastAsia"/>
                <w:sz w:val="20"/>
                <w:szCs w:val="20"/>
                <w:lang w:eastAsia="zh-CN"/>
              </w:rPr>
              <w:t>报警灯</w:t>
            </w:r>
          </w:p>
          <w:p w14:paraId="27BD05F5"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5CDE3D23" wp14:editId="54DC59C2">
                  <wp:extent cx="719455" cy="36385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719455" cy="363855"/>
                          </a:xfrm>
                          <a:prstGeom prst="rect">
                            <a:avLst/>
                          </a:prstGeom>
                          <a:noFill/>
                          <a:ln>
                            <a:noFill/>
                          </a:ln>
                        </pic:spPr>
                      </pic:pic>
                    </a:graphicData>
                  </a:graphic>
                </wp:inline>
              </w:drawing>
            </w:r>
          </w:p>
          <w:p w14:paraId="199A52D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E13D63E"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6D1D5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43" w:type="dxa"/>
            <w:tcBorders>
              <w:top w:val="nil"/>
              <w:left w:val="nil"/>
              <w:bottom w:val="single" w:sz="8" w:space="0" w:color="auto"/>
              <w:right w:val="single" w:sz="8" w:space="0" w:color="auto"/>
            </w:tcBorders>
            <w:vAlign w:val="center"/>
          </w:tcPr>
          <w:p w14:paraId="240B3C45" w14:textId="77777777" w:rsidR="00CA2C5F" w:rsidRDefault="00CA2C5F">
            <w:pPr>
              <w:spacing w:after="0"/>
              <w:rPr>
                <w:sz w:val="20"/>
                <w:szCs w:val="20"/>
              </w:rPr>
            </w:pPr>
          </w:p>
        </w:tc>
      </w:tr>
      <w:tr w:rsidR="00CA2C5F" w14:paraId="778CC380"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3A0EE4B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43" w:type="dxa"/>
            <w:tcBorders>
              <w:top w:val="nil"/>
              <w:left w:val="nil"/>
              <w:bottom w:val="single" w:sz="8" w:space="0" w:color="auto"/>
              <w:right w:val="single" w:sz="8" w:space="0" w:color="auto"/>
            </w:tcBorders>
            <w:vAlign w:val="center"/>
          </w:tcPr>
          <w:p w14:paraId="6867F772" w14:textId="77777777" w:rsidR="00CA2C5F" w:rsidRDefault="00B42207">
            <w:pPr>
              <w:spacing w:after="0"/>
              <w:rPr>
                <w:rFonts w:ascii="宋体" w:hAnsi="宋体" w:cs="Arial"/>
                <w:sz w:val="20"/>
                <w:szCs w:val="20"/>
              </w:rPr>
            </w:pPr>
            <w:r>
              <w:rPr>
                <w:rFonts w:hint="eastAsia"/>
                <w:sz w:val="20"/>
              </w:rPr>
              <w:t>略</w:t>
            </w:r>
          </w:p>
        </w:tc>
      </w:tr>
      <w:tr w:rsidR="00CA2C5F" w14:paraId="47FACB26"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6E3505B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43" w:type="dxa"/>
            <w:tcBorders>
              <w:top w:val="nil"/>
              <w:left w:val="nil"/>
              <w:bottom w:val="single" w:sz="8" w:space="0" w:color="auto"/>
              <w:right w:val="single" w:sz="8" w:space="0" w:color="auto"/>
            </w:tcBorders>
            <w:vAlign w:val="center"/>
          </w:tcPr>
          <w:p w14:paraId="03289C24" w14:textId="77777777" w:rsidR="00CA2C5F" w:rsidRDefault="00B42207">
            <w:pPr>
              <w:spacing w:after="0"/>
              <w:rPr>
                <w:rFonts w:ascii="宋体" w:hAnsi="宋体" w:cs="Arial"/>
                <w:sz w:val="20"/>
                <w:szCs w:val="20"/>
              </w:rPr>
            </w:pPr>
            <w:r>
              <w:rPr>
                <w:rFonts w:hint="eastAsia"/>
                <w:sz w:val="20"/>
              </w:rPr>
              <w:t>略</w:t>
            </w:r>
          </w:p>
        </w:tc>
      </w:tr>
      <w:tr w:rsidR="00CA2C5F" w14:paraId="765A0C83"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5041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43" w:type="dxa"/>
            <w:tcBorders>
              <w:top w:val="nil"/>
              <w:left w:val="nil"/>
              <w:bottom w:val="single" w:sz="8" w:space="0" w:color="auto"/>
              <w:right w:val="single" w:sz="8" w:space="0" w:color="auto"/>
            </w:tcBorders>
            <w:vAlign w:val="center"/>
          </w:tcPr>
          <w:p w14:paraId="50FC33BF" w14:textId="77777777" w:rsidR="00CA2C5F" w:rsidRDefault="00B42207">
            <w:pPr>
              <w:spacing w:after="0"/>
              <w:rPr>
                <w:rFonts w:ascii="宋体" w:hAnsi="宋体" w:cs="Arial"/>
                <w:sz w:val="20"/>
                <w:szCs w:val="20"/>
              </w:rPr>
            </w:pPr>
            <w:r>
              <w:rPr>
                <w:rFonts w:hint="eastAsia"/>
                <w:sz w:val="20"/>
              </w:rPr>
              <w:t>略</w:t>
            </w:r>
          </w:p>
        </w:tc>
      </w:tr>
    </w:tbl>
    <w:p w14:paraId="779EED88" w14:textId="77777777" w:rsidR="00CA2C5F" w:rsidRDefault="00CA2C5F">
      <w:pPr>
        <w:spacing w:after="0"/>
        <w:rPr>
          <w:lang w:eastAsia="zh-CN"/>
        </w:rPr>
      </w:pPr>
    </w:p>
    <w:p w14:paraId="270B62A2" w14:textId="77777777" w:rsidR="00CA2C5F" w:rsidRDefault="00B42207">
      <w:pPr>
        <w:pStyle w:val="3"/>
        <w:rPr>
          <w:lang w:eastAsia="zh-CN"/>
        </w:rPr>
      </w:pPr>
      <w:r>
        <w:rPr>
          <w:rFonts w:hint="eastAsia"/>
        </w:rPr>
        <w:t>高压电池故障</w:t>
      </w:r>
    </w:p>
    <w:tbl>
      <w:tblPr>
        <w:tblW w:w="10016" w:type="dxa"/>
        <w:jc w:val="center"/>
        <w:tblLayout w:type="fixed"/>
        <w:tblLook w:val="04A0" w:firstRow="1" w:lastRow="0" w:firstColumn="1" w:lastColumn="0" w:noHBand="0" w:noVBand="1"/>
      </w:tblPr>
      <w:tblGrid>
        <w:gridCol w:w="1182"/>
        <w:gridCol w:w="8834"/>
      </w:tblGrid>
      <w:tr w:rsidR="00CA2C5F" w14:paraId="3EA6A9CD" w14:textId="77777777">
        <w:trPr>
          <w:trHeight w:val="611"/>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AD3ADC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25BF803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高压电池故障</w:t>
            </w:r>
          </w:p>
        </w:tc>
      </w:tr>
      <w:tr w:rsidR="00CA2C5F" w14:paraId="47AB735E" w14:textId="77777777">
        <w:trPr>
          <w:trHeight w:val="393"/>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ACD05ED" w14:textId="77777777" w:rsidR="00CA2C5F" w:rsidRDefault="00B42207">
            <w:pPr>
              <w:spacing w:after="0"/>
              <w:jc w:val="both"/>
              <w:rPr>
                <w:rFonts w:ascii="宋体" w:hAnsi="宋体"/>
                <w:lang w:eastAsia="zh-CN"/>
              </w:rPr>
            </w:pPr>
            <w:r>
              <w:rPr>
                <w:rFonts w:ascii="宋体" w:hAnsi="宋体" w:hint="eastAsia"/>
                <w:lang w:eastAsia="zh-CN"/>
              </w:rPr>
              <w:t>功能描述</w:t>
            </w:r>
          </w:p>
        </w:tc>
        <w:tc>
          <w:tcPr>
            <w:tcW w:w="8834" w:type="dxa"/>
            <w:tcBorders>
              <w:top w:val="nil"/>
              <w:left w:val="nil"/>
              <w:bottom w:val="single" w:sz="8" w:space="0" w:color="auto"/>
              <w:right w:val="single" w:sz="8" w:space="0" w:color="auto"/>
            </w:tcBorders>
            <w:vAlign w:val="center"/>
          </w:tcPr>
          <w:p w14:paraId="46691084" w14:textId="77777777" w:rsidR="00CA2C5F" w:rsidRDefault="00B42207">
            <w:pPr>
              <w:spacing w:after="0"/>
              <w:jc w:val="both"/>
              <w:rPr>
                <w:rFonts w:ascii="宋体" w:hAnsi="宋体"/>
                <w:lang w:eastAsia="zh-CN"/>
              </w:rPr>
            </w:pPr>
            <w:r>
              <w:rPr>
                <w:rFonts w:ascii="宋体" w:hAnsi="宋体" w:hint="eastAsia"/>
                <w:lang w:eastAsia="zh-CN"/>
              </w:rPr>
              <w:t>高压电池故障</w:t>
            </w:r>
          </w:p>
        </w:tc>
      </w:tr>
      <w:tr w:rsidR="00CA2C5F" w14:paraId="4D55C1A1"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75A7B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触发条件</w:t>
            </w:r>
          </w:p>
        </w:tc>
        <w:tc>
          <w:tcPr>
            <w:tcW w:w="8834" w:type="dxa"/>
            <w:tcBorders>
              <w:top w:val="nil"/>
              <w:left w:val="nil"/>
              <w:bottom w:val="single" w:sz="8" w:space="0" w:color="auto"/>
              <w:right w:val="single" w:sz="8" w:space="0" w:color="auto"/>
            </w:tcBorders>
            <w:vAlign w:val="center"/>
          </w:tcPr>
          <w:p w14:paraId="17AF73F8" w14:textId="77777777" w:rsidR="00CA2C5F" w:rsidRDefault="00B42207">
            <w:pPr>
              <w:spacing w:after="0"/>
              <w:jc w:val="both"/>
              <w:rPr>
                <w:rFonts w:ascii="宋体" w:hAnsi="宋体"/>
              </w:rPr>
            </w:pPr>
            <w:r>
              <w:rPr>
                <w:rFonts w:ascii="宋体" w:hAnsi="宋体" w:hint="eastAsia"/>
              </w:rPr>
              <w:t>钥匙ON有效 且</w:t>
            </w:r>
          </w:p>
          <w:p w14:paraId="4100A0D3" w14:textId="77777777" w:rsidR="00CA2C5F" w:rsidRDefault="00B42207">
            <w:pPr>
              <w:spacing w:after="0"/>
              <w:jc w:val="both"/>
              <w:rPr>
                <w:rFonts w:ascii="宋体" w:hAnsi="宋体"/>
                <w:lang w:eastAsia="zh-CN"/>
              </w:rPr>
            </w:pPr>
            <w:r>
              <w:rPr>
                <w:rFonts w:ascii="宋体" w:hAnsi="宋体" w:hint="eastAsia"/>
                <w:lang w:eastAsia="zh-CN"/>
              </w:rPr>
              <w:t xml:space="preserve">1、电池管理系统红色报警灯亮报文有效    </w:t>
            </w:r>
          </w:p>
          <w:p w14:paraId="50268D2D"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7202DEF9"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7330D850" w14:textId="77777777" w:rsidR="00CA2C5F" w:rsidRDefault="00B42207">
            <w:pPr>
              <w:spacing w:after="0"/>
              <w:jc w:val="both"/>
              <w:rPr>
                <w:rFonts w:ascii="宋体" w:hAnsi="宋体"/>
                <w:lang w:eastAsia="zh-CN"/>
              </w:rPr>
            </w:pPr>
            <w:r>
              <w:rPr>
                <w:rFonts w:ascii="宋体" w:hAnsi="宋体" w:hint="eastAsia"/>
                <w:lang w:eastAsia="zh-CN"/>
              </w:rPr>
              <w:t xml:space="preserve">2、电池管理系统黄色报警灯亮报文有效    </w:t>
            </w:r>
          </w:p>
          <w:p w14:paraId="33E75798"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4D1836AA"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34F5E66F" w14:textId="77777777" w:rsidR="00CA2C5F" w:rsidRDefault="00B42207">
            <w:pPr>
              <w:spacing w:after="0"/>
              <w:jc w:val="both"/>
              <w:rPr>
                <w:rFonts w:ascii="宋体" w:hAnsi="宋体"/>
                <w:lang w:eastAsia="zh-CN"/>
              </w:rPr>
            </w:pPr>
            <w:r>
              <w:rPr>
                <w:rFonts w:ascii="宋体" w:hAnsi="宋体" w:hint="eastAsia"/>
                <w:lang w:eastAsia="zh-CN"/>
              </w:rPr>
              <w:t>3、连续5秒未接收到电池管理系统外发报文</w:t>
            </w:r>
          </w:p>
          <w:p w14:paraId="5895FF86" w14:textId="77777777" w:rsidR="00CA2C5F" w:rsidRDefault="00B42207">
            <w:pPr>
              <w:spacing w:after="0"/>
              <w:jc w:val="both"/>
              <w:rPr>
                <w:rFonts w:ascii="宋体" w:hAnsi="宋体"/>
                <w:lang w:eastAsia="zh-CN"/>
              </w:rPr>
            </w:pPr>
            <w:r>
              <w:rPr>
                <w:rFonts w:ascii="宋体" w:hAnsi="宋体" w:hint="eastAsia"/>
                <w:lang w:eastAsia="zh-CN"/>
              </w:rPr>
              <w:t>（ID=0x0CFFEAF4）</w:t>
            </w:r>
          </w:p>
          <w:p w14:paraId="0D78914C" w14:textId="77777777" w:rsidR="00CA2C5F" w:rsidRDefault="00B42207">
            <w:pPr>
              <w:spacing w:after="0"/>
              <w:jc w:val="both"/>
              <w:rPr>
                <w:rFonts w:ascii="宋体" w:hAnsi="宋体"/>
                <w:lang w:eastAsia="zh-CN"/>
              </w:rPr>
            </w:pPr>
            <w:r>
              <w:rPr>
                <w:rFonts w:ascii="宋体" w:hAnsi="宋体" w:hint="eastAsia"/>
                <w:lang w:eastAsia="zh-CN"/>
              </w:rPr>
              <w:t>则动力电池故障指示灯点亮</w:t>
            </w:r>
          </w:p>
          <w:p w14:paraId="656ACD60"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(DM1_F4红黄灯有效，未收到</w:t>
            </w:r>
            <w:r>
              <w:rPr>
                <w:rFonts w:ascii="宋体" w:hAnsi="宋体" w:hint="eastAsia"/>
              </w:rPr>
              <w:t>0CFFEAF4</w:t>
            </w:r>
            <w:r>
              <w:rPr>
                <w:rFonts w:ascii="宋体" w:hAnsi="宋体" w:hint="eastAsia"/>
                <w:lang w:eastAsia="zh-CN"/>
              </w:rPr>
              <w:t>有效)</w:t>
            </w:r>
          </w:p>
        </w:tc>
      </w:tr>
      <w:tr w:rsidR="00CA2C5F" w14:paraId="5810016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F20A9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98D192B" w14:textId="77777777" w:rsidR="00CA2C5F" w:rsidRDefault="00B42207">
            <w:pPr>
              <w:spacing w:after="0"/>
              <w:jc w:val="both"/>
              <w:rPr>
                <w:rFonts w:ascii="宋体" w:hAnsi="宋体"/>
                <w:lang w:eastAsia="zh-CN"/>
              </w:rPr>
            </w:pPr>
            <w:r>
              <w:rPr>
                <w:rFonts w:ascii="宋体" w:hAnsi="宋体" w:hint="eastAsia"/>
                <w:lang w:eastAsia="zh-CN"/>
              </w:rPr>
              <w:t>报警灯</w:t>
            </w:r>
          </w:p>
          <w:p w14:paraId="350B906A" w14:textId="77777777" w:rsidR="00CA2C5F" w:rsidRDefault="00B42207">
            <w:pPr>
              <w:spacing w:after="0"/>
              <w:jc w:val="both"/>
              <w:rPr>
                <w:rFonts w:ascii="宋体" w:hAnsi="宋体"/>
                <w:lang w:eastAsia="zh-CN"/>
              </w:rPr>
            </w:pPr>
            <w:r>
              <w:rPr>
                <w:rFonts w:ascii="宋体" w:hAnsi="宋体" w:hint="eastAsia"/>
                <w:lang w:eastAsia="zh-CN"/>
              </w:rPr>
              <w:t>图标：</w:t>
            </w:r>
            <w:r>
              <w:rPr>
                <w:rFonts w:ascii="宋体" w:hAnsi="宋体"/>
                <w:lang w:eastAsia="zh-CN"/>
              </w:rPr>
              <w:t xml:space="preserve"> </w:t>
            </w:r>
            <w:r>
              <w:rPr>
                <w:noProof/>
                <w:lang w:val="en-US" w:eastAsia="zh-CN"/>
              </w:rPr>
              <w:drawing>
                <wp:inline distT="0" distB="0" distL="0" distR="0" wp14:anchorId="246C37F4" wp14:editId="66AB4243">
                  <wp:extent cx="540385" cy="461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385" cy="461010"/>
                          </a:xfrm>
                          <a:prstGeom prst="rect">
                            <a:avLst/>
                          </a:prstGeom>
                          <a:noFill/>
                          <a:ln>
                            <a:noFill/>
                          </a:ln>
                        </pic:spPr>
                      </pic:pic>
                    </a:graphicData>
                  </a:graphic>
                </wp:inline>
              </w:drawing>
            </w:r>
          </w:p>
          <w:p w14:paraId="17B00DD9" w14:textId="77777777" w:rsidR="00CA2C5F" w:rsidRDefault="00B42207">
            <w:pPr>
              <w:spacing w:after="0"/>
              <w:jc w:val="both"/>
              <w:rPr>
                <w:sz w:val="20"/>
                <w:szCs w:val="20"/>
                <w:lang w:eastAsia="zh-CN"/>
              </w:rPr>
            </w:pPr>
            <w:r>
              <w:rPr>
                <w:rFonts w:ascii="宋体" w:hAnsi="宋体" w:hint="eastAsia"/>
                <w:lang w:eastAsia="zh-CN"/>
              </w:rPr>
              <w:t>颜色：红色</w:t>
            </w:r>
          </w:p>
        </w:tc>
      </w:tr>
      <w:tr w:rsidR="00CA2C5F" w14:paraId="603705B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13399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1944564" w14:textId="77777777" w:rsidR="00CA2C5F" w:rsidRDefault="00CA2C5F">
            <w:pPr>
              <w:spacing w:after="0"/>
              <w:rPr>
                <w:sz w:val="20"/>
                <w:szCs w:val="20"/>
              </w:rPr>
            </w:pPr>
          </w:p>
        </w:tc>
      </w:tr>
      <w:tr w:rsidR="00CA2C5F" w14:paraId="5830940F"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9E3F9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79EB6FE5" w14:textId="77777777" w:rsidR="00CA2C5F" w:rsidRDefault="00B42207">
            <w:pPr>
              <w:spacing w:after="0"/>
              <w:rPr>
                <w:rFonts w:ascii="宋体" w:hAnsi="宋体" w:cs="Arial"/>
                <w:sz w:val="20"/>
                <w:szCs w:val="20"/>
              </w:rPr>
            </w:pPr>
            <w:r>
              <w:rPr>
                <w:rFonts w:hint="eastAsia"/>
                <w:sz w:val="20"/>
              </w:rPr>
              <w:t>略</w:t>
            </w:r>
          </w:p>
        </w:tc>
      </w:tr>
      <w:tr w:rsidR="00CA2C5F" w14:paraId="6A187742"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AACE4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35CBE4E2" w14:textId="77777777" w:rsidR="00CA2C5F" w:rsidRDefault="00B42207">
            <w:pPr>
              <w:spacing w:after="0"/>
              <w:rPr>
                <w:rFonts w:ascii="宋体" w:hAnsi="宋体" w:cs="Arial"/>
                <w:sz w:val="20"/>
                <w:szCs w:val="20"/>
              </w:rPr>
            </w:pPr>
            <w:r>
              <w:rPr>
                <w:rFonts w:hint="eastAsia"/>
                <w:sz w:val="20"/>
              </w:rPr>
              <w:t>略</w:t>
            </w:r>
          </w:p>
        </w:tc>
      </w:tr>
      <w:tr w:rsidR="00CA2C5F" w14:paraId="2B58C75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A411E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C503045" w14:textId="77777777" w:rsidR="00CA2C5F" w:rsidRDefault="00B42207">
            <w:pPr>
              <w:spacing w:after="0"/>
              <w:rPr>
                <w:rFonts w:ascii="宋体" w:hAnsi="宋体" w:cs="Arial"/>
                <w:sz w:val="20"/>
                <w:szCs w:val="20"/>
              </w:rPr>
            </w:pPr>
            <w:r>
              <w:rPr>
                <w:rFonts w:hint="eastAsia"/>
                <w:sz w:val="20"/>
              </w:rPr>
              <w:t>略</w:t>
            </w:r>
          </w:p>
        </w:tc>
      </w:tr>
    </w:tbl>
    <w:p w14:paraId="07E4539D" w14:textId="77777777" w:rsidR="00CA2C5F" w:rsidRDefault="00CA2C5F">
      <w:pPr>
        <w:spacing w:after="0"/>
        <w:rPr>
          <w:lang w:eastAsia="zh-CN"/>
        </w:rPr>
      </w:pPr>
    </w:p>
    <w:p w14:paraId="5D685CF0" w14:textId="77777777" w:rsidR="00CA2C5F" w:rsidRDefault="00B42207">
      <w:pPr>
        <w:pStyle w:val="3"/>
        <w:rPr>
          <w:lang w:eastAsia="zh-CN"/>
        </w:rPr>
      </w:pPr>
      <w:r>
        <w:rPr>
          <w:rFonts w:hint="eastAsia"/>
          <w:lang w:eastAsia="zh-CN"/>
        </w:rPr>
        <w:t>高压电池断开</w:t>
      </w:r>
    </w:p>
    <w:tbl>
      <w:tblPr>
        <w:tblW w:w="10016" w:type="dxa"/>
        <w:jc w:val="center"/>
        <w:tblLayout w:type="fixed"/>
        <w:tblLook w:val="04A0" w:firstRow="1" w:lastRow="0" w:firstColumn="1" w:lastColumn="0" w:noHBand="0" w:noVBand="1"/>
      </w:tblPr>
      <w:tblGrid>
        <w:gridCol w:w="1182"/>
        <w:gridCol w:w="8834"/>
      </w:tblGrid>
      <w:tr w:rsidR="00CA2C5F" w14:paraId="6F2F5ECA" w14:textId="77777777">
        <w:trPr>
          <w:trHeight w:val="386"/>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07C2582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45BC9866"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高压电池断开</w:t>
            </w:r>
          </w:p>
        </w:tc>
      </w:tr>
      <w:tr w:rsidR="00CA2C5F" w14:paraId="5361F45B" w14:textId="77777777">
        <w:trPr>
          <w:trHeight w:val="419"/>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7544E2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8467E24" w14:textId="77777777" w:rsidR="00CA2C5F" w:rsidRDefault="00B42207">
            <w:pPr>
              <w:spacing w:after="0"/>
              <w:rPr>
                <w:rFonts w:ascii="宋体" w:hAnsi="宋体" w:cs="Arial"/>
                <w:sz w:val="20"/>
                <w:szCs w:val="20"/>
              </w:rPr>
            </w:pPr>
            <w:r>
              <w:rPr>
                <w:rFonts w:ascii="宋体" w:hAnsi="宋体" w:cs="Arial" w:hint="eastAsia"/>
                <w:sz w:val="20"/>
                <w:szCs w:val="20"/>
              </w:rPr>
              <w:t>高压电池断开</w:t>
            </w:r>
          </w:p>
        </w:tc>
      </w:tr>
      <w:tr w:rsidR="00CA2C5F" w14:paraId="68F6A2BE"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E8399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3AF77E8D" w14:textId="77777777" w:rsidR="00CA2C5F" w:rsidRDefault="00B42207">
            <w:pPr>
              <w:spacing w:after="0"/>
              <w:rPr>
                <w:lang w:eastAsia="zh-CN"/>
              </w:rPr>
            </w:pPr>
            <w:r>
              <w:rPr>
                <w:rFonts w:hint="eastAsia"/>
                <w:lang w:eastAsia="zh-CN"/>
              </w:rPr>
              <w:t>1</w:t>
            </w:r>
            <w:r>
              <w:rPr>
                <w:rFonts w:hint="eastAsia"/>
                <w:lang w:eastAsia="zh-CN"/>
              </w:rPr>
              <w:t>、</w:t>
            </w:r>
            <w:r>
              <w:rPr>
                <w:rFonts w:hint="eastAsia"/>
                <w:lang w:eastAsia="zh-CN"/>
              </w:rPr>
              <w:t>ON</w:t>
            </w:r>
            <w:r>
              <w:rPr>
                <w:rFonts w:hint="eastAsia"/>
                <w:lang w:eastAsia="zh-CN"/>
              </w:rPr>
              <w:t>档点有效</w:t>
            </w:r>
          </w:p>
          <w:p w14:paraId="43BEAF61" w14:textId="77777777" w:rsidR="00CA2C5F" w:rsidRDefault="00B42207">
            <w:pPr>
              <w:spacing w:after="0"/>
              <w:rPr>
                <w:lang w:eastAsia="zh-CN"/>
              </w:rPr>
            </w:pPr>
            <w:r>
              <w:rPr>
                <w:rFonts w:hint="eastAsia"/>
                <w:lang w:eastAsia="zh-CN"/>
              </w:rPr>
              <w:t>2</w:t>
            </w:r>
            <w:r>
              <w:rPr>
                <w:rFonts w:hint="eastAsia"/>
                <w:lang w:eastAsia="zh-CN"/>
              </w:rPr>
              <w:t>、收到报文</w:t>
            </w:r>
            <w:r>
              <w:rPr>
                <w:rFonts w:hint="eastAsia"/>
                <w:lang w:eastAsia="zh-CN"/>
              </w:rPr>
              <w:t>0CFF11EF</w:t>
            </w:r>
            <w:r>
              <w:rPr>
                <w:rFonts w:hint="eastAsia"/>
                <w:lang w:eastAsia="zh-CN"/>
              </w:rPr>
              <w:t>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2BB689DE" w14:textId="77777777">
              <w:tc>
                <w:tcPr>
                  <w:tcW w:w="1177" w:type="dxa"/>
                  <w:shd w:val="clear" w:color="auto" w:fill="auto"/>
                </w:tcPr>
                <w:p w14:paraId="055AF30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0D29543E"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05919110"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C76D1AE" w14:textId="77777777" w:rsidR="00CA2C5F" w:rsidRDefault="00B42207">
                  <w:pPr>
                    <w:pStyle w:val="HR"/>
                    <w:spacing w:line="240" w:lineRule="auto"/>
                    <w:ind w:firstLineChars="0" w:firstLine="0"/>
                    <w:rPr>
                      <w:sz w:val="20"/>
                    </w:rPr>
                  </w:pPr>
                  <w:r>
                    <w:rPr>
                      <w:sz w:val="20"/>
                    </w:rPr>
                    <w:t>位</w:t>
                  </w:r>
                </w:p>
              </w:tc>
              <w:tc>
                <w:tcPr>
                  <w:tcW w:w="708" w:type="dxa"/>
                </w:tcPr>
                <w:p w14:paraId="3556C2E6"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5C7FBE5B" w14:textId="77777777" w:rsidR="00CA2C5F" w:rsidRDefault="00B42207">
                  <w:pPr>
                    <w:pStyle w:val="HR"/>
                    <w:spacing w:line="240" w:lineRule="auto"/>
                    <w:ind w:firstLineChars="0" w:firstLine="0"/>
                    <w:rPr>
                      <w:sz w:val="20"/>
                    </w:rPr>
                  </w:pPr>
                  <w:r>
                    <w:rPr>
                      <w:sz w:val="20"/>
                    </w:rPr>
                    <w:t>备注</w:t>
                  </w:r>
                </w:p>
              </w:tc>
            </w:tr>
            <w:tr w:rsidR="00CA2C5F" w14:paraId="1FFAA246" w14:textId="77777777">
              <w:tc>
                <w:tcPr>
                  <w:tcW w:w="1177" w:type="dxa"/>
                  <w:shd w:val="clear" w:color="auto" w:fill="auto"/>
                </w:tcPr>
                <w:p w14:paraId="14D3D734" w14:textId="77777777" w:rsidR="00CA2C5F" w:rsidRDefault="00B42207">
                  <w:pPr>
                    <w:pStyle w:val="HR"/>
                    <w:spacing w:line="240" w:lineRule="auto"/>
                    <w:ind w:firstLineChars="0" w:firstLine="0"/>
                    <w:rPr>
                      <w:sz w:val="20"/>
                    </w:rPr>
                  </w:pPr>
                  <w:r>
                    <w:rPr>
                      <w:rFonts w:ascii="宋体" w:hAnsi="宋体" w:hint="eastAsia"/>
                      <w:bCs/>
                      <w:szCs w:val="21"/>
                    </w:rPr>
                    <w:t>0CFF11EF</w:t>
                  </w:r>
                </w:p>
              </w:tc>
              <w:tc>
                <w:tcPr>
                  <w:tcW w:w="1825" w:type="dxa"/>
                  <w:shd w:val="clear" w:color="auto" w:fill="auto"/>
                </w:tcPr>
                <w:p w14:paraId="1DF3994B" w14:textId="77777777" w:rsidR="00CA2C5F" w:rsidRDefault="00B42207">
                  <w:pPr>
                    <w:pStyle w:val="HR"/>
                    <w:spacing w:line="240" w:lineRule="auto"/>
                    <w:ind w:firstLineChars="0" w:firstLine="0"/>
                    <w:rPr>
                      <w:sz w:val="20"/>
                    </w:rPr>
                  </w:pPr>
                  <w:r>
                    <w:rPr>
                      <w:rFonts w:hint="eastAsia"/>
                      <w:sz w:val="20"/>
                    </w:rPr>
                    <w:t>控制器母线电压</w:t>
                  </w:r>
                </w:p>
              </w:tc>
              <w:tc>
                <w:tcPr>
                  <w:tcW w:w="709" w:type="dxa"/>
                  <w:shd w:val="clear" w:color="auto" w:fill="FFFF00"/>
                </w:tcPr>
                <w:p w14:paraId="254C9CF4" w14:textId="77777777" w:rsidR="00CA2C5F" w:rsidRDefault="00B42207">
                  <w:pPr>
                    <w:pStyle w:val="HR"/>
                    <w:spacing w:line="240" w:lineRule="auto"/>
                    <w:ind w:firstLineChars="0" w:firstLine="0"/>
                    <w:rPr>
                      <w:sz w:val="20"/>
                    </w:rPr>
                  </w:pPr>
                  <w:r>
                    <w:rPr>
                      <w:rFonts w:hint="eastAsia"/>
                      <w:sz w:val="20"/>
                    </w:rPr>
                    <w:t>3-4</w:t>
                  </w:r>
                </w:p>
              </w:tc>
              <w:tc>
                <w:tcPr>
                  <w:tcW w:w="567" w:type="dxa"/>
                  <w:shd w:val="clear" w:color="auto" w:fill="FFFF00"/>
                </w:tcPr>
                <w:p w14:paraId="072DF3CB" w14:textId="77777777" w:rsidR="00CA2C5F" w:rsidRDefault="00B42207">
                  <w:pPr>
                    <w:pStyle w:val="HR"/>
                    <w:spacing w:line="240" w:lineRule="auto"/>
                    <w:ind w:firstLineChars="0" w:firstLine="0"/>
                    <w:rPr>
                      <w:sz w:val="20"/>
                    </w:rPr>
                  </w:pPr>
                  <w:r>
                    <w:rPr>
                      <w:sz w:val="20"/>
                    </w:rPr>
                    <w:t>All</w:t>
                  </w:r>
                </w:p>
              </w:tc>
              <w:tc>
                <w:tcPr>
                  <w:tcW w:w="708" w:type="dxa"/>
                </w:tcPr>
                <w:p w14:paraId="08EE5A3D" w14:textId="77777777" w:rsidR="00CA2C5F" w:rsidRDefault="00B42207">
                  <w:pPr>
                    <w:pStyle w:val="HR"/>
                    <w:spacing w:line="240" w:lineRule="auto"/>
                    <w:ind w:firstLineChars="0" w:firstLine="0"/>
                    <w:rPr>
                      <w:sz w:val="20"/>
                    </w:rPr>
                  </w:pPr>
                  <w:r>
                    <w:rPr>
                      <w:rFonts w:hint="eastAsia"/>
                      <w:sz w:val="20"/>
                    </w:rPr>
                    <w:t>20ms</w:t>
                  </w:r>
                </w:p>
              </w:tc>
              <w:tc>
                <w:tcPr>
                  <w:tcW w:w="2694" w:type="dxa"/>
                  <w:shd w:val="clear" w:color="auto" w:fill="auto"/>
                </w:tcPr>
                <w:p w14:paraId="3B087F12" w14:textId="5052E432" w:rsidR="00CA2C5F" w:rsidRDefault="00B42207">
                  <w:pPr>
                    <w:pStyle w:val="HR"/>
                    <w:spacing w:line="240" w:lineRule="auto"/>
                    <w:ind w:firstLineChars="0" w:firstLine="0"/>
                    <w:rPr>
                      <w:sz w:val="20"/>
                    </w:rPr>
                  </w:pPr>
                  <w:r>
                    <w:rPr>
                      <w:rFonts w:hint="eastAsia"/>
                      <w:sz w:val="20"/>
                    </w:rPr>
                    <w:t>增益</w:t>
                  </w:r>
                  <w:r>
                    <w:rPr>
                      <w:rFonts w:hint="eastAsia"/>
                      <w:sz w:val="20"/>
                    </w:rPr>
                    <w:t>:0.1V;</w:t>
                  </w:r>
                  <w:r>
                    <w:rPr>
                      <w:rFonts w:hint="eastAsia"/>
                      <w:sz w:val="20"/>
                    </w:rPr>
                    <w:t>偏移量</w:t>
                  </w:r>
                  <w:r w:rsidR="008E5109">
                    <w:rPr>
                      <w:rFonts w:hint="eastAsia"/>
                      <w:sz w:val="20"/>
                    </w:rPr>
                    <w:t>:0V</w:t>
                  </w:r>
                  <w:r>
                    <w:rPr>
                      <w:rFonts w:hint="eastAsia"/>
                      <w:sz w:val="20"/>
                    </w:rPr>
                    <w:t>;</w:t>
                  </w:r>
                </w:p>
                <w:p w14:paraId="4FFFB61F" w14:textId="12820F99" w:rsidR="00CA2C5F" w:rsidRDefault="00B42207">
                  <w:pPr>
                    <w:pStyle w:val="HR"/>
                    <w:spacing w:line="240" w:lineRule="auto"/>
                    <w:ind w:firstLineChars="0" w:firstLine="0"/>
                    <w:rPr>
                      <w:sz w:val="20"/>
                    </w:rPr>
                  </w:pPr>
                  <w:r>
                    <w:rPr>
                      <w:rFonts w:hint="eastAsia"/>
                      <w:sz w:val="20"/>
                    </w:rPr>
                    <w:t>范围</w:t>
                  </w:r>
                  <w:r w:rsidR="008E5109">
                    <w:rPr>
                      <w:rFonts w:hint="eastAsia"/>
                      <w:sz w:val="20"/>
                    </w:rPr>
                    <w:t>:0-6553.5V</w:t>
                  </w:r>
                </w:p>
              </w:tc>
            </w:tr>
          </w:tbl>
          <w:p w14:paraId="6D301731" w14:textId="77777777" w:rsidR="00CA2C5F" w:rsidRDefault="00B42207">
            <w:pPr>
              <w:spacing w:after="0"/>
              <w:rPr>
                <w:rFonts w:ascii="宋体" w:hAnsi="宋体"/>
                <w:bCs/>
                <w:szCs w:val="21"/>
                <w:lang w:eastAsia="zh-CN"/>
              </w:rPr>
            </w:pPr>
            <w:r>
              <w:rPr>
                <w:rFonts w:hint="eastAsia"/>
                <w:lang w:eastAsia="zh-CN"/>
              </w:rPr>
              <w:t>3</w:t>
            </w:r>
            <w:r>
              <w:rPr>
                <w:rFonts w:hint="eastAsia"/>
                <w:lang w:eastAsia="zh-CN"/>
              </w:rPr>
              <w:t>、</w:t>
            </w:r>
            <w:r>
              <w:rPr>
                <w:rFonts w:ascii="宋体" w:hAnsi="宋体" w:hint="eastAsia"/>
                <w:bCs/>
                <w:szCs w:val="21"/>
                <w:lang w:eastAsia="zh-CN"/>
              </w:rPr>
              <w:t>电机电压低于200V且车速大于5km/h</w:t>
            </w:r>
          </w:p>
        </w:tc>
      </w:tr>
      <w:tr w:rsidR="00CA2C5F" w14:paraId="4F7840D7"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CE3B3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AC3D320" w14:textId="77777777" w:rsidR="00CA2C5F" w:rsidRDefault="00B42207">
            <w:pPr>
              <w:spacing w:after="0"/>
              <w:rPr>
                <w:sz w:val="20"/>
                <w:szCs w:val="20"/>
                <w:lang w:eastAsia="zh-CN"/>
              </w:rPr>
            </w:pPr>
            <w:r>
              <w:rPr>
                <w:rFonts w:hint="eastAsia"/>
                <w:sz w:val="20"/>
                <w:szCs w:val="20"/>
                <w:lang w:eastAsia="zh-CN"/>
              </w:rPr>
              <w:t>报警灯</w:t>
            </w:r>
          </w:p>
          <w:p w14:paraId="45875A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5319EE23">
                <v:shape id="_x0000_i1026" type="#_x0000_t75" style="width:34.15pt;height:28.15pt" o:ole="">
                  <v:imagedata r:id="rId24" o:title=""/>
                  <o:lock v:ext="edit" aspectratio="f"/>
                </v:shape>
                <o:OLEObject Type="Embed" ProgID="PBrush" ShapeID="_x0000_i1026" DrawAspect="Content" ObjectID="_1805609169" r:id="rId25"/>
              </w:object>
            </w:r>
          </w:p>
          <w:p w14:paraId="74A3EAEB" w14:textId="77777777" w:rsidR="00CA2C5F" w:rsidRDefault="00B42207">
            <w:pPr>
              <w:spacing w:after="0"/>
              <w:rPr>
                <w:sz w:val="20"/>
                <w:szCs w:val="20"/>
                <w:lang w:eastAsia="zh-CN"/>
              </w:rPr>
            </w:pPr>
            <w:r>
              <w:rPr>
                <w:rFonts w:hint="eastAsia"/>
                <w:sz w:val="20"/>
                <w:szCs w:val="20"/>
                <w:lang w:eastAsia="zh-CN"/>
              </w:rPr>
              <w:t>颜色：黄色</w:t>
            </w:r>
          </w:p>
        </w:tc>
      </w:tr>
      <w:tr w:rsidR="00CA2C5F" w14:paraId="6894972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35C61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1A1667B0" w14:textId="77777777" w:rsidR="00CA2C5F" w:rsidRDefault="00CA2C5F">
            <w:pPr>
              <w:spacing w:after="0"/>
              <w:rPr>
                <w:sz w:val="20"/>
                <w:szCs w:val="20"/>
              </w:rPr>
            </w:pPr>
          </w:p>
        </w:tc>
      </w:tr>
      <w:tr w:rsidR="00CA2C5F" w14:paraId="4D93E69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7770F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1D9A9006" w14:textId="77777777" w:rsidR="00CA2C5F" w:rsidRDefault="00B42207">
            <w:pPr>
              <w:spacing w:after="0"/>
              <w:rPr>
                <w:rFonts w:ascii="宋体" w:hAnsi="宋体" w:cs="Arial"/>
                <w:sz w:val="20"/>
                <w:szCs w:val="20"/>
              </w:rPr>
            </w:pPr>
            <w:r>
              <w:rPr>
                <w:rFonts w:hint="eastAsia"/>
                <w:sz w:val="20"/>
              </w:rPr>
              <w:t>略</w:t>
            </w:r>
          </w:p>
        </w:tc>
      </w:tr>
      <w:tr w:rsidR="00CA2C5F" w14:paraId="56DB339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E01C90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65891443" w14:textId="77777777" w:rsidR="00CA2C5F" w:rsidRDefault="00B42207">
            <w:pPr>
              <w:spacing w:after="0"/>
              <w:rPr>
                <w:rFonts w:ascii="宋体" w:hAnsi="宋体" w:cs="Arial"/>
                <w:sz w:val="20"/>
                <w:szCs w:val="20"/>
              </w:rPr>
            </w:pPr>
            <w:r>
              <w:rPr>
                <w:rFonts w:hint="eastAsia"/>
                <w:sz w:val="20"/>
              </w:rPr>
              <w:t>略</w:t>
            </w:r>
          </w:p>
        </w:tc>
      </w:tr>
      <w:tr w:rsidR="00CA2C5F" w14:paraId="7B12935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2562AB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2EB1EE60" w14:textId="77777777" w:rsidR="00CA2C5F" w:rsidRDefault="00B42207">
            <w:pPr>
              <w:spacing w:after="0"/>
              <w:rPr>
                <w:rFonts w:ascii="宋体" w:hAnsi="宋体" w:cs="Arial"/>
                <w:sz w:val="20"/>
                <w:szCs w:val="20"/>
              </w:rPr>
            </w:pPr>
            <w:r>
              <w:rPr>
                <w:rFonts w:hint="eastAsia"/>
                <w:sz w:val="20"/>
              </w:rPr>
              <w:t>略</w:t>
            </w:r>
          </w:p>
        </w:tc>
      </w:tr>
    </w:tbl>
    <w:p w14:paraId="12AA7E58" w14:textId="77777777" w:rsidR="00CA2C5F" w:rsidRDefault="00CA2C5F">
      <w:pPr>
        <w:spacing w:after="0"/>
        <w:rPr>
          <w:lang w:eastAsia="zh-CN"/>
        </w:rPr>
      </w:pPr>
    </w:p>
    <w:p w14:paraId="31BDA972" w14:textId="77777777" w:rsidR="00CA2C5F" w:rsidRDefault="00B42207">
      <w:pPr>
        <w:pStyle w:val="3"/>
      </w:pPr>
      <w:r>
        <w:rPr>
          <w:rFonts w:hint="eastAsia"/>
        </w:rPr>
        <w:t>充电枪连接指示</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7"/>
        <w:gridCol w:w="8113"/>
      </w:tblGrid>
      <w:tr w:rsidR="00CA2C5F" w14:paraId="7C389AD3" w14:textId="77777777">
        <w:trPr>
          <w:trHeight w:val="719"/>
        </w:trPr>
        <w:tc>
          <w:tcPr>
            <w:tcW w:w="1617" w:type="dxa"/>
            <w:shd w:val="clear" w:color="auto" w:fill="D9D9D9"/>
            <w:vAlign w:val="center"/>
          </w:tcPr>
          <w:p w14:paraId="541A4C16" w14:textId="77777777" w:rsidR="00CA2C5F" w:rsidRDefault="00B42207">
            <w:pPr>
              <w:rPr>
                <w:b/>
                <w:bCs/>
              </w:rPr>
            </w:pPr>
            <w:r>
              <w:rPr>
                <w:rFonts w:hint="eastAsia"/>
                <w:b/>
                <w:bCs/>
              </w:rPr>
              <w:t>功能名称</w:t>
            </w:r>
          </w:p>
        </w:tc>
        <w:tc>
          <w:tcPr>
            <w:tcW w:w="8113" w:type="dxa"/>
            <w:shd w:val="clear" w:color="auto" w:fill="auto"/>
            <w:vAlign w:val="center"/>
          </w:tcPr>
          <w:p w14:paraId="0FE5C163" w14:textId="77777777" w:rsidR="00CA2C5F" w:rsidRDefault="00B42207">
            <w:pPr>
              <w:ind w:firstLine="420"/>
              <w:jc w:val="center"/>
              <w:rPr>
                <w:b/>
                <w:bCs/>
              </w:rPr>
            </w:pPr>
            <w:r>
              <w:rPr>
                <w:rFonts w:hint="eastAsia"/>
              </w:rPr>
              <w:t>充电枪插入指示</w:t>
            </w:r>
          </w:p>
        </w:tc>
      </w:tr>
      <w:tr w:rsidR="00CA2C5F" w14:paraId="01421441" w14:textId="77777777">
        <w:trPr>
          <w:trHeight w:val="545"/>
        </w:trPr>
        <w:tc>
          <w:tcPr>
            <w:tcW w:w="1617" w:type="dxa"/>
            <w:shd w:val="clear" w:color="auto" w:fill="D9D9D9"/>
            <w:vAlign w:val="center"/>
          </w:tcPr>
          <w:p w14:paraId="229882C5" w14:textId="77777777" w:rsidR="00CA2C5F" w:rsidRDefault="00B42207">
            <w:pPr>
              <w:rPr>
                <w:b/>
                <w:bCs/>
              </w:rPr>
            </w:pPr>
            <w:r>
              <w:rPr>
                <w:rFonts w:hint="eastAsia"/>
                <w:b/>
                <w:bCs/>
              </w:rPr>
              <w:lastRenderedPageBreak/>
              <w:t>功能描述</w:t>
            </w:r>
          </w:p>
        </w:tc>
        <w:tc>
          <w:tcPr>
            <w:tcW w:w="8113" w:type="dxa"/>
            <w:shd w:val="clear" w:color="auto" w:fill="auto"/>
            <w:vAlign w:val="center"/>
          </w:tcPr>
          <w:p w14:paraId="4FDD8B9E" w14:textId="77777777" w:rsidR="00CA2C5F" w:rsidRDefault="00B42207">
            <w:pPr>
              <w:ind w:firstLine="420"/>
              <w:rPr>
                <w:lang w:eastAsia="zh-CN"/>
              </w:rPr>
            </w:pPr>
            <w:r>
              <w:rPr>
                <w:rFonts w:hint="eastAsia"/>
                <w:lang w:eastAsia="zh-CN"/>
              </w:rPr>
              <w:t>仪表接收</w:t>
            </w:r>
            <w:r>
              <w:rPr>
                <w:rFonts w:hint="eastAsia"/>
                <w:lang w:eastAsia="zh-CN"/>
              </w:rPr>
              <w:t>BMS</w:t>
            </w:r>
            <w:r>
              <w:rPr>
                <w:rFonts w:hint="eastAsia"/>
                <w:lang w:eastAsia="zh-CN"/>
              </w:rPr>
              <w:t>发的总线信号，点亮充电枪插入指示灯</w:t>
            </w:r>
          </w:p>
        </w:tc>
      </w:tr>
      <w:tr w:rsidR="00CA2C5F" w14:paraId="5A5CA42C" w14:textId="77777777">
        <w:trPr>
          <w:trHeight w:val="413"/>
        </w:trPr>
        <w:tc>
          <w:tcPr>
            <w:tcW w:w="1617" w:type="dxa"/>
            <w:shd w:val="clear" w:color="auto" w:fill="D9D9D9"/>
            <w:vAlign w:val="center"/>
          </w:tcPr>
          <w:p w14:paraId="5F0FABA6" w14:textId="77777777" w:rsidR="00CA2C5F" w:rsidRDefault="00B42207">
            <w:pPr>
              <w:rPr>
                <w:b/>
                <w:bCs/>
              </w:rPr>
            </w:pPr>
            <w:r>
              <w:rPr>
                <w:rFonts w:hint="eastAsia"/>
                <w:b/>
                <w:bCs/>
              </w:rPr>
              <w:t>触发条件</w:t>
            </w:r>
          </w:p>
        </w:tc>
        <w:tc>
          <w:tcPr>
            <w:tcW w:w="8113" w:type="dxa"/>
            <w:shd w:val="clear" w:color="auto" w:fill="auto"/>
            <w:vAlign w:val="center"/>
          </w:tcPr>
          <w:p w14:paraId="7738D552" w14:textId="77777777" w:rsidR="00CA2C5F" w:rsidRDefault="00B42207">
            <w:pPr>
              <w:ind w:firstLine="420"/>
              <w:rPr>
                <w:lang w:eastAsia="zh-CN"/>
              </w:rPr>
            </w:pPr>
            <w:r>
              <w:rPr>
                <w:rFonts w:hint="eastAsia"/>
                <w:lang w:eastAsia="zh-CN"/>
              </w:rPr>
              <w:t>收到电池管理系统充电枪插入指示报文</w:t>
            </w:r>
          </w:p>
        </w:tc>
      </w:tr>
      <w:tr w:rsidR="00CA2C5F" w14:paraId="0D0301AC" w14:textId="77777777">
        <w:trPr>
          <w:trHeight w:val="447"/>
        </w:trPr>
        <w:tc>
          <w:tcPr>
            <w:tcW w:w="1617" w:type="dxa"/>
            <w:shd w:val="clear" w:color="auto" w:fill="D9D9D9"/>
            <w:vAlign w:val="center"/>
          </w:tcPr>
          <w:p w14:paraId="2F130FB7" w14:textId="77777777" w:rsidR="00CA2C5F" w:rsidRDefault="00B42207">
            <w:pPr>
              <w:rPr>
                <w:b/>
                <w:bCs/>
              </w:rPr>
            </w:pPr>
            <w:r>
              <w:rPr>
                <w:rFonts w:hint="eastAsia"/>
                <w:b/>
                <w:bCs/>
              </w:rPr>
              <w:t>反馈信息</w:t>
            </w:r>
          </w:p>
        </w:tc>
        <w:tc>
          <w:tcPr>
            <w:tcW w:w="8113" w:type="dxa"/>
            <w:shd w:val="clear" w:color="auto" w:fill="auto"/>
            <w:vAlign w:val="center"/>
          </w:tcPr>
          <w:p w14:paraId="094EB042" w14:textId="77777777" w:rsidR="00CA2C5F" w:rsidRDefault="00B42207">
            <w:pPr>
              <w:ind w:firstLine="400"/>
              <w:rPr>
                <w:sz w:val="20"/>
                <w:szCs w:val="20"/>
                <w:lang w:eastAsia="zh-CN"/>
              </w:rPr>
            </w:pPr>
            <w:r>
              <w:rPr>
                <w:rFonts w:hint="eastAsia"/>
                <w:sz w:val="20"/>
                <w:szCs w:val="20"/>
                <w:lang w:eastAsia="zh-CN"/>
              </w:rPr>
              <w:t>报警灯</w:t>
            </w:r>
          </w:p>
          <w:p w14:paraId="2ACC801C" w14:textId="77777777" w:rsidR="00CA2C5F" w:rsidRDefault="00B42207">
            <w:pPr>
              <w:ind w:firstLine="400"/>
              <w:rPr>
                <w:sz w:val="20"/>
                <w:szCs w:val="20"/>
                <w:lang w:eastAsia="zh-CN"/>
              </w:rPr>
            </w:pPr>
            <w:r>
              <w:rPr>
                <w:rFonts w:hint="eastAsia"/>
                <w:sz w:val="20"/>
                <w:szCs w:val="20"/>
                <w:lang w:eastAsia="zh-CN"/>
              </w:rPr>
              <w:t>图标：</w:t>
            </w:r>
            <w:r>
              <w:rPr>
                <w:noProof/>
                <w:lang w:val="en-US" w:eastAsia="zh-CN"/>
              </w:rPr>
              <w:drawing>
                <wp:inline distT="0" distB="0" distL="0" distR="0" wp14:anchorId="24D1A0D7" wp14:editId="19140FB4">
                  <wp:extent cx="303530" cy="434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10325" cy="443324"/>
                          </a:xfrm>
                          <a:prstGeom prst="rect">
                            <a:avLst/>
                          </a:prstGeom>
                          <a:noFill/>
                          <a:ln>
                            <a:noFill/>
                          </a:ln>
                        </pic:spPr>
                      </pic:pic>
                    </a:graphicData>
                  </a:graphic>
                </wp:inline>
              </w:drawing>
            </w:r>
          </w:p>
          <w:p w14:paraId="025B8B7E" w14:textId="77777777" w:rsidR="00CA2C5F" w:rsidRDefault="00B42207">
            <w:pPr>
              <w:ind w:firstLine="420"/>
              <w:rPr>
                <w:lang w:eastAsia="zh-CN"/>
              </w:rPr>
            </w:pPr>
            <w:r>
              <w:rPr>
                <w:rFonts w:hint="eastAsia"/>
                <w:sz w:val="20"/>
                <w:szCs w:val="20"/>
                <w:lang w:eastAsia="zh-CN"/>
              </w:rPr>
              <w:t>颜色：红色</w:t>
            </w:r>
          </w:p>
        </w:tc>
      </w:tr>
      <w:tr w:rsidR="00CA2C5F" w14:paraId="01530ADA" w14:textId="77777777">
        <w:trPr>
          <w:trHeight w:val="507"/>
        </w:trPr>
        <w:tc>
          <w:tcPr>
            <w:tcW w:w="1617" w:type="dxa"/>
            <w:shd w:val="clear" w:color="auto" w:fill="D9D9D9"/>
            <w:vAlign w:val="center"/>
          </w:tcPr>
          <w:p w14:paraId="4763CCFF" w14:textId="77777777" w:rsidR="00CA2C5F" w:rsidRDefault="00B42207">
            <w:pPr>
              <w:rPr>
                <w:b/>
                <w:bCs/>
              </w:rPr>
            </w:pPr>
            <w:r>
              <w:rPr>
                <w:rFonts w:hint="eastAsia"/>
                <w:b/>
                <w:bCs/>
              </w:rPr>
              <w:t>HMI</w:t>
            </w:r>
          </w:p>
        </w:tc>
        <w:tc>
          <w:tcPr>
            <w:tcW w:w="8113" w:type="dxa"/>
            <w:shd w:val="clear" w:color="auto" w:fill="auto"/>
            <w:vAlign w:val="center"/>
          </w:tcPr>
          <w:p w14:paraId="5ABC353B" w14:textId="77777777" w:rsidR="00CA2C5F" w:rsidRDefault="00CA2C5F">
            <w:pPr>
              <w:ind w:firstLine="400"/>
              <w:rPr>
                <w:lang w:eastAsia="zh-CN"/>
              </w:rPr>
            </w:pPr>
          </w:p>
        </w:tc>
      </w:tr>
      <w:tr w:rsidR="00CA2C5F" w14:paraId="5B8B74F0" w14:textId="77777777">
        <w:trPr>
          <w:trHeight w:val="719"/>
        </w:trPr>
        <w:tc>
          <w:tcPr>
            <w:tcW w:w="1617" w:type="dxa"/>
            <w:shd w:val="clear" w:color="auto" w:fill="D9D9D9"/>
            <w:vAlign w:val="center"/>
          </w:tcPr>
          <w:p w14:paraId="69D40EAE" w14:textId="77777777" w:rsidR="00CA2C5F" w:rsidRDefault="00B42207">
            <w:pPr>
              <w:rPr>
                <w:b/>
                <w:bCs/>
              </w:rPr>
            </w:pPr>
            <w:r>
              <w:rPr>
                <w:rFonts w:hint="eastAsia"/>
                <w:b/>
                <w:bCs/>
              </w:rPr>
              <w:t>取消条件</w:t>
            </w:r>
          </w:p>
        </w:tc>
        <w:tc>
          <w:tcPr>
            <w:tcW w:w="8113" w:type="dxa"/>
            <w:shd w:val="clear" w:color="auto" w:fill="auto"/>
            <w:vAlign w:val="center"/>
          </w:tcPr>
          <w:p w14:paraId="07441FFA" w14:textId="77777777" w:rsidR="00CA2C5F" w:rsidRDefault="00B42207">
            <w:pPr>
              <w:ind w:firstLine="420"/>
              <w:rPr>
                <w:lang w:eastAsia="zh-CN"/>
              </w:rPr>
            </w:pPr>
            <w:r>
              <w:rPr>
                <w:rFonts w:hint="eastAsia"/>
                <w:lang w:eastAsia="zh-CN"/>
              </w:rPr>
              <w:t>充电枪插入指示报文无效；</w:t>
            </w:r>
          </w:p>
        </w:tc>
      </w:tr>
      <w:tr w:rsidR="00CA2C5F" w14:paraId="0355B2C5" w14:textId="77777777">
        <w:trPr>
          <w:trHeight w:val="465"/>
        </w:trPr>
        <w:tc>
          <w:tcPr>
            <w:tcW w:w="1617" w:type="dxa"/>
            <w:shd w:val="clear" w:color="auto" w:fill="D9D9D9"/>
            <w:vAlign w:val="center"/>
          </w:tcPr>
          <w:p w14:paraId="10120118" w14:textId="77777777" w:rsidR="00CA2C5F" w:rsidRDefault="00B42207">
            <w:pPr>
              <w:rPr>
                <w:b/>
                <w:bCs/>
              </w:rPr>
            </w:pPr>
            <w:r>
              <w:rPr>
                <w:rFonts w:hint="eastAsia"/>
                <w:b/>
                <w:bCs/>
              </w:rPr>
              <w:t>输入信号</w:t>
            </w:r>
          </w:p>
        </w:tc>
        <w:tc>
          <w:tcPr>
            <w:tcW w:w="8113" w:type="dxa"/>
            <w:shd w:val="clear" w:color="auto" w:fill="auto"/>
            <w:vAlign w:val="center"/>
          </w:tcPr>
          <w:p w14:paraId="1DC0AA65" w14:textId="77777777" w:rsidR="00CA2C5F" w:rsidRDefault="00B42207">
            <w:pPr>
              <w:ind w:firstLine="420"/>
            </w:pPr>
            <w:r>
              <w:rPr>
                <w:rFonts w:hint="eastAsia"/>
              </w:rPr>
              <w:t>总线</w:t>
            </w:r>
            <w:r>
              <w:rPr>
                <w:rFonts w:hint="eastAsia"/>
                <w:lang w:eastAsia="zh-CN"/>
              </w:rPr>
              <w:t>：</w:t>
            </w:r>
            <w:r>
              <w:rPr>
                <w:rFonts w:hint="eastAsia"/>
              </w:rPr>
              <w:t>ID=</w:t>
            </w:r>
            <w:r>
              <w:t>0x0CFFEAF4</w:t>
            </w:r>
            <w:r>
              <w:rPr>
                <w:rFonts w:hint="eastAsia"/>
              </w:rPr>
              <w:t xml:space="preserve">  byte1 bit6~7    10</w:t>
            </w:r>
            <w:r>
              <w:rPr>
                <w:rFonts w:hint="eastAsia"/>
              </w:rPr>
              <w:t>点亮</w:t>
            </w:r>
          </w:p>
        </w:tc>
      </w:tr>
      <w:tr w:rsidR="00CA2C5F" w14:paraId="47FF046C" w14:textId="77777777">
        <w:trPr>
          <w:trHeight w:val="504"/>
        </w:trPr>
        <w:tc>
          <w:tcPr>
            <w:tcW w:w="1617" w:type="dxa"/>
            <w:shd w:val="clear" w:color="auto" w:fill="D9D9D9"/>
            <w:vAlign w:val="center"/>
          </w:tcPr>
          <w:p w14:paraId="09B7ED63" w14:textId="77777777" w:rsidR="00CA2C5F" w:rsidRDefault="00B42207">
            <w:pPr>
              <w:rPr>
                <w:b/>
                <w:bCs/>
              </w:rPr>
            </w:pPr>
            <w:r>
              <w:rPr>
                <w:rFonts w:hint="eastAsia"/>
                <w:b/>
                <w:bCs/>
              </w:rPr>
              <w:t>输出信号</w:t>
            </w:r>
          </w:p>
        </w:tc>
        <w:tc>
          <w:tcPr>
            <w:tcW w:w="8113" w:type="dxa"/>
            <w:shd w:val="clear" w:color="auto" w:fill="auto"/>
            <w:vAlign w:val="center"/>
          </w:tcPr>
          <w:p w14:paraId="701A9CD1" w14:textId="77777777" w:rsidR="00CA2C5F" w:rsidRDefault="00CA2C5F">
            <w:pPr>
              <w:ind w:firstLine="420"/>
            </w:pPr>
          </w:p>
        </w:tc>
      </w:tr>
      <w:tr w:rsidR="00CA2C5F" w14:paraId="7935B52A" w14:textId="77777777">
        <w:trPr>
          <w:trHeight w:val="343"/>
        </w:trPr>
        <w:tc>
          <w:tcPr>
            <w:tcW w:w="1617" w:type="dxa"/>
            <w:shd w:val="clear" w:color="auto" w:fill="D9D9D9"/>
            <w:vAlign w:val="center"/>
          </w:tcPr>
          <w:p w14:paraId="1D597EE0" w14:textId="77777777" w:rsidR="00CA2C5F" w:rsidRDefault="00B42207">
            <w:pPr>
              <w:rPr>
                <w:b/>
                <w:bCs/>
              </w:rPr>
            </w:pPr>
            <w:r>
              <w:rPr>
                <w:rFonts w:hint="eastAsia"/>
                <w:b/>
                <w:bCs/>
              </w:rPr>
              <w:t>电源模式</w:t>
            </w:r>
          </w:p>
        </w:tc>
        <w:tc>
          <w:tcPr>
            <w:tcW w:w="8113" w:type="dxa"/>
            <w:shd w:val="clear" w:color="auto" w:fill="auto"/>
            <w:vAlign w:val="center"/>
          </w:tcPr>
          <w:p w14:paraId="0D651079" w14:textId="77777777" w:rsidR="00CA2C5F" w:rsidRDefault="00B42207">
            <w:pPr>
              <w:ind w:firstLine="420"/>
              <w:rPr>
                <w:lang w:eastAsia="zh-CN"/>
              </w:rPr>
            </w:pPr>
            <w:r>
              <w:rPr>
                <w:rFonts w:hint="eastAsia"/>
                <w:lang w:eastAsia="zh-CN"/>
              </w:rPr>
              <w:t>ON</w:t>
            </w:r>
            <w:r>
              <w:rPr>
                <w:rFonts w:hint="eastAsia"/>
                <w:lang w:eastAsia="zh-CN"/>
              </w:rPr>
              <w:t>、</w:t>
            </w:r>
            <w:r>
              <w:rPr>
                <w:rFonts w:hint="eastAsia"/>
                <w:lang w:eastAsia="zh-CN"/>
              </w:rPr>
              <w:t>ACC</w:t>
            </w:r>
            <w:r>
              <w:rPr>
                <w:lang w:eastAsia="zh-CN"/>
              </w:rPr>
              <w:t>或</w:t>
            </w:r>
            <w:r>
              <w:rPr>
                <w:rFonts w:hint="eastAsia"/>
                <w:lang w:eastAsia="zh-CN"/>
              </w:rPr>
              <w:t>OFF</w:t>
            </w:r>
            <w:r>
              <w:rPr>
                <w:lang w:eastAsia="zh-CN"/>
              </w:rPr>
              <w:t>档均点亮</w:t>
            </w:r>
          </w:p>
        </w:tc>
      </w:tr>
      <w:tr w:rsidR="00CA2C5F" w14:paraId="608EF959" w14:textId="77777777">
        <w:trPr>
          <w:trHeight w:val="561"/>
        </w:trPr>
        <w:tc>
          <w:tcPr>
            <w:tcW w:w="1617" w:type="dxa"/>
            <w:shd w:val="clear" w:color="auto" w:fill="D9D9D9"/>
            <w:vAlign w:val="center"/>
          </w:tcPr>
          <w:p w14:paraId="1C7409D7" w14:textId="77777777" w:rsidR="00CA2C5F" w:rsidRDefault="00B42207">
            <w:pPr>
              <w:rPr>
                <w:b/>
                <w:bCs/>
              </w:rPr>
            </w:pPr>
            <w:r>
              <w:rPr>
                <w:rFonts w:hint="eastAsia"/>
                <w:b/>
                <w:bCs/>
              </w:rPr>
              <w:t>法规要求</w:t>
            </w:r>
          </w:p>
        </w:tc>
        <w:tc>
          <w:tcPr>
            <w:tcW w:w="8113" w:type="dxa"/>
            <w:shd w:val="clear" w:color="auto" w:fill="auto"/>
            <w:vAlign w:val="center"/>
          </w:tcPr>
          <w:p w14:paraId="2AAA4111" w14:textId="77777777" w:rsidR="00CA2C5F" w:rsidRDefault="00B42207">
            <w:pPr>
              <w:ind w:firstLine="420"/>
            </w:pPr>
            <w:r>
              <w:t>无</w:t>
            </w:r>
          </w:p>
        </w:tc>
      </w:tr>
      <w:tr w:rsidR="00CA2C5F" w14:paraId="762B0085" w14:textId="77777777">
        <w:trPr>
          <w:trHeight w:val="427"/>
        </w:trPr>
        <w:tc>
          <w:tcPr>
            <w:tcW w:w="1617" w:type="dxa"/>
            <w:shd w:val="clear" w:color="auto" w:fill="D9D9D9"/>
            <w:vAlign w:val="center"/>
          </w:tcPr>
          <w:p w14:paraId="6800B2CE" w14:textId="77777777" w:rsidR="00CA2C5F" w:rsidRDefault="00B42207">
            <w:pPr>
              <w:rPr>
                <w:b/>
                <w:bCs/>
              </w:rPr>
            </w:pPr>
            <w:r>
              <w:rPr>
                <w:rFonts w:hint="eastAsia"/>
                <w:b/>
                <w:bCs/>
              </w:rPr>
              <w:t>其他技术要求</w:t>
            </w:r>
          </w:p>
        </w:tc>
        <w:tc>
          <w:tcPr>
            <w:tcW w:w="8113" w:type="dxa"/>
            <w:shd w:val="clear" w:color="auto" w:fill="auto"/>
            <w:vAlign w:val="center"/>
          </w:tcPr>
          <w:p w14:paraId="7DD8831E" w14:textId="77777777" w:rsidR="00CA2C5F" w:rsidRDefault="00B42207">
            <w:pPr>
              <w:ind w:firstLine="420"/>
            </w:pPr>
            <w:r>
              <w:t>无</w:t>
            </w:r>
          </w:p>
        </w:tc>
      </w:tr>
    </w:tbl>
    <w:p w14:paraId="6ABFDA70" w14:textId="77777777" w:rsidR="00CA2C5F" w:rsidRDefault="00CA2C5F">
      <w:pPr>
        <w:pStyle w:val="HR"/>
        <w:ind w:firstLine="420"/>
      </w:pPr>
    </w:p>
    <w:p w14:paraId="5D2BD8B9" w14:textId="77777777" w:rsidR="00CA2C5F" w:rsidRDefault="00B42207">
      <w:pPr>
        <w:pStyle w:val="3"/>
        <w:rPr>
          <w:lang w:eastAsia="zh-CN"/>
        </w:rPr>
      </w:pPr>
      <w:r>
        <w:rPr>
          <w:rFonts w:hint="eastAsia"/>
        </w:rPr>
        <w:t>动力电池高温报警</w:t>
      </w:r>
    </w:p>
    <w:tbl>
      <w:tblPr>
        <w:tblW w:w="9828" w:type="dxa"/>
        <w:jc w:val="center"/>
        <w:tblLayout w:type="fixed"/>
        <w:tblLook w:val="04A0" w:firstRow="1" w:lastRow="0" w:firstColumn="1" w:lastColumn="0" w:noHBand="0" w:noVBand="1"/>
      </w:tblPr>
      <w:tblGrid>
        <w:gridCol w:w="1088"/>
        <w:gridCol w:w="8740"/>
      </w:tblGrid>
      <w:tr w:rsidR="00CA2C5F" w14:paraId="1E0865AB"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6260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2C463FC0"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高压电池高温障指示灯</w:t>
            </w:r>
          </w:p>
        </w:tc>
      </w:tr>
      <w:tr w:rsidR="00CA2C5F" w14:paraId="4FC1D248"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3311E72"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E69E6A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高压电池高温障指示灯</w:t>
            </w:r>
          </w:p>
        </w:tc>
      </w:tr>
      <w:tr w:rsidR="00CA2C5F" w14:paraId="3DCCC07A"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ACF08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5A94DCE9" w14:textId="77777777" w:rsidR="00CA2C5F" w:rsidRDefault="00B42207">
            <w:pPr>
              <w:spacing w:after="0"/>
              <w:rPr>
                <w:rFonts w:ascii="宋体" w:hAnsi="宋体"/>
                <w:lang w:eastAsia="zh-CN"/>
              </w:rPr>
            </w:pPr>
            <w:r>
              <w:rPr>
                <w:rFonts w:ascii="宋体" w:hAnsi="宋体" w:hint="eastAsia"/>
                <w:lang w:eastAsia="zh-CN"/>
              </w:rPr>
              <w:t>1、钥匙ON档有效</w:t>
            </w:r>
          </w:p>
          <w:p w14:paraId="1BEBBD60" w14:textId="77777777" w:rsidR="00CA2C5F" w:rsidRDefault="00B42207">
            <w:pPr>
              <w:spacing w:after="0"/>
              <w:rPr>
                <w:rFonts w:ascii="宋体" w:hAnsi="宋体" w:cs="Arial"/>
                <w:sz w:val="20"/>
                <w:szCs w:val="20"/>
                <w:lang w:eastAsia="zh-CN"/>
              </w:rPr>
            </w:pPr>
            <w:r>
              <w:rPr>
                <w:rFonts w:ascii="宋体" w:hAnsi="宋体" w:hint="eastAsia"/>
                <w:lang w:eastAsia="zh-CN"/>
              </w:rPr>
              <w:t>2、收到SPN:521301 FMI:16或SPN:521301  FMI：0（DM1_F4）</w:t>
            </w:r>
          </w:p>
        </w:tc>
      </w:tr>
      <w:tr w:rsidR="00CA2C5F" w14:paraId="17992A6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300CF6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012270E7" w14:textId="77777777" w:rsidR="00CA2C5F" w:rsidRDefault="00B42207">
            <w:pPr>
              <w:spacing w:after="0"/>
              <w:rPr>
                <w:sz w:val="20"/>
                <w:szCs w:val="20"/>
                <w:lang w:eastAsia="zh-CN"/>
              </w:rPr>
            </w:pPr>
            <w:r>
              <w:rPr>
                <w:rFonts w:hint="eastAsia"/>
                <w:sz w:val="20"/>
                <w:szCs w:val="20"/>
                <w:lang w:eastAsia="zh-CN"/>
              </w:rPr>
              <w:t>报警灯</w:t>
            </w:r>
          </w:p>
          <w:p w14:paraId="2151FB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1AB3DB0" wp14:editId="116A65DA">
                  <wp:extent cx="544195" cy="446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44195" cy="446405"/>
                          </a:xfrm>
                          <a:prstGeom prst="rect">
                            <a:avLst/>
                          </a:prstGeom>
                          <a:noFill/>
                          <a:ln>
                            <a:noFill/>
                          </a:ln>
                        </pic:spPr>
                      </pic:pic>
                    </a:graphicData>
                  </a:graphic>
                </wp:inline>
              </w:drawing>
            </w:r>
          </w:p>
          <w:p w14:paraId="61265BB5" w14:textId="77777777" w:rsidR="00CA2C5F" w:rsidRDefault="00B42207">
            <w:pPr>
              <w:spacing w:after="0"/>
              <w:rPr>
                <w:sz w:val="20"/>
                <w:szCs w:val="20"/>
                <w:lang w:eastAsia="zh-CN"/>
              </w:rPr>
            </w:pPr>
            <w:r>
              <w:rPr>
                <w:rFonts w:hint="eastAsia"/>
                <w:sz w:val="20"/>
                <w:szCs w:val="20"/>
                <w:lang w:eastAsia="zh-CN"/>
              </w:rPr>
              <w:t>颜色：红色</w:t>
            </w:r>
          </w:p>
        </w:tc>
      </w:tr>
      <w:tr w:rsidR="00CA2C5F" w14:paraId="5863CF10"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9FD568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36EDB5CA" w14:textId="77777777" w:rsidR="00CA2C5F" w:rsidRDefault="00CA2C5F">
            <w:pPr>
              <w:spacing w:after="0"/>
              <w:rPr>
                <w:sz w:val="20"/>
                <w:szCs w:val="20"/>
              </w:rPr>
            </w:pPr>
          </w:p>
        </w:tc>
      </w:tr>
      <w:tr w:rsidR="00CA2C5F" w14:paraId="06D4A4B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80B7A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3B53F5AB"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F046648"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w:t>
            </w:r>
            <w:r>
              <w:rPr>
                <w:rFonts w:hint="eastAsia"/>
                <w:sz w:val="20"/>
                <w:lang w:eastAsia="zh-CN"/>
              </w:rPr>
              <w:t>DM1</w:t>
            </w:r>
            <w:r>
              <w:rPr>
                <w:rFonts w:hint="eastAsia"/>
                <w:sz w:val="20"/>
                <w:lang w:eastAsia="zh-CN"/>
              </w:rPr>
              <w:t>故障</w:t>
            </w:r>
          </w:p>
        </w:tc>
      </w:tr>
      <w:tr w:rsidR="00CA2C5F" w14:paraId="04CD79B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26C08C3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3CF5A71" w14:textId="77777777" w:rsidR="00CA2C5F" w:rsidRDefault="00B42207">
            <w:pPr>
              <w:spacing w:after="0"/>
              <w:rPr>
                <w:rFonts w:ascii="宋体" w:hAnsi="宋体" w:cs="Arial"/>
                <w:sz w:val="20"/>
                <w:szCs w:val="20"/>
                <w:lang w:eastAsia="zh-CN"/>
              </w:rPr>
            </w:pPr>
            <w:r>
              <w:rPr>
                <w:rFonts w:hint="eastAsia"/>
                <w:sz w:val="20"/>
                <w:lang w:eastAsia="zh-CN"/>
              </w:rPr>
              <w:t>18FECAF4</w:t>
            </w:r>
          </w:p>
        </w:tc>
      </w:tr>
      <w:tr w:rsidR="00CA2C5F" w14:paraId="3B59BECF"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C2509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0E99BFA4"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7CF9E8EE" w14:textId="77777777" w:rsidR="00CA2C5F" w:rsidRDefault="00CA2C5F">
      <w:pPr>
        <w:spacing w:after="0"/>
        <w:rPr>
          <w:lang w:eastAsia="zh-CN"/>
        </w:rPr>
      </w:pPr>
    </w:p>
    <w:p w14:paraId="1A69FB95" w14:textId="77777777" w:rsidR="00CA2C5F" w:rsidRDefault="00B42207">
      <w:pPr>
        <w:pStyle w:val="3"/>
        <w:rPr>
          <w:lang w:eastAsia="zh-CN"/>
        </w:rPr>
      </w:pPr>
      <w:r>
        <w:rPr>
          <w:rFonts w:hint="eastAsia"/>
          <w:lang w:eastAsia="zh-CN"/>
        </w:rPr>
        <w:t>动力电池输出功率显示</w:t>
      </w:r>
    </w:p>
    <w:tbl>
      <w:tblPr>
        <w:tblW w:w="9828" w:type="dxa"/>
        <w:jc w:val="center"/>
        <w:tblLayout w:type="fixed"/>
        <w:tblLook w:val="04A0" w:firstRow="1" w:lastRow="0" w:firstColumn="1" w:lastColumn="0" w:noHBand="0" w:noVBand="1"/>
      </w:tblPr>
      <w:tblGrid>
        <w:gridCol w:w="1088"/>
        <w:gridCol w:w="8740"/>
      </w:tblGrid>
      <w:tr w:rsidR="00CA2C5F" w14:paraId="7EF7E4FA"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6EE546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6CC28F14"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动力电池输出功率显示</w:t>
            </w:r>
          </w:p>
        </w:tc>
      </w:tr>
      <w:tr w:rsidR="00CA2C5F" w14:paraId="1BFB9D36"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7184E9F"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lastRenderedPageBreak/>
              <w:t>功能描述</w:t>
            </w:r>
          </w:p>
        </w:tc>
        <w:tc>
          <w:tcPr>
            <w:tcW w:w="8740" w:type="dxa"/>
            <w:tcBorders>
              <w:top w:val="nil"/>
              <w:left w:val="nil"/>
              <w:bottom w:val="single" w:sz="8" w:space="0" w:color="auto"/>
              <w:right w:val="single" w:sz="8" w:space="0" w:color="auto"/>
            </w:tcBorders>
            <w:vAlign w:val="center"/>
          </w:tcPr>
          <w:p w14:paraId="4A8CF0B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动力电池输出功率数字显示</w:t>
            </w:r>
          </w:p>
        </w:tc>
      </w:tr>
      <w:tr w:rsidR="00CA2C5F" w14:paraId="528A34B1"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ECAD65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668DAA8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63D3347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2、收到电池管理系统CAN报文，根据电池组输出电压和电池组输出电流计算：</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CA2C5F" w14:paraId="6DC95573" w14:textId="7777777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88F862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751A5B5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0F2FC66B"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36DBC339"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7DD3F12"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Value</w:t>
                  </w:r>
                </w:p>
              </w:tc>
            </w:tr>
            <w:tr w:rsidR="00CA2C5F" w14:paraId="5E570346" w14:textId="77777777">
              <w:trPr>
                <w:trHeight w:val="212"/>
                <w:jc w:val="center"/>
              </w:trPr>
              <w:tc>
                <w:tcPr>
                  <w:tcW w:w="1219" w:type="dxa"/>
                  <w:vMerge w:val="restart"/>
                  <w:tcBorders>
                    <w:top w:val="nil"/>
                    <w:left w:val="single" w:sz="4" w:space="0" w:color="auto"/>
                    <w:right w:val="single" w:sz="4" w:space="0" w:color="auto"/>
                  </w:tcBorders>
                  <w:shd w:val="clear" w:color="auto" w:fill="auto"/>
                  <w:vAlign w:val="center"/>
                </w:tcPr>
                <w:p w14:paraId="5FE01AA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36B7ED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2-3</w:t>
                  </w:r>
                </w:p>
              </w:tc>
              <w:tc>
                <w:tcPr>
                  <w:tcW w:w="745" w:type="dxa"/>
                  <w:tcBorders>
                    <w:top w:val="nil"/>
                    <w:left w:val="nil"/>
                    <w:bottom w:val="single" w:sz="4" w:space="0" w:color="auto"/>
                    <w:right w:val="single" w:sz="4" w:space="0" w:color="auto"/>
                  </w:tcBorders>
                  <w:shd w:val="clear" w:color="auto" w:fill="auto"/>
                  <w:vAlign w:val="center"/>
                </w:tcPr>
                <w:p w14:paraId="3DEECA5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0CD52E3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电池组输出电压</w:t>
                  </w:r>
                </w:p>
              </w:tc>
              <w:tc>
                <w:tcPr>
                  <w:tcW w:w="3218" w:type="dxa"/>
                  <w:tcBorders>
                    <w:top w:val="nil"/>
                    <w:left w:val="nil"/>
                    <w:bottom w:val="single" w:sz="4" w:space="0" w:color="auto"/>
                    <w:right w:val="single" w:sz="4" w:space="0" w:color="auto"/>
                  </w:tcBorders>
                  <w:shd w:val="clear" w:color="auto" w:fill="auto"/>
                  <w:vAlign w:val="center"/>
                </w:tcPr>
                <w:p w14:paraId="695AE02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增益:0.1V;偏移量:0V;</w:t>
                  </w:r>
                  <w:r>
                    <w:rPr>
                      <w:rFonts w:ascii="宋体" w:hAnsi="宋体" w:cs="Arial" w:hint="eastAsia"/>
                      <w:sz w:val="20"/>
                      <w:szCs w:val="20"/>
                      <w:lang w:eastAsia="zh-CN"/>
                    </w:rPr>
                    <w:br/>
                    <w:t>范围:0-6425.5V</w:t>
                  </w:r>
                </w:p>
              </w:tc>
            </w:tr>
            <w:tr w:rsidR="00CA2C5F" w14:paraId="64E75BCA" w14:textId="77777777">
              <w:trPr>
                <w:trHeight w:val="593"/>
                <w:jc w:val="center"/>
              </w:trPr>
              <w:tc>
                <w:tcPr>
                  <w:tcW w:w="1219" w:type="dxa"/>
                  <w:vMerge/>
                  <w:tcBorders>
                    <w:left w:val="single" w:sz="4" w:space="0" w:color="auto"/>
                    <w:bottom w:val="single" w:sz="4" w:space="0" w:color="auto"/>
                    <w:right w:val="single" w:sz="4" w:space="0" w:color="auto"/>
                  </w:tcBorders>
                  <w:shd w:val="clear" w:color="auto" w:fill="auto"/>
                  <w:vAlign w:val="center"/>
                </w:tcPr>
                <w:p w14:paraId="4B2587F8" w14:textId="77777777" w:rsidR="00CA2C5F" w:rsidRDefault="00CA2C5F">
                  <w:pPr>
                    <w:spacing w:after="0"/>
                    <w:rPr>
                      <w:rFonts w:ascii="宋体" w:hAnsi="宋体" w:cs="Arial"/>
                      <w:sz w:val="20"/>
                      <w:szCs w:val="20"/>
                      <w:lang w:eastAsia="zh-CN"/>
                    </w:rPr>
                  </w:pPr>
                </w:p>
              </w:tc>
              <w:tc>
                <w:tcPr>
                  <w:tcW w:w="795" w:type="dxa"/>
                  <w:tcBorders>
                    <w:top w:val="nil"/>
                    <w:left w:val="nil"/>
                    <w:bottom w:val="single" w:sz="4" w:space="0" w:color="auto"/>
                    <w:right w:val="single" w:sz="4" w:space="0" w:color="auto"/>
                  </w:tcBorders>
                  <w:shd w:val="clear" w:color="auto" w:fill="auto"/>
                  <w:vAlign w:val="center"/>
                </w:tcPr>
                <w:p w14:paraId="79DE126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4-5</w:t>
                  </w:r>
                </w:p>
              </w:tc>
              <w:tc>
                <w:tcPr>
                  <w:tcW w:w="745" w:type="dxa"/>
                  <w:tcBorders>
                    <w:top w:val="nil"/>
                    <w:left w:val="nil"/>
                    <w:bottom w:val="single" w:sz="4" w:space="0" w:color="auto"/>
                    <w:right w:val="single" w:sz="4" w:space="0" w:color="auto"/>
                  </w:tcBorders>
                  <w:shd w:val="clear" w:color="auto" w:fill="auto"/>
                  <w:vAlign w:val="center"/>
                </w:tcPr>
                <w:p w14:paraId="5773F28C"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162CC08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电池组输出电流</w:t>
                  </w:r>
                </w:p>
              </w:tc>
              <w:tc>
                <w:tcPr>
                  <w:tcW w:w="3218" w:type="dxa"/>
                  <w:tcBorders>
                    <w:top w:val="nil"/>
                    <w:left w:val="nil"/>
                    <w:bottom w:val="single" w:sz="4" w:space="0" w:color="auto"/>
                    <w:right w:val="single" w:sz="4" w:space="0" w:color="auto"/>
                  </w:tcBorders>
                  <w:shd w:val="clear" w:color="auto" w:fill="auto"/>
                  <w:vAlign w:val="center"/>
                </w:tcPr>
                <w:p w14:paraId="4DE1A79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增益:0.1A;偏移量:-1000A;</w:t>
                  </w:r>
                  <w:r>
                    <w:rPr>
                      <w:rFonts w:ascii="宋体" w:hAnsi="宋体" w:cs="Arial" w:hint="eastAsia"/>
                      <w:sz w:val="20"/>
                      <w:szCs w:val="20"/>
                      <w:lang w:eastAsia="zh-CN"/>
                    </w:rPr>
                    <w:br/>
                    <w:t>范围:-1000-5553.5A;充电为负,放电为正</w:t>
                  </w:r>
                </w:p>
              </w:tc>
            </w:tr>
          </w:tbl>
          <w:p w14:paraId="1AB951F7" w14:textId="77777777" w:rsidR="00CA2C5F" w:rsidRDefault="00CA2C5F">
            <w:pPr>
              <w:spacing w:after="0"/>
              <w:rPr>
                <w:rFonts w:ascii="宋体" w:hAnsi="宋体" w:cs="Arial"/>
                <w:sz w:val="20"/>
                <w:szCs w:val="20"/>
                <w:lang w:eastAsia="zh-CN"/>
              </w:rPr>
            </w:pPr>
          </w:p>
        </w:tc>
      </w:tr>
      <w:tr w:rsidR="00CA2C5F" w14:paraId="02BDE57E"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B143A7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72141B6E" w14:textId="77777777" w:rsidR="00CA2C5F" w:rsidRDefault="00B42207">
            <w:pPr>
              <w:spacing w:after="0"/>
              <w:rPr>
                <w:sz w:val="20"/>
                <w:szCs w:val="20"/>
                <w:lang w:eastAsia="zh-CN"/>
              </w:rPr>
            </w:pPr>
            <w:r>
              <w:rPr>
                <w:rFonts w:hint="eastAsia"/>
                <w:sz w:val="20"/>
                <w:szCs w:val="20"/>
                <w:lang w:eastAsia="zh-CN"/>
              </w:rPr>
              <w:t>数字显示，单位</w:t>
            </w:r>
            <w:r>
              <w:rPr>
                <w:rFonts w:hint="eastAsia"/>
                <w:sz w:val="20"/>
                <w:szCs w:val="20"/>
                <w:lang w:eastAsia="zh-CN"/>
              </w:rPr>
              <w:t>kW</w:t>
            </w:r>
            <w:r>
              <w:rPr>
                <w:rFonts w:hint="eastAsia"/>
                <w:sz w:val="20"/>
                <w:szCs w:val="20"/>
                <w:lang w:eastAsia="zh-CN"/>
              </w:rPr>
              <w:t>，精度</w:t>
            </w:r>
            <w:r>
              <w:rPr>
                <w:rFonts w:hint="eastAsia"/>
                <w:sz w:val="20"/>
                <w:szCs w:val="20"/>
                <w:lang w:eastAsia="zh-CN"/>
              </w:rPr>
              <w:t>0</w:t>
            </w:r>
            <w:r>
              <w:rPr>
                <w:sz w:val="20"/>
                <w:szCs w:val="20"/>
                <w:lang w:eastAsia="zh-CN"/>
              </w:rPr>
              <w:t>.1</w:t>
            </w:r>
          </w:p>
          <w:p w14:paraId="086D453F" w14:textId="77777777" w:rsidR="00CA2C5F" w:rsidRDefault="00B42207">
            <w:pPr>
              <w:spacing w:after="0"/>
              <w:rPr>
                <w:sz w:val="20"/>
                <w:szCs w:val="20"/>
                <w:lang w:eastAsia="zh-CN"/>
              </w:rPr>
            </w:pPr>
            <w:r>
              <w:rPr>
                <w:rFonts w:hint="eastAsia"/>
                <w:sz w:val="20"/>
                <w:szCs w:val="20"/>
                <w:lang w:eastAsia="zh-CN"/>
              </w:rPr>
              <w:t>颜色：白色</w:t>
            </w:r>
          </w:p>
          <w:p w14:paraId="63064625" w14:textId="77777777" w:rsidR="00CA2C5F" w:rsidRDefault="00B42207">
            <w:pPr>
              <w:spacing w:after="0"/>
              <w:rPr>
                <w:sz w:val="20"/>
                <w:szCs w:val="20"/>
                <w:lang w:eastAsia="zh-CN"/>
              </w:rPr>
            </w:pPr>
            <w:r>
              <w:rPr>
                <w:noProof/>
                <w:lang w:val="en-US" w:eastAsia="zh-CN"/>
              </w:rPr>
              <w:drawing>
                <wp:inline distT="0" distB="0" distL="0" distR="0" wp14:anchorId="39D218AA" wp14:editId="4C08FBA3">
                  <wp:extent cx="936625" cy="5949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8"/>
                          <a:stretch>
                            <a:fillRect/>
                          </a:stretch>
                        </pic:blipFill>
                        <pic:spPr>
                          <a:xfrm>
                            <a:off x="0" y="0"/>
                            <a:ext cx="959023" cy="608979"/>
                          </a:xfrm>
                          <a:prstGeom prst="rect">
                            <a:avLst/>
                          </a:prstGeom>
                        </pic:spPr>
                      </pic:pic>
                    </a:graphicData>
                  </a:graphic>
                </wp:inline>
              </w:drawing>
            </w:r>
          </w:p>
        </w:tc>
      </w:tr>
      <w:tr w:rsidR="00CA2C5F" w14:paraId="56BAD448"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A19C3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96A1BD6" w14:textId="77777777" w:rsidR="00CA2C5F" w:rsidRDefault="00CA2C5F">
            <w:pPr>
              <w:spacing w:after="0"/>
              <w:rPr>
                <w:sz w:val="20"/>
                <w:szCs w:val="20"/>
              </w:rPr>
            </w:pPr>
          </w:p>
        </w:tc>
      </w:tr>
      <w:tr w:rsidR="00CA2C5F" w14:paraId="067924E9"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86EAB7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28B3ED5C"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9A5BE10"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CA2C5F" w14:paraId="50562741"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089C1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6FDEC5C6"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r>
      <w:tr w:rsidR="00CA2C5F" w14:paraId="6DDFEBF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42CB8D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12BCBE5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426B8DE9" w14:textId="77777777" w:rsidR="00CA2C5F" w:rsidRDefault="00CA2C5F">
      <w:pPr>
        <w:rPr>
          <w:lang w:eastAsia="zh-CN"/>
        </w:rPr>
      </w:pPr>
    </w:p>
    <w:p w14:paraId="7EAADF56" w14:textId="77777777" w:rsidR="00CA2C5F" w:rsidRDefault="00B42207">
      <w:pPr>
        <w:pStyle w:val="3"/>
        <w:rPr>
          <w:lang w:eastAsia="zh-CN"/>
        </w:rPr>
      </w:pPr>
      <w:r>
        <w:rPr>
          <w:rFonts w:hint="eastAsia"/>
          <w:lang w:eastAsia="zh-CN"/>
        </w:rPr>
        <w:t>REESS</w:t>
      </w:r>
      <w:r>
        <w:rPr>
          <w:rFonts w:hint="eastAsia"/>
          <w:lang w:eastAsia="zh-CN"/>
        </w:rPr>
        <w:t>热事件报警</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CA2C5F" w14:paraId="6CF3E1D7" w14:textId="77777777">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C46DA87" w14:textId="77777777" w:rsidR="00CA2C5F" w:rsidRDefault="00B42207">
            <w:pPr>
              <w:jc w:val="center"/>
              <w:rPr>
                <w:rFonts w:ascii="宋体" w:hAnsi="宋体" w:cs="宋体"/>
                <w:b/>
                <w:bCs/>
                <w:sz w:val="20"/>
                <w:szCs w:val="20"/>
              </w:rPr>
            </w:pPr>
            <w:r>
              <w:rPr>
                <w:rFonts w:ascii="宋体" w:hAnsi="宋体" w:cs="宋体" w:hint="eastAsia"/>
                <w:b/>
                <w:bCs/>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53A69A6" w14:textId="77777777" w:rsidR="00CA2C5F" w:rsidRDefault="00B42207">
            <w:pPr>
              <w:keepNext/>
              <w:jc w:val="center"/>
              <w:outlineLvl w:val="1"/>
              <w:rPr>
                <w:rFonts w:ascii="Cambria" w:hAnsi="Cambria" w:cs="宋体"/>
                <w:b/>
                <w:bCs/>
              </w:rPr>
            </w:pPr>
            <w:r>
              <w:rPr>
                <w:rFonts w:ascii="Cambria" w:hAnsi="Cambria" w:cs="宋体" w:hint="eastAsia"/>
                <w:b/>
                <w:bCs/>
              </w:rPr>
              <w:t>REESS</w:t>
            </w:r>
            <w:r>
              <w:rPr>
                <w:rFonts w:ascii="Cambria" w:hAnsi="Cambria" w:cs="宋体" w:hint="eastAsia"/>
                <w:b/>
                <w:bCs/>
              </w:rPr>
              <w:t>热事件报警</w:t>
            </w:r>
          </w:p>
        </w:tc>
      </w:tr>
      <w:tr w:rsidR="00CA2C5F" w14:paraId="6C807BF8" w14:textId="77777777">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632BDB75" w14:textId="77777777" w:rsidR="00CA2C5F" w:rsidRDefault="00B42207">
            <w:pPr>
              <w:jc w:val="center"/>
              <w:rPr>
                <w:rFonts w:ascii="宋体" w:hAnsi="宋体" w:cs="宋体"/>
                <w:b/>
                <w:bCs/>
                <w:sz w:val="20"/>
                <w:szCs w:val="20"/>
              </w:rPr>
            </w:pPr>
            <w:r>
              <w:rPr>
                <w:rFonts w:ascii="宋体" w:hAnsi="宋体" w:cs="宋体" w:hint="eastAsia"/>
                <w:b/>
                <w:bCs/>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48EF624" w14:textId="77777777" w:rsidR="00CA2C5F" w:rsidRDefault="00B42207">
            <w:pPr>
              <w:rPr>
                <w:rFonts w:ascii="宋体" w:hAnsi="宋体" w:cs="宋体"/>
                <w:color w:val="000000"/>
                <w:lang w:eastAsia="zh-CN"/>
              </w:rPr>
            </w:pPr>
            <w:r>
              <w:rPr>
                <w:rFonts w:ascii="宋体" w:hAnsi="宋体" w:cs="宋体" w:hint="eastAsia"/>
                <w:color w:val="000000"/>
                <w:lang w:eastAsia="zh-CN"/>
              </w:rPr>
              <w:t>当车辆仪表收到电池系统发出的热事故报警信号（报文）时，应发出声或光报警信号提醒驾驶员。</w:t>
            </w:r>
          </w:p>
          <w:p w14:paraId="1B85865E" w14:textId="77777777" w:rsidR="00CA2C5F" w:rsidRDefault="00B42207">
            <w:pPr>
              <w:rPr>
                <w:rFonts w:ascii="宋体" w:hAnsi="宋体" w:cs="宋体"/>
                <w:sz w:val="20"/>
                <w:szCs w:val="20"/>
                <w:lang w:eastAsia="zh-CN"/>
              </w:rPr>
            </w:pPr>
            <w:r>
              <w:rPr>
                <w:rFonts w:ascii="宋体" w:hAnsi="宋体" w:cs="宋体" w:hint="eastAsia"/>
                <w:color w:val="000000"/>
                <w:lang w:eastAsia="zh-CN"/>
              </w:rPr>
              <w:t>备注：</w:t>
            </w:r>
            <w:r>
              <w:rPr>
                <w:rFonts w:ascii="Calibri" w:hAnsi="Calibri" w:cs="宋体" w:hint="eastAsia"/>
                <w:lang w:eastAsia="zh-CN"/>
              </w:rPr>
              <w:t>REESS</w:t>
            </w:r>
            <w:r>
              <w:rPr>
                <w:rFonts w:ascii="Calibri" w:hAnsi="Calibri" w:cs="宋体" w:hint="eastAsia"/>
                <w:lang w:eastAsia="zh-CN"/>
              </w:rPr>
              <w:t>：可充电储能系统，即电池系统。</w:t>
            </w:r>
          </w:p>
        </w:tc>
      </w:tr>
      <w:tr w:rsidR="00CA2C5F" w14:paraId="2E643FD5" w14:textId="77777777">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820BF4C" w14:textId="77777777" w:rsidR="00CA2C5F" w:rsidRDefault="00B42207">
            <w:pPr>
              <w:jc w:val="center"/>
              <w:rPr>
                <w:rFonts w:ascii="宋体" w:hAnsi="宋体" w:cs="宋体"/>
                <w:b/>
                <w:bCs/>
                <w:sz w:val="20"/>
                <w:szCs w:val="20"/>
              </w:rPr>
            </w:pPr>
            <w:r>
              <w:rPr>
                <w:rFonts w:ascii="宋体" w:hAnsi="宋体" w:cs="宋体" w:hint="eastAsia"/>
                <w:b/>
                <w:bCs/>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3B5797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以下所有条件满足时，进入</w:t>
            </w:r>
          </w:p>
          <w:p w14:paraId="2A4EBD7D" w14:textId="77777777" w:rsidR="00CA2C5F" w:rsidRDefault="00B42207">
            <w:pPr>
              <w:rPr>
                <w:rFonts w:ascii="Calibri" w:hAnsi="Calibri" w:cs="宋体"/>
                <w:sz w:val="20"/>
                <w:lang w:eastAsia="zh-CN"/>
              </w:rPr>
            </w:pPr>
            <w:r>
              <w:rPr>
                <w:rFonts w:ascii="Calibri" w:hAnsi="Calibri" w:cs="宋体" w:hint="eastAsia"/>
                <w:sz w:val="20"/>
                <w:lang w:eastAsia="zh-CN"/>
              </w:rPr>
              <w:t>1.</w:t>
            </w:r>
            <w:r>
              <w:rPr>
                <w:rFonts w:ascii="Calibri" w:hAnsi="Calibri" w:cs="宋体" w:hint="eastAsia"/>
                <w:sz w:val="20"/>
                <w:lang w:eastAsia="zh-CN"/>
              </w:rPr>
              <w:t>点火锁</w:t>
            </w:r>
            <w:r>
              <w:rPr>
                <w:rFonts w:ascii="Calibri" w:hAnsi="Calibri" w:cs="宋体" w:hint="eastAsia"/>
                <w:sz w:val="20"/>
                <w:lang w:eastAsia="zh-CN"/>
              </w:rPr>
              <w:t>ON</w:t>
            </w:r>
            <w:r>
              <w:rPr>
                <w:rFonts w:ascii="Calibri" w:hAnsi="Calibri" w:cs="宋体" w:hint="eastAsia"/>
                <w:sz w:val="20"/>
                <w:lang w:eastAsia="zh-CN"/>
              </w:rPr>
              <w:t>档</w:t>
            </w:r>
            <w:r>
              <w:rPr>
                <w:rFonts w:ascii="Calibri" w:hAnsi="Calibri" w:cs="宋体" w:hint="eastAsia"/>
                <w:sz w:val="20"/>
                <w:lang w:eastAsia="zh-CN"/>
              </w:rPr>
              <w:t>/START</w:t>
            </w:r>
            <w:r>
              <w:rPr>
                <w:rFonts w:ascii="Calibri" w:hAnsi="Calibri" w:cs="宋体" w:hint="eastAsia"/>
                <w:sz w:val="20"/>
                <w:lang w:eastAsia="zh-CN"/>
              </w:rPr>
              <w:t>档</w:t>
            </w:r>
            <w:r>
              <w:rPr>
                <w:rFonts w:ascii="Calibri" w:hAnsi="Calibri" w:cs="宋体" w:hint="eastAsia"/>
                <w:sz w:val="20"/>
                <w:lang w:eastAsia="zh-CN"/>
              </w:rPr>
              <w:t>.</w:t>
            </w:r>
            <w:r>
              <w:rPr>
                <w:rFonts w:ascii="Calibri" w:hAnsi="Calibri" w:cs="宋体" w:hint="eastAsia"/>
                <w:sz w:val="20"/>
                <w:lang w:eastAsia="zh-CN"/>
              </w:rPr>
              <w:t>；或充电枪插入，</w:t>
            </w:r>
            <w:r>
              <w:rPr>
                <w:rFonts w:ascii="Calibri" w:hAnsi="Calibri" w:cs="宋体" w:hint="eastAsia"/>
                <w:sz w:val="20"/>
                <w:lang w:eastAsia="zh-CN"/>
              </w:rPr>
              <w:t>DCDC2</w:t>
            </w:r>
            <w:r>
              <w:rPr>
                <w:rFonts w:ascii="Calibri" w:hAnsi="Calibri" w:cs="宋体" w:hint="eastAsia"/>
                <w:sz w:val="20"/>
                <w:lang w:eastAsia="zh-CN"/>
              </w:rPr>
              <w:t>输出</w:t>
            </w:r>
            <w:r>
              <w:rPr>
                <w:rFonts w:ascii="Calibri" w:hAnsi="Calibri" w:cs="宋体" w:hint="eastAsia"/>
                <w:sz w:val="20"/>
                <w:lang w:eastAsia="zh-CN"/>
              </w:rPr>
              <w:t>12V</w:t>
            </w:r>
            <w:r>
              <w:rPr>
                <w:rFonts w:ascii="Calibri" w:hAnsi="Calibri" w:cs="宋体" w:hint="eastAsia"/>
                <w:sz w:val="20"/>
                <w:lang w:eastAsia="zh-CN"/>
              </w:rPr>
              <w:t>电压，控制继电器将</w:t>
            </w:r>
            <w:r>
              <w:rPr>
                <w:rFonts w:ascii="Calibri" w:hAnsi="Calibri" w:cs="宋体" w:hint="eastAsia"/>
                <w:sz w:val="20"/>
                <w:lang w:eastAsia="zh-CN"/>
              </w:rPr>
              <w:t>ON</w:t>
            </w:r>
            <w:r>
              <w:rPr>
                <w:rFonts w:ascii="Calibri" w:hAnsi="Calibri" w:cs="宋体" w:hint="eastAsia"/>
                <w:sz w:val="20"/>
                <w:lang w:eastAsia="zh-CN"/>
              </w:rPr>
              <w:t>档电接入仪表。</w:t>
            </w:r>
          </w:p>
          <w:p w14:paraId="29C823BA" w14:textId="77777777" w:rsidR="00CA2C5F" w:rsidRDefault="00B42207">
            <w:pPr>
              <w:rPr>
                <w:rFonts w:ascii="Calibri" w:hAnsi="Calibri" w:cs="宋体"/>
                <w:sz w:val="20"/>
                <w:szCs w:val="20"/>
                <w:lang w:eastAsia="zh-CN"/>
              </w:rPr>
            </w:pPr>
            <w:r>
              <w:rPr>
                <w:rFonts w:ascii="Calibri" w:hAnsi="Calibri" w:cs="宋体" w:hint="eastAsia"/>
                <w:sz w:val="20"/>
                <w:szCs w:val="20"/>
                <w:lang w:eastAsia="zh-CN"/>
              </w:rPr>
              <w:t>2.</w:t>
            </w:r>
            <w:r>
              <w:rPr>
                <w:rFonts w:ascii="Calibri" w:hAnsi="Calibri" w:cs="宋体" w:hint="eastAsia"/>
                <w:sz w:val="20"/>
                <w:szCs w:val="20"/>
                <w:lang w:eastAsia="zh-CN"/>
              </w:rPr>
              <w:t>且有电池系统</w:t>
            </w:r>
            <w:r>
              <w:rPr>
                <w:rFonts w:ascii="Calibri" w:hAnsi="Calibri" w:cs="宋体" w:hint="eastAsia"/>
                <w:sz w:val="20"/>
                <w:szCs w:val="20"/>
                <w:lang w:eastAsia="zh-CN"/>
              </w:rPr>
              <w:t>CAN</w:t>
            </w:r>
            <w:r>
              <w:rPr>
                <w:rFonts w:ascii="Calibri" w:hAnsi="Calibri" w:cs="宋体" w:hint="eastAsia"/>
                <w:sz w:val="20"/>
                <w:szCs w:val="20"/>
                <w:lang w:eastAsia="zh-CN"/>
              </w:rPr>
              <w:t>总线信号输入</w:t>
            </w:r>
          </w:p>
          <w:p w14:paraId="7E0F5CB3"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3.仪表接收到电池系统发送“电池包火灾故障”故障码</w:t>
            </w:r>
          </w:p>
        </w:tc>
      </w:tr>
      <w:tr w:rsidR="00CA2C5F" w14:paraId="25B06927"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6F18B25" w14:textId="77777777" w:rsidR="00CA2C5F" w:rsidRDefault="00B42207">
            <w:pPr>
              <w:jc w:val="center"/>
              <w:rPr>
                <w:rFonts w:ascii="宋体" w:hAnsi="宋体" w:cs="宋体"/>
                <w:b/>
                <w:bCs/>
                <w:sz w:val="20"/>
                <w:szCs w:val="20"/>
              </w:rPr>
            </w:pPr>
            <w:r>
              <w:rPr>
                <w:rFonts w:ascii="宋体" w:hAnsi="宋体" w:cs="宋体" w:hint="eastAsia"/>
                <w:b/>
                <w:bCs/>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3F033" w14:textId="77777777" w:rsidR="00CA2C5F" w:rsidRDefault="00B42207">
            <w:pPr>
              <w:pStyle w:val="12"/>
              <w:numPr>
                <w:ilvl w:val="0"/>
                <w:numId w:val="6"/>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高压电池高温报警图标点亮：</w:t>
            </w:r>
            <w:r>
              <w:rPr>
                <w:rFonts w:ascii="Calibri" w:hAnsi="Calibri"/>
                <w:noProof/>
                <w:lang w:eastAsia="zh-CN"/>
              </w:rPr>
              <w:drawing>
                <wp:inline distT="0" distB="0" distL="0" distR="0" wp14:anchorId="60064266" wp14:editId="6B2E2402">
                  <wp:extent cx="31305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13055" cy="220345"/>
                          </a:xfrm>
                          <a:prstGeom prst="rect">
                            <a:avLst/>
                          </a:prstGeom>
                          <a:noFill/>
                          <a:ln>
                            <a:noFill/>
                          </a:ln>
                        </pic:spPr>
                      </pic:pic>
                    </a:graphicData>
                  </a:graphic>
                </wp:inline>
              </w:drawing>
            </w:r>
          </w:p>
          <w:p w14:paraId="79D27B43" w14:textId="77777777" w:rsidR="00CA2C5F" w:rsidRDefault="00B42207">
            <w:pPr>
              <w:spacing w:after="0" w:line="240" w:lineRule="auto"/>
              <w:jc w:val="both"/>
              <w:rPr>
                <w:rFonts w:ascii="宋体" w:hAnsi="宋体" w:cs="宋体"/>
                <w:sz w:val="20"/>
                <w:szCs w:val="20"/>
              </w:rPr>
            </w:pPr>
            <w:r>
              <w:rPr>
                <w:rFonts w:ascii="宋体" w:hAnsi="宋体" w:cs="宋体"/>
                <w:sz w:val="20"/>
                <w:szCs w:val="20"/>
              </w:rPr>
              <w:t>2、</w:t>
            </w:r>
            <w:r>
              <w:rPr>
                <w:rFonts w:ascii="宋体" w:hAnsi="宋体" w:cs="宋体" w:hint="eastAsia"/>
                <w:sz w:val="20"/>
                <w:szCs w:val="20"/>
              </w:rPr>
              <w:t>蜂鸣器发出报警音</w:t>
            </w:r>
          </w:p>
          <w:p w14:paraId="1ACFB606" w14:textId="77777777" w:rsidR="00CA2C5F" w:rsidRDefault="00B42207">
            <w:pPr>
              <w:pStyle w:val="12"/>
              <w:numPr>
                <w:ilvl w:val="0"/>
                <w:numId w:val="7"/>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仪表需要通过文字提醒驾驶员</w:t>
            </w:r>
          </w:p>
          <w:p w14:paraId="2D86C13F" w14:textId="77777777" w:rsidR="00CA2C5F" w:rsidRDefault="00B42207">
            <w:pPr>
              <w:spacing w:after="0" w:line="240" w:lineRule="auto"/>
              <w:jc w:val="both"/>
              <w:rPr>
                <w:rFonts w:ascii="宋体" w:hAnsi="宋体" w:cs="宋体"/>
                <w:sz w:val="20"/>
                <w:szCs w:val="20"/>
                <w:lang w:eastAsia="zh-CN"/>
              </w:rPr>
            </w:pPr>
            <w:r>
              <w:rPr>
                <w:rFonts w:ascii="宋体" w:hAnsi="宋体" w:cs="宋体"/>
                <w:sz w:val="20"/>
                <w:szCs w:val="20"/>
                <w:lang w:eastAsia="zh-CN"/>
              </w:rPr>
              <w:t>4、</w:t>
            </w:r>
            <w:r>
              <w:rPr>
                <w:rFonts w:ascii="宋体" w:hAnsi="宋体" w:cs="宋体" w:hint="eastAsia"/>
                <w:sz w:val="20"/>
                <w:szCs w:val="20"/>
                <w:lang w:eastAsia="zh-CN"/>
              </w:rPr>
              <w:t>仪表STOP灯点亮</w:t>
            </w:r>
          </w:p>
        </w:tc>
      </w:tr>
      <w:tr w:rsidR="00CA2C5F" w14:paraId="58A08616"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BBEB9C8" w14:textId="77777777" w:rsidR="00CA2C5F" w:rsidRDefault="00B42207">
            <w:pPr>
              <w:jc w:val="center"/>
              <w:rPr>
                <w:rFonts w:ascii="宋体" w:hAnsi="宋体" w:cs="宋体"/>
                <w:b/>
                <w:bCs/>
                <w:sz w:val="20"/>
                <w:szCs w:val="20"/>
              </w:rPr>
            </w:pPr>
            <w:r>
              <w:rPr>
                <w:rFonts w:ascii="宋体" w:hAnsi="宋体" w:cs="宋体" w:hint="eastAsia"/>
                <w:b/>
                <w:bCs/>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EA2BD5"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仪表显示文字：“动力电池严重过温，请速安全撤离！”,最高优先级</w:t>
            </w:r>
          </w:p>
        </w:tc>
      </w:tr>
      <w:tr w:rsidR="00CA2C5F" w14:paraId="6C808C5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144CF90" w14:textId="77777777" w:rsidR="00CA2C5F" w:rsidRDefault="00B42207">
            <w:pPr>
              <w:jc w:val="center"/>
              <w:rPr>
                <w:rFonts w:ascii="宋体" w:hAnsi="宋体" w:cs="宋体"/>
                <w:b/>
                <w:bCs/>
                <w:sz w:val="20"/>
                <w:szCs w:val="20"/>
              </w:rPr>
            </w:pPr>
            <w:r>
              <w:rPr>
                <w:rFonts w:ascii="宋体" w:hAnsi="宋体" w:cs="宋体" w:hint="eastAsia"/>
                <w:b/>
                <w:bCs/>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67DB8B6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仪表在ON档下电并重新上电后未接收到电池系统发送“电池包火灾故障”故障码信号。(ON档下电包括拧钥匙下ON档及充电中断)</w:t>
            </w:r>
          </w:p>
        </w:tc>
      </w:tr>
      <w:tr w:rsidR="00CA2C5F" w14:paraId="2FB1AE23" w14:textId="77777777">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A94EB35" w14:textId="77777777" w:rsidR="00CA2C5F" w:rsidRDefault="00B42207">
            <w:pPr>
              <w:jc w:val="center"/>
              <w:rPr>
                <w:rFonts w:ascii="宋体" w:hAnsi="宋体" w:cs="宋体"/>
                <w:b/>
                <w:bCs/>
                <w:sz w:val="20"/>
                <w:szCs w:val="20"/>
              </w:rPr>
            </w:pPr>
            <w:r>
              <w:rPr>
                <w:rFonts w:ascii="宋体" w:hAnsi="宋体" w:cs="宋体" w:hint="eastAsia"/>
                <w:b/>
                <w:bCs/>
                <w:sz w:val="20"/>
                <w:szCs w:val="20"/>
              </w:rPr>
              <w:lastRenderedPageBreak/>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0FFEA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CA2C5F" w14:paraId="770E6245" w14:textId="77777777">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A8776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F9692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43187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FMI(DEC)</w:t>
                  </w:r>
                </w:p>
              </w:tc>
            </w:tr>
            <w:tr w:rsidR="00CA2C5F" w14:paraId="6E288E6D" w14:textId="77777777">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7DDCF77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210F4B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62C301CA"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w:t>
                  </w:r>
                </w:p>
              </w:tc>
            </w:tr>
          </w:tbl>
          <w:p w14:paraId="24ECE8F4"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备注：</w:t>
            </w:r>
            <w:r>
              <w:rPr>
                <w:rFonts w:ascii="宋体" w:hAnsi="宋体" w:cs="宋体"/>
                <w:sz w:val="20"/>
                <w:szCs w:val="20"/>
                <w:lang w:eastAsia="zh-CN"/>
              </w:rPr>
              <w:t>分配给电池故障SPN 为521300~521599，FMI 定义参见J1939-73。</w:t>
            </w:r>
          </w:p>
        </w:tc>
      </w:tr>
      <w:tr w:rsidR="00CA2C5F" w14:paraId="382CA43E" w14:textId="77777777">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7231DB" w14:textId="77777777" w:rsidR="00CA2C5F" w:rsidRDefault="00B42207">
            <w:pPr>
              <w:jc w:val="center"/>
              <w:rPr>
                <w:rFonts w:ascii="宋体" w:hAnsi="宋体" w:cs="宋体"/>
                <w:b/>
                <w:bCs/>
                <w:sz w:val="20"/>
                <w:szCs w:val="20"/>
              </w:rPr>
            </w:pPr>
            <w:r>
              <w:rPr>
                <w:rFonts w:ascii="宋体" w:hAnsi="宋体" w:cs="宋体" w:hint="eastAsia"/>
                <w:b/>
                <w:bCs/>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EF80CB" w14:textId="77777777" w:rsidR="00CA2C5F" w:rsidRDefault="00B42207">
            <w:pPr>
              <w:rPr>
                <w:rFonts w:ascii="宋体" w:hAnsi="宋体" w:cs="宋体"/>
                <w:sz w:val="20"/>
                <w:szCs w:val="20"/>
              </w:rPr>
            </w:pPr>
            <w:r>
              <w:rPr>
                <w:rFonts w:ascii="宋体" w:hAnsi="宋体" w:cs="宋体" w:hint="eastAsia"/>
                <w:sz w:val="20"/>
                <w:szCs w:val="20"/>
              </w:rPr>
              <w:t>无</w:t>
            </w:r>
          </w:p>
        </w:tc>
      </w:tr>
      <w:tr w:rsidR="00CA2C5F" w14:paraId="1064DD4D"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3A5B6B7" w14:textId="77777777" w:rsidR="00CA2C5F" w:rsidRDefault="00B42207">
            <w:pPr>
              <w:jc w:val="center"/>
              <w:rPr>
                <w:rFonts w:ascii="宋体" w:hAnsi="宋体" w:cs="宋体"/>
                <w:b/>
                <w:bCs/>
                <w:sz w:val="20"/>
                <w:szCs w:val="20"/>
              </w:rPr>
            </w:pPr>
            <w:r>
              <w:rPr>
                <w:rFonts w:ascii="宋体" w:hAnsi="宋体" w:cs="宋体" w:hint="eastAsia"/>
                <w:b/>
                <w:bCs/>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75F5C4E" w14:textId="77777777" w:rsidR="00CA2C5F" w:rsidRDefault="00B42207">
            <w:pPr>
              <w:rPr>
                <w:rFonts w:ascii="宋体" w:hAnsi="宋体" w:cs="宋体"/>
                <w:sz w:val="20"/>
                <w:szCs w:val="20"/>
              </w:rPr>
            </w:pPr>
            <w:r>
              <w:rPr>
                <w:rFonts w:ascii="宋体" w:hAnsi="宋体" w:cs="宋体" w:hint="eastAsia"/>
                <w:sz w:val="20"/>
                <w:szCs w:val="20"/>
              </w:rPr>
              <w:t>ACC/ON档电</w:t>
            </w:r>
          </w:p>
        </w:tc>
      </w:tr>
      <w:tr w:rsidR="00CA2C5F" w14:paraId="0A9423BB"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88A98F6" w14:textId="77777777" w:rsidR="00CA2C5F" w:rsidRDefault="00B42207">
            <w:pPr>
              <w:jc w:val="center"/>
              <w:rPr>
                <w:rFonts w:ascii="宋体" w:hAnsi="宋体" w:cs="宋体"/>
                <w:b/>
                <w:bCs/>
                <w:sz w:val="20"/>
                <w:szCs w:val="20"/>
              </w:rPr>
            </w:pPr>
            <w:r>
              <w:rPr>
                <w:rFonts w:ascii="宋体" w:hAnsi="宋体" w:cs="宋体" w:hint="eastAsia"/>
                <w:b/>
                <w:bCs/>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81ABB81" w14:textId="77777777" w:rsidR="00CA2C5F" w:rsidRDefault="00B42207">
            <w:pPr>
              <w:rPr>
                <w:rFonts w:ascii="Calibri" w:hAnsi="Calibri" w:cs="宋体"/>
              </w:rPr>
            </w:pPr>
            <w:r>
              <w:rPr>
                <w:rFonts w:ascii="Calibri" w:hAnsi="Calibri" w:cs="宋体"/>
              </w:rPr>
              <w:t>GB18384</w:t>
            </w:r>
            <w:r>
              <w:rPr>
                <w:rFonts w:ascii="Calibri" w:hAnsi="Calibri" w:cs="宋体" w:hint="eastAsia"/>
              </w:rPr>
              <w:t>-2020</w:t>
            </w:r>
          </w:p>
          <w:p w14:paraId="44982F29" w14:textId="77777777" w:rsidR="00CA2C5F" w:rsidRDefault="00B42207">
            <w:pPr>
              <w:rPr>
                <w:rFonts w:ascii="Calibri" w:hAnsi="Calibri" w:cs="宋体"/>
              </w:rPr>
            </w:pPr>
            <w:r>
              <w:rPr>
                <w:rFonts w:ascii="Calibri" w:hAnsi="Calibri" w:cs="宋体" w:hint="eastAsia"/>
              </w:rPr>
              <w:t>5.2.2.3  REESS</w:t>
            </w:r>
            <w:r>
              <w:rPr>
                <w:rFonts w:ascii="Calibri" w:hAnsi="Calibri" w:cs="宋体" w:hint="eastAsia"/>
              </w:rPr>
              <w:t>热事件报警</w:t>
            </w:r>
          </w:p>
          <w:p w14:paraId="1D5615EF" w14:textId="77777777" w:rsidR="00CA2C5F" w:rsidRDefault="00B42207">
            <w:pPr>
              <w:rPr>
                <w:rFonts w:ascii="宋体" w:hAnsi="宋体" w:cs="宋体"/>
                <w:sz w:val="20"/>
                <w:szCs w:val="20"/>
              </w:rPr>
            </w:pPr>
            <w:r>
              <w:rPr>
                <w:rFonts w:ascii="Calibri" w:hAnsi="Calibri" w:cs="宋体"/>
                <w:noProof/>
                <w:lang w:val="en-US" w:eastAsia="zh-CN"/>
              </w:rPr>
              <w:drawing>
                <wp:inline distT="0" distB="0" distL="0" distR="0" wp14:anchorId="64286293" wp14:editId="7C5A995C">
                  <wp:extent cx="4478655" cy="533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0">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CA2C5F" w14:paraId="5D6A89D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02B6F5C" w14:textId="77777777" w:rsidR="00CA2C5F" w:rsidRDefault="00B42207">
            <w:pPr>
              <w:jc w:val="center"/>
              <w:rPr>
                <w:rFonts w:ascii="宋体" w:hAnsi="宋体" w:cs="宋体"/>
                <w:b/>
                <w:bCs/>
                <w:sz w:val="20"/>
                <w:szCs w:val="20"/>
              </w:rPr>
            </w:pPr>
            <w:r>
              <w:rPr>
                <w:rFonts w:ascii="宋体" w:hAnsi="宋体" w:cs="宋体" w:hint="eastAsia"/>
                <w:b/>
                <w:bCs/>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D5BFFA0" w14:textId="77777777" w:rsidR="00CA2C5F" w:rsidRDefault="00B42207">
            <w:pPr>
              <w:rPr>
                <w:rFonts w:ascii="宋体" w:hAnsi="宋体" w:cs="宋体"/>
                <w:sz w:val="20"/>
                <w:szCs w:val="20"/>
              </w:rPr>
            </w:pPr>
            <w:r>
              <w:rPr>
                <w:rFonts w:ascii="宋体" w:hAnsi="宋体" w:cs="宋体" w:hint="eastAsia"/>
                <w:sz w:val="20"/>
                <w:szCs w:val="20"/>
              </w:rPr>
              <w:t>无</w:t>
            </w:r>
          </w:p>
        </w:tc>
      </w:tr>
    </w:tbl>
    <w:p w14:paraId="7B3B8159" w14:textId="27288F80" w:rsidR="00054290" w:rsidRPr="00C7777F" w:rsidRDefault="00054290" w:rsidP="00054290">
      <w:pPr>
        <w:pStyle w:val="3"/>
        <w:rPr>
          <w:strike/>
          <w:lang w:eastAsia="zh-CN"/>
        </w:rPr>
      </w:pPr>
      <w:r w:rsidRPr="00C7777F">
        <w:rPr>
          <w:rFonts w:hint="eastAsia"/>
          <w:strike/>
          <w:lang w:eastAsia="zh-CN"/>
        </w:rPr>
        <w:t>动力电池预加热设置</w:t>
      </w:r>
      <w:r w:rsidR="00C7777F" w:rsidRPr="00C7777F">
        <w:rPr>
          <w:rFonts w:hint="eastAsia"/>
          <w:strike/>
          <w:lang w:eastAsia="zh-CN"/>
        </w:rPr>
        <w:t>（暂不实现）</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054290" w:rsidRPr="00C7777F" w14:paraId="6B1CC4D6" w14:textId="77777777" w:rsidTr="00C61A0C">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4DE2DB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A8BAA9A" w14:textId="389C97A7" w:rsidR="00054290" w:rsidRPr="00C7777F" w:rsidRDefault="00054290" w:rsidP="00054290">
            <w:pPr>
              <w:keepNext/>
              <w:jc w:val="center"/>
              <w:outlineLvl w:val="1"/>
              <w:rPr>
                <w:rFonts w:ascii="Cambria" w:hAnsi="Cambria" w:cs="宋体"/>
                <w:b/>
                <w:bCs/>
                <w:strike/>
              </w:rPr>
            </w:pPr>
            <w:r w:rsidRPr="00C7777F">
              <w:rPr>
                <w:rFonts w:ascii="Cambria" w:hAnsi="Cambria" w:cs="宋体" w:hint="eastAsia"/>
                <w:b/>
                <w:bCs/>
                <w:strike/>
              </w:rPr>
              <w:t>动力电池预加热设置</w:t>
            </w:r>
          </w:p>
        </w:tc>
      </w:tr>
      <w:tr w:rsidR="00054290" w:rsidRPr="00C7777F" w14:paraId="07EC8161" w14:textId="77777777" w:rsidTr="00C61A0C">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9B83F5A"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6B79E03" w14:textId="5505914C" w:rsidR="00902D59" w:rsidRPr="00C7777F" w:rsidRDefault="00A91628" w:rsidP="00902D59">
            <w:pPr>
              <w:rPr>
                <w:rFonts w:ascii="宋体" w:hAnsi="宋体" w:cs="宋体"/>
                <w:strike/>
                <w:color w:val="000000"/>
                <w:lang w:eastAsia="zh-CN"/>
              </w:rPr>
            </w:pPr>
            <w:r w:rsidRPr="00C7777F">
              <w:rPr>
                <w:rFonts w:ascii="宋体" w:hAnsi="宋体" w:cs="宋体" w:hint="eastAsia"/>
                <w:strike/>
                <w:color w:val="000000"/>
                <w:lang w:eastAsia="zh-CN"/>
              </w:rPr>
              <w:t>当车辆在寒区运行时，需要提前加热电池。</w:t>
            </w:r>
            <w:r w:rsidR="00902D59" w:rsidRPr="00C7777F">
              <w:rPr>
                <w:rFonts w:ascii="宋体" w:hAnsi="宋体" w:cs="宋体" w:hint="eastAsia"/>
                <w:strike/>
                <w:color w:val="000000"/>
                <w:lang w:eastAsia="zh-CN"/>
              </w:rPr>
              <w:t>驾驶员通过仪表设置下次使用车辆时间，仪表将该时间发给HCU，HCU控制在该时间前完成电池加热，保证车辆能够在该设定时间正常启动运行。</w:t>
            </w:r>
          </w:p>
          <w:p w14:paraId="44839B60" w14:textId="51A3E341" w:rsidR="00054290" w:rsidRPr="00C7777F" w:rsidRDefault="00054290" w:rsidP="00902D59">
            <w:pPr>
              <w:rPr>
                <w:rFonts w:ascii="宋体" w:hAnsi="宋体" w:cs="宋体"/>
                <w:strike/>
                <w:color w:val="000000"/>
                <w:lang w:eastAsia="zh-CN"/>
              </w:rPr>
            </w:pPr>
          </w:p>
        </w:tc>
      </w:tr>
      <w:tr w:rsidR="00054290" w:rsidRPr="00C7777F" w14:paraId="3454C7CD" w14:textId="77777777" w:rsidTr="00C61A0C">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72C0F0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035A055" w14:textId="463AC0F4" w:rsidR="00054290" w:rsidRPr="00C7777F" w:rsidRDefault="00954FC7" w:rsidP="00C61A0C">
            <w:pPr>
              <w:rPr>
                <w:rFonts w:ascii="宋体" w:hAnsi="宋体" w:cs="宋体"/>
                <w:strike/>
                <w:sz w:val="20"/>
                <w:szCs w:val="20"/>
                <w:lang w:eastAsia="zh-CN"/>
              </w:rPr>
            </w:pPr>
            <w:r w:rsidRPr="00C7777F">
              <w:rPr>
                <w:rFonts w:ascii="宋体" w:hAnsi="宋体" w:cs="宋体" w:hint="eastAsia"/>
                <w:strike/>
                <w:sz w:val="20"/>
                <w:szCs w:val="20"/>
                <w:lang w:eastAsia="zh-CN"/>
              </w:rPr>
              <w:t>用户通过仪表按键设置，设置方式类似闹钟，同时发送设置的时间指令到PCAN。</w:t>
            </w:r>
          </w:p>
        </w:tc>
      </w:tr>
      <w:tr w:rsidR="00054290" w:rsidRPr="00C7777F" w14:paraId="48A1836E"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381E50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3C2A6B" w14:textId="39195E74" w:rsidR="00054290" w:rsidRPr="00C7777F" w:rsidRDefault="00054290" w:rsidP="00C61A0C">
            <w:pPr>
              <w:pStyle w:val="12"/>
              <w:numPr>
                <w:ilvl w:val="0"/>
                <w:numId w:val="6"/>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高压电池高温报警图标点亮：</w:t>
            </w:r>
          </w:p>
          <w:p w14:paraId="3433FB6D" w14:textId="77777777" w:rsidR="00054290" w:rsidRPr="00C7777F" w:rsidRDefault="00054290" w:rsidP="00C61A0C">
            <w:pPr>
              <w:spacing w:after="0" w:line="240" w:lineRule="auto"/>
              <w:jc w:val="both"/>
              <w:rPr>
                <w:rFonts w:ascii="宋体" w:hAnsi="宋体" w:cs="宋体"/>
                <w:strike/>
                <w:sz w:val="20"/>
                <w:szCs w:val="20"/>
                <w:highlight w:val="red"/>
              </w:rPr>
            </w:pPr>
            <w:r w:rsidRPr="00C7777F">
              <w:rPr>
                <w:rFonts w:ascii="宋体" w:hAnsi="宋体" w:cs="宋体"/>
                <w:strike/>
                <w:sz w:val="20"/>
                <w:szCs w:val="20"/>
                <w:highlight w:val="red"/>
              </w:rPr>
              <w:t>2、</w:t>
            </w:r>
            <w:r w:rsidRPr="00C7777F">
              <w:rPr>
                <w:rFonts w:ascii="宋体" w:hAnsi="宋体" w:cs="宋体" w:hint="eastAsia"/>
                <w:strike/>
                <w:sz w:val="20"/>
                <w:szCs w:val="20"/>
                <w:highlight w:val="red"/>
              </w:rPr>
              <w:t>蜂鸣器发出报警音</w:t>
            </w:r>
          </w:p>
          <w:p w14:paraId="4941530C" w14:textId="77777777" w:rsidR="00054290" w:rsidRPr="00C7777F" w:rsidRDefault="00054290" w:rsidP="00C61A0C">
            <w:pPr>
              <w:pStyle w:val="12"/>
              <w:numPr>
                <w:ilvl w:val="0"/>
                <w:numId w:val="7"/>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仪表需要通过文字提醒驾驶员</w:t>
            </w:r>
          </w:p>
          <w:p w14:paraId="6A1BD404" w14:textId="77777777" w:rsidR="00054290" w:rsidRPr="00C7777F" w:rsidRDefault="00054290" w:rsidP="00C61A0C">
            <w:pPr>
              <w:spacing w:after="0" w:line="240" w:lineRule="auto"/>
              <w:jc w:val="both"/>
              <w:rPr>
                <w:rFonts w:ascii="宋体" w:hAnsi="宋体" w:cs="宋体"/>
                <w:strike/>
                <w:sz w:val="20"/>
                <w:szCs w:val="20"/>
                <w:highlight w:val="red"/>
                <w:lang w:eastAsia="zh-CN"/>
              </w:rPr>
            </w:pPr>
            <w:r w:rsidRPr="00C7777F">
              <w:rPr>
                <w:rFonts w:ascii="宋体" w:hAnsi="宋体" w:cs="宋体"/>
                <w:strike/>
                <w:sz w:val="20"/>
                <w:szCs w:val="20"/>
                <w:highlight w:val="red"/>
                <w:lang w:eastAsia="zh-CN"/>
              </w:rPr>
              <w:t>4、</w:t>
            </w:r>
            <w:r w:rsidRPr="00C7777F">
              <w:rPr>
                <w:rFonts w:ascii="宋体" w:hAnsi="宋体" w:cs="宋体" w:hint="eastAsia"/>
                <w:strike/>
                <w:sz w:val="20"/>
                <w:szCs w:val="20"/>
                <w:highlight w:val="red"/>
                <w:lang w:eastAsia="zh-CN"/>
              </w:rPr>
              <w:t>仪表STOP灯点亮</w:t>
            </w:r>
          </w:p>
        </w:tc>
      </w:tr>
      <w:tr w:rsidR="00054290" w:rsidRPr="00C7777F" w14:paraId="53A2E8F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73BF4F7"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231980C"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仪表显示文字：“动力电池严重过温，请速安全撤离！”,最高优先级</w:t>
            </w:r>
          </w:p>
        </w:tc>
      </w:tr>
      <w:tr w:rsidR="00054290" w:rsidRPr="00C7777F" w14:paraId="18E987CC"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BD10994"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693A2D"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仪表在ON档下电并重新上电后未接收到电池系统发送“电池包火灾故障”故障码信号。(ON档下电包括拧钥匙下ON档及充电中断)</w:t>
            </w:r>
          </w:p>
        </w:tc>
      </w:tr>
      <w:tr w:rsidR="00054290" w:rsidRPr="00C7777F" w14:paraId="15BDB4D7" w14:textId="77777777" w:rsidTr="00C61A0C">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20B607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lastRenderedPageBreak/>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80C0C0"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054290" w:rsidRPr="00C7777F" w14:paraId="71A7201C" w14:textId="77777777" w:rsidTr="00C61A0C">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6F417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2F69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EFCD64"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FMI(DEC)</w:t>
                  </w:r>
                </w:p>
              </w:tc>
            </w:tr>
            <w:tr w:rsidR="00054290" w:rsidRPr="00C7777F" w14:paraId="57A2BE01" w14:textId="77777777" w:rsidTr="00C61A0C">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3387C7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7AFDB172"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718D5FD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3</w:t>
                  </w:r>
                </w:p>
              </w:tc>
            </w:tr>
          </w:tbl>
          <w:p w14:paraId="196012CB"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备注：</w:t>
            </w:r>
            <w:r w:rsidRPr="00C7777F">
              <w:rPr>
                <w:rFonts w:ascii="宋体" w:hAnsi="宋体" w:cs="宋体"/>
                <w:strike/>
                <w:sz w:val="20"/>
                <w:szCs w:val="20"/>
                <w:highlight w:val="red"/>
                <w:lang w:eastAsia="zh-CN"/>
              </w:rPr>
              <w:t>分配给电池故障SPN 为521300~521599，FMI 定义参见J1939-73。</w:t>
            </w:r>
          </w:p>
        </w:tc>
      </w:tr>
      <w:tr w:rsidR="00054290" w:rsidRPr="00C7777F" w14:paraId="1445A125" w14:textId="77777777" w:rsidTr="00C61A0C">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9CF4D56"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0D69CAF"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r w:rsidR="00054290" w:rsidRPr="00C7777F" w14:paraId="410436C1"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43CB6D"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DFFD46"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ACC/ON档电</w:t>
            </w:r>
          </w:p>
        </w:tc>
      </w:tr>
      <w:tr w:rsidR="00054290" w:rsidRPr="00C7777F" w14:paraId="76A8EFC3"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9B55929"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D2A6BF0" w14:textId="77777777" w:rsidR="00054290" w:rsidRPr="00C7777F" w:rsidRDefault="00054290" w:rsidP="00C61A0C">
            <w:pPr>
              <w:rPr>
                <w:rFonts w:ascii="Calibri" w:hAnsi="Calibri" w:cs="宋体"/>
                <w:strike/>
                <w:highlight w:val="red"/>
              </w:rPr>
            </w:pPr>
            <w:r w:rsidRPr="00C7777F">
              <w:rPr>
                <w:rFonts w:ascii="Calibri" w:hAnsi="Calibri" w:cs="宋体"/>
                <w:strike/>
                <w:highlight w:val="red"/>
              </w:rPr>
              <w:t>GB18384</w:t>
            </w:r>
            <w:r w:rsidRPr="00C7777F">
              <w:rPr>
                <w:rFonts w:ascii="Calibri" w:hAnsi="Calibri" w:cs="宋体" w:hint="eastAsia"/>
                <w:strike/>
                <w:highlight w:val="red"/>
              </w:rPr>
              <w:t>-2020</w:t>
            </w:r>
          </w:p>
          <w:p w14:paraId="7F7B9B31" w14:textId="77777777" w:rsidR="00054290" w:rsidRPr="00C7777F" w:rsidRDefault="00054290" w:rsidP="00C61A0C">
            <w:pPr>
              <w:rPr>
                <w:rFonts w:ascii="Calibri" w:hAnsi="Calibri" w:cs="宋体"/>
                <w:strike/>
                <w:highlight w:val="red"/>
              </w:rPr>
            </w:pPr>
            <w:r w:rsidRPr="00C7777F">
              <w:rPr>
                <w:rFonts w:ascii="Calibri" w:hAnsi="Calibri" w:cs="宋体" w:hint="eastAsia"/>
                <w:strike/>
                <w:highlight w:val="red"/>
              </w:rPr>
              <w:t>5.2.2.3  REESS</w:t>
            </w:r>
            <w:r w:rsidRPr="00C7777F">
              <w:rPr>
                <w:rFonts w:ascii="Calibri" w:hAnsi="Calibri" w:cs="宋体" w:hint="eastAsia"/>
                <w:strike/>
                <w:highlight w:val="red"/>
              </w:rPr>
              <w:t>热事件报警</w:t>
            </w:r>
          </w:p>
          <w:p w14:paraId="43FDB22B" w14:textId="77777777" w:rsidR="00054290" w:rsidRPr="00C7777F" w:rsidRDefault="00054290" w:rsidP="00C61A0C">
            <w:pPr>
              <w:rPr>
                <w:rFonts w:ascii="宋体" w:hAnsi="宋体" w:cs="宋体"/>
                <w:strike/>
                <w:sz w:val="20"/>
                <w:szCs w:val="20"/>
                <w:highlight w:val="red"/>
              </w:rPr>
            </w:pPr>
            <w:r w:rsidRPr="00C7777F">
              <w:rPr>
                <w:rFonts w:ascii="Calibri" w:hAnsi="Calibri" w:cs="宋体"/>
                <w:strike/>
                <w:noProof/>
                <w:highlight w:val="red"/>
                <w:lang w:val="en-US" w:eastAsia="zh-CN"/>
              </w:rPr>
              <w:drawing>
                <wp:inline distT="0" distB="0" distL="0" distR="0" wp14:anchorId="77B6578C" wp14:editId="29498A26">
                  <wp:extent cx="4478655" cy="533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30">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054290" w:rsidRPr="00C7777F" w14:paraId="04DE273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A030B5E"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71D7F4FB"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bl>
    <w:p w14:paraId="5B3712D0" w14:textId="77777777" w:rsidR="00CA2C5F" w:rsidRDefault="00CA2C5F">
      <w:pPr>
        <w:rPr>
          <w:lang w:eastAsia="zh-CN"/>
        </w:rPr>
      </w:pPr>
    </w:p>
    <w:p w14:paraId="6AD98C41" w14:textId="77777777" w:rsidR="00CA2C5F" w:rsidRDefault="00B42207">
      <w:pPr>
        <w:pStyle w:val="2"/>
      </w:pPr>
      <w:r>
        <w:t>电机及控制器系统显示</w:t>
      </w:r>
    </w:p>
    <w:p w14:paraId="36E67986" w14:textId="48E2B433" w:rsidR="00CA2C5F" w:rsidRDefault="00B42207">
      <w:pPr>
        <w:pStyle w:val="3"/>
        <w:rPr>
          <w:lang w:val="en-US" w:eastAsia="zh-CN"/>
        </w:rPr>
      </w:pPr>
      <w:r>
        <w:rPr>
          <w:rFonts w:hint="eastAsia"/>
          <w:lang w:val="en-US" w:eastAsia="zh-CN"/>
        </w:rPr>
        <w:t>电机转速指示</w:t>
      </w:r>
    </w:p>
    <w:tbl>
      <w:tblPr>
        <w:tblW w:w="10314" w:type="dxa"/>
        <w:tblLayout w:type="fixed"/>
        <w:tblLook w:val="04A0" w:firstRow="1" w:lastRow="0" w:firstColumn="1" w:lastColumn="0" w:noHBand="0" w:noVBand="1"/>
      </w:tblPr>
      <w:tblGrid>
        <w:gridCol w:w="2380"/>
        <w:gridCol w:w="7934"/>
      </w:tblGrid>
      <w:tr w:rsidR="00CA2C5F" w14:paraId="16A17D4B"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42D0D05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FD5581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电机转速指示</w:t>
            </w:r>
          </w:p>
        </w:tc>
      </w:tr>
      <w:tr w:rsidR="00CA2C5F" w14:paraId="22F75B16"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4C50614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42B132D1" w14:textId="617FFDAE"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仪表从CAN总线获得电机转速信号，</w:t>
            </w:r>
            <w:r w:rsidR="00B46CD4">
              <w:rPr>
                <w:rFonts w:ascii="宋体" w:hAnsi="宋体" w:cs="Arial" w:hint="eastAsia"/>
                <w:sz w:val="20"/>
                <w:szCs w:val="20"/>
                <w:lang w:eastAsia="zh-CN"/>
              </w:rPr>
              <w:t>并</w:t>
            </w:r>
            <w:r>
              <w:rPr>
                <w:rFonts w:ascii="宋体" w:hAnsi="宋体" w:cs="Arial" w:hint="eastAsia"/>
                <w:sz w:val="20"/>
                <w:szCs w:val="20"/>
                <w:lang w:eastAsia="zh-CN"/>
              </w:rPr>
              <w:t>显示电机转速</w:t>
            </w:r>
          </w:p>
        </w:tc>
      </w:tr>
      <w:tr w:rsidR="00CA2C5F" w14:paraId="6472D8E8"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066E28B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B1BF600" w14:textId="77777777" w:rsidR="00CA2C5F" w:rsidRDefault="00B42207">
            <w:pPr>
              <w:spacing w:after="0" w:line="240" w:lineRule="auto"/>
              <w:rPr>
                <w:sz w:val="20"/>
                <w:lang w:eastAsia="zh-CN"/>
              </w:rPr>
            </w:pPr>
            <w:r>
              <w:rPr>
                <w:rFonts w:hint="eastAsia"/>
                <w:sz w:val="20"/>
                <w:lang w:eastAsia="zh-CN"/>
              </w:rPr>
              <w:t>以下所有条件满足时，进入</w:t>
            </w:r>
          </w:p>
          <w:p w14:paraId="0AB946D4"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00DEEAEB"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358FAEF1" w14:textId="77777777">
              <w:tc>
                <w:tcPr>
                  <w:tcW w:w="1177" w:type="dxa"/>
                  <w:shd w:val="clear" w:color="auto" w:fill="auto"/>
                </w:tcPr>
                <w:p w14:paraId="02E6D9D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6D3EF35A"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230AB38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6C95F584" w14:textId="77777777" w:rsidR="00CA2C5F" w:rsidRDefault="00B42207">
                  <w:pPr>
                    <w:pStyle w:val="HR"/>
                    <w:spacing w:line="240" w:lineRule="auto"/>
                    <w:ind w:firstLineChars="0" w:firstLine="0"/>
                    <w:rPr>
                      <w:sz w:val="20"/>
                    </w:rPr>
                  </w:pPr>
                  <w:r>
                    <w:rPr>
                      <w:sz w:val="20"/>
                    </w:rPr>
                    <w:t>位</w:t>
                  </w:r>
                </w:p>
              </w:tc>
              <w:tc>
                <w:tcPr>
                  <w:tcW w:w="708" w:type="dxa"/>
                </w:tcPr>
                <w:p w14:paraId="4FF8C0FD"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5108374" w14:textId="77777777" w:rsidR="00CA2C5F" w:rsidRDefault="00B42207">
                  <w:pPr>
                    <w:pStyle w:val="HR"/>
                    <w:spacing w:line="240" w:lineRule="auto"/>
                    <w:ind w:firstLineChars="0" w:firstLine="0"/>
                    <w:rPr>
                      <w:sz w:val="20"/>
                    </w:rPr>
                  </w:pPr>
                  <w:r>
                    <w:rPr>
                      <w:sz w:val="20"/>
                    </w:rPr>
                    <w:t>备注</w:t>
                  </w:r>
                </w:p>
              </w:tc>
            </w:tr>
            <w:tr w:rsidR="00CA2C5F" w14:paraId="6F397786" w14:textId="77777777">
              <w:tc>
                <w:tcPr>
                  <w:tcW w:w="1177" w:type="dxa"/>
                  <w:shd w:val="clear" w:color="auto" w:fill="auto"/>
                </w:tcPr>
                <w:p w14:paraId="6437170F" w14:textId="77777777" w:rsidR="00CA2C5F" w:rsidRDefault="00B42207">
                  <w:pPr>
                    <w:pStyle w:val="HR"/>
                    <w:spacing w:line="240" w:lineRule="auto"/>
                    <w:ind w:firstLineChars="0" w:firstLine="0"/>
                    <w:rPr>
                      <w:sz w:val="20"/>
                    </w:rPr>
                  </w:pPr>
                  <w:r>
                    <w:rPr>
                      <w:rFonts w:ascii="宋体" w:hAnsi="宋体"/>
                    </w:rPr>
                    <w:t>0CFF11EF</w:t>
                  </w:r>
                </w:p>
              </w:tc>
              <w:tc>
                <w:tcPr>
                  <w:tcW w:w="1825" w:type="dxa"/>
                  <w:shd w:val="clear" w:color="auto" w:fill="auto"/>
                </w:tcPr>
                <w:p w14:paraId="307C8D8A" w14:textId="77777777" w:rsidR="00CA2C5F" w:rsidRDefault="00B42207">
                  <w:pPr>
                    <w:pStyle w:val="HR"/>
                    <w:spacing w:line="240" w:lineRule="auto"/>
                    <w:ind w:firstLineChars="0" w:firstLine="0"/>
                    <w:rPr>
                      <w:sz w:val="20"/>
                    </w:rPr>
                  </w:pPr>
                  <w:r>
                    <w:rPr>
                      <w:rFonts w:hint="eastAsia"/>
                      <w:sz w:val="20"/>
                    </w:rPr>
                    <w:t>电机转速</w:t>
                  </w:r>
                </w:p>
              </w:tc>
              <w:tc>
                <w:tcPr>
                  <w:tcW w:w="709" w:type="dxa"/>
                  <w:shd w:val="clear" w:color="auto" w:fill="auto"/>
                </w:tcPr>
                <w:p w14:paraId="354EC0F9" w14:textId="77777777" w:rsidR="00CA2C5F" w:rsidRDefault="00B42207">
                  <w:pPr>
                    <w:pStyle w:val="HR"/>
                    <w:spacing w:line="240" w:lineRule="auto"/>
                    <w:ind w:firstLineChars="0" w:firstLine="0"/>
                    <w:rPr>
                      <w:sz w:val="20"/>
                    </w:rPr>
                  </w:pPr>
                  <w:r>
                    <w:rPr>
                      <w:rFonts w:hint="eastAsia"/>
                      <w:sz w:val="20"/>
                    </w:rPr>
                    <w:t>5~</w:t>
                  </w:r>
                  <w:r>
                    <w:rPr>
                      <w:sz w:val="20"/>
                    </w:rPr>
                    <w:t>6</w:t>
                  </w:r>
                </w:p>
              </w:tc>
              <w:tc>
                <w:tcPr>
                  <w:tcW w:w="567" w:type="dxa"/>
                  <w:shd w:val="clear" w:color="auto" w:fill="auto"/>
                </w:tcPr>
                <w:p w14:paraId="294DE221" w14:textId="77777777" w:rsidR="00CA2C5F" w:rsidRDefault="00B42207">
                  <w:pPr>
                    <w:pStyle w:val="HR"/>
                    <w:spacing w:line="240" w:lineRule="auto"/>
                    <w:ind w:firstLineChars="0" w:firstLine="0"/>
                    <w:rPr>
                      <w:sz w:val="20"/>
                    </w:rPr>
                  </w:pPr>
                  <w:r>
                    <w:rPr>
                      <w:sz w:val="20"/>
                    </w:rPr>
                    <w:t>All</w:t>
                  </w:r>
                </w:p>
              </w:tc>
              <w:tc>
                <w:tcPr>
                  <w:tcW w:w="708" w:type="dxa"/>
                  <w:shd w:val="clear" w:color="auto" w:fill="auto"/>
                </w:tcPr>
                <w:p w14:paraId="2BE8E561" w14:textId="77777777" w:rsidR="00CA2C5F" w:rsidRDefault="00B42207">
                  <w:pPr>
                    <w:pStyle w:val="HR"/>
                    <w:spacing w:line="240" w:lineRule="auto"/>
                    <w:ind w:firstLineChars="0" w:firstLine="0"/>
                    <w:rPr>
                      <w:sz w:val="20"/>
                    </w:rPr>
                  </w:pPr>
                  <w:r>
                    <w:rPr>
                      <w:sz w:val="20"/>
                    </w:rPr>
                    <w:t>0.02s</w:t>
                  </w:r>
                </w:p>
              </w:tc>
              <w:tc>
                <w:tcPr>
                  <w:tcW w:w="2694" w:type="dxa"/>
                  <w:shd w:val="clear" w:color="auto" w:fill="auto"/>
                </w:tcPr>
                <w:p w14:paraId="20B48877" w14:textId="77777777" w:rsidR="00CA2C5F" w:rsidRDefault="00B42207">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8E408FC" w14:textId="77777777" w:rsidR="00CA2C5F" w:rsidRDefault="00B42207">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bl>
          <w:p w14:paraId="0AAB3091" w14:textId="77777777" w:rsidR="00CA2C5F" w:rsidRDefault="00CA2C5F">
            <w:pPr>
              <w:spacing w:after="0" w:line="240" w:lineRule="auto"/>
              <w:rPr>
                <w:sz w:val="20"/>
                <w:szCs w:val="20"/>
                <w:lang w:eastAsia="zh-CN"/>
              </w:rPr>
            </w:pPr>
          </w:p>
        </w:tc>
      </w:tr>
      <w:tr w:rsidR="00CA2C5F" w14:paraId="11411C2C"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24F818E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CDFD02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电机转速实时指示仪表上，大于5</w:t>
            </w:r>
            <w:r>
              <w:rPr>
                <w:rFonts w:ascii="宋体" w:hAnsi="宋体" w:cs="Arial"/>
                <w:sz w:val="20"/>
                <w:szCs w:val="20"/>
                <w:lang w:eastAsia="zh-CN"/>
              </w:rPr>
              <w:t>000按</w:t>
            </w:r>
            <w:r>
              <w:rPr>
                <w:rFonts w:ascii="宋体" w:hAnsi="宋体" w:cs="Arial" w:hint="eastAsia"/>
                <w:sz w:val="20"/>
                <w:szCs w:val="20"/>
                <w:lang w:eastAsia="zh-CN"/>
              </w:rPr>
              <w:t>5</w:t>
            </w:r>
            <w:r>
              <w:rPr>
                <w:rFonts w:ascii="宋体" w:hAnsi="宋体" w:cs="Arial"/>
                <w:sz w:val="20"/>
                <w:szCs w:val="20"/>
                <w:lang w:eastAsia="zh-CN"/>
              </w:rPr>
              <w:t>000显示</w:t>
            </w:r>
            <w:r>
              <w:rPr>
                <w:rFonts w:ascii="宋体" w:hAnsi="宋体" w:cs="Arial" w:hint="eastAsia"/>
                <w:sz w:val="20"/>
                <w:szCs w:val="20"/>
                <w:lang w:eastAsia="zh-CN"/>
              </w:rPr>
              <w:t>。</w:t>
            </w:r>
          </w:p>
        </w:tc>
      </w:tr>
      <w:tr w:rsidR="00CA2C5F" w14:paraId="2620DF3E"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09E279B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5063F7A9" w14:textId="77777777" w:rsidR="00CA2C5F" w:rsidRDefault="00CA2C5F">
            <w:pPr>
              <w:rPr>
                <w:sz w:val="20"/>
                <w:szCs w:val="20"/>
                <w:lang w:eastAsia="zh-CN"/>
              </w:rPr>
            </w:pPr>
          </w:p>
        </w:tc>
      </w:tr>
      <w:tr w:rsidR="00CA2C5F" w14:paraId="7937A7DA"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62126F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50E18D1A" w14:textId="77777777" w:rsidR="00CA2C5F" w:rsidRDefault="00B42207">
            <w:pPr>
              <w:spacing w:after="0" w:line="240" w:lineRule="auto"/>
              <w:rPr>
                <w:sz w:val="20"/>
                <w:lang w:eastAsia="zh-CN"/>
              </w:rPr>
            </w:pPr>
            <w:r>
              <w:rPr>
                <w:rFonts w:hint="eastAsia"/>
                <w:sz w:val="20"/>
                <w:lang w:eastAsia="zh-CN"/>
              </w:rPr>
              <w:t>以下任意条件满足时，退出</w:t>
            </w:r>
          </w:p>
          <w:p w14:paraId="77EF0C7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BD1768"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或无电机转速</w:t>
            </w:r>
            <w:r>
              <w:rPr>
                <w:rFonts w:hint="eastAsia"/>
                <w:sz w:val="20"/>
                <w:szCs w:val="20"/>
                <w:lang w:eastAsia="zh-CN"/>
              </w:rPr>
              <w:t>CAN</w:t>
            </w:r>
            <w:r>
              <w:rPr>
                <w:rFonts w:hint="eastAsia"/>
                <w:sz w:val="20"/>
                <w:szCs w:val="20"/>
                <w:lang w:eastAsia="zh-CN"/>
              </w:rPr>
              <w:t>总线信号输入</w:t>
            </w:r>
          </w:p>
        </w:tc>
      </w:tr>
      <w:tr w:rsidR="00CA2C5F" w14:paraId="6DCD2C12"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72F437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1B3B199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4551CA5D"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CA2C5F" w14:paraId="4DEDF704"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320AA0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472768D8" w14:textId="77777777" w:rsidR="00CA2C5F" w:rsidRDefault="00CA2C5F">
            <w:pPr>
              <w:spacing w:after="0" w:line="240" w:lineRule="auto"/>
              <w:rPr>
                <w:rFonts w:ascii="宋体" w:hAnsi="宋体" w:cs="Arial"/>
                <w:sz w:val="20"/>
                <w:szCs w:val="20"/>
              </w:rPr>
            </w:pPr>
          </w:p>
        </w:tc>
      </w:tr>
      <w:tr w:rsidR="00CA2C5F" w14:paraId="28371C00"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3D2A3868" w14:textId="77777777" w:rsidR="00CA2C5F" w:rsidRDefault="00B4220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17C2D376" w14:textId="77777777" w:rsidR="00CA2C5F" w:rsidRDefault="00CA2C5F">
            <w:pPr>
              <w:spacing w:after="0" w:line="240" w:lineRule="auto"/>
              <w:rPr>
                <w:sz w:val="20"/>
                <w:szCs w:val="20"/>
                <w:lang w:eastAsia="zh-CN"/>
              </w:rPr>
            </w:pPr>
          </w:p>
        </w:tc>
      </w:tr>
    </w:tbl>
    <w:p w14:paraId="653A0670" w14:textId="77777777" w:rsidR="00CA2C5F" w:rsidRDefault="00CA2C5F">
      <w:pPr>
        <w:rPr>
          <w:lang w:eastAsia="zh-CN"/>
        </w:rPr>
      </w:pPr>
    </w:p>
    <w:p w14:paraId="3B69F05E" w14:textId="7D230469" w:rsidR="005E17A2" w:rsidRDefault="005E17A2" w:rsidP="005E17A2">
      <w:pPr>
        <w:pStyle w:val="3"/>
        <w:rPr>
          <w:lang w:val="en-US" w:eastAsia="zh-CN"/>
        </w:rPr>
      </w:pPr>
      <w:r>
        <w:rPr>
          <w:rFonts w:hint="eastAsia"/>
          <w:lang w:val="en-US" w:eastAsia="zh-CN"/>
        </w:rPr>
        <w:lastRenderedPageBreak/>
        <w:t>电机超速报警</w:t>
      </w:r>
    </w:p>
    <w:tbl>
      <w:tblPr>
        <w:tblW w:w="10314" w:type="dxa"/>
        <w:tblLayout w:type="fixed"/>
        <w:tblLook w:val="04A0" w:firstRow="1" w:lastRow="0" w:firstColumn="1" w:lastColumn="0" w:noHBand="0" w:noVBand="1"/>
      </w:tblPr>
      <w:tblGrid>
        <w:gridCol w:w="2380"/>
        <w:gridCol w:w="7934"/>
      </w:tblGrid>
      <w:tr w:rsidR="005E17A2" w14:paraId="05E6418F" w14:textId="77777777" w:rsidTr="002563DC">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6A370A08"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C88C479" w14:textId="67044AC5"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电机超速报警</w:t>
            </w:r>
          </w:p>
        </w:tc>
      </w:tr>
      <w:tr w:rsidR="005E17A2" w14:paraId="4BCDCACA" w14:textId="77777777" w:rsidTr="002563DC">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6D6DB821"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253DB823" w14:textId="42B229BF" w:rsidR="005E17A2" w:rsidRDefault="005E17A2" w:rsidP="005E17A2">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仪表从CAN总线获电机超速报警DM</w:t>
            </w:r>
            <w:r>
              <w:rPr>
                <w:rFonts w:ascii="宋体" w:hAnsi="宋体" w:cs="Arial"/>
                <w:sz w:val="20"/>
                <w:szCs w:val="20"/>
                <w:lang w:eastAsia="zh-CN"/>
              </w:rPr>
              <w:t>1报文</w:t>
            </w:r>
            <w:r>
              <w:rPr>
                <w:rFonts w:ascii="宋体" w:hAnsi="宋体" w:cs="Arial" w:hint="eastAsia"/>
                <w:sz w:val="20"/>
                <w:szCs w:val="20"/>
                <w:lang w:eastAsia="zh-CN"/>
              </w:rPr>
              <w:t>，电机超速。</w:t>
            </w:r>
          </w:p>
        </w:tc>
      </w:tr>
      <w:tr w:rsidR="005E17A2" w14:paraId="33A14165" w14:textId="77777777" w:rsidTr="002563DC">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30E98A7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0A70C97A" w14:textId="77777777" w:rsidR="005E17A2" w:rsidRDefault="005E17A2" w:rsidP="002563DC">
            <w:pPr>
              <w:spacing w:after="0" w:line="240" w:lineRule="auto"/>
              <w:rPr>
                <w:sz w:val="20"/>
                <w:lang w:eastAsia="zh-CN"/>
              </w:rPr>
            </w:pPr>
            <w:r>
              <w:rPr>
                <w:rFonts w:hint="eastAsia"/>
                <w:sz w:val="20"/>
                <w:lang w:eastAsia="zh-CN"/>
              </w:rPr>
              <w:t>以下所有条件满足时，进入</w:t>
            </w:r>
          </w:p>
          <w:p w14:paraId="23EDF82E" w14:textId="77777777" w:rsidR="005E17A2" w:rsidRDefault="005E17A2" w:rsidP="002563DC">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7B56D2A7" w14:textId="320BF0E1" w:rsidR="005E17A2" w:rsidRDefault="005E17A2" w:rsidP="002563DC">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sidR="00A94CCD">
              <w:rPr>
                <w:rFonts w:hint="eastAsia"/>
                <w:sz w:val="20"/>
                <w:szCs w:val="20"/>
                <w:lang w:eastAsia="zh-CN"/>
              </w:rPr>
              <w:t>DM1</w:t>
            </w:r>
            <w:r>
              <w:rPr>
                <w:rFonts w:hint="eastAsia"/>
                <w:sz w:val="20"/>
                <w:szCs w:val="20"/>
                <w:lang w:eastAsia="zh-CN"/>
              </w:rPr>
              <w:t>总线信号</w:t>
            </w:r>
          </w:p>
          <w:p w14:paraId="0F24BA76" w14:textId="36232D61" w:rsidR="00A94CCD" w:rsidRDefault="00A94CCD" w:rsidP="002563DC">
            <w:pPr>
              <w:spacing w:after="0" w:line="240" w:lineRule="auto"/>
              <w:rPr>
                <w:sz w:val="20"/>
                <w:szCs w:val="20"/>
                <w:lang w:eastAsia="zh-CN"/>
              </w:rPr>
            </w:pPr>
            <w:r>
              <w:rPr>
                <w:sz w:val="20"/>
                <w:szCs w:val="20"/>
                <w:lang w:eastAsia="zh-CN"/>
              </w:rPr>
              <w:t>SPN</w:t>
            </w:r>
            <w:r>
              <w:rPr>
                <w:rFonts w:hint="eastAsia"/>
                <w:sz w:val="20"/>
                <w:szCs w:val="20"/>
                <w:lang w:eastAsia="zh-CN"/>
              </w:rPr>
              <w:t>-FMI</w:t>
            </w:r>
            <w:r>
              <w:rPr>
                <w:rFonts w:hint="eastAsia"/>
                <w:sz w:val="20"/>
                <w:szCs w:val="20"/>
                <w:lang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16</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Pr>
                <w:rFonts w:ascii="宋体" w:eastAsia="宋体" w:hAnsi="宋体" w:cs="宋体"/>
                <w:color w:val="000000"/>
                <w:lang w:val="en-US" w:eastAsia="zh-CN"/>
              </w:rPr>
              <w:t>0</w:t>
            </w:r>
          </w:p>
          <w:p w14:paraId="0F1208BA" w14:textId="77777777" w:rsidR="00A94CCD" w:rsidRDefault="00A94CCD" w:rsidP="002563DC">
            <w:pPr>
              <w:spacing w:after="0" w:line="240" w:lineRule="auto"/>
              <w:rPr>
                <w:sz w:val="20"/>
                <w:szCs w:val="20"/>
                <w:lang w:eastAsia="zh-CN"/>
              </w:rPr>
            </w:pPr>
          </w:p>
          <w:p w14:paraId="3B43D077" w14:textId="77777777" w:rsidR="005E17A2" w:rsidRDefault="005E17A2" w:rsidP="002563DC">
            <w:pPr>
              <w:spacing w:after="0" w:line="240" w:lineRule="auto"/>
              <w:rPr>
                <w:sz w:val="20"/>
                <w:szCs w:val="20"/>
                <w:lang w:eastAsia="zh-CN"/>
              </w:rPr>
            </w:pPr>
          </w:p>
        </w:tc>
      </w:tr>
      <w:tr w:rsidR="005E17A2" w14:paraId="0BAD3D3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4C568334"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2DF42E9E" w14:textId="0DDD9159" w:rsidR="005E17A2" w:rsidRDefault="00A94CCD" w:rsidP="00A94CCD">
            <w:pPr>
              <w:spacing w:after="0" w:line="240" w:lineRule="auto"/>
              <w:rPr>
                <w:rFonts w:ascii="宋体" w:hAnsi="宋体" w:cs="Arial"/>
                <w:sz w:val="20"/>
                <w:szCs w:val="20"/>
                <w:lang w:eastAsia="zh-CN"/>
              </w:rPr>
            </w:pPr>
            <w:r>
              <w:rPr>
                <w:rFonts w:ascii="宋体" w:hAnsi="宋体" w:cs="Arial" w:hint="eastAsia"/>
                <w:sz w:val="20"/>
                <w:szCs w:val="20"/>
                <w:lang w:eastAsia="zh-CN"/>
              </w:rPr>
              <w:t>仪表提醒“电机转速超速，请注意！”</w:t>
            </w:r>
          </w:p>
        </w:tc>
      </w:tr>
      <w:tr w:rsidR="005E17A2" w14:paraId="3DAE15CB"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0131ED6"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4892AAC5" w14:textId="524B4F76" w:rsidR="005E17A2" w:rsidRDefault="00A94CCD" w:rsidP="002563DC">
            <w:pPr>
              <w:rPr>
                <w:sz w:val="20"/>
                <w:szCs w:val="20"/>
                <w:lang w:eastAsia="zh-CN"/>
              </w:rPr>
            </w:pPr>
            <w:r w:rsidRPr="00A94CCD">
              <w:rPr>
                <w:rFonts w:ascii="宋体" w:hAnsi="宋体" w:cs="Arial" w:hint="eastAsia"/>
                <w:sz w:val="20"/>
                <w:szCs w:val="20"/>
                <w:lang w:eastAsia="zh-CN"/>
              </w:rPr>
              <w:t>语音“发动机已超速，请注意” ，语音结束后，蜂鸣报警，频率1Hz，若在语音播报过程中，发动机转速降到报警消除转速，当前播报的语音结束即停止。若在蜂鸣报警过程中，发动机转速降到报警消除转速，蜂鸣报警立即停止。</w:t>
            </w:r>
          </w:p>
        </w:tc>
      </w:tr>
      <w:tr w:rsidR="005E17A2" w14:paraId="1EDED6DE"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A86D87F"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22C727B" w14:textId="77777777" w:rsidR="005E17A2" w:rsidRDefault="005E17A2" w:rsidP="002563DC">
            <w:pPr>
              <w:spacing w:after="0" w:line="240" w:lineRule="auto"/>
              <w:rPr>
                <w:sz w:val="20"/>
                <w:lang w:eastAsia="zh-CN"/>
              </w:rPr>
            </w:pPr>
            <w:r>
              <w:rPr>
                <w:rFonts w:hint="eastAsia"/>
                <w:sz w:val="20"/>
                <w:lang w:eastAsia="zh-CN"/>
              </w:rPr>
              <w:t>以下任意条件满足时，退出</w:t>
            </w:r>
          </w:p>
          <w:p w14:paraId="7E309333"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8C066A" w14:textId="2D5CBC3E"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2.</w:t>
            </w:r>
            <w:r w:rsidR="00CE50A3">
              <w:rPr>
                <w:rFonts w:hint="eastAsia"/>
                <w:sz w:val="20"/>
                <w:szCs w:val="20"/>
                <w:lang w:eastAsia="zh-CN"/>
              </w:rPr>
              <w:t>或无电机</w:t>
            </w:r>
            <w:r>
              <w:rPr>
                <w:rFonts w:hint="eastAsia"/>
                <w:sz w:val="20"/>
                <w:szCs w:val="20"/>
                <w:lang w:eastAsia="zh-CN"/>
              </w:rPr>
              <w:t>CAN</w:t>
            </w:r>
            <w:r>
              <w:rPr>
                <w:rFonts w:hint="eastAsia"/>
                <w:sz w:val="20"/>
                <w:szCs w:val="20"/>
                <w:lang w:eastAsia="zh-CN"/>
              </w:rPr>
              <w:t>总线信号输入</w:t>
            </w:r>
          </w:p>
        </w:tc>
      </w:tr>
      <w:tr w:rsidR="005E17A2" w14:paraId="18E0B46C" w14:textId="77777777" w:rsidTr="002563DC">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E5CBA0"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3BC1B62E" w14:textId="77777777" w:rsidR="005E17A2" w:rsidRDefault="005E17A2" w:rsidP="002563DC">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1176E29F" w14:textId="77777777" w:rsidR="005E17A2" w:rsidRDefault="005E17A2" w:rsidP="002563DC">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5E17A2" w14:paraId="5E1F3DC6" w14:textId="77777777" w:rsidTr="002563DC">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F7651B9" w14:textId="77777777" w:rsidR="005E17A2" w:rsidRDefault="005E17A2" w:rsidP="002563DC">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792A12C6" w14:textId="77777777" w:rsidR="005E17A2" w:rsidRDefault="005E17A2" w:rsidP="002563DC">
            <w:pPr>
              <w:spacing w:after="0" w:line="240" w:lineRule="auto"/>
              <w:rPr>
                <w:rFonts w:ascii="宋体" w:hAnsi="宋体" w:cs="Arial"/>
                <w:sz w:val="20"/>
                <w:szCs w:val="20"/>
              </w:rPr>
            </w:pPr>
          </w:p>
        </w:tc>
      </w:tr>
      <w:tr w:rsidR="005E17A2" w14:paraId="03C838D7" w14:textId="77777777" w:rsidTr="002563DC">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F91BAE8" w14:textId="77777777" w:rsidR="005E17A2" w:rsidRDefault="005E17A2" w:rsidP="002563DC">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44BC384A" w14:textId="77777777" w:rsidR="005E17A2" w:rsidRDefault="005E17A2" w:rsidP="002563DC">
            <w:pPr>
              <w:spacing w:after="0" w:line="240" w:lineRule="auto"/>
              <w:rPr>
                <w:sz w:val="20"/>
                <w:szCs w:val="20"/>
                <w:lang w:eastAsia="zh-CN"/>
              </w:rPr>
            </w:pPr>
          </w:p>
        </w:tc>
      </w:tr>
    </w:tbl>
    <w:p w14:paraId="7F4BFBE1" w14:textId="77777777" w:rsidR="005E17A2" w:rsidRDefault="005E17A2">
      <w:pPr>
        <w:rPr>
          <w:lang w:eastAsia="zh-CN"/>
        </w:rPr>
      </w:pPr>
    </w:p>
    <w:p w14:paraId="210AEE70" w14:textId="77777777" w:rsidR="005E17A2" w:rsidRDefault="005E17A2">
      <w:pPr>
        <w:rPr>
          <w:lang w:eastAsia="zh-CN"/>
        </w:rPr>
      </w:pPr>
    </w:p>
    <w:p w14:paraId="7E15D9BD" w14:textId="77777777" w:rsidR="00CA2C5F" w:rsidRDefault="00B42207">
      <w:pPr>
        <w:pStyle w:val="3"/>
        <w:rPr>
          <w:lang w:val="en-US" w:eastAsia="zh-CN"/>
        </w:rPr>
      </w:pPr>
      <w:r>
        <w:rPr>
          <w:rFonts w:hint="eastAsia"/>
          <w:lang w:val="en-US" w:eastAsia="zh-CN"/>
        </w:rPr>
        <w:t>电机系统故障</w:t>
      </w:r>
    </w:p>
    <w:tbl>
      <w:tblPr>
        <w:tblW w:w="10317" w:type="dxa"/>
        <w:jc w:val="center"/>
        <w:tblLayout w:type="fixed"/>
        <w:tblLook w:val="04A0" w:firstRow="1" w:lastRow="0" w:firstColumn="1" w:lastColumn="0" w:noHBand="0" w:noVBand="1"/>
      </w:tblPr>
      <w:tblGrid>
        <w:gridCol w:w="1332"/>
        <w:gridCol w:w="8985"/>
      </w:tblGrid>
      <w:tr w:rsidR="00CA2C5F" w14:paraId="20762F0D" w14:textId="77777777">
        <w:trPr>
          <w:trHeight w:val="464"/>
          <w:jc w:val="center"/>
        </w:trPr>
        <w:tc>
          <w:tcPr>
            <w:tcW w:w="1332" w:type="dxa"/>
            <w:tcBorders>
              <w:top w:val="single" w:sz="8" w:space="0" w:color="auto"/>
              <w:left w:val="single" w:sz="8" w:space="0" w:color="auto"/>
              <w:bottom w:val="single" w:sz="8" w:space="0" w:color="auto"/>
              <w:right w:val="single" w:sz="6" w:space="0" w:color="auto"/>
            </w:tcBorders>
            <w:shd w:val="clear" w:color="auto" w:fill="D8D8D8"/>
            <w:vAlign w:val="center"/>
          </w:tcPr>
          <w:p w14:paraId="274F2CC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85" w:type="dxa"/>
            <w:tcBorders>
              <w:top w:val="single" w:sz="8" w:space="0" w:color="auto"/>
              <w:left w:val="single" w:sz="6" w:space="0" w:color="auto"/>
              <w:bottom w:val="single" w:sz="8" w:space="0" w:color="auto"/>
              <w:right w:val="single" w:sz="8" w:space="0" w:color="auto"/>
            </w:tcBorders>
            <w:shd w:val="clear" w:color="auto" w:fill="D8D8D8"/>
            <w:vAlign w:val="center"/>
          </w:tcPr>
          <w:p w14:paraId="2376D2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电机系统故障</w:t>
            </w:r>
          </w:p>
        </w:tc>
      </w:tr>
      <w:tr w:rsidR="00CA2C5F" w14:paraId="491E3FF2" w14:textId="77777777">
        <w:trPr>
          <w:trHeight w:val="337"/>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70F7C2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85" w:type="dxa"/>
            <w:tcBorders>
              <w:top w:val="nil"/>
              <w:left w:val="nil"/>
              <w:bottom w:val="single" w:sz="8" w:space="0" w:color="auto"/>
              <w:right w:val="single" w:sz="8" w:space="0" w:color="auto"/>
            </w:tcBorders>
            <w:vAlign w:val="center"/>
          </w:tcPr>
          <w:p w14:paraId="6BE19BAE" w14:textId="77777777" w:rsidR="00CA2C5F" w:rsidRDefault="00B42207">
            <w:pPr>
              <w:spacing w:after="0"/>
              <w:rPr>
                <w:rFonts w:ascii="宋体" w:hAnsi="宋体" w:cs="Arial"/>
                <w:sz w:val="20"/>
                <w:szCs w:val="20"/>
              </w:rPr>
            </w:pPr>
            <w:r>
              <w:rPr>
                <w:rFonts w:ascii="宋体" w:hAnsi="宋体" w:cs="Arial" w:hint="eastAsia"/>
                <w:sz w:val="20"/>
                <w:szCs w:val="20"/>
              </w:rPr>
              <w:t>电机故障指示灯</w:t>
            </w:r>
          </w:p>
        </w:tc>
      </w:tr>
      <w:tr w:rsidR="00CA2C5F" w14:paraId="1A0C23F7" w14:textId="77777777">
        <w:trPr>
          <w:trHeight w:val="834"/>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88809B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85" w:type="dxa"/>
            <w:tcBorders>
              <w:top w:val="nil"/>
              <w:left w:val="nil"/>
              <w:bottom w:val="single" w:sz="8" w:space="0" w:color="auto"/>
              <w:right w:val="single" w:sz="8" w:space="0" w:color="auto"/>
            </w:tcBorders>
            <w:vAlign w:val="center"/>
          </w:tcPr>
          <w:p w14:paraId="05EAAE4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172C444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1、电机控制系统红色报警灯亮报文有效</w:t>
            </w:r>
          </w:p>
          <w:p w14:paraId="18449FB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 xml:space="preserve">（单个故障ID=0x18FECAEF一个以上故障ID：18ECFFEF,18EBFFEF）        </w:t>
            </w:r>
          </w:p>
          <w:p w14:paraId="1BAF878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2、电机控制系统黄色报警灯亮报文有效</w:t>
            </w:r>
          </w:p>
          <w:p w14:paraId="37EFC074" w14:textId="77777777" w:rsidR="00CA2C5F" w:rsidRDefault="00B42207">
            <w:pPr>
              <w:spacing w:after="0"/>
              <w:rPr>
                <w:rFonts w:ascii="宋体" w:hAnsi="宋体" w:cs="Arial"/>
                <w:sz w:val="20"/>
                <w:szCs w:val="20"/>
                <w:lang w:eastAsia="zh-CN"/>
              </w:rPr>
            </w:pPr>
            <w:r>
              <w:rPr>
                <w:rFonts w:ascii="宋体" w:hAnsi="宋体" w:cs="Arial" w:hint="eastAsia"/>
                <w:sz w:val="20"/>
                <w:szCs w:val="20"/>
              </w:rPr>
              <w:t>（单个故障ID=0x18FECAEF</w:t>
            </w:r>
            <w:r>
              <w:rPr>
                <w:rFonts w:ascii="宋体" w:hAnsi="宋体" w:cs="Arial" w:hint="eastAsia"/>
                <w:sz w:val="20"/>
                <w:szCs w:val="20"/>
                <w:lang w:eastAsia="zh-CN"/>
              </w:rPr>
              <w:t xml:space="preserve">一个以上故障ID：18ECFFEF,18EBFFEF  ）       </w:t>
            </w:r>
          </w:p>
          <w:p w14:paraId="03B6FDA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3、连续5秒未接收到电机控制器外发报文</w:t>
            </w:r>
          </w:p>
          <w:p w14:paraId="1E2CDB0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（ID=0x0CFF11EF）</w:t>
            </w:r>
          </w:p>
          <w:p w14:paraId="39DACD8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以上任意条件满足，电机故障指示灯点亮电机故障指示</w:t>
            </w:r>
          </w:p>
        </w:tc>
      </w:tr>
      <w:tr w:rsidR="00CA2C5F" w14:paraId="369D1728"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5ECC85B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85" w:type="dxa"/>
            <w:tcBorders>
              <w:top w:val="nil"/>
              <w:left w:val="nil"/>
              <w:bottom w:val="single" w:sz="8" w:space="0" w:color="auto"/>
              <w:right w:val="single" w:sz="8" w:space="0" w:color="auto"/>
            </w:tcBorders>
            <w:vAlign w:val="center"/>
          </w:tcPr>
          <w:p w14:paraId="67335051" w14:textId="77777777" w:rsidR="00CA2C5F" w:rsidRDefault="00B42207">
            <w:pPr>
              <w:spacing w:after="0"/>
              <w:rPr>
                <w:sz w:val="20"/>
                <w:szCs w:val="20"/>
                <w:lang w:eastAsia="zh-CN"/>
              </w:rPr>
            </w:pPr>
            <w:r>
              <w:rPr>
                <w:rFonts w:hint="eastAsia"/>
                <w:sz w:val="20"/>
                <w:szCs w:val="20"/>
                <w:lang w:eastAsia="zh-CN"/>
              </w:rPr>
              <w:t>点亮</w:t>
            </w:r>
            <w:r>
              <w:rPr>
                <w:rFonts w:ascii="宋体" w:hAnsi="宋体" w:cs="Arial" w:hint="eastAsia"/>
                <w:sz w:val="20"/>
                <w:szCs w:val="20"/>
              </w:rPr>
              <w:t>电机故障指示灯</w:t>
            </w:r>
          </w:p>
        </w:tc>
      </w:tr>
      <w:tr w:rsidR="00CA2C5F" w14:paraId="5F71ACAE"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438E2A4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85" w:type="dxa"/>
            <w:tcBorders>
              <w:top w:val="nil"/>
              <w:left w:val="nil"/>
              <w:bottom w:val="single" w:sz="8" w:space="0" w:color="auto"/>
              <w:right w:val="single" w:sz="8" w:space="0" w:color="auto"/>
            </w:tcBorders>
            <w:vAlign w:val="center"/>
          </w:tcPr>
          <w:p w14:paraId="3FF9C4D5" w14:textId="77777777" w:rsidR="00CA2C5F" w:rsidRDefault="00B42207">
            <w:pPr>
              <w:spacing w:after="0"/>
              <w:rPr>
                <w:sz w:val="20"/>
                <w:szCs w:val="20"/>
                <w:lang w:eastAsia="zh-CN"/>
              </w:rPr>
            </w:pPr>
            <w:r>
              <w:rPr>
                <w:rFonts w:hint="eastAsia"/>
                <w:sz w:val="20"/>
                <w:szCs w:val="20"/>
                <w:lang w:eastAsia="zh-CN"/>
              </w:rPr>
              <w:t>报警灯</w:t>
            </w:r>
          </w:p>
          <w:p w14:paraId="6C00F8B1"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BA5735" wp14:editId="19B05E9A">
                  <wp:extent cx="388620" cy="315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396540" cy="322160"/>
                          </a:xfrm>
                          <a:prstGeom prst="rect">
                            <a:avLst/>
                          </a:prstGeom>
                          <a:noFill/>
                          <a:ln>
                            <a:noFill/>
                          </a:ln>
                        </pic:spPr>
                      </pic:pic>
                    </a:graphicData>
                  </a:graphic>
                </wp:inline>
              </w:drawing>
            </w:r>
          </w:p>
          <w:p w14:paraId="7C518BEB" w14:textId="77777777" w:rsidR="00CA2C5F" w:rsidRDefault="00B42207">
            <w:pPr>
              <w:spacing w:after="0"/>
              <w:rPr>
                <w:sz w:val="20"/>
                <w:szCs w:val="20"/>
                <w:lang w:eastAsia="zh-CN"/>
              </w:rPr>
            </w:pPr>
            <w:r>
              <w:rPr>
                <w:rFonts w:hint="eastAsia"/>
                <w:sz w:val="20"/>
                <w:szCs w:val="20"/>
                <w:lang w:eastAsia="zh-CN"/>
              </w:rPr>
              <w:t>颜色：红色</w:t>
            </w:r>
          </w:p>
        </w:tc>
      </w:tr>
      <w:tr w:rsidR="00CA2C5F" w14:paraId="588926AF"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6FA88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85" w:type="dxa"/>
            <w:tcBorders>
              <w:top w:val="nil"/>
              <w:left w:val="nil"/>
              <w:bottom w:val="single" w:sz="8" w:space="0" w:color="auto"/>
              <w:right w:val="single" w:sz="8" w:space="0" w:color="auto"/>
            </w:tcBorders>
            <w:vAlign w:val="center"/>
          </w:tcPr>
          <w:p w14:paraId="7448B398" w14:textId="77777777" w:rsidR="00CA2C5F" w:rsidRDefault="00B42207">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41EB399" w14:textId="77777777" w:rsidR="00CA2C5F" w:rsidRDefault="00B42207">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8DCC548"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6E7FA5DA"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09DE50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85" w:type="dxa"/>
            <w:tcBorders>
              <w:top w:val="nil"/>
              <w:left w:val="nil"/>
              <w:bottom w:val="single" w:sz="8" w:space="0" w:color="auto"/>
              <w:right w:val="single" w:sz="8" w:space="0" w:color="auto"/>
            </w:tcBorders>
            <w:vAlign w:val="center"/>
          </w:tcPr>
          <w:p w14:paraId="64676AF8" w14:textId="77777777" w:rsidR="00CA2C5F" w:rsidRDefault="00B42207">
            <w:pPr>
              <w:spacing w:after="0"/>
              <w:rPr>
                <w:rFonts w:ascii="宋体" w:hAnsi="宋体" w:cs="Arial"/>
                <w:sz w:val="20"/>
                <w:szCs w:val="20"/>
                <w:lang w:eastAsia="zh-CN"/>
              </w:rPr>
            </w:pPr>
            <w:r>
              <w:rPr>
                <w:rFonts w:hint="eastAsia"/>
                <w:sz w:val="20"/>
                <w:lang w:eastAsia="zh-CN"/>
              </w:rPr>
              <w:t>DM1</w:t>
            </w:r>
            <w:r>
              <w:rPr>
                <w:rFonts w:hint="eastAsia"/>
                <w:sz w:val="20"/>
                <w:lang w:eastAsia="zh-CN"/>
              </w:rPr>
              <w:t>或报文超时</w:t>
            </w:r>
          </w:p>
        </w:tc>
      </w:tr>
      <w:tr w:rsidR="00CA2C5F" w14:paraId="344807A6"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320A7C6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85" w:type="dxa"/>
            <w:tcBorders>
              <w:top w:val="nil"/>
              <w:left w:val="nil"/>
              <w:bottom w:val="single" w:sz="8" w:space="0" w:color="auto"/>
              <w:right w:val="single" w:sz="8" w:space="0" w:color="auto"/>
            </w:tcBorders>
            <w:vAlign w:val="center"/>
          </w:tcPr>
          <w:p w14:paraId="57535DF3" w14:textId="7CAF6CC5" w:rsidR="00CA2C5F" w:rsidRDefault="00CA2C5F">
            <w:pPr>
              <w:spacing w:after="0"/>
              <w:rPr>
                <w:rFonts w:ascii="宋体" w:hAnsi="宋体" w:cs="Arial"/>
                <w:sz w:val="20"/>
                <w:szCs w:val="20"/>
              </w:rPr>
            </w:pPr>
          </w:p>
        </w:tc>
      </w:tr>
    </w:tbl>
    <w:p w14:paraId="4A5A3303" w14:textId="77777777" w:rsidR="00CA2C5F" w:rsidRDefault="00CA2C5F">
      <w:pPr>
        <w:spacing w:after="0"/>
        <w:rPr>
          <w:lang w:val="en-US" w:eastAsia="zh-CN"/>
        </w:rPr>
      </w:pPr>
    </w:p>
    <w:p w14:paraId="0163CD6A" w14:textId="77777777" w:rsidR="00CA2C5F" w:rsidRDefault="00B42207">
      <w:pPr>
        <w:pStyle w:val="3"/>
        <w:rPr>
          <w:lang w:eastAsia="zh-CN"/>
        </w:rPr>
      </w:pPr>
      <w:r>
        <w:rPr>
          <w:rFonts w:hint="eastAsia"/>
        </w:rPr>
        <w:t>电机系统过</w:t>
      </w:r>
      <w:r>
        <w:rPr>
          <w:rFonts w:hint="eastAsia"/>
          <w:lang w:eastAsia="zh-CN"/>
        </w:rPr>
        <w:t>温</w:t>
      </w:r>
    </w:p>
    <w:tbl>
      <w:tblPr>
        <w:tblW w:w="10055" w:type="dxa"/>
        <w:jc w:val="center"/>
        <w:tblLayout w:type="fixed"/>
        <w:tblLook w:val="04A0" w:firstRow="1" w:lastRow="0" w:firstColumn="1" w:lastColumn="0" w:noHBand="0" w:noVBand="1"/>
      </w:tblPr>
      <w:tblGrid>
        <w:gridCol w:w="1201"/>
        <w:gridCol w:w="8854"/>
      </w:tblGrid>
      <w:tr w:rsidR="00CA2C5F" w14:paraId="10ED1926" w14:textId="77777777">
        <w:trPr>
          <w:trHeight w:val="529"/>
          <w:jc w:val="center"/>
        </w:trPr>
        <w:tc>
          <w:tcPr>
            <w:tcW w:w="1201" w:type="dxa"/>
            <w:tcBorders>
              <w:top w:val="single" w:sz="8" w:space="0" w:color="auto"/>
              <w:left w:val="single" w:sz="8" w:space="0" w:color="auto"/>
              <w:bottom w:val="single" w:sz="8" w:space="0" w:color="auto"/>
              <w:right w:val="single" w:sz="6" w:space="0" w:color="auto"/>
            </w:tcBorders>
            <w:shd w:val="clear" w:color="auto" w:fill="D8D8D8"/>
            <w:vAlign w:val="center"/>
          </w:tcPr>
          <w:p w14:paraId="6CCC0E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54" w:type="dxa"/>
            <w:tcBorders>
              <w:top w:val="single" w:sz="8" w:space="0" w:color="auto"/>
              <w:left w:val="single" w:sz="6" w:space="0" w:color="auto"/>
              <w:bottom w:val="single" w:sz="8" w:space="0" w:color="auto"/>
              <w:right w:val="single" w:sz="8" w:space="0" w:color="auto"/>
            </w:tcBorders>
            <w:shd w:val="clear" w:color="auto" w:fill="D8D8D8"/>
            <w:vAlign w:val="center"/>
          </w:tcPr>
          <w:p w14:paraId="6B50AC4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电机系统过温</w:t>
            </w:r>
          </w:p>
        </w:tc>
      </w:tr>
      <w:tr w:rsidR="00CA2C5F" w14:paraId="438B7651" w14:textId="77777777">
        <w:trPr>
          <w:trHeight w:val="325"/>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EA91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54" w:type="dxa"/>
            <w:tcBorders>
              <w:top w:val="nil"/>
              <w:left w:val="nil"/>
              <w:bottom w:val="single" w:sz="8" w:space="0" w:color="auto"/>
              <w:right w:val="single" w:sz="8" w:space="0" w:color="auto"/>
            </w:tcBorders>
            <w:vAlign w:val="center"/>
          </w:tcPr>
          <w:p w14:paraId="2BCBC684" w14:textId="77777777" w:rsidR="00CA2C5F" w:rsidRDefault="00B42207">
            <w:pPr>
              <w:spacing w:after="0"/>
              <w:rPr>
                <w:rFonts w:ascii="宋体" w:hAnsi="宋体" w:cs="Arial"/>
                <w:sz w:val="20"/>
                <w:szCs w:val="20"/>
              </w:rPr>
            </w:pPr>
            <w:r>
              <w:rPr>
                <w:rFonts w:ascii="宋体" w:hAnsi="宋体" w:cs="Arial" w:hint="eastAsia"/>
                <w:sz w:val="20"/>
                <w:szCs w:val="20"/>
              </w:rPr>
              <w:t>电机系统过温</w:t>
            </w:r>
          </w:p>
        </w:tc>
      </w:tr>
      <w:tr w:rsidR="00CA2C5F" w14:paraId="2D70F435" w14:textId="77777777">
        <w:trPr>
          <w:trHeight w:val="834"/>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5846DC6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54" w:type="dxa"/>
            <w:tcBorders>
              <w:top w:val="nil"/>
              <w:left w:val="nil"/>
              <w:bottom w:val="single" w:sz="8" w:space="0" w:color="auto"/>
              <w:right w:val="single" w:sz="8" w:space="0" w:color="auto"/>
            </w:tcBorders>
            <w:vAlign w:val="center"/>
          </w:tcPr>
          <w:p w14:paraId="3181AF70" w14:textId="77777777" w:rsidR="00CA2C5F" w:rsidRDefault="00B42207">
            <w:pPr>
              <w:spacing w:after="0"/>
            </w:pPr>
            <w:r>
              <w:rPr>
                <w:rFonts w:hint="eastAsia"/>
              </w:rPr>
              <w:t>钥匙</w:t>
            </w:r>
            <w:r>
              <w:rPr>
                <w:rFonts w:hint="eastAsia"/>
              </w:rPr>
              <w:t>ON</w:t>
            </w:r>
            <w:r>
              <w:rPr>
                <w:rFonts w:hint="eastAsia"/>
              </w:rPr>
              <w:t>有效</w:t>
            </w:r>
            <w:r>
              <w:rPr>
                <w:rFonts w:hint="eastAsia"/>
              </w:rPr>
              <w:t xml:space="preserve"> </w:t>
            </w:r>
            <w:r>
              <w:rPr>
                <w:rFonts w:hint="eastAsia"/>
              </w:rPr>
              <w:t>且</w:t>
            </w:r>
          </w:p>
          <w:p w14:paraId="57341DA0" w14:textId="50849FFB" w:rsidR="00CA2C5F" w:rsidRDefault="00B42207">
            <w:pPr>
              <w:spacing w:after="0"/>
              <w:rPr>
                <w:rFonts w:ascii="宋体" w:hAnsi="宋体"/>
                <w:lang w:eastAsia="zh-CN"/>
              </w:rPr>
            </w:pPr>
            <w:r>
              <w:rPr>
                <w:rFonts w:ascii="宋体" w:hAnsi="宋体" w:hint="eastAsia"/>
                <w:lang w:eastAsia="zh-CN"/>
              </w:rPr>
              <w:t>电机控制系统DM1_EF故障报文有效</w:t>
            </w:r>
            <w:r w:rsidR="007775FC">
              <w:rPr>
                <w:rFonts w:ascii="宋体" w:hAnsi="宋体" w:hint="eastAsia"/>
                <w:lang w:eastAsia="zh-CN"/>
              </w:rPr>
              <w:t>：</w:t>
            </w:r>
          </w:p>
          <w:p w14:paraId="056156F9" w14:textId="19FE7A2B" w:rsidR="00CA2C5F" w:rsidRDefault="00B42207">
            <w:pPr>
              <w:spacing w:after="0"/>
              <w:rPr>
                <w:rFonts w:ascii="宋体" w:hAnsi="宋体"/>
                <w:lang w:eastAsia="zh-CN"/>
              </w:rPr>
            </w:pPr>
            <w:r>
              <w:rPr>
                <w:rFonts w:ascii="宋体" w:hAnsi="宋体" w:hint="eastAsia"/>
                <w:lang w:eastAsia="zh-CN"/>
              </w:rPr>
              <w:t xml:space="preserve">电机绕组温度SPN=521703 FMI=16 </w:t>
            </w:r>
            <w:r w:rsidR="007775FC">
              <w:rPr>
                <w:rFonts w:ascii="宋体" w:hAnsi="宋体" w:hint="eastAsia"/>
                <w:lang w:eastAsia="zh-CN"/>
              </w:rPr>
              <w:t>或SPN=521703 FMI=</w:t>
            </w:r>
            <w:r w:rsidR="007775FC">
              <w:rPr>
                <w:rFonts w:ascii="宋体" w:hAnsi="宋体"/>
                <w:lang w:eastAsia="zh-CN"/>
              </w:rPr>
              <w:t>0</w:t>
            </w:r>
            <w:r>
              <w:rPr>
                <w:rFonts w:ascii="宋体" w:hAnsi="宋体" w:hint="eastAsia"/>
                <w:lang w:eastAsia="zh-CN"/>
              </w:rPr>
              <w:t xml:space="preserve">     或</w:t>
            </w:r>
          </w:p>
          <w:p w14:paraId="02524BC1" w14:textId="571C4814" w:rsidR="00CA2C5F" w:rsidRDefault="00B42207">
            <w:pPr>
              <w:spacing w:after="0"/>
              <w:rPr>
                <w:lang w:eastAsia="zh-CN"/>
              </w:rPr>
            </w:pPr>
            <w:r>
              <w:rPr>
                <w:rFonts w:ascii="宋体" w:hAnsi="宋体" w:hint="eastAsia"/>
                <w:lang w:eastAsia="zh-CN"/>
              </w:rPr>
              <w:t>功率功率模块温度</w:t>
            </w:r>
            <w:r w:rsidR="007775FC">
              <w:rPr>
                <w:rFonts w:ascii="宋体" w:hAnsi="宋体" w:hint="eastAsia"/>
                <w:lang w:eastAsia="zh-CN"/>
              </w:rPr>
              <w:t xml:space="preserve"> SPN=52170</w:t>
            </w:r>
            <w:r w:rsidR="007775FC">
              <w:rPr>
                <w:rFonts w:ascii="宋体" w:hAnsi="宋体"/>
                <w:lang w:eastAsia="zh-CN"/>
              </w:rPr>
              <w:t>4</w:t>
            </w:r>
            <w:r>
              <w:rPr>
                <w:rFonts w:ascii="宋体" w:hAnsi="宋体" w:hint="eastAsia"/>
                <w:lang w:eastAsia="zh-CN"/>
              </w:rPr>
              <w:t xml:space="preserve"> FMI=16</w:t>
            </w:r>
            <w:r w:rsidR="007775FC">
              <w:rPr>
                <w:rFonts w:ascii="宋体" w:hAnsi="宋体" w:hint="eastAsia"/>
                <w:lang w:eastAsia="zh-CN"/>
              </w:rPr>
              <w:t>或SPN=52170</w:t>
            </w:r>
            <w:r w:rsidR="007775FC">
              <w:rPr>
                <w:rFonts w:ascii="宋体" w:hAnsi="宋体"/>
                <w:lang w:eastAsia="zh-CN"/>
              </w:rPr>
              <w:t>4</w:t>
            </w:r>
            <w:r w:rsidR="007775FC">
              <w:rPr>
                <w:rFonts w:ascii="宋体" w:hAnsi="宋体" w:hint="eastAsia"/>
                <w:lang w:eastAsia="zh-CN"/>
              </w:rPr>
              <w:t xml:space="preserve"> FMI=</w:t>
            </w:r>
            <w:r w:rsidR="007775FC">
              <w:rPr>
                <w:rFonts w:ascii="宋体" w:hAnsi="宋体"/>
                <w:lang w:eastAsia="zh-CN"/>
              </w:rPr>
              <w:t>0</w:t>
            </w:r>
          </w:p>
          <w:p w14:paraId="2A30CE8E" w14:textId="77777777" w:rsidR="007775FC" w:rsidRDefault="007775FC">
            <w:pPr>
              <w:spacing w:after="0"/>
              <w:rPr>
                <w:rFonts w:ascii="宋体" w:hAnsi="宋体" w:cs="Arial"/>
                <w:sz w:val="20"/>
                <w:szCs w:val="20"/>
                <w:lang w:eastAsia="zh-CN"/>
              </w:rPr>
            </w:pPr>
          </w:p>
        </w:tc>
      </w:tr>
      <w:tr w:rsidR="00CA2C5F" w14:paraId="07701A39" w14:textId="77777777">
        <w:trPr>
          <w:trHeight w:val="1142"/>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61555ED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54" w:type="dxa"/>
            <w:tcBorders>
              <w:top w:val="nil"/>
              <w:left w:val="nil"/>
              <w:bottom w:val="single" w:sz="8" w:space="0" w:color="auto"/>
              <w:right w:val="single" w:sz="8" w:space="0" w:color="auto"/>
            </w:tcBorders>
            <w:vAlign w:val="center"/>
          </w:tcPr>
          <w:p w14:paraId="2323F975" w14:textId="77777777" w:rsidR="00CA2C5F" w:rsidRDefault="00B42207">
            <w:pPr>
              <w:spacing w:after="0"/>
              <w:rPr>
                <w:rFonts w:ascii="宋体" w:hAnsi="宋体"/>
                <w:lang w:eastAsia="zh-CN"/>
              </w:rPr>
            </w:pPr>
            <w:r>
              <w:rPr>
                <w:rFonts w:ascii="宋体" w:hAnsi="宋体" w:hint="eastAsia"/>
                <w:lang w:eastAsia="zh-CN"/>
              </w:rPr>
              <w:t>报警灯</w:t>
            </w:r>
          </w:p>
          <w:p w14:paraId="3625BC72" w14:textId="77777777" w:rsidR="00CA2C5F" w:rsidRDefault="00B42207">
            <w:pPr>
              <w:spacing w:after="0"/>
              <w:rPr>
                <w:rFonts w:ascii="宋体" w:hAnsi="宋体"/>
                <w:lang w:eastAsia="zh-CN"/>
              </w:rPr>
            </w:pPr>
            <w:r>
              <w:rPr>
                <w:rFonts w:ascii="宋体" w:hAnsi="宋体" w:hint="eastAsia"/>
                <w:lang w:eastAsia="zh-CN"/>
              </w:rPr>
              <w:t>图标：</w:t>
            </w:r>
            <w:r>
              <w:rPr>
                <w:rFonts w:ascii="宋体" w:hAnsi="宋体"/>
                <w:lang w:eastAsia="zh-CN"/>
              </w:rPr>
              <w:t xml:space="preserve"> </w:t>
            </w:r>
            <w:r>
              <w:rPr>
                <w:rFonts w:ascii="宋体" w:hAnsi="宋体"/>
                <w:noProof/>
                <w:lang w:val="en-US" w:eastAsia="zh-CN"/>
              </w:rPr>
              <w:drawing>
                <wp:inline distT="0" distB="0" distL="0" distR="0" wp14:anchorId="1E2A0553" wp14:editId="4D1B10A7">
                  <wp:extent cx="403860" cy="354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08121" cy="359070"/>
                          </a:xfrm>
                          <a:prstGeom prst="rect">
                            <a:avLst/>
                          </a:prstGeom>
                          <a:noFill/>
                          <a:ln>
                            <a:noFill/>
                          </a:ln>
                        </pic:spPr>
                      </pic:pic>
                    </a:graphicData>
                  </a:graphic>
                </wp:inline>
              </w:drawing>
            </w:r>
          </w:p>
          <w:p w14:paraId="60BB2B11" w14:textId="77777777" w:rsidR="00CA2C5F" w:rsidRDefault="00B42207">
            <w:pPr>
              <w:spacing w:after="0"/>
              <w:rPr>
                <w:sz w:val="20"/>
                <w:szCs w:val="20"/>
                <w:lang w:eastAsia="zh-CN"/>
              </w:rPr>
            </w:pPr>
            <w:r>
              <w:rPr>
                <w:rFonts w:ascii="宋体" w:hAnsi="宋体" w:hint="eastAsia"/>
                <w:lang w:eastAsia="zh-CN"/>
              </w:rPr>
              <w:t>颜色：红色</w:t>
            </w:r>
          </w:p>
        </w:tc>
      </w:tr>
      <w:tr w:rsidR="00CA2C5F" w14:paraId="76F11E0F"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AAB7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54" w:type="dxa"/>
            <w:tcBorders>
              <w:top w:val="nil"/>
              <w:left w:val="nil"/>
              <w:bottom w:val="single" w:sz="8" w:space="0" w:color="auto"/>
              <w:right w:val="single" w:sz="8" w:space="0" w:color="auto"/>
            </w:tcBorders>
            <w:vAlign w:val="center"/>
          </w:tcPr>
          <w:p w14:paraId="1A4F8013" w14:textId="77777777" w:rsidR="00CA2C5F" w:rsidRDefault="00CA2C5F">
            <w:pPr>
              <w:spacing w:after="0"/>
              <w:rPr>
                <w:sz w:val="20"/>
                <w:szCs w:val="20"/>
              </w:rPr>
            </w:pPr>
          </w:p>
        </w:tc>
      </w:tr>
      <w:tr w:rsidR="00CA2C5F" w14:paraId="44E0F11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1B1B186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54" w:type="dxa"/>
            <w:tcBorders>
              <w:top w:val="nil"/>
              <w:left w:val="nil"/>
              <w:bottom w:val="single" w:sz="8" w:space="0" w:color="auto"/>
              <w:right w:val="single" w:sz="8" w:space="0" w:color="auto"/>
            </w:tcBorders>
            <w:vAlign w:val="center"/>
          </w:tcPr>
          <w:p w14:paraId="427A637B" w14:textId="77777777" w:rsidR="00974DAE" w:rsidRDefault="00974DAE" w:rsidP="00974DAE">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C4749C9" w14:textId="77777777" w:rsidR="00974DAE" w:rsidRDefault="00974DAE" w:rsidP="00974DAE">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9838061" w14:textId="05E697A3" w:rsidR="00CA2C5F" w:rsidRDefault="00974DAE" w:rsidP="00974DAE">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3EC0B4B1"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48DCF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54" w:type="dxa"/>
            <w:tcBorders>
              <w:top w:val="nil"/>
              <w:left w:val="nil"/>
              <w:bottom w:val="single" w:sz="8" w:space="0" w:color="auto"/>
              <w:right w:val="single" w:sz="8" w:space="0" w:color="auto"/>
            </w:tcBorders>
            <w:vAlign w:val="center"/>
          </w:tcPr>
          <w:p w14:paraId="4F6DB4DF" w14:textId="6F27C0B0" w:rsidR="00CA2C5F" w:rsidRDefault="00974DAE">
            <w:pPr>
              <w:spacing w:after="0"/>
              <w:rPr>
                <w:rFonts w:ascii="宋体" w:hAnsi="宋体" w:cs="Arial"/>
                <w:sz w:val="20"/>
                <w:szCs w:val="20"/>
              </w:rPr>
            </w:pPr>
            <w:r>
              <w:rPr>
                <w:rFonts w:ascii="宋体" w:hAnsi="宋体" w:cs="Arial"/>
                <w:sz w:val="20"/>
                <w:szCs w:val="20"/>
              </w:rPr>
              <w:t>DM1报文</w:t>
            </w:r>
          </w:p>
        </w:tc>
      </w:tr>
      <w:tr w:rsidR="00CA2C5F" w14:paraId="00A257E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1E0B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54" w:type="dxa"/>
            <w:tcBorders>
              <w:top w:val="nil"/>
              <w:left w:val="nil"/>
              <w:bottom w:val="single" w:sz="8" w:space="0" w:color="auto"/>
              <w:right w:val="single" w:sz="8" w:space="0" w:color="auto"/>
            </w:tcBorders>
            <w:vAlign w:val="center"/>
          </w:tcPr>
          <w:p w14:paraId="23DD6CC4" w14:textId="318C693F" w:rsidR="00CA2C5F" w:rsidRDefault="00CA2C5F">
            <w:pPr>
              <w:spacing w:after="0"/>
              <w:rPr>
                <w:rFonts w:ascii="宋体" w:hAnsi="宋体" w:cs="Arial"/>
                <w:sz w:val="20"/>
                <w:szCs w:val="20"/>
              </w:rPr>
            </w:pPr>
          </w:p>
        </w:tc>
      </w:tr>
    </w:tbl>
    <w:p w14:paraId="6F12E1FA" w14:textId="77777777" w:rsidR="00CA2C5F" w:rsidRDefault="00CA2C5F">
      <w:pPr>
        <w:spacing w:after="0"/>
        <w:rPr>
          <w:lang w:eastAsia="zh-CN"/>
        </w:rPr>
      </w:pPr>
    </w:p>
    <w:p w14:paraId="42742257" w14:textId="77777777" w:rsidR="00CA2C5F" w:rsidRDefault="00B42207">
      <w:pPr>
        <w:pStyle w:val="3"/>
        <w:rPr>
          <w:lang w:eastAsia="zh-CN"/>
        </w:rPr>
      </w:pPr>
      <w:r>
        <w:rPr>
          <w:rFonts w:hint="eastAsia"/>
          <w:lang w:eastAsia="zh-CN"/>
        </w:rPr>
        <w:t>电机功率</w:t>
      </w:r>
    </w:p>
    <w:tbl>
      <w:tblPr>
        <w:tblW w:w="10375" w:type="dxa"/>
        <w:jc w:val="center"/>
        <w:tblLayout w:type="fixed"/>
        <w:tblLook w:val="04A0" w:firstRow="1" w:lastRow="0" w:firstColumn="1" w:lastColumn="0" w:noHBand="0" w:noVBand="1"/>
      </w:tblPr>
      <w:tblGrid>
        <w:gridCol w:w="1361"/>
        <w:gridCol w:w="9014"/>
      </w:tblGrid>
      <w:tr w:rsidR="00CA2C5F" w14:paraId="4E511CEB"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7C564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14C7C159" w14:textId="2ACABB95"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电机功率显示</w:t>
            </w:r>
            <w:r w:rsidR="00D15804">
              <w:rPr>
                <w:rFonts w:ascii="宋体" w:hAnsi="宋体" w:cs="Arial" w:hint="eastAsia"/>
                <w:b/>
                <w:bCs/>
                <w:sz w:val="20"/>
                <w:szCs w:val="20"/>
                <w:lang w:eastAsia="zh-CN"/>
              </w:rPr>
              <w:t>（</w:t>
            </w:r>
            <w:r w:rsidR="00A151AA">
              <w:rPr>
                <w:rFonts w:ascii="宋体" w:hAnsi="宋体" w:cs="Arial" w:hint="eastAsia"/>
                <w:b/>
                <w:bCs/>
                <w:sz w:val="20"/>
                <w:szCs w:val="20"/>
                <w:lang w:eastAsia="zh-CN"/>
              </w:rPr>
              <w:t>或</w:t>
            </w:r>
            <w:r w:rsidR="00D15804">
              <w:rPr>
                <w:rFonts w:ascii="宋体" w:hAnsi="宋体" w:cs="Arial" w:hint="eastAsia"/>
                <w:b/>
                <w:bCs/>
                <w:sz w:val="20"/>
                <w:szCs w:val="20"/>
                <w:lang w:eastAsia="zh-CN"/>
              </w:rPr>
              <w:t>双电机）</w:t>
            </w:r>
          </w:p>
        </w:tc>
      </w:tr>
      <w:tr w:rsidR="00CA2C5F" w14:paraId="41585AE1"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18CF35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0553ED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仪表根据收到的电机转速和电机扭矩总线信号，计算电机当前功率</w:t>
            </w:r>
          </w:p>
        </w:tc>
      </w:tr>
      <w:tr w:rsidR="00CA2C5F" w14:paraId="469B95A7"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5A339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11F466FF" w14:textId="77777777" w:rsidR="00CA2C5F" w:rsidRDefault="00B42207">
            <w:pPr>
              <w:spacing w:after="0"/>
              <w:rPr>
                <w:sz w:val="20"/>
                <w:lang w:eastAsia="zh-CN"/>
              </w:rPr>
            </w:pPr>
            <w:r>
              <w:rPr>
                <w:rFonts w:hint="eastAsia"/>
                <w:sz w:val="20"/>
                <w:lang w:eastAsia="zh-CN"/>
              </w:rPr>
              <w:t>以下所有条件满足时，进入</w:t>
            </w:r>
          </w:p>
          <w:p w14:paraId="681FEE38" w14:textId="77777777" w:rsidR="00CA2C5F" w:rsidRDefault="00B42207">
            <w:pPr>
              <w:spacing w:after="0"/>
              <w:rPr>
                <w:sz w:val="20"/>
                <w:lang w:eastAsia="zh-CN"/>
              </w:rPr>
            </w:pPr>
            <w:r>
              <w:rPr>
                <w:rFonts w:ascii="宋体" w:hAnsi="宋体" w:cs="Arial" w:hint="eastAsia"/>
                <w:sz w:val="20"/>
                <w:szCs w:val="20"/>
                <w:lang w:eastAsia="zh-CN"/>
              </w:rPr>
              <w:t>1.ON档电源接通；</w:t>
            </w:r>
          </w:p>
          <w:p w14:paraId="1F5EDFD5" w14:textId="29946A3C" w:rsidR="00D15804"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w:t>
            </w:r>
            <w:r w:rsidR="006A48FD">
              <w:rPr>
                <w:rFonts w:hint="eastAsia"/>
                <w:sz w:val="20"/>
                <w:lang w:eastAsia="zh-CN"/>
              </w:rPr>
              <w:t>功率</w:t>
            </w:r>
          </w:p>
          <w:p w14:paraId="3DBC3E5D" w14:textId="6671D557" w:rsidR="006A48FD" w:rsidRDefault="006A48FD">
            <w:pPr>
              <w:spacing w:after="0"/>
              <w:rPr>
                <w:sz w:val="20"/>
                <w:lang w:eastAsia="zh-CN"/>
              </w:rPr>
            </w:pPr>
            <w:r>
              <w:rPr>
                <w:sz w:val="20"/>
                <w:lang w:eastAsia="zh-CN"/>
              </w:rPr>
              <w:t>对于匹配单电机</w:t>
            </w:r>
            <w:r>
              <w:rPr>
                <w:rFonts w:hint="eastAsia"/>
                <w:sz w:val="20"/>
                <w:lang w:eastAsia="zh-CN"/>
              </w:rPr>
              <w:t>，</w:t>
            </w:r>
            <w:r>
              <w:rPr>
                <w:sz w:val="20"/>
                <w:lang w:eastAsia="zh-CN"/>
              </w:rPr>
              <w:t>只有一个</w:t>
            </w:r>
            <w:r>
              <w:rPr>
                <w:sz w:val="20"/>
                <w:lang w:eastAsia="zh-CN"/>
              </w:rPr>
              <w:t>MCU</w:t>
            </w:r>
            <w:r>
              <w:rPr>
                <w:rFonts w:hint="eastAsia"/>
                <w:sz w:val="20"/>
                <w:lang w:eastAsia="zh-CN"/>
              </w:rPr>
              <w:t>，控制器</w:t>
            </w:r>
            <w:r>
              <w:rPr>
                <w:sz w:val="20"/>
                <w:lang w:eastAsia="zh-CN"/>
              </w:rPr>
              <w:t>ID</w:t>
            </w:r>
            <w:r>
              <w:rPr>
                <w:sz w:val="20"/>
                <w:lang w:eastAsia="zh-CN"/>
              </w:rPr>
              <w:t>为</w:t>
            </w:r>
            <w:r>
              <w:rPr>
                <w:rFonts w:hint="eastAsia"/>
                <w:sz w:val="20"/>
                <w:lang w:eastAsia="zh-CN"/>
              </w:rPr>
              <w:t>0x</w:t>
            </w:r>
            <w:r>
              <w:rPr>
                <w:rFonts w:ascii="宋体" w:hAnsi="宋体"/>
                <w:lang w:eastAsia="zh-CN"/>
              </w:rPr>
              <w:t>0CFF11EF</w:t>
            </w:r>
            <w:r>
              <w:rPr>
                <w:rFonts w:ascii="宋体" w:hAnsi="宋体" w:hint="eastAsia"/>
                <w:lang w:eastAsia="zh-CN"/>
              </w:rPr>
              <w:t>，</w:t>
            </w:r>
            <w:r>
              <w:rPr>
                <w:rFonts w:ascii="宋体" w:hAnsi="宋体"/>
                <w:lang w:eastAsia="zh-CN"/>
              </w:rPr>
              <w:t>对于双电机</w:t>
            </w:r>
            <w:r>
              <w:rPr>
                <w:rFonts w:ascii="宋体" w:hAnsi="宋体" w:hint="eastAsia"/>
                <w:lang w:eastAsia="zh-CN"/>
              </w:rPr>
              <w:t>，</w:t>
            </w:r>
            <w:r>
              <w:rPr>
                <w:rFonts w:ascii="宋体" w:hAnsi="宋体"/>
                <w:lang w:eastAsia="zh-CN"/>
              </w:rPr>
              <w:t>两个MCU</w:t>
            </w:r>
            <w:r>
              <w:rPr>
                <w:rFonts w:ascii="宋体" w:hAnsi="宋体" w:hint="eastAsia"/>
                <w:lang w:eastAsia="zh-CN"/>
              </w:rPr>
              <w:t>，</w:t>
            </w:r>
            <w:r>
              <w:rPr>
                <w:rFonts w:ascii="宋体" w:hAnsi="宋体"/>
                <w:lang w:eastAsia="zh-CN"/>
              </w:rPr>
              <w:t>控制器ID为</w:t>
            </w:r>
            <w:r>
              <w:rPr>
                <w:rFonts w:hint="eastAsia"/>
                <w:sz w:val="20"/>
                <w:lang w:eastAsia="zh-CN"/>
              </w:rPr>
              <w:t>0x</w:t>
            </w:r>
            <w:r>
              <w:rPr>
                <w:rFonts w:ascii="宋体" w:hAnsi="宋体"/>
                <w:lang w:eastAsia="zh-CN"/>
              </w:rPr>
              <w:t>0CFF11EF和</w:t>
            </w:r>
            <w:r>
              <w:rPr>
                <w:rFonts w:ascii="宋体" w:hAnsi="宋体" w:hint="eastAsia"/>
                <w:lang w:eastAsia="zh-CN"/>
              </w:rPr>
              <w:t>0x</w:t>
            </w:r>
            <w:r>
              <w:rPr>
                <w:rFonts w:ascii="宋体" w:hAnsi="宋体"/>
                <w:lang w:eastAsia="zh-CN"/>
              </w:rPr>
              <w:t>0CFF11</w:t>
            </w:r>
            <w:r w:rsidRPr="006A48FD">
              <w:rPr>
                <w:rFonts w:ascii="宋体" w:hAnsi="宋体"/>
                <w:lang w:eastAsia="zh-CN"/>
              </w:rPr>
              <w:t>F0</w:t>
            </w:r>
            <w:r>
              <w:rPr>
                <w:rFonts w:ascii="宋体" w:hAnsi="宋体" w:hint="eastAsia"/>
                <w:lang w:eastAsia="zh-CN"/>
              </w:rPr>
              <w:t>，仪表显示的</w:t>
            </w:r>
            <w:r w:rsidR="00650F29">
              <w:rPr>
                <w:rFonts w:ascii="宋体" w:hAnsi="宋体" w:hint="eastAsia"/>
                <w:lang w:eastAsia="zh-CN"/>
              </w:rPr>
              <w:t>电机功率</w:t>
            </w:r>
            <w:r>
              <w:rPr>
                <w:rFonts w:ascii="宋体" w:hAnsi="宋体" w:hint="eastAsia"/>
                <w:lang w:eastAsia="zh-CN"/>
              </w:rPr>
              <w:t>为</w:t>
            </w:r>
            <w:r w:rsidR="00650F29">
              <w:rPr>
                <w:rFonts w:ascii="宋体" w:hAnsi="宋体" w:hint="eastAsia"/>
                <w:lang w:eastAsia="zh-CN"/>
              </w:rPr>
              <w:t>两个电机功率之和。</w:t>
            </w:r>
          </w:p>
          <w:p w14:paraId="1A297633" w14:textId="59A309F8" w:rsidR="00D15804" w:rsidRDefault="00D15804">
            <w:pPr>
              <w:spacing w:after="0"/>
              <w:rPr>
                <w:sz w:val="20"/>
                <w:lang w:eastAsia="zh-CN"/>
              </w:rPr>
            </w:pPr>
            <w:r>
              <w:rPr>
                <w:sz w:val="20"/>
                <w:lang w:eastAsia="zh-CN"/>
              </w:rPr>
              <w:t>MCU</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66CBA32D" w14:textId="77777777" w:rsidTr="00C61A0C">
              <w:trPr>
                <w:trHeight w:val="156"/>
              </w:trPr>
              <w:tc>
                <w:tcPr>
                  <w:tcW w:w="1237" w:type="dxa"/>
                  <w:shd w:val="clear" w:color="auto" w:fill="auto"/>
                </w:tcPr>
                <w:p w14:paraId="411FAE92"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7778E6C2"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7439AADE"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635CF35E" w14:textId="77777777" w:rsidR="00D15804" w:rsidRDefault="00D15804" w:rsidP="00D15804">
                  <w:pPr>
                    <w:pStyle w:val="HR"/>
                    <w:spacing w:line="240" w:lineRule="auto"/>
                    <w:ind w:firstLineChars="0" w:firstLine="0"/>
                    <w:rPr>
                      <w:sz w:val="20"/>
                    </w:rPr>
                  </w:pPr>
                  <w:r>
                    <w:rPr>
                      <w:sz w:val="20"/>
                    </w:rPr>
                    <w:t>位</w:t>
                  </w:r>
                </w:p>
              </w:tc>
              <w:tc>
                <w:tcPr>
                  <w:tcW w:w="791" w:type="dxa"/>
                </w:tcPr>
                <w:p w14:paraId="7FF14C90"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67133456" w14:textId="77777777" w:rsidR="00D15804" w:rsidRDefault="00D15804" w:rsidP="00D15804">
                  <w:pPr>
                    <w:pStyle w:val="HR"/>
                    <w:spacing w:line="240" w:lineRule="auto"/>
                    <w:ind w:firstLineChars="0" w:firstLine="0"/>
                    <w:rPr>
                      <w:sz w:val="20"/>
                    </w:rPr>
                  </w:pPr>
                  <w:r>
                    <w:rPr>
                      <w:sz w:val="20"/>
                    </w:rPr>
                    <w:t>备注</w:t>
                  </w:r>
                </w:p>
              </w:tc>
            </w:tr>
            <w:tr w:rsidR="00D15804" w14:paraId="197AECF9" w14:textId="77777777" w:rsidTr="00C61A0C">
              <w:trPr>
                <w:trHeight w:val="306"/>
              </w:trPr>
              <w:tc>
                <w:tcPr>
                  <w:tcW w:w="1237" w:type="dxa"/>
                  <w:vMerge w:val="restart"/>
                  <w:shd w:val="clear" w:color="auto" w:fill="auto"/>
                  <w:vAlign w:val="center"/>
                </w:tcPr>
                <w:p w14:paraId="2D3FF0AE" w14:textId="77777777" w:rsidR="00D15804" w:rsidRDefault="00D15804" w:rsidP="00D15804">
                  <w:pPr>
                    <w:pStyle w:val="HR"/>
                    <w:spacing w:line="240" w:lineRule="auto"/>
                    <w:ind w:firstLineChars="0" w:firstLine="0"/>
                    <w:rPr>
                      <w:rFonts w:ascii="宋体" w:hAnsi="宋体"/>
                      <w:szCs w:val="21"/>
                    </w:rPr>
                  </w:pPr>
                  <w:r>
                    <w:rPr>
                      <w:rFonts w:ascii="宋体" w:hAnsi="宋体"/>
                    </w:rPr>
                    <w:t>0CFF11EF</w:t>
                  </w:r>
                </w:p>
              </w:tc>
              <w:tc>
                <w:tcPr>
                  <w:tcW w:w="1266" w:type="dxa"/>
                  <w:shd w:val="clear" w:color="auto" w:fill="auto"/>
                </w:tcPr>
                <w:p w14:paraId="09011C4E"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0AA78EB1"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919D22C"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4EA0D2D3"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AC4D7A0"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3C90C8FA"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4754B640" w14:textId="77777777" w:rsidTr="00C61A0C">
              <w:trPr>
                <w:trHeight w:val="320"/>
              </w:trPr>
              <w:tc>
                <w:tcPr>
                  <w:tcW w:w="1237" w:type="dxa"/>
                  <w:vMerge/>
                  <w:shd w:val="clear" w:color="auto" w:fill="auto"/>
                </w:tcPr>
                <w:p w14:paraId="1BE1D13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4125079F"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4A23F45"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1F62121C"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105D800F" w14:textId="77777777" w:rsidR="00D15804" w:rsidRDefault="00D15804" w:rsidP="00D15804">
                  <w:pPr>
                    <w:pStyle w:val="HR"/>
                    <w:spacing w:line="240" w:lineRule="auto"/>
                    <w:ind w:firstLineChars="0" w:firstLine="0"/>
                    <w:rPr>
                      <w:sz w:val="20"/>
                    </w:rPr>
                  </w:pPr>
                </w:p>
              </w:tc>
              <w:tc>
                <w:tcPr>
                  <w:tcW w:w="3069" w:type="dxa"/>
                  <w:shd w:val="clear" w:color="auto" w:fill="auto"/>
                </w:tcPr>
                <w:p w14:paraId="6E0688A7"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0BB55A45"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1EB7AD38" w14:textId="77777777" w:rsidR="006A48FD" w:rsidRDefault="006A48FD">
            <w:pPr>
              <w:spacing w:after="0"/>
              <w:rPr>
                <w:sz w:val="20"/>
                <w:lang w:eastAsia="zh-CN"/>
              </w:rPr>
            </w:pPr>
          </w:p>
          <w:p w14:paraId="2994E219" w14:textId="5E13240A" w:rsidR="00D15804" w:rsidRDefault="00D15804">
            <w:pPr>
              <w:spacing w:after="0"/>
              <w:rPr>
                <w:sz w:val="20"/>
                <w:lang w:eastAsia="zh-CN"/>
              </w:rPr>
            </w:pPr>
            <w:r>
              <w:rPr>
                <w:sz w:val="20"/>
                <w:lang w:eastAsia="zh-CN"/>
              </w:rPr>
              <w:t>MCU2</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54BB5E9B" w14:textId="77777777" w:rsidTr="00C61A0C">
              <w:trPr>
                <w:trHeight w:val="156"/>
              </w:trPr>
              <w:tc>
                <w:tcPr>
                  <w:tcW w:w="1237" w:type="dxa"/>
                  <w:shd w:val="clear" w:color="auto" w:fill="auto"/>
                </w:tcPr>
                <w:p w14:paraId="1F5A77E4"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6CB61AA6"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212954AF"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49A27326" w14:textId="77777777" w:rsidR="00D15804" w:rsidRDefault="00D15804" w:rsidP="00D15804">
                  <w:pPr>
                    <w:pStyle w:val="HR"/>
                    <w:spacing w:line="240" w:lineRule="auto"/>
                    <w:ind w:firstLineChars="0" w:firstLine="0"/>
                    <w:rPr>
                      <w:sz w:val="20"/>
                    </w:rPr>
                  </w:pPr>
                  <w:r>
                    <w:rPr>
                      <w:sz w:val="20"/>
                    </w:rPr>
                    <w:t>位</w:t>
                  </w:r>
                </w:p>
              </w:tc>
              <w:tc>
                <w:tcPr>
                  <w:tcW w:w="791" w:type="dxa"/>
                </w:tcPr>
                <w:p w14:paraId="78284DC5"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3D3C7E05" w14:textId="77777777" w:rsidR="00D15804" w:rsidRDefault="00D15804" w:rsidP="00D15804">
                  <w:pPr>
                    <w:pStyle w:val="HR"/>
                    <w:spacing w:line="240" w:lineRule="auto"/>
                    <w:ind w:firstLineChars="0" w:firstLine="0"/>
                    <w:rPr>
                      <w:sz w:val="20"/>
                    </w:rPr>
                  </w:pPr>
                  <w:r>
                    <w:rPr>
                      <w:sz w:val="20"/>
                    </w:rPr>
                    <w:t>备注</w:t>
                  </w:r>
                </w:p>
              </w:tc>
            </w:tr>
            <w:tr w:rsidR="00D15804" w14:paraId="14EB1BEA" w14:textId="77777777" w:rsidTr="00C61A0C">
              <w:trPr>
                <w:trHeight w:val="306"/>
              </w:trPr>
              <w:tc>
                <w:tcPr>
                  <w:tcW w:w="1237" w:type="dxa"/>
                  <w:vMerge w:val="restart"/>
                  <w:shd w:val="clear" w:color="auto" w:fill="auto"/>
                  <w:vAlign w:val="center"/>
                </w:tcPr>
                <w:p w14:paraId="33294384" w14:textId="736E657D" w:rsidR="00D15804" w:rsidRDefault="00D15804" w:rsidP="00D15804">
                  <w:pPr>
                    <w:pStyle w:val="HR"/>
                    <w:spacing w:line="240" w:lineRule="auto"/>
                    <w:ind w:firstLineChars="0" w:firstLine="0"/>
                    <w:rPr>
                      <w:rFonts w:ascii="宋体" w:hAnsi="宋体"/>
                      <w:szCs w:val="21"/>
                    </w:rPr>
                  </w:pPr>
                  <w:r>
                    <w:rPr>
                      <w:rFonts w:ascii="宋体" w:hAnsi="宋体"/>
                    </w:rPr>
                    <w:t>0CFF11</w:t>
                  </w:r>
                  <w:r w:rsidR="006A48FD" w:rsidRPr="006A48FD">
                    <w:rPr>
                      <w:rFonts w:ascii="宋体" w:hAnsi="宋体"/>
                    </w:rPr>
                    <w:t>F0</w:t>
                  </w:r>
                </w:p>
              </w:tc>
              <w:tc>
                <w:tcPr>
                  <w:tcW w:w="1266" w:type="dxa"/>
                  <w:shd w:val="clear" w:color="auto" w:fill="auto"/>
                </w:tcPr>
                <w:p w14:paraId="510FE54F"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69DCF70A"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CFE37B0"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1FAB3AD9"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6FD5D7E"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0F86944"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7353A3AE" w14:textId="77777777" w:rsidTr="00C61A0C">
              <w:trPr>
                <w:trHeight w:val="320"/>
              </w:trPr>
              <w:tc>
                <w:tcPr>
                  <w:tcW w:w="1237" w:type="dxa"/>
                  <w:vMerge/>
                  <w:shd w:val="clear" w:color="auto" w:fill="auto"/>
                </w:tcPr>
                <w:p w14:paraId="1A9A9B0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383B20A8"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F60AC31"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4ABAA180"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74D29333" w14:textId="77777777" w:rsidR="00D15804" w:rsidRDefault="00D15804" w:rsidP="00D15804">
                  <w:pPr>
                    <w:pStyle w:val="HR"/>
                    <w:spacing w:line="240" w:lineRule="auto"/>
                    <w:ind w:firstLineChars="0" w:firstLine="0"/>
                    <w:rPr>
                      <w:sz w:val="20"/>
                    </w:rPr>
                  </w:pPr>
                </w:p>
              </w:tc>
              <w:tc>
                <w:tcPr>
                  <w:tcW w:w="3069" w:type="dxa"/>
                  <w:shd w:val="clear" w:color="auto" w:fill="auto"/>
                </w:tcPr>
                <w:p w14:paraId="4D65F45A"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5B5BFF07"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4FB2B159" w14:textId="77777777" w:rsidR="00D15804" w:rsidRDefault="00D15804">
            <w:pPr>
              <w:spacing w:after="0"/>
              <w:rPr>
                <w:sz w:val="20"/>
                <w:lang w:eastAsia="zh-CN"/>
              </w:rPr>
            </w:pPr>
          </w:p>
          <w:p w14:paraId="59E879F5" w14:textId="77777777" w:rsidR="00CA2C5F" w:rsidRDefault="00CA2C5F">
            <w:pPr>
              <w:spacing w:after="0"/>
              <w:rPr>
                <w:sz w:val="20"/>
                <w:lang w:eastAsia="zh-CN"/>
              </w:rPr>
            </w:pPr>
          </w:p>
        </w:tc>
      </w:tr>
      <w:tr w:rsidR="00CA2C5F" w14:paraId="60B5B39A"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9C905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0FF2626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电机功率显示</w:t>
            </w:r>
          </w:p>
        </w:tc>
      </w:tr>
      <w:tr w:rsidR="00CA2C5F" w14:paraId="04EB56E7"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B7FEE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6EBAA33B" w14:textId="77777777" w:rsidR="00CA2C5F" w:rsidRDefault="00B42207">
            <w:pPr>
              <w:spacing w:after="0"/>
              <w:rPr>
                <w:sz w:val="20"/>
                <w:szCs w:val="20"/>
                <w:lang w:eastAsia="zh-CN"/>
              </w:rPr>
            </w:pPr>
            <w:r>
              <w:rPr>
                <w:rFonts w:hint="eastAsia"/>
                <w:sz w:val="20"/>
                <w:szCs w:val="20"/>
                <w:lang w:eastAsia="zh-CN"/>
              </w:rPr>
              <w:t>文字显示</w:t>
            </w:r>
          </w:p>
          <w:p w14:paraId="5FE689F6" w14:textId="77777777" w:rsidR="00CA2C5F" w:rsidRDefault="00B42207">
            <w:pPr>
              <w:spacing w:after="0"/>
              <w:rPr>
                <w:sz w:val="20"/>
                <w:szCs w:val="20"/>
                <w:lang w:eastAsia="zh-CN"/>
              </w:rPr>
            </w:pPr>
            <w:r>
              <w:rPr>
                <w:rFonts w:hint="eastAsia"/>
                <w:sz w:val="20"/>
                <w:szCs w:val="20"/>
                <w:lang w:eastAsia="zh-CN"/>
              </w:rPr>
              <w:t xml:space="preserve"> </w:t>
            </w:r>
            <w:r>
              <w:rPr>
                <w:noProof/>
                <w:lang w:val="en-US" w:eastAsia="zh-CN"/>
              </w:rPr>
              <w:drawing>
                <wp:inline distT="0" distB="0" distL="0" distR="0" wp14:anchorId="225AA5CB" wp14:editId="41D84EDB">
                  <wp:extent cx="1805940" cy="281297"/>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3"/>
                          <a:srcRect l="47471" t="49373" b="24428"/>
                          <a:stretch>
                            <a:fillRect/>
                          </a:stretch>
                        </pic:blipFill>
                        <pic:spPr>
                          <a:xfrm>
                            <a:off x="0" y="0"/>
                            <a:ext cx="1836426" cy="286046"/>
                          </a:xfrm>
                          <a:prstGeom prst="rect">
                            <a:avLst/>
                          </a:prstGeom>
                          <a:ln>
                            <a:noFill/>
                          </a:ln>
                        </pic:spPr>
                      </pic:pic>
                    </a:graphicData>
                  </a:graphic>
                </wp:inline>
              </w:drawing>
            </w:r>
          </w:p>
          <w:p w14:paraId="0914FAEF" w14:textId="06B30E81" w:rsidR="00650F29" w:rsidRDefault="00650F29">
            <w:pPr>
              <w:spacing w:after="0"/>
              <w:rPr>
                <w:sz w:val="20"/>
                <w:szCs w:val="20"/>
                <w:lang w:eastAsia="zh-CN"/>
              </w:rPr>
            </w:pPr>
            <w:r>
              <w:rPr>
                <w:sz w:val="20"/>
                <w:szCs w:val="20"/>
                <w:lang w:eastAsia="zh-CN"/>
              </w:rPr>
              <w:t>未收到报文则显示</w:t>
            </w:r>
            <w:r>
              <w:rPr>
                <w:rFonts w:hint="eastAsia"/>
                <w:sz w:val="20"/>
                <w:szCs w:val="20"/>
                <w:lang w:eastAsia="zh-CN"/>
              </w:rPr>
              <w:t>“</w:t>
            </w:r>
            <w:r>
              <w:rPr>
                <w:rFonts w:hint="eastAsia"/>
                <w:sz w:val="20"/>
                <w:szCs w:val="20"/>
                <w:lang w:eastAsia="zh-CN"/>
              </w:rPr>
              <w:t>--</w:t>
            </w:r>
            <w:r>
              <w:rPr>
                <w:rFonts w:hint="eastAsia"/>
                <w:sz w:val="20"/>
                <w:szCs w:val="20"/>
                <w:lang w:eastAsia="zh-CN"/>
              </w:rPr>
              <w:t>”</w:t>
            </w:r>
          </w:p>
        </w:tc>
      </w:tr>
      <w:tr w:rsidR="00CA2C5F" w14:paraId="37237D8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371989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31557984" w14:textId="381254EE" w:rsidR="00CA2C5F" w:rsidRDefault="00CA2C5F">
            <w:pPr>
              <w:spacing w:after="0"/>
              <w:rPr>
                <w:rFonts w:ascii="宋体" w:hAnsi="宋体" w:cs="Arial"/>
                <w:sz w:val="20"/>
                <w:szCs w:val="20"/>
                <w:lang w:eastAsia="zh-CN"/>
              </w:rPr>
            </w:pPr>
          </w:p>
        </w:tc>
      </w:tr>
      <w:tr w:rsidR="00CA2C5F" w14:paraId="03329415"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79407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34DD6C1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D89313C"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7441A4F9"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46678F78"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0DF7BE06" w14:textId="4EEF3CA3" w:rsidR="00CA2C5F" w:rsidRDefault="00CA2C5F">
            <w:pPr>
              <w:spacing w:after="0"/>
              <w:rPr>
                <w:sz w:val="20"/>
                <w:lang w:eastAsia="zh-CN"/>
              </w:rPr>
            </w:pPr>
          </w:p>
        </w:tc>
      </w:tr>
    </w:tbl>
    <w:p w14:paraId="1562D886" w14:textId="77777777" w:rsidR="00CA2C5F" w:rsidRDefault="00CA2C5F">
      <w:pPr>
        <w:rPr>
          <w:lang w:eastAsia="zh-CN"/>
        </w:rPr>
      </w:pPr>
    </w:p>
    <w:p w14:paraId="72FDAAB4" w14:textId="7167D996" w:rsidR="00F35FE1" w:rsidRPr="00F35FE1" w:rsidRDefault="00F35FE1" w:rsidP="00F35FE1">
      <w:pPr>
        <w:pStyle w:val="3"/>
        <w:rPr>
          <w:lang w:eastAsia="zh-CN"/>
        </w:rPr>
      </w:pPr>
      <w:r>
        <w:rPr>
          <w:rFonts w:hint="eastAsia"/>
          <w:lang w:eastAsia="zh-CN"/>
        </w:rPr>
        <w:t>辅助制动显示</w:t>
      </w:r>
    </w:p>
    <w:tbl>
      <w:tblPr>
        <w:tblStyle w:val="af2"/>
        <w:tblW w:w="10075" w:type="dxa"/>
        <w:tblLook w:val="04A0" w:firstRow="1" w:lastRow="0" w:firstColumn="1" w:lastColumn="0" w:noHBand="0" w:noVBand="1"/>
      </w:tblPr>
      <w:tblGrid>
        <w:gridCol w:w="1285"/>
        <w:gridCol w:w="8790"/>
      </w:tblGrid>
      <w:tr w:rsidR="003336EC" w14:paraId="33061DB8" w14:textId="77777777" w:rsidTr="003336EC">
        <w:trPr>
          <w:trHeight w:val="43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B98037" w14:textId="77777777" w:rsidR="003336EC" w:rsidRDefault="003336EC" w:rsidP="002563DC">
            <w:pPr>
              <w:spacing w:after="0" w:line="240" w:lineRule="auto"/>
              <w:jc w:val="center"/>
              <w:rPr>
                <w:rFonts w:asciiTheme="minorEastAsia" w:hAnsiTheme="minorEastAsia" w:cs="Arial"/>
                <w:b/>
                <w:bCs/>
                <w:sz w:val="20"/>
              </w:rPr>
            </w:pPr>
            <w:r>
              <w:rPr>
                <w:rFonts w:asciiTheme="minorEastAsia" w:hAnsiTheme="minorEastAsia" w:cs="Arial" w:hint="eastAsia"/>
                <w:b/>
                <w:bCs/>
                <w:sz w:val="20"/>
                <w:lang w:val="en-US"/>
              </w:rPr>
              <w:t>功能名称</w:t>
            </w:r>
          </w:p>
        </w:tc>
        <w:tc>
          <w:tcPr>
            <w:tcW w:w="8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89C04" w14:textId="41714DA7" w:rsidR="003336EC" w:rsidRDefault="003336EC" w:rsidP="002563DC">
            <w:pPr>
              <w:spacing w:after="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辅助制动显示</w:t>
            </w:r>
          </w:p>
        </w:tc>
      </w:tr>
      <w:tr w:rsidR="003336EC" w14:paraId="274CDBCF" w14:textId="77777777" w:rsidTr="003336EC">
        <w:trPr>
          <w:trHeight w:val="44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AEF4A3"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功能描述</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EEBCE0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仪表通过HCU发送的辅助制动档位判断是否开启辅助制动。</w:t>
            </w:r>
          </w:p>
        </w:tc>
      </w:tr>
      <w:tr w:rsidR="003336EC" w14:paraId="2905D0FA" w14:textId="77777777" w:rsidTr="003336EC">
        <w:trPr>
          <w:trHeight w:val="180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995D2E"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触发条件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8988466"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以下所有条件满足时，进入</w:t>
            </w:r>
          </w:p>
          <w:p w14:paraId="0E1C4354"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cs="Arial" w:hint="eastAsia"/>
                <w:sz w:val="20"/>
                <w:lang w:eastAsia="zh-CN"/>
              </w:rPr>
              <w:t>1.点火锁ON档；</w:t>
            </w:r>
          </w:p>
          <w:p w14:paraId="6D4FB42C"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2.</w:t>
            </w:r>
            <w:r>
              <w:rPr>
                <w:rFonts w:asciiTheme="minorEastAsia" w:hAnsiTheme="minorEastAsia" w:hint="eastAsia"/>
                <w:lang w:eastAsia="zh-CN"/>
              </w:rPr>
              <w:t xml:space="preserve"> 且</w:t>
            </w:r>
            <w:r>
              <w:rPr>
                <w:rFonts w:asciiTheme="minorEastAsia" w:hAnsiTheme="minorEastAsia" w:hint="eastAsia"/>
                <w:sz w:val="20"/>
                <w:lang w:eastAsia="zh-CN"/>
              </w:rPr>
              <w:t>收到辅助制动档位信号和缓速器扭矩或电机负电流。</w:t>
            </w:r>
          </w:p>
          <w:p w14:paraId="25BFE0D7"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辅助制动档位报文：</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2"/>
              <w:gridCol w:w="975"/>
              <w:gridCol w:w="812"/>
              <w:gridCol w:w="1787"/>
              <w:gridCol w:w="2629"/>
            </w:tblGrid>
            <w:tr w:rsidR="003336EC" w14:paraId="6A52A0B8"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215E76"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31C43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1224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CE109B"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5FF75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036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0455729"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7EEC943F" w14:textId="77777777" w:rsidR="003336EC" w:rsidRDefault="003336EC" w:rsidP="002563DC">
                  <w:pPr>
                    <w:pStyle w:val="Default"/>
                    <w:jc w:val="both"/>
                    <w:rPr>
                      <w:rFonts w:asciiTheme="minorEastAsia" w:eastAsiaTheme="minorEastAsia" w:hAnsiTheme="minorEastAsia"/>
                      <w:kern w:val="2"/>
                      <w:sz w:val="20"/>
                    </w:rPr>
                  </w:pPr>
                  <w:r>
                    <w:rPr>
                      <w:rFonts w:hint="eastAsia"/>
                      <w:kern w:val="2"/>
                      <w:sz w:val="20"/>
                      <w:szCs w:val="20"/>
                    </w:rPr>
                    <w:t xml:space="preserve">18FF5527 </w:t>
                  </w:r>
                </w:p>
              </w:tc>
              <w:tc>
                <w:tcPr>
                  <w:tcW w:w="571" w:type="pct"/>
                  <w:tcBorders>
                    <w:top w:val="single" w:sz="4" w:space="0" w:color="auto"/>
                    <w:left w:val="single" w:sz="4" w:space="0" w:color="auto"/>
                    <w:bottom w:val="single" w:sz="4" w:space="0" w:color="auto"/>
                    <w:right w:val="single" w:sz="4" w:space="0" w:color="auto"/>
                  </w:tcBorders>
                  <w:vAlign w:val="center"/>
                  <w:hideMark/>
                </w:tcPr>
                <w:p w14:paraId="55003A2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4C4FC50"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3</w:t>
                  </w:r>
                </w:p>
              </w:tc>
              <w:tc>
                <w:tcPr>
                  <w:tcW w:w="477" w:type="pct"/>
                  <w:tcBorders>
                    <w:top w:val="single" w:sz="4" w:space="0" w:color="auto"/>
                    <w:left w:val="single" w:sz="4" w:space="0" w:color="auto"/>
                    <w:bottom w:val="single" w:sz="4" w:space="0" w:color="auto"/>
                    <w:right w:val="single" w:sz="4" w:space="0" w:color="auto"/>
                  </w:tcBorders>
                  <w:vAlign w:val="center"/>
                  <w:hideMark/>
                </w:tcPr>
                <w:p w14:paraId="1410375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D28F4BA" w14:textId="77777777" w:rsidR="003336EC" w:rsidRDefault="003336EC" w:rsidP="002563DC">
                  <w:pPr>
                    <w:pStyle w:val="Default"/>
                    <w:jc w:val="both"/>
                    <w:rPr>
                      <w:kern w:val="2"/>
                      <w:sz w:val="20"/>
                      <w:szCs w:val="20"/>
                    </w:rPr>
                  </w:pPr>
                  <w:r>
                    <w:rPr>
                      <w:rFonts w:hint="eastAsia"/>
                      <w:kern w:val="2"/>
                      <w:sz w:val="20"/>
                      <w:szCs w:val="20"/>
                    </w:rPr>
                    <w:t>0x00-</w:t>
                  </w:r>
                  <w:r>
                    <w:rPr>
                      <w:rFonts w:hint="eastAsia"/>
                      <w:kern w:val="2"/>
                      <w:sz w:val="20"/>
                      <w:szCs w:val="20"/>
                    </w:rPr>
                    <w:t>关闭；</w:t>
                  </w:r>
                  <w:r>
                    <w:rPr>
                      <w:rFonts w:hint="eastAsia"/>
                      <w:kern w:val="2"/>
                      <w:sz w:val="20"/>
                      <w:szCs w:val="20"/>
                    </w:rPr>
                    <w:t xml:space="preserve"> </w:t>
                  </w:r>
                </w:p>
                <w:p w14:paraId="37416CC5" w14:textId="77777777" w:rsidR="003336EC" w:rsidRDefault="003336EC" w:rsidP="002563DC">
                  <w:pPr>
                    <w:pStyle w:val="Default"/>
                    <w:jc w:val="both"/>
                    <w:rPr>
                      <w:kern w:val="2"/>
                      <w:sz w:val="20"/>
                      <w:szCs w:val="20"/>
                    </w:rPr>
                  </w:pPr>
                  <w:r>
                    <w:rPr>
                      <w:rFonts w:hint="eastAsia"/>
                      <w:kern w:val="2"/>
                      <w:sz w:val="20"/>
                      <w:szCs w:val="20"/>
                    </w:rPr>
                    <w:t>0x01-1</w:t>
                  </w:r>
                  <w:r>
                    <w:rPr>
                      <w:rFonts w:hint="eastAsia"/>
                      <w:kern w:val="2"/>
                      <w:sz w:val="20"/>
                      <w:szCs w:val="20"/>
                    </w:rPr>
                    <w:t>挡；</w:t>
                  </w:r>
                  <w:r>
                    <w:rPr>
                      <w:rFonts w:hint="eastAsia"/>
                      <w:kern w:val="2"/>
                      <w:sz w:val="20"/>
                      <w:szCs w:val="20"/>
                    </w:rPr>
                    <w:t xml:space="preserve"> </w:t>
                  </w:r>
                </w:p>
                <w:p w14:paraId="63F69C4D" w14:textId="77777777" w:rsidR="003336EC" w:rsidRDefault="003336EC" w:rsidP="002563DC">
                  <w:pPr>
                    <w:pStyle w:val="Default"/>
                    <w:jc w:val="both"/>
                    <w:rPr>
                      <w:kern w:val="2"/>
                      <w:sz w:val="20"/>
                      <w:szCs w:val="20"/>
                    </w:rPr>
                  </w:pPr>
                  <w:r>
                    <w:rPr>
                      <w:rFonts w:hint="eastAsia"/>
                      <w:kern w:val="2"/>
                      <w:sz w:val="20"/>
                      <w:szCs w:val="20"/>
                    </w:rPr>
                    <w:t>0x03-2</w:t>
                  </w:r>
                  <w:r>
                    <w:rPr>
                      <w:rFonts w:hint="eastAsia"/>
                      <w:kern w:val="2"/>
                      <w:sz w:val="20"/>
                      <w:szCs w:val="20"/>
                    </w:rPr>
                    <w:t>挡</w:t>
                  </w:r>
                  <w:r>
                    <w:rPr>
                      <w:rFonts w:hint="eastAsia"/>
                      <w:kern w:val="2"/>
                      <w:sz w:val="20"/>
                      <w:szCs w:val="20"/>
                    </w:rPr>
                    <w:t xml:space="preserve"> </w:t>
                  </w:r>
                </w:p>
                <w:p w14:paraId="06D734E8" w14:textId="77777777" w:rsidR="003336EC" w:rsidRDefault="003336EC" w:rsidP="002563DC">
                  <w:pPr>
                    <w:pStyle w:val="Default"/>
                    <w:jc w:val="both"/>
                    <w:rPr>
                      <w:kern w:val="2"/>
                      <w:sz w:val="20"/>
                      <w:szCs w:val="20"/>
                    </w:rPr>
                  </w:pPr>
                  <w:r>
                    <w:rPr>
                      <w:rFonts w:hint="eastAsia"/>
                      <w:kern w:val="2"/>
                      <w:sz w:val="20"/>
                      <w:szCs w:val="20"/>
                    </w:rPr>
                    <w:t>0x0F-3</w:t>
                  </w:r>
                  <w:r>
                    <w:rPr>
                      <w:rFonts w:hint="eastAsia"/>
                      <w:kern w:val="2"/>
                      <w:sz w:val="20"/>
                      <w:szCs w:val="20"/>
                    </w:rPr>
                    <w:t>挡；</w:t>
                  </w:r>
                  <w:r>
                    <w:rPr>
                      <w:rFonts w:hint="eastAsia"/>
                      <w:kern w:val="2"/>
                      <w:sz w:val="20"/>
                      <w:szCs w:val="20"/>
                    </w:rPr>
                    <w:t xml:space="preserve"> </w:t>
                  </w:r>
                </w:p>
                <w:p w14:paraId="09155039" w14:textId="77777777" w:rsidR="003336EC" w:rsidRDefault="003336EC" w:rsidP="002563DC">
                  <w:pPr>
                    <w:pStyle w:val="Default"/>
                    <w:jc w:val="both"/>
                    <w:rPr>
                      <w:kern w:val="2"/>
                      <w:sz w:val="20"/>
                      <w:szCs w:val="20"/>
                    </w:rPr>
                  </w:pPr>
                  <w:r>
                    <w:rPr>
                      <w:rFonts w:hint="eastAsia"/>
                      <w:kern w:val="2"/>
                      <w:sz w:val="20"/>
                      <w:szCs w:val="20"/>
                    </w:rPr>
                    <w:t>0x3F-4</w:t>
                  </w:r>
                  <w:r>
                    <w:rPr>
                      <w:rFonts w:hint="eastAsia"/>
                      <w:kern w:val="2"/>
                      <w:sz w:val="20"/>
                      <w:szCs w:val="20"/>
                    </w:rPr>
                    <w:t>挡</w:t>
                  </w:r>
                  <w:r>
                    <w:rPr>
                      <w:rFonts w:hint="eastAsia"/>
                      <w:kern w:val="2"/>
                      <w:sz w:val="20"/>
                      <w:szCs w:val="20"/>
                    </w:rPr>
                    <w:t xml:space="preserve"> </w:t>
                  </w:r>
                </w:p>
                <w:p w14:paraId="11B3471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hint="eastAsia"/>
                      <w:sz w:val="20"/>
                      <w:szCs w:val="20"/>
                    </w:rPr>
                    <w:t>其他</w:t>
                  </w:r>
                  <w:r>
                    <w:rPr>
                      <w:sz w:val="20"/>
                      <w:szCs w:val="20"/>
                    </w:rPr>
                    <w:t>-</w:t>
                  </w:r>
                  <w:r>
                    <w:rPr>
                      <w:rFonts w:hint="eastAsia"/>
                      <w:sz w:val="20"/>
                      <w:szCs w:val="20"/>
                    </w:rPr>
                    <w:t>无效值</w:t>
                  </w:r>
                  <w:r>
                    <w:rPr>
                      <w:sz w:val="20"/>
                      <w:szCs w:val="20"/>
                    </w:rPr>
                    <w:t xml:space="preserve"> </w:t>
                  </w:r>
                </w:p>
              </w:tc>
              <w:tc>
                <w:tcPr>
                  <w:tcW w:w="1545" w:type="pct"/>
                  <w:tcBorders>
                    <w:top w:val="single" w:sz="4" w:space="0" w:color="auto"/>
                    <w:left w:val="single" w:sz="4" w:space="0" w:color="auto"/>
                    <w:bottom w:val="single" w:sz="4" w:space="0" w:color="auto"/>
                    <w:right w:val="single" w:sz="4" w:space="0" w:color="auto"/>
                  </w:tcBorders>
                  <w:vAlign w:val="center"/>
                  <w:hideMark/>
                </w:tcPr>
                <w:p w14:paraId="25BA1F09" w14:textId="77777777" w:rsidR="003336EC" w:rsidRDefault="003336EC" w:rsidP="002563DC">
                  <w:pPr>
                    <w:pStyle w:val="Default"/>
                    <w:jc w:val="both"/>
                    <w:rPr>
                      <w:kern w:val="2"/>
                      <w:sz w:val="20"/>
                      <w:szCs w:val="20"/>
                    </w:rPr>
                  </w:pPr>
                  <w:r>
                    <w:rPr>
                      <w:rFonts w:hint="eastAsia"/>
                      <w:kern w:val="2"/>
                      <w:sz w:val="20"/>
                      <w:szCs w:val="20"/>
                    </w:rPr>
                    <w:t>未定义值视为关闭</w:t>
                  </w:r>
                  <w:r>
                    <w:rPr>
                      <w:rFonts w:hint="eastAsia"/>
                      <w:kern w:val="2"/>
                      <w:sz w:val="20"/>
                      <w:szCs w:val="20"/>
                    </w:rPr>
                    <w:t xml:space="preserve"> </w:t>
                  </w:r>
                </w:p>
              </w:tc>
            </w:tr>
          </w:tbl>
          <w:p w14:paraId="2F2DB74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辅助制动工作通过ERC</w:t>
            </w:r>
            <w:r>
              <w:rPr>
                <w:rFonts w:asciiTheme="minorEastAsia" w:hAnsiTheme="minorEastAsia"/>
                <w:sz w:val="20"/>
                <w:lang w:eastAsia="zh-CN"/>
              </w:rPr>
              <w:t>1报文制动负扭矩或电机负电流判断</w:t>
            </w:r>
            <w:r>
              <w:rPr>
                <w:rFonts w:asciiTheme="minorEastAsia" w:hAnsiTheme="minorEastAsia" w:hint="eastAsia"/>
                <w:sz w:val="20"/>
                <w:lang w:eastAsia="zh-CN"/>
              </w:rPr>
              <w:t>。</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2"/>
              <w:gridCol w:w="975"/>
              <w:gridCol w:w="812"/>
              <w:gridCol w:w="1787"/>
              <w:gridCol w:w="2629"/>
            </w:tblGrid>
            <w:tr w:rsidR="003336EC" w14:paraId="4653B1AF"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DC201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7E647"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9F60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C13CC4"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5288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1CB5E"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0381EC65"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13D46CEE"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18F00010</w:t>
                  </w:r>
                </w:p>
              </w:tc>
              <w:tc>
                <w:tcPr>
                  <w:tcW w:w="571" w:type="pct"/>
                  <w:tcBorders>
                    <w:top w:val="single" w:sz="4" w:space="0" w:color="auto"/>
                    <w:left w:val="single" w:sz="4" w:space="0" w:color="auto"/>
                    <w:bottom w:val="single" w:sz="4" w:space="0" w:color="auto"/>
                    <w:right w:val="single" w:sz="4" w:space="0" w:color="auto"/>
                  </w:tcBorders>
                  <w:vAlign w:val="center"/>
                  <w:hideMark/>
                </w:tcPr>
                <w:p w14:paraId="57639E95"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23C795D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p>
              </w:tc>
              <w:tc>
                <w:tcPr>
                  <w:tcW w:w="477" w:type="pct"/>
                  <w:tcBorders>
                    <w:top w:val="single" w:sz="4" w:space="0" w:color="auto"/>
                    <w:left w:val="single" w:sz="4" w:space="0" w:color="auto"/>
                    <w:bottom w:val="single" w:sz="4" w:space="0" w:color="auto"/>
                    <w:right w:val="single" w:sz="4" w:space="0" w:color="auto"/>
                  </w:tcBorders>
                  <w:vAlign w:val="center"/>
                  <w:hideMark/>
                </w:tcPr>
                <w:p w14:paraId="3ACC3F88"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All</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8AE29D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制动扭矩</w:t>
                  </w:r>
                </w:p>
              </w:tc>
              <w:tc>
                <w:tcPr>
                  <w:tcW w:w="1545" w:type="pct"/>
                  <w:tcBorders>
                    <w:top w:val="single" w:sz="4" w:space="0" w:color="auto"/>
                    <w:left w:val="single" w:sz="4" w:space="0" w:color="auto"/>
                    <w:bottom w:val="single" w:sz="4" w:space="0" w:color="auto"/>
                    <w:right w:val="single" w:sz="4" w:space="0" w:color="auto"/>
                  </w:tcBorders>
                  <w:vAlign w:val="center"/>
                  <w:hideMark/>
                </w:tcPr>
                <w:p w14:paraId="5C88B483" w14:textId="77777777" w:rsidR="003336EC" w:rsidRDefault="003336EC" w:rsidP="002563DC">
                  <w:pPr>
                    <w:pStyle w:val="Default"/>
                    <w:jc w:val="both"/>
                    <w:rPr>
                      <w:kern w:val="2"/>
                      <w:sz w:val="20"/>
                      <w:szCs w:val="20"/>
                    </w:rPr>
                  </w:pPr>
                  <w:r>
                    <w:rPr>
                      <w:rFonts w:hint="eastAsia"/>
                      <w:kern w:val="2"/>
                      <w:sz w:val="20"/>
                      <w:szCs w:val="20"/>
                    </w:rPr>
                    <w:t xml:space="preserve"> </w:t>
                  </w:r>
                  <w:r>
                    <w:rPr>
                      <w:rFonts w:hint="eastAsia"/>
                      <w:kern w:val="2"/>
                      <w:sz w:val="20"/>
                      <w:szCs w:val="20"/>
                    </w:rPr>
                    <w:t>增益：</w:t>
                  </w:r>
                  <w:r>
                    <w:rPr>
                      <w:rFonts w:hint="eastAsia"/>
                      <w:kern w:val="2"/>
                      <w:sz w:val="20"/>
                      <w:szCs w:val="20"/>
                    </w:rPr>
                    <w:t>1%</w:t>
                  </w:r>
                  <w:r>
                    <w:rPr>
                      <w:rFonts w:hint="eastAsia"/>
                      <w:kern w:val="2"/>
                      <w:sz w:val="20"/>
                      <w:szCs w:val="20"/>
                    </w:rPr>
                    <w:t>，偏移量</w:t>
                  </w:r>
                  <w:r>
                    <w:rPr>
                      <w:rFonts w:hint="eastAsia"/>
                      <w:kern w:val="2"/>
                      <w:sz w:val="20"/>
                      <w:szCs w:val="20"/>
                    </w:rPr>
                    <w:t>-1</w:t>
                  </w:r>
                  <w:r>
                    <w:rPr>
                      <w:kern w:val="2"/>
                      <w:sz w:val="20"/>
                      <w:szCs w:val="20"/>
                    </w:rPr>
                    <w:t>25</w:t>
                  </w:r>
                  <w:r>
                    <w:rPr>
                      <w:rFonts w:hint="eastAsia"/>
                      <w:kern w:val="2"/>
                      <w:sz w:val="20"/>
                      <w:szCs w:val="20"/>
                    </w:rPr>
                    <w:t>%</w:t>
                  </w:r>
                  <w:r>
                    <w:rPr>
                      <w:rFonts w:hint="eastAsia"/>
                      <w:kern w:val="2"/>
                      <w:sz w:val="20"/>
                      <w:szCs w:val="20"/>
                    </w:rPr>
                    <w:t>，</w:t>
                  </w:r>
                  <w:r>
                    <w:rPr>
                      <w:kern w:val="2"/>
                      <w:sz w:val="20"/>
                      <w:szCs w:val="20"/>
                    </w:rPr>
                    <w:t>范围</w:t>
                  </w:r>
                  <w:r>
                    <w:rPr>
                      <w:rFonts w:hint="eastAsia"/>
                      <w:kern w:val="2"/>
                      <w:sz w:val="20"/>
                      <w:szCs w:val="20"/>
                    </w:rPr>
                    <w:t>-</w:t>
                  </w:r>
                  <w:r>
                    <w:rPr>
                      <w:kern w:val="2"/>
                      <w:sz w:val="20"/>
                      <w:szCs w:val="20"/>
                    </w:rPr>
                    <w:t>100</w:t>
                  </w:r>
                  <w:r>
                    <w:rPr>
                      <w:rFonts w:hint="eastAsia"/>
                      <w:kern w:val="2"/>
                      <w:sz w:val="20"/>
                      <w:szCs w:val="20"/>
                    </w:rPr>
                    <w:t>%~</w:t>
                  </w:r>
                  <w:r>
                    <w:rPr>
                      <w:kern w:val="2"/>
                      <w:sz w:val="20"/>
                      <w:szCs w:val="20"/>
                    </w:rPr>
                    <w:t>0</w:t>
                  </w:r>
                  <w:r>
                    <w:rPr>
                      <w:rFonts w:hint="eastAsia"/>
                      <w:kern w:val="2"/>
                      <w:sz w:val="20"/>
                      <w:szCs w:val="20"/>
                    </w:rPr>
                    <w:t>，</w:t>
                  </w:r>
                  <w:r>
                    <w:rPr>
                      <w:kern w:val="2"/>
                      <w:sz w:val="20"/>
                      <w:szCs w:val="20"/>
                    </w:rPr>
                    <w:t>非零时辅助制动工作</w:t>
                  </w:r>
                </w:p>
              </w:tc>
            </w:tr>
          </w:tbl>
          <w:p w14:paraId="2A569A43" w14:textId="77777777" w:rsidR="003336EC" w:rsidRDefault="003336EC" w:rsidP="002563DC">
            <w:pPr>
              <w:spacing w:after="0" w:line="240" w:lineRule="auto"/>
              <w:rPr>
                <w:rFonts w:asciiTheme="minorEastAsia" w:hAnsiTheme="minorEastAsia"/>
                <w:sz w:val="20"/>
                <w:lang w:eastAsia="zh-CN"/>
              </w:rPr>
            </w:pPr>
          </w:p>
          <w:p w14:paraId="51EDC3D6" w14:textId="1C9704E9" w:rsidR="00A86FB6" w:rsidRPr="00A51408" w:rsidRDefault="00A86FB6" w:rsidP="002563DC">
            <w:pPr>
              <w:spacing w:after="0" w:line="240" w:lineRule="auto"/>
              <w:rPr>
                <w:lang w:eastAsia="zh-CN"/>
              </w:rPr>
            </w:pPr>
            <w:r w:rsidRPr="00A51408">
              <w:rPr>
                <w:rFonts w:asciiTheme="minorEastAsia" w:hAnsiTheme="minorEastAsia"/>
                <w:sz w:val="20"/>
                <w:lang w:eastAsia="zh-CN"/>
              </w:rPr>
              <w:t>其中</w:t>
            </w:r>
            <w:r w:rsidRPr="00A51408">
              <w:rPr>
                <w:rFonts w:asciiTheme="minorEastAsia" w:hAnsiTheme="minorEastAsia" w:hint="eastAsia"/>
                <w:sz w:val="20"/>
                <w:lang w:eastAsia="zh-CN"/>
              </w:rPr>
              <w:t>，“</w:t>
            </w:r>
            <w:bookmarkStart w:id="1" w:name="_Hlk127450656"/>
            <w:r w:rsidRPr="00A51408">
              <w:rPr>
                <w:rFonts w:asciiTheme="minorEastAsia" w:hAnsiTheme="minorEastAsia" w:hint="eastAsia"/>
                <w:sz w:val="20"/>
                <w:lang w:eastAsia="zh-CN"/>
              </w:rPr>
              <w:t>电机控制器母线</w:t>
            </w:r>
            <w:r w:rsidRPr="00A51408">
              <w:rPr>
                <w:rFonts w:asciiTheme="minorEastAsia" w:hAnsiTheme="minorEastAsia"/>
                <w:sz w:val="20"/>
                <w:lang w:eastAsia="zh-CN"/>
              </w:rPr>
              <w:t>电流</w:t>
            </w:r>
            <w:r w:rsidRPr="00A51408">
              <w:rPr>
                <w:rFonts w:asciiTheme="minorEastAsia" w:hAnsiTheme="minorEastAsia" w:hint="eastAsia"/>
                <w:sz w:val="20"/>
                <w:lang w:eastAsia="zh-CN"/>
              </w:rPr>
              <w:t>”偏移量根据</w:t>
            </w:r>
            <w:bookmarkEnd w:id="1"/>
            <w:r w:rsidRPr="00A51408">
              <w:rPr>
                <w:rFonts w:asciiTheme="minorEastAsia" w:hAnsiTheme="minorEastAsia" w:hint="eastAsia"/>
                <w:sz w:val="20"/>
                <w:lang w:eastAsia="zh-CN"/>
              </w:rPr>
              <w:t>DID=015C&lt;变速箱型号及速比&gt;确定，</w:t>
            </w:r>
          </w:p>
          <w:p w14:paraId="17680B09"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268</w:t>
            </w:r>
            <w:r w:rsidRPr="00A51408">
              <w:rPr>
                <w:rFonts w:hint="eastAsia"/>
                <w:lang w:eastAsia="zh-CN"/>
              </w:rPr>
              <w:t>，对应控制器母线电流</w:t>
            </w:r>
            <w:r w:rsidRPr="00A51408">
              <w:rPr>
                <w:rFonts w:hint="eastAsia"/>
                <w:lang w:eastAsia="zh-CN"/>
              </w:rPr>
              <w:t>-600A</w:t>
            </w:r>
          </w:p>
          <w:p w14:paraId="0D7C0514"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 212</w:t>
            </w:r>
            <w:r w:rsidRPr="00A51408">
              <w:rPr>
                <w:rFonts w:hint="eastAsia"/>
                <w:lang w:eastAsia="zh-CN"/>
              </w:rPr>
              <w:t>，对应控制器母线电流</w:t>
            </w:r>
            <w:r w:rsidRPr="00A51408">
              <w:rPr>
                <w:rFonts w:hint="eastAsia"/>
                <w:lang w:eastAsia="zh-CN"/>
              </w:rPr>
              <w:t>-1000A</w:t>
            </w:r>
          </w:p>
          <w:p w14:paraId="69DB9B91" w14:textId="77777777"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&gt;,244, </w:t>
            </w:r>
            <w:r w:rsidRPr="00A51408">
              <w:rPr>
                <w:rFonts w:hint="eastAsia"/>
                <w:lang w:eastAsia="zh-CN"/>
              </w:rPr>
              <w:t>对应控制器母线电流</w:t>
            </w:r>
            <w:r w:rsidRPr="00A51408">
              <w:rPr>
                <w:rFonts w:hint="eastAsia"/>
                <w:lang w:eastAsia="zh-CN"/>
              </w:rPr>
              <w:t xml:space="preserve">-1000A  </w:t>
            </w:r>
          </w:p>
          <w:p w14:paraId="498A07B8" w14:textId="77777777" w:rsidR="008B2F5B"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 xml:space="preserve">&gt;,175, </w:t>
            </w:r>
            <w:r w:rsidRPr="00A51408">
              <w:rPr>
                <w:rFonts w:hint="eastAsia"/>
                <w:lang w:eastAsia="zh-CN"/>
              </w:rPr>
              <w:t>对应控制器母线电流</w:t>
            </w:r>
            <w:r w:rsidRPr="00A51408">
              <w:rPr>
                <w:rFonts w:hint="eastAsia"/>
                <w:lang w:eastAsia="zh-CN"/>
              </w:rPr>
              <w:t>-1000A</w:t>
            </w:r>
            <w:r w:rsidR="008B2F5B">
              <w:rPr>
                <w:lang w:eastAsia="zh-CN"/>
              </w:rPr>
              <w:t xml:space="preserve"> </w:t>
            </w:r>
          </w:p>
          <w:p w14:paraId="7BF0A5AB" w14:textId="33C1F48F" w:rsidR="00A86FB6" w:rsidRPr="00A51408" w:rsidRDefault="008B2F5B" w:rsidP="00A86FB6">
            <w:pPr>
              <w:spacing w:after="0" w:line="240" w:lineRule="auto"/>
              <w:rPr>
                <w:lang w:eastAsia="zh-CN"/>
              </w:rPr>
            </w:pPr>
            <w:r w:rsidRPr="008B2F5B">
              <w:rPr>
                <w:rFonts w:hint="eastAsia"/>
                <w:highlight w:val="yellow"/>
                <w:lang w:eastAsia="zh-CN"/>
              </w:rPr>
              <w:t>（</w:t>
            </w:r>
            <w:r>
              <w:rPr>
                <w:rFonts w:hint="eastAsia"/>
                <w:highlight w:val="yellow"/>
                <w:lang w:eastAsia="zh-CN"/>
              </w:rPr>
              <w:t>175</w:t>
            </w:r>
            <w:r w:rsidRPr="008B2F5B">
              <w:rPr>
                <w:rFonts w:hint="eastAsia"/>
                <w:highlight w:val="yellow"/>
                <w:lang w:eastAsia="zh-CN"/>
              </w:rPr>
              <w:t>德纳电驱桥，旧车</w:t>
            </w:r>
            <w:r w:rsidRPr="008B2F5B">
              <w:rPr>
                <w:rFonts w:hint="eastAsia"/>
                <w:highlight w:val="yellow"/>
                <w:lang w:eastAsia="zh-CN"/>
              </w:rPr>
              <w:t>-600A</w:t>
            </w:r>
            <w:r>
              <w:rPr>
                <w:rFonts w:hint="eastAsia"/>
                <w:highlight w:val="yellow"/>
                <w:lang w:eastAsia="zh-CN"/>
              </w:rPr>
              <w:t>，新车</w:t>
            </w:r>
            <w:r>
              <w:rPr>
                <w:rFonts w:hint="eastAsia"/>
                <w:highlight w:val="yellow"/>
                <w:lang w:eastAsia="zh-CN"/>
              </w:rPr>
              <w:t>-1000A</w:t>
            </w:r>
            <w:r>
              <w:rPr>
                <w:rFonts w:hint="eastAsia"/>
                <w:highlight w:val="yellow"/>
                <w:lang w:eastAsia="zh-CN"/>
              </w:rPr>
              <w:t>，新车</w:t>
            </w:r>
            <w:r>
              <w:rPr>
                <w:rFonts w:hint="eastAsia"/>
                <w:highlight w:val="yellow"/>
                <w:lang w:eastAsia="zh-CN"/>
              </w:rPr>
              <w:t>2023.02</w:t>
            </w:r>
            <w:r>
              <w:rPr>
                <w:rFonts w:hint="eastAsia"/>
                <w:highlight w:val="yellow"/>
                <w:lang w:eastAsia="zh-CN"/>
              </w:rPr>
              <w:t>开始生产</w:t>
            </w:r>
            <w:r w:rsidRPr="008B2F5B">
              <w:rPr>
                <w:rFonts w:hint="eastAsia"/>
                <w:highlight w:val="yellow"/>
                <w:lang w:eastAsia="zh-CN"/>
              </w:rPr>
              <w:t>）</w:t>
            </w:r>
          </w:p>
          <w:p w14:paraId="7759AA91" w14:textId="45E130BD" w:rsidR="00A86FB6" w:rsidRPr="00A51408" w:rsidRDefault="00A86FB6" w:rsidP="00A86FB6">
            <w:pPr>
              <w:spacing w:after="0" w:line="240" w:lineRule="auto"/>
              <w:rPr>
                <w:lang w:eastAsia="zh-CN"/>
              </w:rPr>
            </w:pPr>
            <w:r w:rsidRPr="00A51408">
              <w:rPr>
                <w:rFonts w:hint="eastAsia"/>
                <w:lang w:eastAsia="zh-CN"/>
              </w:rPr>
              <w:t>&lt;</w:t>
            </w:r>
            <w:r w:rsidRPr="00A51408">
              <w:rPr>
                <w:rFonts w:hint="eastAsia"/>
                <w:lang w:eastAsia="zh-CN"/>
              </w:rPr>
              <w:t>变速箱型号及速比</w:t>
            </w:r>
            <w:r w:rsidRPr="00A51408">
              <w:rPr>
                <w:rFonts w:hint="eastAsia"/>
                <w:lang w:eastAsia="zh-CN"/>
              </w:rPr>
              <w:t>&gt;,</w:t>
            </w:r>
            <w:r w:rsidRPr="00A51408">
              <w:rPr>
                <w:lang w:eastAsia="zh-CN"/>
              </w:rPr>
              <w:t>285</w:t>
            </w:r>
            <w:r w:rsidRPr="00A51408">
              <w:rPr>
                <w:rFonts w:hint="eastAsia"/>
                <w:lang w:eastAsia="zh-CN"/>
              </w:rPr>
              <w:t xml:space="preserve">, </w:t>
            </w:r>
            <w:r w:rsidRPr="00A51408">
              <w:rPr>
                <w:rFonts w:hint="eastAsia"/>
                <w:lang w:eastAsia="zh-CN"/>
              </w:rPr>
              <w:t>对应控制器母线电流</w:t>
            </w:r>
            <w:r w:rsidRPr="00A51408">
              <w:rPr>
                <w:rFonts w:hint="eastAsia"/>
                <w:lang w:eastAsia="zh-CN"/>
              </w:rPr>
              <w:t>-1000A</w:t>
            </w:r>
          </w:p>
          <w:p w14:paraId="6B17ABC8" w14:textId="783DD7D0" w:rsidR="00A51408" w:rsidRPr="00A51408" w:rsidRDefault="00A51408" w:rsidP="00A86FB6">
            <w:pPr>
              <w:spacing w:after="0" w:line="240" w:lineRule="auto"/>
              <w:rPr>
                <w:lang w:eastAsia="zh-CN"/>
              </w:rPr>
            </w:pPr>
            <w:r w:rsidRPr="008B2F5B">
              <w:rPr>
                <w:rFonts w:hint="eastAsia"/>
                <w:lang w:eastAsia="zh-CN"/>
              </w:rPr>
              <w:t>&lt;</w:t>
            </w:r>
            <w:r w:rsidRPr="008B2F5B">
              <w:rPr>
                <w:rFonts w:hint="eastAsia"/>
                <w:lang w:eastAsia="zh-CN"/>
              </w:rPr>
              <w:t>变速箱型号及速比</w:t>
            </w:r>
            <w:r w:rsidRPr="008B2F5B">
              <w:rPr>
                <w:rFonts w:hint="eastAsia"/>
                <w:lang w:eastAsia="zh-CN"/>
              </w:rPr>
              <w:t>&gt;</w:t>
            </w:r>
            <w:r w:rsidRPr="008B2F5B">
              <w:rPr>
                <w:lang w:eastAsia="zh-CN"/>
              </w:rPr>
              <w:t>,288,</w:t>
            </w:r>
            <w:r w:rsidRPr="008B2F5B">
              <w:rPr>
                <w:rFonts w:hint="eastAsia"/>
                <w:lang w:eastAsia="zh-CN"/>
              </w:rPr>
              <w:t xml:space="preserve"> </w:t>
            </w:r>
            <w:r w:rsidRPr="008B2F5B">
              <w:rPr>
                <w:rFonts w:hint="eastAsia"/>
                <w:lang w:eastAsia="zh-CN"/>
              </w:rPr>
              <w:t>对应控制器母线电流</w:t>
            </w:r>
            <w:r w:rsidRPr="008B2F5B">
              <w:rPr>
                <w:rFonts w:hint="eastAsia"/>
                <w:lang w:eastAsia="zh-CN"/>
              </w:rPr>
              <w:t>-1000A</w:t>
            </w:r>
          </w:p>
          <w:p w14:paraId="5A108F86" w14:textId="79CB4985" w:rsidR="00A86FB6" w:rsidRDefault="00A86FB6" w:rsidP="002563DC">
            <w:pPr>
              <w:spacing w:after="0" w:line="240" w:lineRule="auto"/>
              <w:rPr>
                <w:lang w:eastAsia="zh-CN"/>
              </w:rPr>
            </w:pPr>
            <w:r w:rsidRPr="00A51408">
              <w:rPr>
                <w:lang w:eastAsia="zh-CN"/>
              </w:rPr>
              <w:t>其它</w:t>
            </w:r>
            <w:r w:rsidR="006A4492" w:rsidRPr="00A51408">
              <w:rPr>
                <w:lang w:eastAsia="zh-CN"/>
              </w:rPr>
              <w:t>未定义值暂按</w:t>
            </w:r>
            <w:r w:rsidRPr="00A51408">
              <w:rPr>
                <w:rFonts w:hint="eastAsia"/>
                <w:lang w:eastAsia="zh-CN"/>
              </w:rPr>
              <w:t>-</w:t>
            </w:r>
            <w:r w:rsidRPr="00A51408">
              <w:rPr>
                <w:lang w:eastAsia="zh-CN"/>
              </w:rPr>
              <w:t>1000A</w:t>
            </w:r>
            <w:r w:rsidR="006A4492" w:rsidRPr="00A51408">
              <w:rPr>
                <w:lang w:eastAsia="zh-CN"/>
              </w:rPr>
              <w:t>处理</w:t>
            </w:r>
            <w:r w:rsidR="006A4492" w:rsidRPr="00A51408">
              <w:rPr>
                <w:rFonts w:hint="eastAsia"/>
                <w:lang w:eastAsia="zh-CN"/>
              </w:rPr>
              <w:t>。</w:t>
            </w:r>
          </w:p>
          <w:p w14:paraId="3E5E5271" w14:textId="77777777" w:rsidR="00A86FB6" w:rsidRPr="00A86FB6" w:rsidRDefault="00A86FB6" w:rsidP="002563DC">
            <w:pPr>
              <w:spacing w:after="0" w:line="240" w:lineRule="auto"/>
              <w:rPr>
                <w:rFonts w:asciiTheme="minorEastAsia" w:hAnsiTheme="minorEastAsia"/>
                <w:sz w:val="20"/>
                <w:lang w:val="en-US" w:eastAsia="zh-CN"/>
              </w:rPr>
            </w:pPr>
          </w:p>
          <w:tbl>
            <w:tblPr>
              <w:tblW w:w="8539"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845"/>
              <w:gridCol w:w="844"/>
              <w:gridCol w:w="738"/>
              <w:gridCol w:w="1487"/>
              <w:gridCol w:w="3182"/>
            </w:tblGrid>
            <w:tr w:rsidR="006A4492" w14:paraId="2D4263B4" w14:textId="77777777" w:rsidTr="006A4492">
              <w:trPr>
                <w:trHeight w:val="259"/>
              </w:trPr>
              <w:tc>
                <w:tcPr>
                  <w:tcW w:w="8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68BF5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ID</w:t>
                  </w:r>
                </w:p>
              </w:tc>
              <w:tc>
                <w:tcPr>
                  <w:tcW w:w="4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80BBD3"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周期</w:t>
                  </w:r>
                </w:p>
              </w:tc>
              <w:tc>
                <w:tcPr>
                  <w:tcW w:w="49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B2845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字节</w:t>
                  </w:r>
                </w:p>
              </w:tc>
              <w:tc>
                <w:tcPr>
                  <w:tcW w:w="4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8BCCA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位</w:t>
                  </w:r>
                </w:p>
              </w:tc>
              <w:tc>
                <w:tcPr>
                  <w:tcW w:w="8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714B5"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物理意义</w:t>
                  </w:r>
                </w:p>
              </w:tc>
              <w:tc>
                <w:tcPr>
                  <w:tcW w:w="18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24F20"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备注</w:t>
                  </w:r>
                </w:p>
              </w:tc>
            </w:tr>
            <w:tr w:rsidR="006A4492" w14:paraId="3DA3E486" w14:textId="77777777" w:rsidTr="006A4492">
              <w:trPr>
                <w:trHeight w:val="272"/>
              </w:trPr>
              <w:tc>
                <w:tcPr>
                  <w:tcW w:w="845" w:type="pct"/>
                  <w:tcBorders>
                    <w:top w:val="single" w:sz="4" w:space="0" w:color="auto"/>
                    <w:left w:val="single" w:sz="4" w:space="0" w:color="auto"/>
                    <w:bottom w:val="single" w:sz="4" w:space="0" w:color="auto"/>
                    <w:right w:val="single" w:sz="4" w:space="0" w:color="auto"/>
                  </w:tcBorders>
                  <w:vAlign w:val="center"/>
                  <w:hideMark/>
                </w:tcPr>
                <w:p w14:paraId="66F7CB80" w14:textId="77777777" w:rsidR="003336EC" w:rsidRPr="003336EC" w:rsidRDefault="003336EC" w:rsidP="002563DC">
                  <w:pPr>
                    <w:pStyle w:val="Default"/>
                    <w:jc w:val="both"/>
                    <w:rPr>
                      <w:rFonts w:asciiTheme="minorEastAsia" w:eastAsiaTheme="minorEastAsia" w:hAnsiTheme="minorEastAsia"/>
                      <w:kern w:val="2"/>
                      <w:sz w:val="20"/>
                      <w:lang w:val="sv-SE"/>
                    </w:rPr>
                  </w:pPr>
                  <w:r w:rsidRPr="003336EC">
                    <w:rPr>
                      <w:kern w:val="2"/>
                      <w:sz w:val="20"/>
                      <w:szCs w:val="20"/>
                      <w:lang w:val="sv-SE"/>
                    </w:rPr>
                    <w:t>0CFF11EF</w:t>
                  </w:r>
                </w:p>
              </w:tc>
              <w:tc>
                <w:tcPr>
                  <w:tcW w:w="495" w:type="pct"/>
                  <w:tcBorders>
                    <w:top w:val="single" w:sz="4" w:space="0" w:color="auto"/>
                    <w:left w:val="single" w:sz="4" w:space="0" w:color="auto"/>
                    <w:bottom w:val="single" w:sz="4" w:space="0" w:color="auto"/>
                    <w:right w:val="single" w:sz="4" w:space="0" w:color="auto"/>
                  </w:tcBorders>
                  <w:vAlign w:val="center"/>
                  <w:hideMark/>
                </w:tcPr>
                <w:p w14:paraId="4B46E8E8"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2</w:t>
                  </w:r>
                  <w:r w:rsidRPr="003336EC">
                    <w:rPr>
                      <w:rFonts w:asciiTheme="minorEastAsia" w:eastAsiaTheme="minorEastAsia" w:hAnsiTheme="minorEastAsia" w:hint="eastAsia"/>
                      <w:sz w:val="20"/>
                      <w:lang w:val="sv-SE"/>
                    </w:rPr>
                    <w:t>0ms</w:t>
                  </w:r>
                </w:p>
              </w:tc>
              <w:tc>
                <w:tcPr>
                  <w:tcW w:w="494" w:type="pct"/>
                  <w:tcBorders>
                    <w:top w:val="single" w:sz="4" w:space="0" w:color="auto"/>
                    <w:left w:val="single" w:sz="4" w:space="0" w:color="auto"/>
                    <w:bottom w:val="single" w:sz="4" w:space="0" w:color="auto"/>
                    <w:right w:val="single" w:sz="4" w:space="0" w:color="auto"/>
                  </w:tcBorders>
                  <w:vAlign w:val="center"/>
                  <w:hideMark/>
                </w:tcPr>
                <w:p w14:paraId="7A61EC56"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1</w:t>
                  </w:r>
                  <w:r w:rsidRPr="003336EC">
                    <w:rPr>
                      <w:rFonts w:asciiTheme="minorEastAsia" w:eastAsiaTheme="minorEastAsia" w:hAnsiTheme="minorEastAsia" w:hint="eastAsia"/>
                      <w:sz w:val="20"/>
                      <w:lang w:val="sv-SE"/>
                    </w:rPr>
                    <w:t>-</w:t>
                  </w:r>
                  <w:r w:rsidRPr="003336EC">
                    <w:rPr>
                      <w:rFonts w:asciiTheme="minorEastAsia" w:eastAsiaTheme="minorEastAsia" w:hAnsiTheme="minorEastAsia"/>
                      <w:sz w:val="20"/>
                      <w:lang w:val="sv-SE"/>
                    </w:rPr>
                    <w:t>2</w:t>
                  </w:r>
                </w:p>
              </w:tc>
              <w:tc>
                <w:tcPr>
                  <w:tcW w:w="432" w:type="pct"/>
                  <w:tcBorders>
                    <w:top w:val="single" w:sz="4" w:space="0" w:color="auto"/>
                    <w:left w:val="single" w:sz="4" w:space="0" w:color="auto"/>
                    <w:bottom w:val="single" w:sz="4" w:space="0" w:color="auto"/>
                    <w:right w:val="single" w:sz="4" w:space="0" w:color="auto"/>
                  </w:tcBorders>
                  <w:vAlign w:val="center"/>
                  <w:hideMark/>
                </w:tcPr>
                <w:p w14:paraId="19B49A34"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All</w:t>
                  </w:r>
                </w:p>
              </w:tc>
              <w:tc>
                <w:tcPr>
                  <w:tcW w:w="871" w:type="pct"/>
                  <w:tcBorders>
                    <w:top w:val="single" w:sz="4" w:space="0" w:color="auto"/>
                    <w:left w:val="single" w:sz="4" w:space="0" w:color="auto"/>
                    <w:bottom w:val="single" w:sz="4" w:space="0" w:color="auto"/>
                    <w:right w:val="single" w:sz="4" w:space="0" w:color="auto"/>
                  </w:tcBorders>
                  <w:vAlign w:val="center"/>
                  <w:hideMark/>
                </w:tcPr>
                <w:p w14:paraId="408C7337" w14:textId="77777777" w:rsidR="003336EC" w:rsidRPr="003336EC" w:rsidRDefault="003336EC" w:rsidP="002563DC">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电机控制器母线</w:t>
                  </w:r>
                  <w:r>
                    <w:rPr>
                      <w:rFonts w:asciiTheme="minorEastAsia" w:eastAsiaTheme="minorEastAsia" w:hAnsiTheme="minorEastAsia"/>
                      <w:sz w:val="20"/>
                    </w:rPr>
                    <w:t>电流</w:t>
                  </w:r>
                </w:p>
              </w:tc>
              <w:tc>
                <w:tcPr>
                  <w:tcW w:w="1863" w:type="pct"/>
                  <w:tcBorders>
                    <w:top w:val="single" w:sz="4" w:space="0" w:color="auto"/>
                    <w:left w:val="single" w:sz="4" w:space="0" w:color="auto"/>
                    <w:bottom w:val="single" w:sz="4" w:space="0" w:color="auto"/>
                    <w:right w:val="single" w:sz="4" w:space="0" w:color="auto"/>
                  </w:tcBorders>
                  <w:vAlign w:val="center"/>
                  <w:hideMark/>
                </w:tcPr>
                <w:p w14:paraId="672CD2E7" w14:textId="585F8E26" w:rsidR="003336EC" w:rsidRPr="003336EC" w:rsidRDefault="003336EC" w:rsidP="006A4492">
                  <w:pPr>
                    <w:pStyle w:val="Default"/>
                    <w:rPr>
                      <w:kern w:val="2"/>
                      <w:sz w:val="20"/>
                      <w:szCs w:val="20"/>
                      <w:lang w:val="sv-SE"/>
                    </w:rPr>
                  </w:pPr>
                  <w:r w:rsidRPr="00A51408">
                    <w:rPr>
                      <w:rFonts w:hint="eastAsia"/>
                      <w:kern w:val="2"/>
                      <w:sz w:val="20"/>
                      <w:szCs w:val="20"/>
                    </w:rPr>
                    <w:t>增益</w:t>
                  </w:r>
                  <w:r w:rsidRPr="00A51408">
                    <w:rPr>
                      <w:rFonts w:hint="eastAsia"/>
                      <w:kern w:val="2"/>
                      <w:sz w:val="20"/>
                      <w:szCs w:val="20"/>
                      <w:lang w:val="sv-SE"/>
                    </w:rPr>
                    <w:t>：</w:t>
                  </w:r>
                  <w:r w:rsidRPr="00A51408">
                    <w:rPr>
                      <w:kern w:val="2"/>
                      <w:sz w:val="20"/>
                      <w:szCs w:val="20"/>
                      <w:lang w:val="sv-SE"/>
                    </w:rPr>
                    <w:t>0.1</w:t>
                  </w:r>
                  <w:r w:rsidRPr="00A51408">
                    <w:rPr>
                      <w:rFonts w:hint="eastAsia"/>
                      <w:kern w:val="2"/>
                      <w:sz w:val="20"/>
                      <w:szCs w:val="20"/>
                      <w:lang w:val="sv-SE"/>
                    </w:rPr>
                    <w:t>，</w:t>
                  </w:r>
                  <w:r w:rsidRPr="00A51408">
                    <w:rPr>
                      <w:rFonts w:hint="eastAsia"/>
                      <w:kern w:val="2"/>
                      <w:sz w:val="20"/>
                      <w:szCs w:val="20"/>
                    </w:rPr>
                    <w:t>偏移量</w:t>
                  </w:r>
                  <w:r w:rsidR="006A4492" w:rsidRPr="00A51408">
                    <w:rPr>
                      <w:rFonts w:hint="eastAsia"/>
                      <w:kern w:val="2"/>
                      <w:sz w:val="20"/>
                      <w:szCs w:val="20"/>
                    </w:rPr>
                    <w:t>-</w:t>
                  </w:r>
                  <w:r w:rsidR="006A4492" w:rsidRPr="00A51408">
                    <w:rPr>
                      <w:kern w:val="2"/>
                      <w:sz w:val="20"/>
                      <w:szCs w:val="20"/>
                    </w:rPr>
                    <w:t>600</w:t>
                  </w:r>
                  <w:r w:rsidR="006A4492" w:rsidRPr="00A51408">
                    <w:rPr>
                      <w:kern w:val="2"/>
                      <w:sz w:val="20"/>
                      <w:szCs w:val="20"/>
                    </w:rPr>
                    <w:t>或</w:t>
                  </w:r>
                  <w:r w:rsidRPr="00A51408">
                    <w:rPr>
                      <w:rFonts w:hint="eastAsia"/>
                      <w:kern w:val="2"/>
                      <w:sz w:val="20"/>
                      <w:szCs w:val="20"/>
                      <w:lang w:val="sv-SE"/>
                    </w:rPr>
                    <w:t>-</w:t>
                  </w:r>
                  <w:r w:rsidRPr="00A51408">
                    <w:rPr>
                      <w:kern w:val="2"/>
                      <w:sz w:val="20"/>
                      <w:szCs w:val="20"/>
                      <w:lang w:val="sv-SE"/>
                    </w:rPr>
                    <w:t>1000</w:t>
                  </w:r>
                  <w:r w:rsidR="006A4492" w:rsidRPr="00A51408">
                    <w:rPr>
                      <w:kern w:val="2"/>
                      <w:sz w:val="20"/>
                      <w:szCs w:val="20"/>
                      <w:lang w:val="sv-SE"/>
                    </w:rPr>
                    <w:t>A</w:t>
                  </w:r>
                  <w:r w:rsidRPr="00A51408">
                    <w:rPr>
                      <w:rFonts w:hint="eastAsia"/>
                      <w:kern w:val="2"/>
                      <w:sz w:val="20"/>
                      <w:szCs w:val="20"/>
                      <w:lang w:val="sv-SE"/>
                    </w:rPr>
                    <w:t>，</w:t>
                  </w:r>
                  <w:r>
                    <w:rPr>
                      <w:kern w:val="2"/>
                      <w:sz w:val="20"/>
                      <w:szCs w:val="20"/>
                    </w:rPr>
                    <w:t>范围</w:t>
                  </w:r>
                  <w:r w:rsidRPr="003336EC">
                    <w:rPr>
                      <w:rFonts w:hint="eastAsia"/>
                      <w:kern w:val="2"/>
                      <w:sz w:val="20"/>
                      <w:szCs w:val="20"/>
                      <w:lang w:val="sv-SE"/>
                    </w:rPr>
                    <w:t>-</w:t>
                  </w:r>
                  <w:r w:rsidRPr="003336EC">
                    <w:rPr>
                      <w:kern w:val="2"/>
                      <w:sz w:val="20"/>
                      <w:szCs w:val="20"/>
                      <w:lang w:val="sv-SE"/>
                    </w:rPr>
                    <w:t>100</w:t>
                  </w:r>
                  <w:r w:rsidRPr="003336EC">
                    <w:rPr>
                      <w:rFonts w:hint="eastAsia"/>
                      <w:kern w:val="2"/>
                      <w:sz w:val="20"/>
                      <w:szCs w:val="20"/>
                      <w:lang w:val="sv-SE"/>
                    </w:rPr>
                    <w:t>%~</w:t>
                  </w:r>
                  <w:r w:rsidRPr="003336EC">
                    <w:rPr>
                      <w:kern w:val="2"/>
                      <w:sz w:val="20"/>
                      <w:szCs w:val="20"/>
                      <w:lang w:val="sv-SE"/>
                    </w:rPr>
                    <w:t>5553.5A</w:t>
                  </w:r>
                  <w:r w:rsidRPr="003336EC">
                    <w:rPr>
                      <w:rFonts w:hint="eastAsia"/>
                      <w:kern w:val="2"/>
                      <w:sz w:val="20"/>
                      <w:szCs w:val="20"/>
                      <w:lang w:val="sv-SE"/>
                    </w:rPr>
                    <w:t xml:space="preserve"> </w:t>
                  </w:r>
                  <w:r w:rsidRPr="003336EC">
                    <w:rPr>
                      <w:rFonts w:hint="eastAsia"/>
                      <w:kern w:val="2"/>
                      <w:sz w:val="20"/>
                      <w:szCs w:val="20"/>
                      <w:lang w:val="sv-SE"/>
                    </w:rPr>
                    <w:t>，</w:t>
                  </w:r>
                  <w:r>
                    <w:rPr>
                      <w:rFonts w:hint="eastAsia"/>
                      <w:kern w:val="2"/>
                      <w:sz w:val="20"/>
                      <w:szCs w:val="20"/>
                    </w:rPr>
                    <w:t>小于零表示辅助制动工作</w:t>
                  </w:r>
                </w:p>
              </w:tc>
            </w:tr>
          </w:tbl>
          <w:p w14:paraId="5382C524" w14:textId="77777777" w:rsidR="003336EC" w:rsidRPr="005B24BB" w:rsidRDefault="003336EC" w:rsidP="002563DC">
            <w:pPr>
              <w:spacing w:after="0" w:line="240" w:lineRule="auto"/>
              <w:rPr>
                <w:rFonts w:asciiTheme="minorEastAsia" w:hAnsiTheme="minorEastAsia"/>
                <w:sz w:val="20"/>
                <w:lang w:eastAsia="zh-CN"/>
              </w:rPr>
            </w:pPr>
          </w:p>
          <w:p w14:paraId="5AD1D576" w14:textId="62CFCA52" w:rsidR="003336EC" w:rsidRDefault="00157269" w:rsidP="002563DC">
            <w:pPr>
              <w:spacing w:after="0" w:line="240" w:lineRule="auto"/>
              <w:rPr>
                <w:rFonts w:asciiTheme="minorEastAsia" w:hAnsiTheme="minorEastAsia"/>
                <w:sz w:val="20"/>
                <w:lang w:eastAsia="zh-CN"/>
              </w:rPr>
            </w:pPr>
            <w:r>
              <w:rPr>
                <w:rFonts w:asciiTheme="minorEastAsia" w:hAnsiTheme="minorEastAsia"/>
                <w:sz w:val="20"/>
                <w:lang w:eastAsia="zh-CN"/>
              </w:rPr>
              <w:lastRenderedPageBreak/>
              <w:t>恒速挡</w:t>
            </w:r>
            <w:r w:rsidR="003336EC">
              <w:rPr>
                <w:rFonts w:asciiTheme="minorEastAsia" w:hAnsiTheme="minorEastAsia"/>
                <w:sz w:val="20"/>
                <w:lang w:eastAsia="zh-CN"/>
              </w:rPr>
              <w:t>通过以下报文判断</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2"/>
              <w:gridCol w:w="975"/>
              <w:gridCol w:w="812"/>
              <w:gridCol w:w="1787"/>
              <w:gridCol w:w="2629"/>
            </w:tblGrid>
            <w:tr w:rsidR="003336EC" w14:paraId="5757BD11"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F6F27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0E74C"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61231"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A4DBDD"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935CA3"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5D19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30BDA46"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5BFD1C20" w14:textId="77777777" w:rsidR="003336EC" w:rsidRDefault="003336EC" w:rsidP="002563DC">
                  <w:pPr>
                    <w:pStyle w:val="Default"/>
                    <w:jc w:val="both"/>
                    <w:rPr>
                      <w:rFonts w:asciiTheme="minorEastAsia" w:eastAsiaTheme="minorEastAsia" w:hAnsiTheme="minorEastAsia"/>
                      <w:kern w:val="2"/>
                      <w:sz w:val="20"/>
                    </w:rPr>
                  </w:pPr>
                  <w:r>
                    <w:rPr>
                      <w:kern w:val="2"/>
                      <w:sz w:val="20"/>
                      <w:szCs w:val="20"/>
                    </w:rPr>
                    <w:t>18FFC006</w:t>
                  </w:r>
                </w:p>
              </w:tc>
              <w:tc>
                <w:tcPr>
                  <w:tcW w:w="571" w:type="pct"/>
                  <w:tcBorders>
                    <w:top w:val="single" w:sz="4" w:space="0" w:color="auto"/>
                    <w:left w:val="single" w:sz="4" w:space="0" w:color="auto"/>
                    <w:bottom w:val="single" w:sz="4" w:space="0" w:color="auto"/>
                    <w:right w:val="single" w:sz="4" w:space="0" w:color="auto"/>
                  </w:tcBorders>
                  <w:vAlign w:val="center"/>
                  <w:hideMark/>
                </w:tcPr>
                <w:p w14:paraId="182CE77F"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100</w:t>
                  </w:r>
                  <w:r>
                    <w:rPr>
                      <w:rFonts w:asciiTheme="minorEastAsia" w:eastAsiaTheme="minorEastAsia" w:hAnsiTheme="minorEastAsia" w:hint="eastAsia"/>
                      <w:sz w:val="20"/>
                    </w:rPr>
                    <w:t>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DB9ADE2"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p>
              </w:tc>
              <w:tc>
                <w:tcPr>
                  <w:tcW w:w="477" w:type="pct"/>
                  <w:tcBorders>
                    <w:top w:val="single" w:sz="4" w:space="0" w:color="auto"/>
                    <w:left w:val="single" w:sz="4" w:space="0" w:color="auto"/>
                    <w:bottom w:val="single" w:sz="4" w:space="0" w:color="auto"/>
                    <w:right w:val="single" w:sz="4" w:space="0" w:color="auto"/>
                  </w:tcBorders>
                  <w:vAlign w:val="center"/>
                  <w:hideMark/>
                </w:tcPr>
                <w:p w14:paraId="27507A2A"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w:t>
                  </w:r>
                  <w:r>
                    <w:rPr>
                      <w:rFonts w:asciiTheme="minorEastAsia" w:eastAsiaTheme="minorEastAsia" w:hAnsiTheme="minorEastAsia"/>
                      <w:sz w:val="20"/>
                    </w:rPr>
                    <w:t>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556B6689" w14:textId="77777777" w:rsidR="003336EC" w:rsidRDefault="003336EC" w:rsidP="002563DC">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有无恒速档</w:t>
                  </w:r>
                </w:p>
              </w:tc>
              <w:tc>
                <w:tcPr>
                  <w:tcW w:w="1545" w:type="pct"/>
                  <w:tcBorders>
                    <w:top w:val="single" w:sz="4" w:space="0" w:color="auto"/>
                    <w:left w:val="single" w:sz="4" w:space="0" w:color="auto"/>
                    <w:bottom w:val="single" w:sz="4" w:space="0" w:color="auto"/>
                    <w:right w:val="single" w:sz="4" w:space="0" w:color="auto"/>
                  </w:tcBorders>
                  <w:vAlign w:val="center"/>
                  <w:hideMark/>
                </w:tcPr>
                <w:p w14:paraId="14498856" w14:textId="77777777" w:rsidR="003336EC" w:rsidRDefault="003336EC" w:rsidP="003336EC">
                  <w:pPr>
                    <w:pStyle w:val="Default"/>
                    <w:numPr>
                      <w:ilvl w:val="0"/>
                      <w:numId w:val="14"/>
                    </w:numPr>
                    <w:jc w:val="both"/>
                    <w:rPr>
                      <w:kern w:val="2"/>
                      <w:sz w:val="20"/>
                      <w:szCs w:val="20"/>
                    </w:rPr>
                  </w:pPr>
                  <w:r>
                    <w:rPr>
                      <w:rFonts w:hint="eastAsia"/>
                      <w:kern w:val="2"/>
                      <w:sz w:val="20"/>
                      <w:szCs w:val="20"/>
                    </w:rPr>
                    <w:t>有恒速功能</w:t>
                  </w:r>
                </w:p>
                <w:p w14:paraId="64001AAA" w14:textId="77777777" w:rsidR="003336EC" w:rsidRDefault="003336EC" w:rsidP="003336EC">
                  <w:pPr>
                    <w:pStyle w:val="Default"/>
                    <w:numPr>
                      <w:ilvl w:val="0"/>
                      <w:numId w:val="14"/>
                    </w:numPr>
                    <w:jc w:val="both"/>
                    <w:rPr>
                      <w:kern w:val="2"/>
                      <w:sz w:val="20"/>
                      <w:szCs w:val="20"/>
                    </w:rPr>
                  </w:pPr>
                  <w:r>
                    <w:rPr>
                      <w:kern w:val="2"/>
                      <w:sz w:val="20"/>
                      <w:szCs w:val="20"/>
                    </w:rPr>
                    <w:t>其余</w:t>
                  </w:r>
                  <w:r>
                    <w:rPr>
                      <w:rFonts w:hint="eastAsia"/>
                      <w:kern w:val="2"/>
                      <w:sz w:val="20"/>
                      <w:szCs w:val="20"/>
                    </w:rPr>
                    <w:t>-</w:t>
                  </w:r>
                  <w:r>
                    <w:rPr>
                      <w:kern w:val="2"/>
                      <w:sz w:val="20"/>
                      <w:szCs w:val="20"/>
                    </w:rPr>
                    <w:t>无</w:t>
                  </w:r>
                </w:p>
              </w:tc>
            </w:tr>
          </w:tbl>
          <w:p w14:paraId="28C1AC90" w14:textId="77777777" w:rsidR="003336EC" w:rsidRDefault="003336EC" w:rsidP="002563DC">
            <w:pPr>
              <w:spacing w:after="0" w:line="240" w:lineRule="auto"/>
              <w:rPr>
                <w:rFonts w:asciiTheme="minorEastAsia" w:hAnsiTheme="minorEastAsia"/>
                <w:sz w:val="20"/>
                <w:lang w:eastAsia="zh-CN"/>
              </w:rPr>
            </w:pPr>
          </w:p>
        </w:tc>
      </w:tr>
      <w:tr w:rsidR="003336EC" w14:paraId="4CA37D8E" w14:textId="77777777" w:rsidTr="003336EC">
        <w:trPr>
          <w:trHeight w:val="62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2ED74B"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lastRenderedPageBreak/>
              <w:t>反馈信息</w:t>
            </w:r>
          </w:p>
        </w:tc>
        <w:tc>
          <w:tcPr>
            <w:tcW w:w="8784" w:type="dxa"/>
            <w:tcBorders>
              <w:top w:val="single" w:sz="4" w:space="0" w:color="auto"/>
              <w:left w:val="single" w:sz="4" w:space="0" w:color="auto"/>
              <w:bottom w:val="single" w:sz="4" w:space="0" w:color="auto"/>
              <w:right w:val="single" w:sz="4" w:space="0" w:color="auto"/>
            </w:tcBorders>
            <w:vAlign w:val="center"/>
          </w:tcPr>
          <w:p w14:paraId="2306353C" w14:textId="77777777" w:rsidR="003336EC" w:rsidRDefault="003336EC" w:rsidP="002563DC">
            <w:pPr>
              <w:spacing w:after="0" w:line="240" w:lineRule="auto"/>
              <w:rPr>
                <w:rFonts w:asciiTheme="minorEastAsia" w:hAnsiTheme="minorEastAsia" w:cs="Arial"/>
                <w:sz w:val="20"/>
                <w:lang w:eastAsia="zh-CN"/>
              </w:rPr>
            </w:pPr>
          </w:p>
          <w:p w14:paraId="4035023C" w14:textId="77777777" w:rsidR="003336EC" w:rsidRDefault="003336EC" w:rsidP="002563DC">
            <w:pPr>
              <w:spacing w:after="0" w:line="240" w:lineRule="auto"/>
              <w:rPr>
                <w:rFonts w:asciiTheme="minorEastAsia" w:hAnsiTheme="minorEastAsia" w:cs="Arial"/>
                <w:sz w:val="20"/>
                <w:lang w:eastAsia="zh-CN"/>
              </w:rPr>
            </w:pPr>
          </w:p>
        </w:tc>
      </w:tr>
      <w:tr w:rsidR="003336EC" w14:paraId="047971FC" w14:textId="77777777" w:rsidTr="003336EC">
        <w:trPr>
          <w:trHeight w:val="277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148E8C"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rPr>
              <w:t>HMI</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AAD6228" w14:textId="77777777" w:rsidR="003336EC" w:rsidRDefault="003336EC" w:rsidP="002563DC">
            <w:pPr>
              <w:spacing w:after="0" w:line="240" w:lineRule="auto"/>
              <w:rPr>
                <w:rFonts w:asciiTheme="minorEastAsia" w:hAnsiTheme="minorEastAsia"/>
                <w:sz w:val="20"/>
                <w:lang w:eastAsia="zh-CN"/>
              </w:rPr>
            </w:pPr>
            <w:r>
              <w:rPr>
                <w:noProof/>
                <w:lang w:val="en-US" w:eastAsia="zh-CN"/>
              </w:rPr>
              <w:drawing>
                <wp:inline distT="0" distB="0" distL="0" distR="0" wp14:anchorId="7DCD4EFE" wp14:editId="485C6919">
                  <wp:extent cx="4758267" cy="1877871"/>
                  <wp:effectExtent l="0" t="0" r="4445"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92994" cy="1891576"/>
                          </a:xfrm>
                          <a:prstGeom prst="rect">
                            <a:avLst/>
                          </a:prstGeom>
                        </pic:spPr>
                      </pic:pic>
                    </a:graphicData>
                  </a:graphic>
                </wp:inline>
              </w:drawing>
            </w:r>
          </w:p>
          <w:p w14:paraId="589B7571" w14:textId="77777777" w:rsidR="003336EC" w:rsidRDefault="003336EC" w:rsidP="002563DC">
            <w:pPr>
              <w:spacing w:after="0" w:line="240" w:lineRule="auto"/>
              <w:rPr>
                <w:rFonts w:asciiTheme="minorEastAsia" w:hAnsiTheme="minorEastAsia"/>
                <w:sz w:val="20"/>
                <w:lang w:eastAsia="zh-CN"/>
              </w:rPr>
            </w:pPr>
          </w:p>
          <w:p w14:paraId="5EF552E1" w14:textId="0808CF5C" w:rsidR="003336EC" w:rsidRPr="00893630" w:rsidRDefault="00157269" w:rsidP="002563DC">
            <w:pPr>
              <w:spacing w:after="0" w:line="240" w:lineRule="auto"/>
              <w:rPr>
                <w:rFonts w:asciiTheme="minorEastAsia" w:hAnsiTheme="minorEastAsia"/>
                <w:sz w:val="20"/>
                <w:lang w:val="en-US" w:eastAsia="zh-CN"/>
              </w:rPr>
            </w:pPr>
            <w:r>
              <w:rPr>
                <w:rFonts w:asciiTheme="minorEastAsia" w:hAnsiTheme="minorEastAsia"/>
                <w:sz w:val="20"/>
                <w:lang w:eastAsia="zh-CN"/>
              </w:rPr>
              <w:t>仅挡</w:t>
            </w:r>
            <w:r w:rsidR="003336EC">
              <w:rPr>
                <w:rFonts w:asciiTheme="minorEastAsia" w:hAnsiTheme="minorEastAsia"/>
                <w:sz w:val="20"/>
                <w:lang w:eastAsia="zh-CN"/>
              </w:rPr>
              <w:t>位为</w:t>
            </w:r>
            <w:r w:rsidR="003336EC">
              <w:rPr>
                <w:rFonts w:asciiTheme="minorEastAsia" w:hAnsiTheme="minorEastAsia" w:hint="eastAsia"/>
                <w:sz w:val="20"/>
                <w:lang w:eastAsia="zh-CN"/>
              </w:rPr>
              <w:t>0时，判断</w:t>
            </w:r>
            <w:r>
              <w:rPr>
                <w:rFonts w:asciiTheme="minorEastAsia" w:hAnsiTheme="minorEastAsia" w:hint="eastAsia"/>
                <w:sz w:val="20"/>
                <w:lang w:eastAsia="zh-CN"/>
              </w:rPr>
              <w:t>控制器母线电流&lt;</w:t>
            </w:r>
            <w:r>
              <w:rPr>
                <w:rFonts w:asciiTheme="minorEastAsia" w:hAnsiTheme="minorEastAsia"/>
                <w:sz w:val="20"/>
                <w:lang w:eastAsia="zh-CN"/>
              </w:rPr>
              <w:t>0A时间持续</w:t>
            </w:r>
            <w:r>
              <w:rPr>
                <w:rFonts w:asciiTheme="minorEastAsia" w:hAnsiTheme="minorEastAsia" w:hint="eastAsia"/>
                <w:sz w:val="20"/>
                <w:lang w:eastAsia="zh-CN"/>
              </w:rPr>
              <w:t>1</w:t>
            </w:r>
            <w:r w:rsidR="003336EC">
              <w:rPr>
                <w:rFonts w:asciiTheme="minorEastAsia" w:hAnsiTheme="minorEastAsia" w:hint="eastAsia"/>
                <w:sz w:val="20"/>
                <w:lang w:eastAsia="zh-CN"/>
              </w:rPr>
              <w:t>s，才显示</w:t>
            </w:r>
            <w:r w:rsidR="003336EC">
              <w:rPr>
                <w:noProof/>
                <w:lang w:val="en-US" w:eastAsia="zh-CN"/>
              </w:rPr>
              <w:drawing>
                <wp:inline distT="0" distB="0" distL="0" distR="0" wp14:anchorId="1C38C39E" wp14:editId="48B54E94">
                  <wp:extent cx="381000" cy="247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1000" cy="247650"/>
                          </a:xfrm>
                          <a:prstGeom prst="rect">
                            <a:avLst/>
                          </a:prstGeom>
                        </pic:spPr>
                      </pic:pic>
                    </a:graphicData>
                  </a:graphic>
                </wp:inline>
              </w:drawing>
            </w:r>
            <w:r w:rsidR="003336EC">
              <w:rPr>
                <w:rFonts w:asciiTheme="minorEastAsia" w:hAnsiTheme="minorEastAsia" w:hint="eastAsia"/>
                <w:sz w:val="20"/>
                <w:lang w:eastAsia="zh-CN"/>
              </w:rPr>
              <w:t>。</w:t>
            </w:r>
          </w:p>
        </w:tc>
      </w:tr>
      <w:tr w:rsidR="003336EC" w14:paraId="030171EC" w14:textId="77777777" w:rsidTr="003336EC">
        <w:trPr>
          <w:trHeight w:val="92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687C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取消条件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5636562" w14:textId="77777777" w:rsidR="003336EC" w:rsidRDefault="003336EC" w:rsidP="002563DC">
            <w:pPr>
              <w:spacing w:after="0" w:line="240" w:lineRule="auto"/>
              <w:rPr>
                <w:rFonts w:asciiTheme="minorEastAsia" w:hAnsiTheme="minorEastAsia"/>
                <w:sz w:val="20"/>
                <w:lang w:eastAsia="zh-CN"/>
              </w:rPr>
            </w:pPr>
            <w:r>
              <w:rPr>
                <w:rFonts w:asciiTheme="minorEastAsia" w:hAnsiTheme="minorEastAsia" w:hint="eastAsia"/>
                <w:sz w:val="20"/>
                <w:lang w:eastAsia="zh-CN"/>
              </w:rPr>
              <w:t>以下任意条件满足时，退出</w:t>
            </w:r>
          </w:p>
          <w:p w14:paraId="0135521F"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1.点火锁OFF/ACC；</w:t>
            </w:r>
          </w:p>
          <w:p w14:paraId="759C29ED"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2.未收到信号或收到信号但无效</w:t>
            </w:r>
          </w:p>
        </w:tc>
      </w:tr>
      <w:tr w:rsidR="003336EC" w14:paraId="37934397"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C1D4F"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输入信号</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97D50D8" w14:textId="77777777" w:rsidR="003336EC" w:rsidRDefault="003336EC" w:rsidP="002563DC">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总线：</w:t>
            </w:r>
          </w:p>
        </w:tc>
      </w:tr>
      <w:tr w:rsidR="003336EC" w14:paraId="79E0A05E"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94B885" w14:textId="77777777" w:rsidR="003336EC" w:rsidRDefault="003336EC" w:rsidP="002563DC">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输出信号</w:t>
            </w:r>
          </w:p>
        </w:tc>
        <w:tc>
          <w:tcPr>
            <w:tcW w:w="8784" w:type="dxa"/>
            <w:tcBorders>
              <w:top w:val="single" w:sz="4" w:space="0" w:color="auto"/>
              <w:left w:val="single" w:sz="4" w:space="0" w:color="auto"/>
              <w:bottom w:val="single" w:sz="4" w:space="0" w:color="auto"/>
              <w:right w:val="single" w:sz="4" w:space="0" w:color="auto"/>
            </w:tcBorders>
            <w:vAlign w:val="center"/>
          </w:tcPr>
          <w:p w14:paraId="0F7796C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7EE4FE3A"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751FF3"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电源模式</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D577309" w14:textId="77777777" w:rsidR="003336EC" w:rsidRDefault="003336EC" w:rsidP="002563DC">
            <w:pPr>
              <w:spacing w:after="120" w:line="240" w:lineRule="auto"/>
              <w:jc w:val="both"/>
              <w:rPr>
                <w:rFonts w:asciiTheme="minorEastAsia" w:hAnsiTheme="minorEastAsia" w:cs="Arial"/>
                <w:sz w:val="20"/>
                <w:lang w:eastAsia="zh-CN"/>
              </w:rPr>
            </w:pPr>
            <w:r>
              <w:rPr>
                <w:rFonts w:asciiTheme="minorEastAsia" w:hAnsiTheme="minorEastAsia" w:cs="Arial" w:hint="eastAsia"/>
                <w:sz w:val="20"/>
                <w:lang w:eastAsia="zh-CN"/>
              </w:rPr>
              <w:t>仪表ON档电</w:t>
            </w:r>
          </w:p>
        </w:tc>
      </w:tr>
      <w:tr w:rsidR="003336EC" w14:paraId="5E88192B"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F9EEB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法规要求</w:t>
            </w:r>
          </w:p>
        </w:tc>
        <w:tc>
          <w:tcPr>
            <w:tcW w:w="8784" w:type="dxa"/>
            <w:tcBorders>
              <w:top w:val="single" w:sz="4" w:space="0" w:color="auto"/>
              <w:left w:val="single" w:sz="4" w:space="0" w:color="auto"/>
              <w:bottom w:val="single" w:sz="4" w:space="0" w:color="auto"/>
              <w:right w:val="single" w:sz="4" w:space="0" w:color="auto"/>
            </w:tcBorders>
            <w:vAlign w:val="center"/>
          </w:tcPr>
          <w:p w14:paraId="5C4858EB" w14:textId="77777777" w:rsidR="003336EC" w:rsidRDefault="003336EC" w:rsidP="002563DC">
            <w:pPr>
              <w:spacing w:after="120" w:line="240" w:lineRule="auto"/>
              <w:jc w:val="both"/>
              <w:rPr>
                <w:rFonts w:asciiTheme="minorEastAsia" w:hAnsiTheme="minorEastAsia" w:cs="Arial"/>
                <w:sz w:val="20"/>
                <w:lang w:eastAsia="zh-CN"/>
              </w:rPr>
            </w:pPr>
          </w:p>
        </w:tc>
      </w:tr>
      <w:tr w:rsidR="003336EC" w14:paraId="540854D8" w14:textId="77777777" w:rsidTr="003336EC">
        <w:trPr>
          <w:trHeight w:val="742"/>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A72BF"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其他技术要求</w:t>
            </w:r>
          </w:p>
        </w:tc>
        <w:tc>
          <w:tcPr>
            <w:tcW w:w="8784" w:type="dxa"/>
            <w:tcBorders>
              <w:top w:val="single" w:sz="4" w:space="0" w:color="auto"/>
              <w:left w:val="single" w:sz="4" w:space="0" w:color="auto"/>
              <w:bottom w:val="single" w:sz="4" w:space="0" w:color="auto"/>
              <w:right w:val="single" w:sz="4" w:space="0" w:color="auto"/>
            </w:tcBorders>
            <w:vAlign w:val="center"/>
          </w:tcPr>
          <w:p w14:paraId="2B50C0FC"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7E9AF6C"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ABBF61"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8784" w:type="dxa"/>
            <w:tcBorders>
              <w:top w:val="single" w:sz="4" w:space="0" w:color="auto"/>
              <w:left w:val="single" w:sz="4" w:space="0" w:color="auto"/>
              <w:bottom w:val="single" w:sz="4" w:space="0" w:color="auto"/>
              <w:right w:val="single" w:sz="4" w:space="0" w:color="auto"/>
            </w:tcBorders>
            <w:vAlign w:val="center"/>
          </w:tcPr>
          <w:p w14:paraId="7DD9CF11" w14:textId="77777777" w:rsidR="003336EC" w:rsidRDefault="003336EC" w:rsidP="002563DC">
            <w:pPr>
              <w:pStyle w:val="HR"/>
              <w:ind w:firstLineChars="0" w:firstLine="0"/>
              <w:rPr>
                <w:rFonts w:asciiTheme="minorEastAsia" w:eastAsiaTheme="minorEastAsia" w:hAnsiTheme="minorEastAsia"/>
                <w:sz w:val="20"/>
                <w:szCs w:val="20"/>
              </w:rPr>
            </w:pPr>
          </w:p>
        </w:tc>
      </w:tr>
      <w:tr w:rsidR="003336EC" w14:paraId="2242D917"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FB799B"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8784" w:type="dxa"/>
            <w:tcBorders>
              <w:top w:val="single" w:sz="4" w:space="0" w:color="auto"/>
              <w:left w:val="single" w:sz="4" w:space="0" w:color="auto"/>
              <w:bottom w:val="single" w:sz="4" w:space="0" w:color="auto"/>
              <w:right w:val="single" w:sz="4" w:space="0" w:color="auto"/>
            </w:tcBorders>
            <w:vAlign w:val="center"/>
          </w:tcPr>
          <w:p w14:paraId="2C751211"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r w:rsidR="003336EC" w14:paraId="5F132DB5"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8F02B2" w14:textId="77777777" w:rsidR="003336EC" w:rsidRDefault="003336EC" w:rsidP="002563DC">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8784" w:type="dxa"/>
            <w:tcBorders>
              <w:top w:val="single" w:sz="4" w:space="0" w:color="auto"/>
              <w:left w:val="single" w:sz="4" w:space="0" w:color="auto"/>
              <w:bottom w:val="single" w:sz="4" w:space="0" w:color="auto"/>
              <w:right w:val="single" w:sz="4" w:space="0" w:color="auto"/>
            </w:tcBorders>
            <w:vAlign w:val="center"/>
          </w:tcPr>
          <w:p w14:paraId="7E676178" w14:textId="77777777" w:rsidR="003336EC" w:rsidRDefault="003336EC" w:rsidP="002563DC">
            <w:pPr>
              <w:pStyle w:val="HR"/>
              <w:ind w:firstLineChars="0" w:firstLine="0"/>
              <w:rPr>
                <w:rFonts w:asciiTheme="minorEastAsia" w:eastAsiaTheme="minorEastAsia" w:hAnsiTheme="minorEastAsia"/>
                <w:sz w:val="20"/>
                <w:szCs w:val="20"/>
                <w:highlight w:val="yellow"/>
              </w:rPr>
            </w:pPr>
          </w:p>
        </w:tc>
      </w:tr>
    </w:tbl>
    <w:p w14:paraId="4043F341" w14:textId="77777777" w:rsidR="00F35FE1" w:rsidRDefault="00F35FE1">
      <w:pPr>
        <w:rPr>
          <w:lang w:eastAsia="zh-CN"/>
        </w:rPr>
      </w:pPr>
    </w:p>
    <w:p w14:paraId="0C194E18" w14:textId="77777777" w:rsidR="00CA2C5F" w:rsidRDefault="00B42207">
      <w:pPr>
        <w:pStyle w:val="2"/>
      </w:pPr>
      <w:r>
        <w:rPr>
          <w:rFonts w:hint="eastAsia"/>
        </w:rPr>
        <w:t>DCDC</w:t>
      </w:r>
      <w:r>
        <w:rPr>
          <w:rFonts w:hint="eastAsia"/>
        </w:rPr>
        <w:t>系统显示</w:t>
      </w:r>
    </w:p>
    <w:p w14:paraId="41D5B826" w14:textId="77777777" w:rsidR="00CA2C5F" w:rsidRDefault="00B42207">
      <w:pPr>
        <w:pStyle w:val="3"/>
        <w:rPr>
          <w:lang w:eastAsia="zh-CN"/>
        </w:rPr>
      </w:pPr>
      <w:r>
        <w:rPr>
          <w:rFonts w:hint="eastAsia"/>
        </w:rPr>
        <w:t>DC-DC</w:t>
      </w:r>
      <w:r>
        <w:rPr>
          <w:rFonts w:hint="eastAsia"/>
        </w:rPr>
        <w:t>故障</w:t>
      </w:r>
    </w:p>
    <w:tbl>
      <w:tblPr>
        <w:tblW w:w="10016" w:type="dxa"/>
        <w:jc w:val="center"/>
        <w:tblLayout w:type="fixed"/>
        <w:tblLook w:val="04A0" w:firstRow="1" w:lastRow="0" w:firstColumn="1" w:lastColumn="0" w:noHBand="0" w:noVBand="1"/>
      </w:tblPr>
      <w:tblGrid>
        <w:gridCol w:w="1182"/>
        <w:gridCol w:w="8834"/>
      </w:tblGrid>
      <w:tr w:rsidR="00CA2C5F" w14:paraId="539E41FD"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3F0663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7335021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DC-DC故障</w:t>
            </w:r>
          </w:p>
        </w:tc>
      </w:tr>
      <w:tr w:rsidR="00CA2C5F" w14:paraId="1678D647"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5656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004948C1" w14:textId="77777777" w:rsidR="00CA2C5F" w:rsidRDefault="00B42207">
            <w:pPr>
              <w:spacing w:after="0"/>
              <w:rPr>
                <w:rFonts w:ascii="宋体" w:hAnsi="宋体" w:cs="Arial"/>
                <w:sz w:val="20"/>
                <w:szCs w:val="20"/>
              </w:rPr>
            </w:pPr>
            <w:r>
              <w:rPr>
                <w:rFonts w:ascii="宋体" w:hAnsi="宋体" w:cs="Arial" w:hint="eastAsia"/>
                <w:sz w:val="20"/>
                <w:szCs w:val="20"/>
              </w:rPr>
              <w:t>DC-DC故障</w:t>
            </w:r>
          </w:p>
        </w:tc>
      </w:tr>
      <w:tr w:rsidR="00CA2C5F" w14:paraId="1D076D18"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4C124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7095DE5E" w14:textId="77777777" w:rsidR="00CA2C5F" w:rsidRDefault="00B42207">
            <w:pPr>
              <w:spacing w:after="0"/>
              <w:rPr>
                <w:rFonts w:ascii="宋体" w:hAnsi="宋体"/>
              </w:rPr>
            </w:pPr>
            <w:r>
              <w:rPr>
                <w:rFonts w:ascii="宋体" w:hAnsi="宋体" w:hint="eastAsia"/>
              </w:rPr>
              <w:t>钥匙ON档有效且</w:t>
            </w:r>
          </w:p>
          <w:p w14:paraId="4080B083" w14:textId="77777777" w:rsidR="00CA2C5F" w:rsidRDefault="00B42207">
            <w:pPr>
              <w:spacing w:after="0"/>
              <w:rPr>
                <w:rFonts w:ascii="宋体" w:hAnsi="宋体"/>
                <w:lang w:eastAsia="zh-CN"/>
              </w:rPr>
            </w:pPr>
            <w:r>
              <w:rPr>
                <w:rFonts w:ascii="宋体" w:hAnsi="宋体" w:hint="eastAsia"/>
                <w:lang w:eastAsia="zh-CN"/>
              </w:rPr>
              <w:t>1、DCDC系统红色报警灯亮报文有效</w:t>
            </w:r>
          </w:p>
          <w:p w14:paraId="24006EE1" w14:textId="77777777" w:rsidR="00CA2C5F" w:rsidRDefault="00B42207">
            <w:pPr>
              <w:spacing w:after="0"/>
              <w:rPr>
                <w:rFonts w:ascii="宋体" w:hAnsi="宋体"/>
              </w:rPr>
            </w:pPr>
            <w:r>
              <w:rPr>
                <w:rFonts w:ascii="宋体" w:hAnsi="宋体" w:hint="eastAsia"/>
              </w:rPr>
              <w:lastRenderedPageBreak/>
              <w:t>（单个故障ID=0x18FECA1A 一个以上故障ID：18ECFF1A,18EBFF1A）   或</w:t>
            </w:r>
          </w:p>
          <w:p w14:paraId="3FAA66AF" w14:textId="77777777" w:rsidR="00CA2C5F" w:rsidRDefault="00B42207">
            <w:pPr>
              <w:spacing w:after="0"/>
              <w:rPr>
                <w:rFonts w:ascii="宋体" w:hAnsi="宋体"/>
              </w:rPr>
            </w:pPr>
            <w:r>
              <w:rPr>
                <w:rFonts w:ascii="宋体" w:hAnsi="宋体" w:hint="eastAsia"/>
              </w:rPr>
              <w:t>2、DCDC系统黄色报警灯亮报文有效</w:t>
            </w:r>
          </w:p>
          <w:p w14:paraId="07322337" w14:textId="77777777" w:rsidR="00CA2C5F" w:rsidRDefault="00B42207">
            <w:pPr>
              <w:spacing w:after="0"/>
              <w:rPr>
                <w:rFonts w:ascii="宋体" w:hAnsi="宋体"/>
              </w:rPr>
            </w:pPr>
            <w:r>
              <w:rPr>
                <w:rFonts w:ascii="宋体" w:hAnsi="宋体" w:hint="eastAsia"/>
              </w:rPr>
              <w:t xml:space="preserve">（ID=0x18FECA1A 一个以上故障ID：18ECFF1A,18EBFF1A） </w:t>
            </w:r>
          </w:p>
          <w:p w14:paraId="297DAE14" w14:textId="77777777" w:rsidR="00CA2C5F" w:rsidRDefault="00B42207">
            <w:pPr>
              <w:spacing w:after="0"/>
              <w:rPr>
                <w:rFonts w:ascii="宋体" w:hAnsi="宋体"/>
                <w:lang w:eastAsia="zh-CN"/>
              </w:rPr>
            </w:pPr>
            <w:r>
              <w:rPr>
                <w:rFonts w:ascii="宋体" w:hAnsi="宋体" w:hint="eastAsia"/>
                <w:lang w:eastAsia="zh-CN"/>
              </w:rPr>
              <w:t>以上任意条件成立时DC-DC故障指示灯点亮</w:t>
            </w:r>
          </w:p>
          <w:p w14:paraId="558BF87A" w14:textId="77777777" w:rsidR="00CA2C5F" w:rsidRDefault="00B42207">
            <w:pPr>
              <w:spacing w:after="0"/>
              <w:rPr>
                <w:rFonts w:ascii="宋体" w:hAnsi="宋体"/>
                <w:lang w:eastAsia="zh-CN"/>
              </w:rPr>
            </w:pPr>
            <w:r>
              <w:rPr>
                <w:rFonts w:ascii="宋体" w:hAnsi="宋体" w:hint="eastAsia"/>
                <w:lang w:eastAsia="zh-CN"/>
              </w:rPr>
              <w:t>（DM1_1A黄灯，红灯有效）</w:t>
            </w:r>
          </w:p>
          <w:p w14:paraId="75C83789" w14:textId="77777777" w:rsidR="00CA2C5F" w:rsidRDefault="00CA2C5F">
            <w:pPr>
              <w:spacing w:after="0"/>
              <w:rPr>
                <w:rFonts w:ascii="宋体" w:hAnsi="宋体" w:cs="Arial"/>
                <w:sz w:val="20"/>
                <w:szCs w:val="20"/>
                <w:lang w:eastAsia="zh-CN"/>
              </w:rPr>
            </w:pPr>
          </w:p>
        </w:tc>
      </w:tr>
      <w:tr w:rsidR="00CA2C5F" w14:paraId="71BC781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F101F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834" w:type="dxa"/>
            <w:tcBorders>
              <w:top w:val="nil"/>
              <w:left w:val="nil"/>
              <w:bottom w:val="single" w:sz="8" w:space="0" w:color="auto"/>
              <w:right w:val="single" w:sz="8" w:space="0" w:color="auto"/>
            </w:tcBorders>
            <w:vAlign w:val="center"/>
          </w:tcPr>
          <w:p w14:paraId="78E54F2C" w14:textId="77777777" w:rsidR="00CA2C5F" w:rsidRDefault="00B42207">
            <w:pPr>
              <w:spacing w:after="0"/>
              <w:rPr>
                <w:sz w:val="20"/>
                <w:szCs w:val="20"/>
                <w:lang w:eastAsia="zh-CN"/>
              </w:rPr>
            </w:pPr>
            <w:r>
              <w:rPr>
                <w:rFonts w:hint="eastAsia"/>
                <w:sz w:val="20"/>
                <w:szCs w:val="20"/>
                <w:lang w:eastAsia="zh-CN"/>
              </w:rPr>
              <w:t>报警灯</w:t>
            </w:r>
          </w:p>
          <w:p w14:paraId="101B4126"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6501F694" wp14:editId="175D7125">
                  <wp:extent cx="413385" cy="4133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13385" cy="413385"/>
                          </a:xfrm>
                          <a:prstGeom prst="rect">
                            <a:avLst/>
                          </a:prstGeom>
                          <a:noFill/>
                          <a:ln>
                            <a:noFill/>
                          </a:ln>
                        </pic:spPr>
                      </pic:pic>
                    </a:graphicData>
                  </a:graphic>
                </wp:inline>
              </w:drawing>
            </w:r>
          </w:p>
          <w:p w14:paraId="009F1385" w14:textId="77777777" w:rsidR="00CA2C5F" w:rsidRDefault="00B42207">
            <w:pPr>
              <w:spacing w:after="0"/>
              <w:rPr>
                <w:sz w:val="20"/>
                <w:szCs w:val="20"/>
                <w:lang w:eastAsia="zh-CN"/>
              </w:rPr>
            </w:pPr>
            <w:r>
              <w:rPr>
                <w:rFonts w:hint="eastAsia"/>
                <w:sz w:val="20"/>
                <w:szCs w:val="20"/>
                <w:lang w:eastAsia="zh-CN"/>
              </w:rPr>
              <w:t>颜色：红色</w:t>
            </w:r>
          </w:p>
        </w:tc>
      </w:tr>
      <w:tr w:rsidR="00CA2C5F" w14:paraId="3F4F2E4E"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657A2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4AF8A142" w14:textId="77777777" w:rsidR="00CA2C5F" w:rsidRDefault="00CA2C5F">
            <w:pPr>
              <w:spacing w:after="0"/>
              <w:rPr>
                <w:sz w:val="20"/>
                <w:szCs w:val="20"/>
              </w:rPr>
            </w:pPr>
          </w:p>
        </w:tc>
      </w:tr>
      <w:tr w:rsidR="00CA2C5F" w14:paraId="182757D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BB02B3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A7BB7C6" w14:textId="77777777" w:rsidR="002028FB" w:rsidRDefault="002028FB" w:rsidP="002028FB">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7461047" w14:textId="77777777" w:rsidR="002028FB" w:rsidRDefault="002028FB" w:rsidP="002028FB">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75F43C" w14:textId="27517105" w:rsidR="00CA2C5F" w:rsidRDefault="002028FB" w:rsidP="002028FB">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或未收到DCDC系统故障</w:t>
            </w:r>
            <w:r>
              <w:rPr>
                <w:rFonts w:hint="eastAsia"/>
                <w:sz w:val="20"/>
                <w:lang w:eastAsia="zh-CN"/>
              </w:rPr>
              <w:t>信号</w:t>
            </w:r>
          </w:p>
        </w:tc>
      </w:tr>
      <w:tr w:rsidR="00CA2C5F" w14:paraId="0A653CD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60EB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793F3F1D" w14:textId="53B5E326" w:rsidR="00CA2C5F" w:rsidRDefault="002028FB">
            <w:pPr>
              <w:spacing w:after="0"/>
              <w:rPr>
                <w:rFonts w:ascii="宋体" w:hAnsi="宋体" w:cs="Arial"/>
                <w:sz w:val="20"/>
                <w:szCs w:val="20"/>
              </w:rPr>
            </w:pPr>
            <w:r>
              <w:rPr>
                <w:rFonts w:hint="eastAsia"/>
                <w:sz w:val="20"/>
              </w:rPr>
              <w:t>DM</w:t>
            </w:r>
            <w:r>
              <w:rPr>
                <w:sz w:val="20"/>
              </w:rPr>
              <w:t>1</w:t>
            </w:r>
            <w:r>
              <w:rPr>
                <w:sz w:val="20"/>
              </w:rPr>
              <w:t>信号</w:t>
            </w:r>
          </w:p>
        </w:tc>
      </w:tr>
      <w:tr w:rsidR="00CA2C5F" w14:paraId="479F951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8DCB18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593F15E" w14:textId="5D0988B9" w:rsidR="00CA2C5F" w:rsidRDefault="00CA2C5F">
            <w:pPr>
              <w:spacing w:after="0"/>
              <w:rPr>
                <w:rFonts w:ascii="宋体" w:hAnsi="宋体" w:cs="Arial"/>
                <w:sz w:val="20"/>
                <w:szCs w:val="20"/>
              </w:rPr>
            </w:pPr>
          </w:p>
        </w:tc>
      </w:tr>
    </w:tbl>
    <w:p w14:paraId="50285E03" w14:textId="77777777" w:rsidR="00CA2C5F" w:rsidRDefault="00CA2C5F">
      <w:pPr>
        <w:spacing w:after="0"/>
        <w:rPr>
          <w:lang w:eastAsia="zh-CN"/>
        </w:rPr>
      </w:pPr>
    </w:p>
    <w:p w14:paraId="37AB892F" w14:textId="77777777" w:rsidR="00CA2C5F" w:rsidRDefault="00B42207">
      <w:pPr>
        <w:pStyle w:val="2"/>
      </w:pPr>
      <w:r>
        <w:t>电动空压机系统显示</w:t>
      </w:r>
    </w:p>
    <w:p w14:paraId="4ABA9FB9" w14:textId="77777777" w:rsidR="00CA2C5F" w:rsidRDefault="00B42207">
      <w:pPr>
        <w:pStyle w:val="3"/>
        <w:rPr>
          <w:lang w:eastAsia="zh-CN"/>
        </w:rPr>
      </w:pPr>
      <w:r>
        <w:rPr>
          <w:rFonts w:hint="eastAsia"/>
        </w:rPr>
        <w:t>空压机故障</w:t>
      </w:r>
    </w:p>
    <w:tbl>
      <w:tblPr>
        <w:tblW w:w="9764" w:type="dxa"/>
        <w:jc w:val="center"/>
        <w:tblLayout w:type="fixed"/>
        <w:tblLook w:val="04A0" w:firstRow="1" w:lastRow="0" w:firstColumn="1" w:lastColumn="0" w:noHBand="0" w:noVBand="1"/>
      </w:tblPr>
      <w:tblGrid>
        <w:gridCol w:w="1056"/>
        <w:gridCol w:w="8708"/>
      </w:tblGrid>
      <w:tr w:rsidR="00CA2C5F" w14:paraId="63E4C1AB" w14:textId="77777777">
        <w:trPr>
          <w:trHeight w:val="292"/>
          <w:jc w:val="center"/>
        </w:trPr>
        <w:tc>
          <w:tcPr>
            <w:tcW w:w="1056" w:type="dxa"/>
            <w:tcBorders>
              <w:top w:val="single" w:sz="8" w:space="0" w:color="auto"/>
              <w:left w:val="single" w:sz="8" w:space="0" w:color="auto"/>
              <w:bottom w:val="single" w:sz="8" w:space="0" w:color="auto"/>
              <w:right w:val="single" w:sz="6" w:space="0" w:color="auto"/>
            </w:tcBorders>
            <w:shd w:val="clear" w:color="auto" w:fill="D8D8D8"/>
            <w:vAlign w:val="center"/>
          </w:tcPr>
          <w:p w14:paraId="748E594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708" w:type="dxa"/>
            <w:tcBorders>
              <w:top w:val="single" w:sz="8" w:space="0" w:color="auto"/>
              <w:left w:val="single" w:sz="6" w:space="0" w:color="auto"/>
              <w:bottom w:val="single" w:sz="8" w:space="0" w:color="auto"/>
              <w:right w:val="single" w:sz="8" w:space="0" w:color="auto"/>
            </w:tcBorders>
            <w:shd w:val="clear" w:color="auto" w:fill="D8D8D8"/>
            <w:vAlign w:val="center"/>
          </w:tcPr>
          <w:p w14:paraId="14037679" w14:textId="77777777" w:rsidR="00CA2C5F" w:rsidRDefault="00B42207">
            <w:pPr>
              <w:spacing w:after="0" w:line="240" w:lineRule="auto"/>
              <w:jc w:val="center"/>
              <w:rPr>
                <w:rFonts w:ascii="宋体" w:hAnsi="宋体" w:cs="Arial"/>
                <w:b/>
                <w:bCs/>
                <w:sz w:val="20"/>
                <w:szCs w:val="20"/>
              </w:rPr>
            </w:pPr>
            <w:r>
              <w:rPr>
                <w:rFonts w:ascii="宋体" w:hAnsi="宋体" w:cs="Arial" w:hint="eastAsia"/>
                <w:sz w:val="20"/>
                <w:szCs w:val="20"/>
              </w:rPr>
              <w:t>空压机故障指示灯</w:t>
            </w:r>
          </w:p>
        </w:tc>
      </w:tr>
      <w:tr w:rsidR="00CA2C5F" w14:paraId="00F3FB4C"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9E6A26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708" w:type="dxa"/>
            <w:tcBorders>
              <w:top w:val="nil"/>
              <w:left w:val="nil"/>
              <w:bottom w:val="single" w:sz="8" w:space="0" w:color="auto"/>
              <w:right w:val="single" w:sz="8" w:space="0" w:color="auto"/>
            </w:tcBorders>
            <w:vAlign w:val="center"/>
          </w:tcPr>
          <w:p w14:paraId="7FF1F94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空压机故障指示灯</w:t>
            </w:r>
          </w:p>
        </w:tc>
      </w:tr>
      <w:tr w:rsidR="00CA2C5F" w14:paraId="6C5C8BDA"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2AFC4D9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708" w:type="dxa"/>
            <w:tcBorders>
              <w:top w:val="nil"/>
              <w:left w:val="nil"/>
              <w:bottom w:val="single" w:sz="8" w:space="0" w:color="auto"/>
              <w:right w:val="single" w:sz="8" w:space="0" w:color="auto"/>
            </w:tcBorders>
            <w:vAlign w:val="center"/>
          </w:tcPr>
          <w:p w14:paraId="2C38FEBC"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钥匙ON档有效且</w:t>
            </w:r>
          </w:p>
          <w:p w14:paraId="21913AB8"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1、空压机系统红色报警灯亮报文有效</w:t>
            </w:r>
          </w:p>
          <w:p w14:paraId="5B865A74"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 xml:space="preserve">（单个故障ID=0x18FECA30一个以上故障ID：18ECFF30,18EBFF30）    </w:t>
            </w:r>
          </w:p>
          <w:p w14:paraId="4C48FFC6"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2、空压机系统黄色报警灯亮报文有效</w:t>
            </w:r>
          </w:p>
          <w:p w14:paraId="2789392E"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（单个故障ID=0x18FECA30 一个以上故障ID：18ECFF30,18EBFF30）</w:t>
            </w:r>
          </w:p>
          <w:p w14:paraId="566362EA"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以上任意条件成立时空压机故障指示灯点亮</w:t>
            </w:r>
          </w:p>
          <w:p w14:paraId="3DD6969B"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DM1_红灯黄灯有效</w:t>
            </w:r>
          </w:p>
        </w:tc>
      </w:tr>
      <w:tr w:rsidR="00CA2C5F" w14:paraId="6B41D68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56E185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708" w:type="dxa"/>
            <w:tcBorders>
              <w:top w:val="nil"/>
              <w:left w:val="nil"/>
              <w:bottom w:val="single" w:sz="8" w:space="0" w:color="auto"/>
              <w:right w:val="single" w:sz="8" w:space="0" w:color="auto"/>
            </w:tcBorders>
            <w:vAlign w:val="center"/>
          </w:tcPr>
          <w:p w14:paraId="5BA89C0B" w14:textId="77777777" w:rsidR="00CA2C5F" w:rsidRDefault="00B42207">
            <w:pPr>
              <w:spacing w:after="0" w:line="240" w:lineRule="auto"/>
              <w:rPr>
                <w:sz w:val="20"/>
                <w:szCs w:val="20"/>
                <w:lang w:eastAsia="zh-CN"/>
              </w:rPr>
            </w:pPr>
            <w:r>
              <w:rPr>
                <w:rFonts w:hint="eastAsia"/>
                <w:sz w:val="20"/>
                <w:szCs w:val="20"/>
                <w:lang w:eastAsia="zh-CN"/>
              </w:rPr>
              <w:t>报警灯</w:t>
            </w:r>
          </w:p>
          <w:p w14:paraId="6E77350C"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76CA6910">
                <v:shape id="_x0000_i1027" type="#_x0000_t75" style="width:34.15pt;height:28.15pt" o:ole="">
                  <v:imagedata r:id="rId37" o:title=""/>
                  <o:lock v:ext="edit" aspectratio="f"/>
                </v:shape>
                <o:OLEObject Type="Embed" ProgID="PBrush" ShapeID="_x0000_i1027" DrawAspect="Content" ObjectID="_1805609170" r:id="rId38"/>
              </w:object>
            </w:r>
          </w:p>
          <w:p w14:paraId="6E3B1281" w14:textId="77777777" w:rsidR="00CA2C5F" w:rsidRDefault="00B42207">
            <w:pPr>
              <w:spacing w:after="0" w:line="240" w:lineRule="auto"/>
              <w:rPr>
                <w:sz w:val="20"/>
                <w:szCs w:val="20"/>
                <w:lang w:eastAsia="zh-CN"/>
              </w:rPr>
            </w:pPr>
            <w:r>
              <w:rPr>
                <w:rFonts w:hint="eastAsia"/>
                <w:sz w:val="20"/>
                <w:szCs w:val="20"/>
                <w:lang w:eastAsia="zh-CN"/>
              </w:rPr>
              <w:t>颜色：红色</w:t>
            </w:r>
          </w:p>
        </w:tc>
      </w:tr>
      <w:tr w:rsidR="00CA2C5F" w14:paraId="020C719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7CFAFA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708" w:type="dxa"/>
            <w:tcBorders>
              <w:top w:val="nil"/>
              <w:left w:val="nil"/>
              <w:bottom w:val="single" w:sz="8" w:space="0" w:color="auto"/>
              <w:right w:val="single" w:sz="8" w:space="0" w:color="auto"/>
            </w:tcBorders>
            <w:vAlign w:val="center"/>
          </w:tcPr>
          <w:p w14:paraId="5592F6A1" w14:textId="77777777" w:rsidR="00CA2C5F" w:rsidRDefault="00CA2C5F">
            <w:pPr>
              <w:spacing w:after="0" w:line="240" w:lineRule="auto"/>
              <w:rPr>
                <w:sz w:val="20"/>
                <w:szCs w:val="20"/>
              </w:rPr>
            </w:pPr>
          </w:p>
        </w:tc>
      </w:tr>
      <w:tr w:rsidR="00F54CC4" w14:paraId="1A1E409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26E149B"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708" w:type="dxa"/>
            <w:tcBorders>
              <w:top w:val="nil"/>
              <w:left w:val="nil"/>
              <w:bottom w:val="single" w:sz="8" w:space="0" w:color="auto"/>
              <w:right w:val="single" w:sz="8" w:space="0" w:color="auto"/>
            </w:tcBorders>
            <w:vAlign w:val="center"/>
          </w:tcPr>
          <w:p w14:paraId="18EC9632" w14:textId="77777777" w:rsidR="00F54CC4" w:rsidRDefault="00F54CC4" w:rsidP="00F54CC4">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74AB9E8" w14:textId="77777777" w:rsidR="00F54CC4" w:rsidRDefault="00F54CC4" w:rsidP="00F54CC4">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4194FFC" w14:textId="5D2EDD09" w:rsidR="00F54CC4" w:rsidRDefault="00F54CC4" w:rsidP="00F54CC4">
            <w:pPr>
              <w:spacing w:after="0" w:line="240" w:lineRule="auto"/>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或未收到电动空压机系统故障</w:t>
            </w:r>
            <w:r>
              <w:rPr>
                <w:rFonts w:hint="eastAsia"/>
                <w:sz w:val="20"/>
                <w:lang w:eastAsia="zh-CN"/>
              </w:rPr>
              <w:t>信号</w:t>
            </w:r>
          </w:p>
        </w:tc>
      </w:tr>
      <w:tr w:rsidR="00F54CC4" w14:paraId="35450AC0"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15A032ED"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708" w:type="dxa"/>
            <w:tcBorders>
              <w:top w:val="nil"/>
              <w:left w:val="nil"/>
              <w:bottom w:val="single" w:sz="8" w:space="0" w:color="auto"/>
              <w:right w:val="single" w:sz="8" w:space="0" w:color="auto"/>
            </w:tcBorders>
            <w:vAlign w:val="center"/>
          </w:tcPr>
          <w:p w14:paraId="3DCE7AAD" w14:textId="4BDDB595" w:rsidR="00F54CC4" w:rsidRDefault="00F54CC4" w:rsidP="00F54CC4">
            <w:pPr>
              <w:spacing w:after="0" w:line="240" w:lineRule="auto"/>
              <w:rPr>
                <w:rFonts w:ascii="宋体" w:hAnsi="宋体" w:cs="Arial"/>
                <w:sz w:val="20"/>
                <w:szCs w:val="20"/>
              </w:rPr>
            </w:pPr>
            <w:r>
              <w:rPr>
                <w:rFonts w:hint="eastAsia"/>
                <w:sz w:val="20"/>
              </w:rPr>
              <w:t>DM</w:t>
            </w:r>
            <w:r>
              <w:rPr>
                <w:sz w:val="20"/>
              </w:rPr>
              <w:t>1</w:t>
            </w:r>
            <w:r>
              <w:rPr>
                <w:sz w:val="20"/>
              </w:rPr>
              <w:t>信号</w:t>
            </w:r>
          </w:p>
        </w:tc>
      </w:tr>
      <w:tr w:rsidR="00F54CC4" w14:paraId="0F6DF15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4BA41AA"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708" w:type="dxa"/>
            <w:tcBorders>
              <w:top w:val="nil"/>
              <w:left w:val="nil"/>
              <w:bottom w:val="single" w:sz="8" w:space="0" w:color="auto"/>
              <w:right w:val="single" w:sz="8" w:space="0" w:color="auto"/>
            </w:tcBorders>
            <w:vAlign w:val="center"/>
          </w:tcPr>
          <w:p w14:paraId="6875EF65" w14:textId="69E283AD" w:rsidR="00F54CC4" w:rsidRDefault="00F54CC4" w:rsidP="00F54CC4">
            <w:pPr>
              <w:spacing w:after="0" w:line="240" w:lineRule="auto"/>
              <w:rPr>
                <w:rFonts w:ascii="宋体" w:hAnsi="宋体" w:cs="Arial"/>
                <w:sz w:val="20"/>
                <w:szCs w:val="20"/>
              </w:rPr>
            </w:pPr>
          </w:p>
        </w:tc>
      </w:tr>
    </w:tbl>
    <w:p w14:paraId="07CFCBC2" w14:textId="77777777" w:rsidR="00CA2C5F" w:rsidRDefault="00CA2C5F">
      <w:pPr>
        <w:spacing w:after="0"/>
        <w:rPr>
          <w:lang w:eastAsia="zh-CN"/>
        </w:rPr>
      </w:pPr>
    </w:p>
    <w:p w14:paraId="49C87358" w14:textId="77777777" w:rsidR="00CA2C5F" w:rsidRDefault="00B42207">
      <w:pPr>
        <w:pStyle w:val="2"/>
      </w:pPr>
      <w:r>
        <w:t>电动转向系统显示</w:t>
      </w:r>
    </w:p>
    <w:tbl>
      <w:tblPr>
        <w:tblW w:w="10016" w:type="dxa"/>
        <w:jc w:val="center"/>
        <w:tblLayout w:type="fixed"/>
        <w:tblLook w:val="04A0" w:firstRow="1" w:lastRow="0" w:firstColumn="1" w:lastColumn="0" w:noHBand="0" w:noVBand="1"/>
      </w:tblPr>
      <w:tblGrid>
        <w:gridCol w:w="1182"/>
        <w:gridCol w:w="8834"/>
      </w:tblGrid>
      <w:tr w:rsidR="00CA2C5F" w14:paraId="6D04D4B7"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29FDD4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09D5E026" w14:textId="77777777" w:rsidR="00CA2C5F" w:rsidRDefault="00B42207">
            <w:pPr>
              <w:spacing w:after="0"/>
              <w:jc w:val="center"/>
              <w:rPr>
                <w:rFonts w:ascii="宋体" w:hAnsi="宋体" w:cs="Arial"/>
                <w:b/>
                <w:bCs/>
                <w:sz w:val="20"/>
                <w:szCs w:val="20"/>
                <w:lang w:eastAsia="zh-CN"/>
              </w:rPr>
            </w:pPr>
            <w:r>
              <w:t>电动转向系统</w:t>
            </w:r>
          </w:p>
        </w:tc>
      </w:tr>
      <w:tr w:rsidR="00CA2C5F" w14:paraId="5325DFDA"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6152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834" w:type="dxa"/>
            <w:tcBorders>
              <w:top w:val="nil"/>
              <w:left w:val="nil"/>
              <w:bottom w:val="single" w:sz="8" w:space="0" w:color="auto"/>
              <w:right w:val="single" w:sz="8" w:space="0" w:color="auto"/>
            </w:tcBorders>
            <w:vAlign w:val="center"/>
          </w:tcPr>
          <w:p w14:paraId="499ACFE2" w14:textId="77777777" w:rsidR="00CA2C5F" w:rsidRDefault="00B42207">
            <w:pPr>
              <w:spacing w:after="0"/>
              <w:rPr>
                <w:rFonts w:ascii="宋体" w:hAnsi="宋体" w:cs="Arial"/>
                <w:sz w:val="20"/>
                <w:szCs w:val="20"/>
                <w:lang w:eastAsia="zh-CN"/>
              </w:rPr>
            </w:pPr>
            <w:r>
              <w:rPr>
                <w:rFonts w:hint="eastAsia"/>
                <w:lang w:eastAsia="zh-CN"/>
              </w:rPr>
              <w:t>高压系统故障、低压系统故障及</w:t>
            </w:r>
            <w:r>
              <w:rPr>
                <w:lang w:eastAsia="zh-CN"/>
              </w:rPr>
              <w:t>低压转向倒计时提醒</w:t>
            </w:r>
          </w:p>
        </w:tc>
      </w:tr>
      <w:tr w:rsidR="00CA2C5F" w14:paraId="37760EF7"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09845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5B27B947" w14:textId="77777777" w:rsidR="00CA2C5F" w:rsidRDefault="00B42207">
            <w:pPr>
              <w:spacing w:after="0"/>
              <w:rPr>
                <w:rFonts w:ascii="宋体" w:hAnsi="宋体"/>
                <w:lang w:eastAsia="zh-CN"/>
              </w:rPr>
            </w:pPr>
            <w:r>
              <w:rPr>
                <w:rFonts w:ascii="宋体" w:hAnsi="宋体" w:hint="eastAsia"/>
                <w:lang w:eastAsia="zh-CN"/>
              </w:rPr>
              <w:t>故障：钥匙ON档有效且</w:t>
            </w:r>
          </w:p>
          <w:p w14:paraId="1DFBBC60"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5D7671B6"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2E</w:t>
            </w:r>
            <w:r>
              <w:rPr>
                <w:rFonts w:ascii="宋体" w:hAnsi="宋体" w:hint="eastAsia"/>
                <w:lang w:eastAsia="zh-CN"/>
              </w:rPr>
              <w:t xml:space="preserve"> 一个以上故障ID：18ECFF</w:t>
            </w:r>
            <w:r>
              <w:rPr>
                <w:rFonts w:ascii="宋体" w:hAnsi="宋体"/>
                <w:lang w:eastAsia="zh-CN"/>
              </w:rPr>
              <w:t>2E</w:t>
            </w:r>
            <w:r>
              <w:rPr>
                <w:rFonts w:ascii="宋体" w:hAnsi="宋体" w:hint="eastAsia"/>
                <w:lang w:eastAsia="zh-CN"/>
              </w:rPr>
              <w:t>,18EBFF</w:t>
            </w:r>
            <w:r>
              <w:rPr>
                <w:rFonts w:ascii="宋体" w:hAnsi="宋体"/>
                <w:lang w:eastAsia="zh-CN"/>
              </w:rPr>
              <w:t>2E</w:t>
            </w:r>
            <w:r>
              <w:rPr>
                <w:rFonts w:ascii="宋体" w:hAnsi="宋体" w:hint="eastAsia"/>
                <w:lang w:eastAsia="zh-CN"/>
              </w:rPr>
              <w:t xml:space="preserve">） </w:t>
            </w:r>
          </w:p>
          <w:p w14:paraId="23F52DDB"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0FED0321"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4D</w:t>
            </w:r>
            <w:r>
              <w:rPr>
                <w:rFonts w:ascii="宋体" w:hAnsi="宋体" w:hint="eastAsia"/>
                <w:lang w:eastAsia="zh-CN"/>
              </w:rPr>
              <w:t xml:space="preserve"> 一个以上故障ID：18ECFF</w:t>
            </w:r>
            <w:r>
              <w:rPr>
                <w:rFonts w:ascii="宋体" w:hAnsi="宋体"/>
                <w:lang w:eastAsia="zh-CN"/>
              </w:rPr>
              <w:t>4D</w:t>
            </w:r>
            <w:r>
              <w:rPr>
                <w:rFonts w:ascii="宋体" w:hAnsi="宋体" w:hint="eastAsia"/>
                <w:lang w:eastAsia="zh-CN"/>
              </w:rPr>
              <w:t>,18EBFF</w:t>
            </w:r>
            <w:r>
              <w:rPr>
                <w:rFonts w:ascii="宋体" w:hAnsi="宋体"/>
                <w:lang w:eastAsia="zh-CN"/>
              </w:rPr>
              <w:t>4D</w:t>
            </w:r>
            <w:r>
              <w:rPr>
                <w:rFonts w:ascii="宋体" w:hAnsi="宋体" w:hint="eastAsia"/>
                <w:lang w:eastAsia="zh-CN"/>
              </w:rPr>
              <w:t>）</w:t>
            </w:r>
          </w:p>
          <w:p w14:paraId="129DB0EE"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63F3D8E2" w14:textId="77777777" w:rsidR="00C61A0C" w:rsidRDefault="00B42207">
            <w:pPr>
              <w:spacing w:after="0"/>
              <w:rPr>
                <w:rFonts w:ascii="宋体" w:hAnsi="宋体"/>
                <w:highlight w:val="yellow"/>
                <w:lang w:eastAsia="zh-CN"/>
              </w:rPr>
            </w:pPr>
            <w:r>
              <w:rPr>
                <w:rFonts w:ascii="宋体" w:hAnsi="宋体" w:hint="eastAsia"/>
                <w:highlight w:val="yellow"/>
                <w:lang w:eastAsia="zh-CN"/>
              </w:rPr>
              <w:t>转向助力倒计时：</w:t>
            </w:r>
          </w:p>
          <w:p w14:paraId="469946D2" w14:textId="1CD44A78" w:rsidR="00CA2C5F" w:rsidRDefault="00B42207" w:rsidP="00C61A0C">
            <w:pPr>
              <w:spacing w:after="0"/>
              <w:ind w:firstLineChars="200" w:firstLine="440"/>
              <w:rPr>
                <w:rFonts w:ascii="宋体" w:hAnsi="宋体"/>
                <w:highlight w:val="yellow"/>
                <w:lang w:eastAsia="zh-CN"/>
              </w:rPr>
            </w:pPr>
            <w:r>
              <w:rPr>
                <w:rFonts w:ascii="宋体" w:hAnsi="宋体" w:hint="eastAsia"/>
                <w:highlight w:val="yellow"/>
                <w:lang w:eastAsia="zh-CN"/>
              </w:rPr>
              <w:t>钥匙ON档有效且低压转向启动，车速大于3km/h，文字提醒“转向助力即将失效，请立即靠边停车”同时蜂鸣。</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795B656B" w14:textId="77777777">
              <w:tc>
                <w:tcPr>
                  <w:tcW w:w="1177" w:type="dxa"/>
                  <w:shd w:val="clear" w:color="auto" w:fill="auto"/>
                </w:tcPr>
                <w:p w14:paraId="013EAE26"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5CABA2B2"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3F8D7E0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2289F0C" w14:textId="77777777" w:rsidR="00CA2C5F" w:rsidRDefault="00B42207">
                  <w:pPr>
                    <w:pStyle w:val="HR"/>
                    <w:spacing w:line="240" w:lineRule="auto"/>
                    <w:ind w:firstLineChars="0" w:firstLine="0"/>
                    <w:rPr>
                      <w:sz w:val="20"/>
                    </w:rPr>
                  </w:pPr>
                  <w:r>
                    <w:rPr>
                      <w:sz w:val="20"/>
                    </w:rPr>
                    <w:t>位</w:t>
                  </w:r>
                </w:p>
              </w:tc>
              <w:tc>
                <w:tcPr>
                  <w:tcW w:w="708" w:type="dxa"/>
                </w:tcPr>
                <w:p w14:paraId="5B6A544B"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9309F49" w14:textId="77777777" w:rsidR="00CA2C5F" w:rsidRDefault="00B42207">
                  <w:pPr>
                    <w:pStyle w:val="HR"/>
                    <w:spacing w:line="240" w:lineRule="auto"/>
                    <w:ind w:firstLineChars="0" w:firstLine="0"/>
                    <w:rPr>
                      <w:sz w:val="20"/>
                    </w:rPr>
                  </w:pPr>
                  <w:r>
                    <w:rPr>
                      <w:sz w:val="20"/>
                    </w:rPr>
                    <w:t>备注</w:t>
                  </w:r>
                </w:p>
              </w:tc>
            </w:tr>
            <w:tr w:rsidR="00CA2C5F" w14:paraId="0A8A9933" w14:textId="77777777">
              <w:tc>
                <w:tcPr>
                  <w:tcW w:w="1177" w:type="dxa"/>
                  <w:shd w:val="clear" w:color="auto" w:fill="auto"/>
                </w:tcPr>
                <w:p w14:paraId="424EB906" w14:textId="77777777" w:rsidR="00CA2C5F" w:rsidRDefault="00B42207">
                  <w:pPr>
                    <w:pStyle w:val="HR"/>
                    <w:spacing w:line="240" w:lineRule="auto"/>
                    <w:ind w:firstLineChars="0" w:firstLine="0"/>
                    <w:rPr>
                      <w:sz w:val="20"/>
                    </w:rPr>
                  </w:pPr>
                  <w:r>
                    <w:rPr>
                      <w:rFonts w:ascii="宋体" w:hAnsi="宋体"/>
                    </w:rPr>
                    <w:t>0CF6034D</w:t>
                  </w:r>
                </w:p>
              </w:tc>
              <w:tc>
                <w:tcPr>
                  <w:tcW w:w="1825" w:type="dxa"/>
                  <w:shd w:val="clear" w:color="auto" w:fill="auto"/>
                </w:tcPr>
                <w:p w14:paraId="611CFE75" w14:textId="77777777" w:rsidR="00CA2C5F" w:rsidRDefault="00B42207">
                  <w:pPr>
                    <w:pStyle w:val="HR"/>
                    <w:spacing w:line="240" w:lineRule="auto"/>
                    <w:ind w:firstLineChars="0" w:firstLine="0"/>
                    <w:rPr>
                      <w:sz w:val="20"/>
                    </w:rPr>
                  </w:pPr>
                  <w:r>
                    <w:rPr>
                      <w:rFonts w:hint="eastAsia"/>
                      <w:sz w:val="20"/>
                    </w:rPr>
                    <w:t>工作状态</w:t>
                  </w:r>
                </w:p>
              </w:tc>
              <w:tc>
                <w:tcPr>
                  <w:tcW w:w="709" w:type="dxa"/>
                  <w:shd w:val="clear" w:color="auto" w:fill="auto"/>
                </w:tcPr>
                <w:p w14:paraId="305AC232" w14:textId="77777777" w:rsidR="00CA2C5F" w:rsidRDefault="00B42207">
                  <w:pPr>
                    <w:pStyle w:val="HR"/>
                    <w:spacing w:line="240" w:lineRule="auto"/>
                    <w:ind w:firstLineChars="0" w:firstLine="0"/>
                    <w:rPr>
                      <w:sz w:val="20"/>
                    </w:rPr>
                  </w:pPr>
                  <w:r>
                    <w:rPr>
                      <w:sz w:val="20"/>
                    </w:rPr>
                    <w:t>1</w:t>
                  </w:r>
                </w:p>
              </w:tc>
              <w:tc>
                <w:tcPr>
                  <w:tcW w:w="567" w:type="dxa"/>
                  <w:shd w:val="clear" w:color="auto" w:fill="auto"/>
                </w:tcPr>
                <w:p w14:paraId="24D8BD06" w14:textId="77777777" w:rsidR="00CA2C5F" w:rsidRDefault="00B42207">
                  <w:pPr>
                    <w:pStyle w:val="HR"/>
                    <w:spacing w:line="240" w:lineRule="auto"/>
                    <w:ind w:firstLineChars="0" w:firstLine="0"/>
                    <w:rPr>
                      <w:sz w:val="20"/>
                    </w:rPr>
                  </w:pPr>
                  <w:r>
                    <w:rPr>
                      <w:sz w:val="20"/>
                    </w:rPr>
                    <w:t>1</w:t>
                  </w:r>
                  <w:r>
                    <w:rPr>
                      <w:rFonts w:hint="eastAsia"/>
                      <w:sz w:val="20"/>
                    </w:rPr>
                    <w:t>-</w:t>
                  </w:r>
                  <w:r>
                    <w:rPr>
                      <w:sz w:val="20"/>
                    </w:rPr>
                    <w:t>2</w:t>
                  </w:r>
                </w:p>
              </w:tc>
              <w:tc>
                <w:tcPr>
                  <w:tcW w:w="708" w:type="dxa"/>
                </w:tcPr>
                <w:p w14:paraId="29D8663F" w14:textId="77777777" w:rsidR="00CA2C5F" w:rsidRDefault="00B42207">
                  <w:pPr>
                    <w:pStyle w:val="HR"/>
                    <w:spacing w:line="240" w:lineRule="auto"/>
                    <w:ind w:firstLineChars="0" w:firstLine="0"/>
                    <w:rPr>
                      <w:sz w:val="20"/>
                    </w:rPr>
                  </w:pPr>
                  <w:r>
                    <w:rPr>
                      <w:sz w:val="20"/>
                    </w:rPr>
                    <w:t>0.1s</w:t>
                  </w:r>
                </w:p>
              </w:tc>
              <w:tc>
                <w:tcPr>
                  <w:tcW w:w="2694" w:type="dxa"/>
                  <w:shd w:val="clear" w:color="auto" w:fill="auto"/>
                </w:tcPr>
                <w:p w14:paraId="6DD75B45" w14:textId="77777777" w:rsidR="00CA2C5F" w:rsidRDefault="00B42207">
                  <w:pPr>
                    <w:pStyle w:val="HR"/>
                    <w:spacing w:line="240" w:lineRule="auto"/>
                    <w:ind w:firstLineChars="0" w:firstLine="0"/>
                    <w:rPr>
                      <w:sz w:val="20"/>
                    </w:rPr>
                  </w:pPr>
                  <w:r>
                    <w:rPr>
                      <w:rFonts w:hint="eastAsia"/>
                      <w:sz w:val="20"/>
                    </w:rPr>
                    <w:t>00</w:t>
                  </w:r>
                  <w:r>
                    <w:rPr>
                      <w:rFonts w:hint="eastAsia"/>
                      <w:sz w:val="20"/>
                    </w:rPr>
                    <w:t>：停机；</w:t>
                  </w:r>
                  <w:r>
                    <w:rPr>
                      <w:rFonts w:hint="eastAsia"/>
                      <w:sz w:val="20"/>
                    </w:rPr>
                    <w:t>01</w:t>
                  </w:r>
                  <w:r>
                    <w:rPr>
                      <w:rFonts w:hint="eastAsia"/>
                      <w:sz w:val="20"/>
                    </w:rPr>
                    <w:t>：运行</w:t>
                  </w:r>
                </w:p>
                <w:p w14:paraId="79D564D8" w14:textId="77777777" w:rsidR="00CA2C5F" w:rsidRDefault="00B42207">
                  <w:pPr>
                    <w:pStyle w:val="HR"/>
                    <w:spacing w:line="240" w:lineRule="auto"/>
                    <w:ind w:firstLineChars="0" w:firstLine="0"/>
                    <w:rPr>
                      <w:sz w:val="20"/>
                    </w:rPr>
                  </w:pPr>
                  <w:r>
                    <w:rPr>
                      <w:rFonts w:hint="eastAsia"/>
                      <w:sz w:val="20"/>
                    </w:rPr>
                    <w:t>10</w:t>
                  </w:r>
                  <w:r>
                    <w:rPr>
                      <w:rFonts w:hint="eastAsia"/>
                      <w:sz w:val="20"/>
                    </w:rPr>
                    <w:t>：故障</w:t>
                  </w:r>
                </w:p>
              </w:tc>
            </w:tr>
          </w:tbl>
          <w:p w14:paraId="0223EE35" w14:textId="77777777" w:rsidR="00CA2C5F" w:rsidRDefault="00CA2C5F">
            <w:pPr>
              <w:spacing w:after="0"/>
              <w:rPr>
                <w:rFonts w:ascii="宋体" w:hAnsi="宋体"/>
                <w:highlight w:val="yellow"/>
                <w:lang w:eastAsia="zh-CN"/>
              </w:rPr>
            </w:pPr>
          </w:p>
        </w:tc>
      </w:tr>
      <w:tr w:rsidR="00CA2C5F" w14:paraId="7A2421B6"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28FDE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0AA1BEDF" w14:textId="77777777" w:rsidR="00CA2C5F" w:rsidRDefault="00B42207">
            <w:pPr>
              <w:spacing w:after="0"/>
              <w:rPr>
                <w:sz w:val="20"/>
                <w:szCs w:val="20"/>
                <w:lang w:eastAsia="zh-CN"/>
              </w:rPr>
            </w:pPr>
            <w:r>
              <w:rPr>
                <w:rFonts w:hint="eastAsia"/>
                <w:sz w:val="20"/>
                <w:szCs w:val="20"/>
                <w:lang w:eastAsia="zh-CN"/>
              </w:rPr>
              <w:t>报警灯：无</w:t>
            </w:r>
          </w:p>
        </w:tc>
      </w:tr>
      <w:tr w:rsidR="00CA2C5F" w14:paraId="6A65E2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72E45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253B2E24" w14:textId="77777777" w:rsidR="00CA2C5F" w:rsidRDefault="00CA2C5F">
            <w:pPr>
              <w:spacing w:after="0"/>
              <w:rPr>
                <w:sz w:val="20"/>
                <w:szCs w:val="20"/>
              </w:rPr>
            </w:pPr>
          </w:p>
        </w:tc>
      </w:tr>
      <w:tr w:rsidR="00CA2C5F" w14:paraId="44923A1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1ABAC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0E64B785" w14:textId="77777777" w:rsidR="00F50403" w:rsidRDefault="00F50403" w:rsidP="00F50403">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8E114ED" w14:textId="77777777" w:rsidR="00F50403" w:rsidRDefault="00F50403" w:rsidP="00F50403">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2182D65" w14:textId="6EA89DD6" w:rsidR="00CA2C5F" w:rsidRDefault="00F50403" w:rsidP="00F50403">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或未收到转向系统故障</w:t>
            </w:r>
            <w:r>
              <w:rPr>
                <w:rFonts w:hint="eastAsia"/>
                <w:sz w:val="20"/>
                <w:lang w:eastAsia="zh-CN"/>
              </w:rPr>
              <w:t>信号</w:t>
            </w:r>
          </w:p>
        </w:tc>
      </w:tr>
      <w:tr w:rsidR="00CA2C5F" w14:paraId="27D87D0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CC036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05ABB8AD" w14:textId="5693C98E" w:rsidR="00F50403" w:rsidRDefault="00F50403" w:rsidP="00F50403">
            <w:pPr>
              <w:spacing w:after="0"/>
              <w:rPr>
                <w:rFonts w:ascii="宋体" w:hAnsi="宋体" w:cs="Arial"/>
                <w:sz w:val="20"/>
                <w:szCs w:val="20"/>
              </w:rPr>
            </w:pPr>
            <w:r>
              <w:rPr>
                <w:rFonts w:ascii="宋体" w:hAnsi="宋体" w:cs="Arial"/>
                <w:sz w:val="20"/>
                <w:szCs w:val="20"/>
              </w:rPr>
              <w:t>DM1和</w:t>
            </w:r>
            <w:r>
              <w:rPr>
                <w:rFonts w:ascii="宋体" w:hAnsi="宋体"/>
              </w:rPr>
              <w:t>0CF6034D</w:t>
            </w:r>
          </w:p>
        </w:tc>
      </w:tr>
      <w:tr w:rsidR="00CA2C5F" w14:paraId="1B992A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741F1A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7E15C27" w14:textId="7EBC62A0" w:rsidR="00CA2C5F" w:rsidRDefault="00E551BD">
            <w:pPr>
              <w:spacing w:after="0"/>
              <w:rPr>
                <w:rFonts w:ascii="宋体" w:hAnsi="宋体" w:cs="Arial"/>
                <w:sz w:val="20"/>
                <w:szCs w:val="20"/>
              </w:rPr>
            </w:pPr>
            <w:r>
              <w:rPr>
                <w:rFonts w:ascii="宋体" w:hAnsi="宋体" w:cs="Arial"/>
                <w:sz w:val="20"/>
                <w:szCs w:val="20"/>
              </w:rPr>
              <w:t>无</w:t>
            </w:r>
          </w:p>
        </w:tc>
      </w:tr>
    </w:tbl>
    <w:p w14:paraId="5DECEFC8" w14:textId="77777777" w:rsidR="00CA2C5F" w:rsidRDefault="00CA2C5F">
      <w:pPr>
        <w:rPr>
          <w:highlight w:val="yellow"/>
        </w:rPr>
      </w:pPr>
    </w:p>
    <w:p w14:paraId="65B7A4D2" w14:textId="77777777" w:rsidR="00CA2C5F" w:rsidRDefault="00B42207">
      <w:pPr>
        <w:pStyle w:val="2"/>
      </w:pPr>
      <w:r>
        <w:t>高压配电盒显示</w:t>
      </w:r>
    </w:p>
    <w:tbl>
      <w:tblPr>
        <w:tblW w:w="10016" w:type="dxa"/>
        <w:jc w:val="center"/>
        <w:tblLayout w:type="fixed"/>
        <w:tblLook w:val="04A0" w:firstRow="1" w:lastRow="0" w:firstColumn="1" w:lastColumn="0" w:noHBand="0" w:noVBand="1"/>
      </w:tblPr>
      <w:tblGrid>
        <w:gridCol w:w="1182"/>
        <w:gridCol w:w="8834"/>
      </w:tblGrid>
      <w:tr w:rsidR="00CA2C5F" w14:paraId="0A0CDD42"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513AEB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5C7B8792" w14:textId="77777777" w:rsidR="00CA2C5F" w:rsidRDefault="00B42207">
            <w:pPr>
              <w:spacing w:after="0"/>
              <w:jc w:val="center"/>
              <w:rPr>
                <w:rFonts w:ascii="宋体" w:hAnsi="宋体" w:cs="Arial"/>
                <w:b/>
                <w:bCs/>
                <w:sz w:val="20"/>
                <w:szCs w:val="20"/>
                <w:lang w:eastAsia="zh-CN"/>
              </w:rPr>
            </w:pPr>
            <w:r>
              <w:rPr>
                <w:rFonts w:hint="eastAsia"/>
              </w:rPr>
              <w:t>高压配电盒显示</w:t>
            </w:r>
          </w:p>
        </w:tc>
      </w:tr>
      <w:tr w:rsidR="00CA2C5F" w14:paraId="2C79A042"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A90F2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15A3156C" w14:textId="77777777" w:rsidR="00CA2C5F" w:rsidRDefault="00B42207">
            <w:pPr>
              <w:spacing w:after="0"/>
              <w:rPr>
                <w:rFonts w:ascii="宋体" w:hAnsi="宋体" w:cs="Arial"/>
                <w:sz w:val="20"/>
                <w:szCs w:val="20"/>
              </w:rPr>
            </w:pPr>
            <w:r>
              <w:rPr>
                <w:rFonts w:hint="eastAsia"/>
              </w:rPr>
              <w:t>高压配电盒故障提醒</w:t>
            </w:r>
          </w:p>
        </w:tc>
      </w:tr>
      <w:tr w:rsidR="00CA2C5F" w14:paraId="611905AC"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105DD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690FED1D" w14:textId="77777777" w:rsidR="00CA2C5F" w:rsidRDefault="00B42207">
            <w:pPr>
              <w:spacing w:after="0"/>
              <w:rPr>
                <w:rFonts w:ascii="宋体" w:hAnsi="宋体"/>
                <w:lang w:eastAsia="zh-CN"/>
              </w:rPr>
            </w:pPr>
            <w:r>
              <w:rPr>
                <w:rFonts w:ascii="宋体" w:hAnsi="宋体" w:hint="eastAsia"/>
                <w:lang w:eastAsia="zh-CN"/>
              </w:rPr>
              <w:t>故障：钥匙ON档有效且</w:t>
            </w:r>
          </w:p>
          <w:p w14:paraId="23085B69"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12A797E0"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 xml:space="preserve">） </w:t>
            </w:r>
          </w:p>
          <w:p w14:paraId="427A1FDA"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6224BFDE"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w:t>
            </w:r>
          </w:p>
          <w:p w14:paraId="36E1810A"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04202ADD" w14:textId="77777777" w:rsidR="00CA2C5F" w:rsidRDefault="00CA2C5F">
            <w:pPr>
              <w:spacing w:after="0"/>
              <w:rPr>
                <w:rFonts w:ascii="宋体" w:hAnsi="宋体" w:cs="Arial"/>
                <w:sz w:val="20"/>
                <w:szCs w:val="20"/>
                <w:lang w:eastAsia="zh-CN"/>
              </w:rPr>
            </w:pPr>
          </w:p>
        </w:tc>
      </w:tr>
      <w:tr w:rsidR="00CA2C5F" w14:paraId="54C9104A"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FB89D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27E34489" w14:textId="77777777" w:rsidR="00CA2C5F" w:rsidRDefault="00B42207">
            <w:pPr>
              <w:spacing w:after="0"/>
              <w:rPr>
                <w:sz w:val="20"/>
                <w:szCs w:val="20"/>
                <w:lang w:eastAsia="zh-CN"/>
              </w:rPr>
            </w:pPr>
            <w:r>
              <w:rPr>
                <w:rFonts w:hint="eastAsia"/>
                <w:sz w:val="20"/>
                <w:szCs w:val="20"/>
                <w:lang w:eastAsia="zh-CN"/>
              </w:rPr>
              <w:t>报警灯：无</w:t>
            </w:r>
          </w:p>
        </w:tc>
      </w:tr>
      <w:tr w:rsidR="00CA2C5F" w14:paraId="4C66494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82BC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287521E" w14:textId="77777777" w:rsidR="00CA2C5F" w:rsidRDefault="00CA2C5F">
            <w:pPr>
              <w:spacing w:after="0"/>
              <w:rPr>
                <w:sz w:val="20"/>
                <w:szCs w:val="20"/>
              </w:rPr>
            </w:pPr>
          </w:p>
        </w:tc>
      </w:tr>
      <w:tr w:rsidR="003E55EA" w14:paraId="2A9603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B14FBF0"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187E737" w14:textId="77777777" w:rsidR="003E55EA" w:rsidRDefault="003E55EA" w:rsidP="003E55EA">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5BE18FF" w14:textId="77777777" w:rsidR="003E55EA" w:rsidRDefault="003E55EA" w:rsidP="003E55EA">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11D7F1" w14:textId="0B5025BB" w:rsidR="003E55EA" w:rsidRDefault="003E55EA" w:rsidP="003E55EA">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或未收到DM</w:t>
            </w:r>
            <w:r>
              <w:rPr>
                <w:rFonts w:ascii="宋体" w:hAnsi="宋体" w:cs="Arial"/>
                <w:sz w:val="20"/>
                <w:szCs w:val="20"/>
                <w:lang w:eastAsia="zh-CN"/>
              </w:rPr>
              <w:t>1</w:t>
            </w:r>
            <w:r>
              <w:rPr>
                <w:rFonts w:ascii="宋体" w:hAnsi="宋体" w:cs="Arial" w:hint="eastAsia"/>
                <w:sz w:val="20"/>
                <w:szCs w:val="20"/>
                <w:lang w:eastAsia="zh-CN"/>
              </w:rPr>
              <w:t>故障</w:t>
            </w:r>
            <w:r>
              <w:rPr>
                <w:rFonts w:hint="eastAsia"/>
                <w:sz w:val="20"/>
                <w:lang w:eastAsia="zh-CN"/>
              </w:rPr>
              <w:t>信号</w:t>
            </w:r>
          </w:p>
        </w:tc>
      </w:tr>
      <w:tr w:rsidR="003E55EA" w14:paraId="2E470F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0D71DD"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16D61742" w14:textId="1CC41C7A" w:rsidR="003E55EA" w:rsidRDefault="003E55EA" w:rsidP="003E55EA">
            <w:pPr>
              <w:spacing w:after="0"/>
              <w:rPr>
                <w:rFonts w:ascii="宋体" w:hAnsi="宋体" w:cs="Arial"/>
                <w:sz w:val="20"/>
                <w:szCs w:val="20"/>
              </w:rPr>
            </w:pPr>
            <w:r>
              <w:rPr>
                <w:rFonts w:ascii="宋体" w:hAnsi="宋体" w:cs="Arial"/>
                <w:sz w:val="20"/>
                <w:szCs w:val="20"/>
              </w:rPr>
              <w:t>DM1</w:t>
            </w:r>
          </w:p>
        </w:tc>
      </w:tr>
      <w:tr w:rsidR="003E55EA" w14:paraId="5929F54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7174C89"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53E0264B" w14:textId="438DFA82" w:rsidR="003E55EA" w:rsidRDefault="00702A7D" w:rsidP="003E55EA">
            <w:pPr>
              <w:spacing w:after="0"/>
              <w:rPr>
                <w:rFonts w:ascii="宋体" w:hAnsi="宋体" w:cs="Arial"/>
                <w:sz w:val="20"/>
                <w:szCs w:val="20"/>
              </w:rPr>
            </w:pPr>
            <w:r>
              <w:rPr>
                <w:rFonts w:ascii="宋体" w:hAnsi="宋体" w:cs="Arial"/>
                <w:sz w:val="20"/>
                <w:szCs w:val="20"/>
              </w:rPr>
              <w:t>无</w:t>
            </w:r>
          </w:p>
        </w:tc>
      </w:tr>
    </w:tbl>
    <w:p w14:paraId="39B332BB" w14:textId="77777777" w:rsidR="00CA2C5F" w:rsidRDefault="00B42207">
      <w:pPr>
        <w:pStyle w:val="2"/>
      </w:pPr>
      <w:r>
        <w:rPr>
          <w:rFonts w:hint="eastAsia"/>
          <w:lang w:eastAsia="zh-CN"/>
        </w:rPr>
        <w:lastRenderedPageBreak/>
        <w:t>ATS</w:t>
      </w:r>
      <w:r>
        <w:rPr>
          <w:rFonts w:hint="eastAsia"/>
          <w:lang w:eastAsia="zh-CN"/>
        </w:rPr>
        <w:t>冷却系统显示</w:t>
      </w:r>
    </w:p>
    <w:p w14:paraId="2AAE0188" w14:textId="77777777" w:rsidR="00CA2C5F" w:rsidRDefault="00B42207">
      <w:pPr>
        <w:pStyle w:val="3"/>
        <w:rPr>
          <w:lang w:val="en-US" w:eastAsia="zh-CN"/>
        </w:rPr>
      </w:pPr>
      <w:r>
        <w:rPr>
          <w:rFonts w:hint="eastAsia"/>
          <w:lang w:val="en-US" w:eastAsia="zh-CN"/>
        </w:rPr>
        <w:t>冷却水温指示</w:t>
      </w:r>
    </w:p>
    <w:tbl>
      <w:tblPr>
        <w:tblW w:w="10314" w:type="dxa"/>
        <w:tblLayout w:type="fixed"/>
        <w:tblLook w:val="04A0" w:firstRow="1" w:lastRow="0" w:firstColumn="1" w:lastColumn="0" w:noHBand="0" w:noVBand="1"/>
      </w:tblPr>
      <w:tblGrid>
        <w:gridCol w:w="2380"/>
        <w:gridCol w:w="7934"/>
      </w:tblGrid>
      <w:tr w:rsidR="00CA2C5F" w14:paraId="0E9DA63E"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07D90D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1C29E7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水温表指示</w:t>
            </w:r>
          </w:p>
        </w:tc>
      </w:tr>
      <w:tr w:rsidR="00CA2C5F" w14:paraId="3B029BCB"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50FF48A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6C92137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仪表从CAN总线获得水温信号，通过水温表显示冷却液温度</w:t>
            </w:r>
          </w:p>
        </w:tc>
      </w:tr>
      <w:tr w:rsidR="00CA2C5F" w14:paraId="1B801B4C"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6E1F9E79"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E0F7F18" w14:textId="77777777" w:rsidR="00CA2C5F" w:rsidRDefault="00B42207">
            <w:pPr>
              <w:spacing w:after="0" w:line="240" w:lineRule="auto"/>
              <w:rPr>
                <w:sz w:val="20"/>
                <w:lang w:eastAsia="zh-CN"/>
              </w:rPr>
            </w:pPr>
            <w:r>
              <w:rPr>
                <w:rFonts w:hint="eastAsia"/>
                <w:sz w:val="20"/>
                <w:lang w:eastAsia="zh-CN"/>
              </w:rPr>
              <w:t>以下所有条件满足时，进入</w:t>
            </w:r>
          </w:p>
          <w:p w14:paraId="438B8E5D"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5BE16D09"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且收到水温</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5F319EF8" w14:textId="77777777">
              <w:tc>
                <w:tcPr>
                  <w:tcW w:w="1177" w:type="dxa"/>
                  <w:shd w:val="clear" w:color="auto" w:fill="auto"/>
                </w:tcPr>
                <w:p w14:paraId="7220D7A5"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70FDCBED"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53852E05"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7435773" w14:textId="77777777" w:rsidR="00CA2C5F" w:rsidRDefault="00B42207">
                  <w:pPr>
                    <w:pStyle w:val="HR"/>
                    <w:spacing w:line="240" w:lineRule="auto"/>
                    <w:ind w:firstLineChars="0" w:firstLine="0"/>
                    <w:rPr>
                      <w:sz w:val="20"/>
                    </w:rPr>
                  </w:pPr>
                  <w:r>
                    <w:rPr>
                      <w:sz w:val="20"/>
                    </w:rPr>
                    <w:t>位</w:t>
                  </w:r>
                </w:p>
              </w:tc>
              <w:tc>
                <w:tcPr>
                  <w:tcW w:w="708" w:type="dxa"/>
                </w:tcPr>
                <w:p w14:paraId="2D7EA441"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6E702468" w14:textId="77777777" w:rsidR="00CA2C5F" w:rsidRDefault="00B42207">
                  <w:pPr>
                    <w:pStyle w:val="HR"/>
                    <w:spacing w:line="240" w:lineRule="auto"/>
                    <w:ind w:firstLineChars="0" w:firstLine="0"/>
                    <w:rPr>
                      <w:sz w:val="20"/>
                    </w:rPr>
                  </w:pPr>
                  <w:r>
                    <w:rPr>
                      <w:sz w:val="20"/>
                    </w:rPr>
                    <w:t>备注</w:t>
                  </w:r>
                </w:p>
              </w:tc>
            </w:tr>
            <w:tr w:rsidR="00CA2C5F" w14:paraId="52F757A1" w14:textId="77777777">
              <w:tc>
                <w:tcPr>
                  <w:tcW w:w="1177" w:type="dxa"/>
                  <w:shd w:val="clear" w:color="auto" w:fill="auto"/>
                </w:tcPr>
                <w:p w14:paraId="0DAC6D3C" w14:textId="77777777" w:rsidR="00CA2C5F" w:rsidRDefault="00B42207">
                  <w:pPr>
                    <w:pStyle w:val="HR"/>
                    <w:spacing w:line="240" w:lineRule="auto"/>
                    <w:ind w:firstLineChars="0" w:firstLine="0"/>
                    <w:rPr>
                      <w:sz w:val="20"/>
                    </w:rPr>
                  </w:pPr>
                  <w:r>
                    <w:rPr>
                      <w:rFonts w:ascii="宋体" w:hAnsi="宋体"/>
                    </w:rPr>
                    <w:t>0C3DD7A7</w:t>
                  </w:r>
                </w:p>
              </w:tc>
              <w:tc>
                <w:tcPr>
                  <w:tcW w:w="1825" w:type="dxa"/>
                  <w:shd w:val="clear" w:color="auto" w:fill="auto"/>
                </w:tcPr>
                <w:p w14:paraId="2AE741CF" w14:textId="77777777" w:rsidR="00CA2C5F" w:rsidRDefault="00B42207">
                  <w:pPr>
                    <w:pStyle w:val="HR"/>
                    <w:spacing w:line="240" w:lineRule="auto"/>
                    <w:ind w:firstLineChars="0" w:firstLine="0"/>
                    <w:rPr>
                      <w:sz w:val="20"/>
                    </w:rPr>
                  </w:pPr>
                  <w:r>
                    <w:rPr>
                      <w:rFonts w:hint="eastAsia"/>
                      <w:sz w:val="20"/>
                    </w:rPr>
                    <w:t>冷却水温</w:t>
                  </w:r>
                </w:p>
              </w:tc>
              <w:tc>
                <w:tcPr>
                  <w:tcW w:w="709" w:type="dxa"/>
                  <w:shd w:val="clear" w:color="auto" w:fill="auto"/>
                </w:tcPr>
                <w:p w14:paraId="04D45FB8" w14:textId="77777777" w:rsidR="00CA2C5F" w:rsidRDefault="00B42207">
                  <w:pPr>
                    <w:pStyle w:val="HR"/>
                    <w:spacing w:line="240" w:lineRule="auto"/>
                    <w:ind w:firstLineChars="0" w:firstLine="0"/>
                    <w:rPr>
                      <w:sz w:val="20"/>
                    </w:rPr>
                  </w:pPr>
                  <w:r>
                    <w:rPr>
                      <w:rFonts w:hint="eastAsia"/>
                      <w:sz w:val="20"/>
                    </w:rPr>
                    <w:t>5</w:t>
                  </w:r>
                </w:p>
              </w:tc>
              <w:tc>
                <w:tcPr>
                  <w:tcW w:w="567" w:type="dxa"/>
                  <w:shd w:val="clear" w:color="auto" w:fill="auto"/>
                </w:tcPr>
                <w:p w14:paraId="6268CE30" w14:textId="77777777" w:rsidR="00CA2C5F" w:rsidRDefault="00B42207">
                  <w:pPr>
                    <w:pStyle w:val="HR"/>
                    <w:spacing w:line="240" w:lineRule="auto"/>
                    <w:ind w:firstLineChars="0" w:firstLine="0"/>
                    <w:rPr>
                      <w:sz w:val="20"/>
                    </w:rPr>
                  </w:pPr>
                  <w:r>
                    <w:rPr>
                      <w:sz w:val="20"/>
                    </w:rPr>
                    <w:t>All</w:t>
                  </w:r>
                </w:p>
              </w:tc>
              <w:tc>
                <w:tcPr>
                  <w:tcW w:w="708" w:type="dxa"/>
                </w:tcPr>
                <w:p w14:paraId="69BAF80D" w14:textId="77777777" w:rsidR="00CA2C5F" w:rsidRDefault="00B42207">
                  <w:pPr>
                    <w:pStyle w:val="HR"/>
                    <w:spacing w:line="240" w:lineRule="auto"/>
                    <w:ind w:firstLineChars="0" w:firstLine="0"/>
                    <w:rPr>
                      <w:sz w:val="20"/>
                    </w:rPr>
                  </w:pPr>
                  <w:r>
                    <w:rPr>
                      <w:sz w:val="20"/>
                    </w:rPr>
                    <w:t>0.2s</w:t>
                  </w:r>
                </w:p>
              </w:tc>
              <w:tc>
                <w:tcPr>
                  <w:tcW w:w="2694" w:type="dxa"/>
                  <w:shd w:val="clear" w:color="auto" w:fill="auto"/>
                </w:tcPr>
                <w:p w14:paraId="44CB0B26" w14:textId="77777777" w:rsidR="00CA2C5F" w:rsidRDefault="00B42207">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3C779762" w14:textId="2DAAE3FC" w:rsidR="00CA2C5F" w:rsidRDefault="00B42207">
                  <w:pPr>
                    <w:pStyle w:val="HR"/>
                    <w:spacing w:line="240" w:lineRule="auto"/>
                    <w:ind w:firstLineChars="0" w:firstLine="0"/>
                    <w:rPr>
                      <w:sz w:val="20"/>
                    </w:rPr>
                  </w:pPr>
                  <w:r w:rsidRPr="008C632E">
                    <w:rPr>
                      <w:rFonts w:hint="eastAsia"/>
                      <w:sz w:val="20"/>
                      <w:highlight w:val="yellow"/>
                    </w:rPr>
                    <w:t>范围</w:t>
                  </w:r>
                  <w:r w:rsidRPr="008C632E">
                    <w:rPr>
                      <w:rFonts w:hint="eastAsia"/>
                      <w:sz w:val="20"/>
                      <w:highlight w:val="yellow"/>
                    </w:rPr>
                    <w:t>:</w:t>
                  </w:r>
                  <w:r w:rsidR="008C632E">
                    <w:rPr>
                      <w:rFonts w:hint="eastAsia"/>
                      <w:sz w:val="20"/>
                      <w:highlight w:val="yellow"/>
                    </w:rPr>
                    <w:t>1</w:t>
                  </w:r>
                  <w:r w:rsidRPr="008C632E">
                    <w:rPr>
                      <w:rFonts w:hint="eastAsia"/>
                      <w:sz w:val="20"/>
                      <w:highlight w:val="yellow"/>
                    </w:rPr>
                    <w:t>0</w:t>
                  </w:r>
                  <w:r w:rsidRPr="008C632E">
                    <w:rPr>
                      <w:rFonts w:hint="eastAsia"/>
                      <w:sz w:val="20"/>
                      <w:highlight w:val="yellow"/>
                    </w:rPr>
                    <w:t>℃</w:t>
                  </w:r>
                  <w:r w:rsidRPr="008C632E">
                    <w:rPr>
                      <w:rFonts w:hint="eastAsia"/>
                      <w:sz w:val="20"/>
                      <w:highlight w:val="yellow"/>
                    </w:rPr>
                    <w:t>-</w:t>
                  </w:r>
                  <w:r w:rsidR="008C632E">
                    <w:rPr>
                      <w:rFonts w:hint="eastAsia"/>
                      <w:sz w:val="20"/>
                      <w:highlight w:val="yellow"/>
                    </w:rPr>
                    <w:t>9</w:t>
                  </w:r>
                  <w:r w:rsidRPr="008C632E">
                    <w:rPr>
                      <w:sz w:val="20"/>
                      <w:highlight w:val="yellow"/>
                    </w:rPr>
                    <w:t>0</w:t>
                  </w:r>
                  <w:r w:rsidRPr="008C632E">
                    <w:rPr>
                      <w:rFonts w:hint="eastAsia"/>
                      <w:sz w:val="20"/>
                      <w:highlight w:val="yellow"/>
                    </w:rPr>
                    <w:t>℃</w:t>
                  </w:r>
                </w:p>
              </w:tc>
            </w:tr>
          </w:tbl>
          <w:p w14:paraId="75E98AD6" w14:textId="77777777" w:rsidR="00CA2C5F" w:rsidRDefault="00CA2C5F">
            <w:pPr>
              <w:spacing w:after="0" w:line="240" w:lineRule="auto"/>
              <w:ind w:firstLine="400"/>
              <w:rPr>
                <w:sz w:val="20"/>
                <w:szCs w:val="20"/>
                <w:lang w:eastAsia="zh-CN"/>
              </w:rPr>
            </w:pPr>
          </w:p>
        </w:tc>
      </w:tr>
      <w:tr w:rsidR="00CA2C5F" w14:paraId="50331066"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A3E749"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6ECA99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冷却液温度实时指示在水温表上</w:t>
            </w:r>
          </w:p>
        </w:tc>
      </w:tr>
      <w:tr w:rsidR="00CA2C5F" w14:paraId="3D684DE0"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208ED46"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3B837690" w14:textId="1D026721" w:rsidR="00CA2C5F" w:rsidRDefault="00B42207">
            <w:pPr>
              <w:spacing w:after="0" w:line="240" w:lineRule="auto"/>
              <w:rPr>
                <w:sz w:val="20"/>
                <w:szCs w:val="20"/>
                <w:lang w:eastAsia="zh-CN"/>
              </w:rPr>
            </w:pPr>
            <w:r>
              <w:rPr>
                <w:rFonts w:hint="eastAsia"/>
                <w:sz w:val="20"/>
                <w:szCs w:val="20"/>
                <w:lang w:eastAsia="zh-CN"/>
              </w:rPr>
              <w:t>刻度线分红色区与绿色区，</w:t>
            </w:r>
            <w:r w:rsidRPr="008C632E">
              <w:rPr>
                <w:rFonts w:hint="eastAsia"/>
                <w:sz w:val="20"/>
                <w:szCs w:val="20"/>
                <w:highlight w:val="yellow"/>
                <w:lang w:eastAsia="zh-CN"/>
              </w:rPr>
              <w:t>绿色为正常区域</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highlight w:val="yellow"/>
                <w:lang w:eastAsia="zh-CN"/>
              </w:rPr>
              <w:t>℃</w:t>
            </w:r>
            <w:r w:rsidRPr="008C632E">
              <w:rPr>
                <w:rFonts w:hint="eastAsia"/>
                <w:sz w:val="20"/>
                <w:highlight w:val="yellow"/>
                <w:lang w:eastAsia="zh-CN"/>
              </w:rPr>
              <w:t>-6</w:t>
            </w:r>
            <w:r w:rsidR="008C632E">
              <w:rPr>
                <w:rFonts w:hint="eastAsia"/>
                <w:sz w:val="20"/>
                <w:highlight w:val="yellow"/>
                <w:lang w:eastAsia="zh-CN"/>
              </w:rPr>
              <w:t>5</w:t>
            </w:r>
            <w:r w:rsidRPr="008C632E">
              <w:rPr>
                <w:rFonts w:hint="eastAsia"/>
                <w:sz w:val="20"/>
                <w:highlight w:val="yellow"/>
                <w:lang w:eastAsia="zh-CN"/>
              </w:rPr>
              <w:t>℃，小于</w:t>
            </w:r>
            <w:r w:rsidRPr="008C632E">
              <w:rPr>
                <w:sz w:val="20"/>
                <w:highlight w:val="yellow"/>
                <w:lang w:eastAsia="zh-CN"/>
              </w:rPr>
              <w:t>1</w:t>
            </w:r>
            <w:r w:rsidRPr="008C632E">
              <w:rPr>
                <w:rFonts w:hint="eastAsia"/>
                <w:sz w:val="20"/>
                <w:highlight w:val="yellow"/>
                <w:lang w:eastAsia="zh-CN"/>
              </w:rPr>
              <w:t>0</w:t>
            </w:r>
            <w:r w:rsidRPr="008C632E">
              <w:rPr>
                <w:rFonts w:hint="eastAsia"/>
                <w:sz w:val="20"/>
                <w:highlight w:val="yellow"/>
                <w:lang w:eastAsia="zh-CN"/>
              </w:rPr>
              <w:t>℃指示</w:t>
            </w:r>
            <w:r w:rsidR="008C632E" w:rsidRPr="008C632E">
              <w:rPr>
                <w:rFonts w:hint="eastAsia"/>
                <w:sz w:val="20"/>
                <w:highlight w:val="yellow"/>
                <w:lang w:eastAsia="zh-CN"/>
              </w:rPr>
              <w:t>到</w:t>
            </w:r>
            <w:r w:rsidRPr="008C632E">
              <w:rPr>
                <w:sz w:val="20"/>
                <w:highlight w:val="yellow"/>
                <w:lang w:eastAsia="zh-CN"/>
              </w:rPr>
              <w:t>1</w:t>
            </w:r>
            <w:r w:rsidRPr="008C632E">
              <w:rPr>
                <w:rFonts w:hint="eastAsia"/>
                <w:sz w:val="20"/>
                <w:highlight w:val="yellow"/>
                <w:lang w:eastAsia="zh-CN"/>
              </w:rPr>
              <w:t>0</w:t>
            </w:r>
            <w:r w:rsidRPr="008C632E">
              <w:rPr>
                <w:rFonts w:hint="eastAsia"/>
                <w:sz w:val="20"/>
                <w:highlight w:val="yellow"/>
                <w:lang w:eastAsia="zh-CN"/>
              </w:rPr>
              <w:t>℃</w:t>
            </w:r>
            <w:r w:rsidRPr="008C632E">
              <w:rPr>
                <w:rFonts w:hint="eastAsia"/>
                <w:sz w:val="20"/>
                <w:szCs w:val="20"/>
                <w:highlight w:val="yellow"/>
                <w:lang w:eastAsia="zh-CN"/>
              </w:rPr>
              <w:t>，红色为报警区域</w:t>
            </w:r>
            <w:r w:rsidRPr="008C632E">
              <w:rPr>
                <w:rFonts w:hint="eastAsia"/>
                <w:sz w:val="20"/>
                <w:szCs w:val="20"/>
                <w:highlight w:val="yellow"/>
                <w:lang w:eastAsia="zh-CN"/>
              </w:rPr>
              <w:t>6</w:t>
            </w:r>
            <w:r w:rsidR="008C632E" w:rsidRPr="008C632E">
              <w:rPr>
                <w:rFonts w:hint="eastAsia"/>
                <w:sz w:val="20"/>
                <w:szCs w:val="20"/>
                <w:highlight w:val="yellow"/>
                <w:lang w:eastAsia="zh-CN"/>
              </w:rPr>
              <w:t>5</w:t>
            </w:r>
            <w:r w:rsidRPr="008C632E">
              <w:rPr>
                <w:rFonts w:hint="eastAsia"/>
                <w:sz w:val="20"/>
                <w:highlight w:val="yellow"/>
                <w:lang w:eastAsia="zh-CN"/>
              </w:rPr>
              <w:t>℃</w:t>
            </w:r>
            <w:r w:rsidRPr="008C632E">
              <w:rPr>
                <w:rFonts w:hint="eastAsia"/>
                <w:sz w:val="20"/>
                <w:highlight w:val="yellow"/>
                <w:lang w:eastAsia="zh-CN"/>
              </w:rPr>
              <w:t>-90</w:t>
            </w:r>
            <w:r w:rsidRPr="008C632E">
              <w:rPr>
                <w:rFonts w:hint="eastAsia"/>
                <w:sz w:val="20"/>
                <w:highlight w:val="yellow"/>
                <w:lang w:eastAsia="zh-CN"/>
              </w:rPr>
              <w:t>℃</w:t>
            </w:r>
            <w:r>
              <w:rPr>
                <w:rFonts w:hint="eastAsia"/>
                <w:sz w:val="20"/>
                <w:lang w:eastAsia="zh-CN"/>
              </w:rPr>
              <w:t>，大于</w:t>
            </w:r>
            <w:r>
              <w:rPr>
                <w:rFonts w:hint="eastAsia"/>
                <w:sz w:val="20"/>
                <w:lang w:eastAsia="zh-CN"/>
              </w:rPr>
              <w:t>90</w:t>
            </w:r>
            <w:r>
              <w:rPr>
                <w:rFonts w:hint="eastAsia"/>
                <w:sz w:val="20"/>
                <w:lang w:eastAsia="zh-CN"/>
              </w:rPr>
              <w:t>℃指示到</w:t>
            </w:r>
            <w:r>
              <w:rPr>
                <w:rFonts w:hint="eastAsia"/>
                <w:sz w:val="20"/>
                <w:lang w:eastAsia="zh-CN"/>
              </w:rPr>
              <w:t>90</w:t>
            </w:r>
            <w:r>
              <w:rPr>
                <w:rFonts w:hint="eastAsia"/>
                <w:sz w:val="20"/>
                <w:lang w:eastAsia="zh-CN"/>
              </w:rPr>
              <w:t>℃</w:t>
            </w:r>
            <w:r>
              <w:rPr>
                <w:rFonts w:hint="eastAsia"/>
                <w:sz w:val="20"/>
                <w:szCs w:val="20"/>
                <w:lang w:eastAsia="zh-CN"/>
              </w:rPr>
              <w:t>。</w:t>
            </w:r>
          </w:p>
        </w:tc>
      </w:tr>
      <w:tr w:rsidR="00CA2C5F" w14:paraId="79891BF4"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8062D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95DA5FC" w14:textId="77777777" w:rsidR="00CA2C5F" w:rsidRDefault="00B42207">
            <w:pPr>
              <w:spacing w:after="0" w:line="240" w:lineRule="auto"/>
              <w:rPr>
                <w:sz w:val="20"/>
                <w:lang w:eastAsia="zh-CN"/>
              </w:rPr>
            </w:pPr>
            <w:r>
              <w:rPr>
                <w:rFonts w:hint="eastAsia"/>
                <w:sz w:val="20"/>
                <w:lang w:eastAsia="zh-CN"/>
              </w:rPr>
              <w:t>以下任意条件满足时，不显示</w:t>
            </w:r>
          </w:p>
          <w:p w14:paraId="68B5650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1F18507"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或无水温</w:t>
            </w:r>
            <w:r>
              <w:rPr>
                <w:rFonts w:hint="eastAsia"/>
                <w:sz w:val="20"/>
                <w:szCs w:val="20"/>
                <w:lang w:eastAsia="zh-CN"/>
              </w:rPr>
              <w:t>CAN</w:t>
            </w:r>
            <w:r>
              <w:rPr>
                <w:rFonts w:hint="eastAsia"/>
                <w:sz w:val="20"/>
                <w:szCs w:val="20"/>
                <w:lang w:eastAsia="zh-CN"/>
              </w:rPr>
              <w:t>总线信号输入。</w:t>
            </w:r>
          </w:p>
        </w:tc>
      </w:tr>
      <w:tr w:rsidR="00CA2C5F" w14:paraId="61EF0AA7"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026B9C"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23E6FED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6FCB364D" w14:textId="5F5EFE42" w:rsidR="00CA2C5F" w:rsidRDefault="008C632E">
            <w:pPr>
              <w:spacing w:after="0" w:line="240" w:lineRule="auto"/>
              <w:rPr>
                <w:rFonts w:ascii="宋体" w:hAnsi="宋体" w:cs="Arial"/>
                <w:sz w:val="20"/>
                <w:szCs w:val="20"/>
                <w:lang w:eastAsia="zh-CN"/>
              </w:rPr>
            </w:pPr>
            <w:r>
              <w:rPr>
                <w:rFonts w:ascii="宋体" w:hAnsi="宋体" w:cs="Arial" w:hint="eastAsia"/>
                <w:sz w:val="20"/>
                <w:szCs w:val="20"/>
                <w:lang w:eastAsia="zh-CN"/>
              </w:rPr>
              <w:t>电机</w:t>
            </w:r>
            <w:r w:rsidR="00B42207">
              <w:rPr>
                <w:rFonts w:ascii="宋体" w:hAnsi="宋体" w:cs="Arial" w:hint="eastAsia"/>
                <w:sz w:val="20"/>
                <w:szCs w:val="20"/>
                <w:lang w:eastAsia="zh-CN"/>
              </w:rPr>
              <w:t>冷却液温度信号</w:t>
            </w:r>
          </w:p>
        </w:tc>
      </w:tr>
      <w:tr w:rsidR="00CA2C5F" w14:paraId="2B26267B"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2A788B0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6D7B3827" w14:textId="77777777" w:rsidR="00CA2C5F" w:rsidRDefault="00CA2C5F">
            <w:pPr>
              <w:spacing w:after="0" w:line="240" w:lineRule="auto"/>
              <w:ind w:firstLine="400"/>
              <w:rPr>
                <w:rFonts w:ascii="宋体" w:hAnsi="宋体" w:cs="Arial"/>
                <w:sz w:val="20"/>
                <w:szCs w:val="20"/>
              </w:rPr>
            </w:pPr>
          </w:p>
        </w:tc>
      </w:tr>
      <w:tr w:rsidR="00CA2C5F" w14:paraId="69448C53"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719F0F54" w14:textId="77777777" w:rsidR="00CA2C5F" w:rsidRDefault="00B42207">
            <w:pPr>
              <w:spacing w:after="0" w:line="240" w:lineRule="auto"/>
              <w:ind w:firstLine="402"/>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7E1BF0C3" w14:textId="291359D0" w:rsidR="00CA2C5F" w:rsidRDefault="00B42207">
            <w:pPr>
              <w:spacing w:after="0" w:line="240" w:lineRule="auto"/>
              <w:rPr>
                <w:sz w:val="20"/>
                <w:szCs w:val="20"/>
                <w:lang w:eastAsia="zh-CN"/>
              </w:rPr>
            </w:pPr>
            <w:r>
              <w:rPr>
                <w:rFonts w:hint="eastAsia"/>
                <w:sz w:val="20"/>
                <w:szCs w:val="20"/>
                <w:lang w:eastAsia="zh-CN"/>
              </w:rPr>
              <w:t>水温表特性：水温表指示角度</w:t>
            </w:r>
            <w:r>
              <w:rPr>
                <w:rFonts w:hint="eastAsia"/>
                <w:sz w:val="20"/>
                <w:szCs w:val="20"/>
                <w:lang w:eastAsia="zh-CN"/>
              </w:rPr>
              <w:t>0~108</w:t>
            </w:r>
            <w:r>
              <w:rPr>
                <w:rFonts w:hint="eastAsia"/>
                <w:sz w:val="20"/>
                <w:szCs w:val="20"/>
                <w:lang w:eastAsia="zh-CN"/>
              </w:rPr>
              <w:t>°，</w:t>
            </w:r>
            <w:r w:rsidRPr="008C632E">
              <w:rPr>
                <w:rFonts w:hint="eastAsia"/>
                <w:sz w:val="20"/>
                <w:szCs w:val="20"/>
                <w:highlight w:val="yellow"/>
                <w:lang w:eastAsia="zh-CN"/>
              </w:rPr>
              <w:t>指示水温范围</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szCs w:val="20"/>
                <w:highlight w:val="yellow"/>
                <w:lang w:eastAsia="zh-CN"/>
              </w:rPr>
              <w:t>℃</w:t>
            </w:r>
            <w:r w:rsidRPr="008C632E">
              <w:rPr>
                <w:rFonts w:hint="eastAsia"/>
                <w:sz w:val="20"/>
                <w:szCs w:val="20"/>
                <w:highlight w:val="yellow"/>
                <w:lang w:eastAsia="zh-CN"/>
              </w:rPr>
              <w:t>~90</w:t>
            </w:r>
            <w:r w:rsidRPr="008C632E">
              <w:rPr>
                <w:rFonts w:hint="eastAsia"/>
                <w:sz w:val="20"/>
                <w:szCs w:val="20"/>
                <w:highlight w:val="yellow"/>
                <w:lang w:eastAsia="zh-CN"/>
              </w:rPr>
              <w:t>℃，当收到小于</w:t>
            </w:r>
            <w:r w:rsidRPr="008C632E">
              <w:rPr>
                <w:sz w:val="20"/>
                <w:szCs w:val="20"/>
                <w:highlight w:val="yellow"/>
                <w:lang w:eastAsia="zh-CN"/>
              </w:rPr>
              <w:t>1</w:t>
            </w:r>
            <w:r w:rsidRPr="008C632E">
              <w:rPr>
                <w:rFonts w:hint="eastAsia"/>
                <w:sz w:val="20"/>
                <w:szCs w:val="20"/>
                <w:highlight w:val="yellow"/>
                <w:lang w:eastAsia="zh-CN"/>
              </w:rPr>
              <w:t>0</w:t>
            </w:r>
            <w:r w:rsidRPr="008C632E">
              <w:rPr>
                <w:rFonts w:hint="eastAsia"/>
                <w:sz w:val="20"/>
                <w:szCs w:val="20"/>
                <w:highlight w:val="yellow"/>
                <w:lang w:eastAsia="zh-CN"/>
              </w:rPr>
              <w:t>℃时，指示</w:t>
            </w:r>
            <w:r w:rsidRPr="008C632E">
              <w:rPr>
                <w:rFonts w:hint="eastAsia"/>
                <w:sz w:val="20"/>
                <w:szCs w:val="20"/>
                <w:highlight w:val="yellow"/>
                <w:lang w:eastAsia="zh-CN"/>
              </w:rPr>
              <w:t>10</w:t>
            </w:r>
            <w:r w:rsidRPr="008C632E">
              <w:rPr>
                <w:rFonts w:hint="eastAsia"/>
                <w:sz w:val="20"/>
                <w:szCs w:val="20"/>
                <w:highlight w:val="yellow"/>
                <w:lang w:eastAsia="zh-CN"/>
              </w:rPr>
              <w:t>℃</w:t>
            </w:r>
            <w:r>
              <w:rPr>
                <w:rFonts w:hint="eastAsia"/>
                <w:sz w:val="20"/>
                <w:szCs w:val="20"/>
                <w:lang w:eastAsia="zh-CN"/>
              </w:rPr>
              <w:t>，当收到的温度在</w:t>
            </w:r>
            <w:r>
              <w:rPr>
                <w:rFonts w:hint="eastAsia"/>
                <w:sz w:val="20"/>
                <w:szCs w:val="20"/>
                <w:lang w:eastAsia="zh-CN"/>
              </w:rPr>
              <w:t>90</w:t>
            </w:r>
            <w:r>
              <w:rPr>
                <w:rFonts w:hint="eastAsia"/>
                <w:sz w:val="20"/>
                <w:szCs w:val="20"/>
                <w:lang w:eastAsia="zh-CN"/>
              </w:rPr>
              <w:t>℃以上时，仪表指示</w:t>
            </w:r>
            <w:r>
              <w:rPr>
                <w:rFonts w:hint="eastAsia"/>
                <w:sz w:val="20"/>
                <w:szCs w:val="20"/>
                <w:lang w:eastAsia="zh-CN"/>
              </w:rPr>
              <w:t>90</w:t>
            </w:r>
            <w:r>
              <w:rPr>
                <w:rFonts w:hint="eastAsia"/>
                <w:sz w:val="20"/>
                <w:szCs w:val="20"/>
                <w:lang w:eastAsia="zh-CN"/>
              </w:rPr>
              <w:t>℃。</w:t>
            </w:r>
          </w:p>
          <w:p w14:paraId="2EFB9F92" w14:textId="142CB401" w:rsidR="008C632E" w:rsidRDefault="00B42207">
            <w:pPr>
              <w:spacing w:after="0" w:line="240" w:lineRule="auto"/>
              <w:rPr>
                <w:sz w:val="20"/>
                <w:szCs w:val="20"/>
                <w:lang w:eastAsia="zh-CN"/>
              </w:rPr>
            </w:pPr>
            <w:r w:rsidRPr="008C632E">
              <w:rPr>
                <w:rFonts w:hint="eastAsia"/>
                <w:sz w:val="20"/>
                <w:szCs w:val="20"/>
                <w:highlight w:val="yellow"/>
                <w:lang w:eastAsia="zh-CN"/>
              </w:rPr>
              <w:t>6</w:t>
            </w:r>
            <w:r w:rsidR="008C632E" w:rsidRPr="008C632E">
              <w:rPr>
                <w:rFonts w:hint="eastAsia"/>
                <w:sz w:val="20"/>
                <w:szCs w:val="20"/>
                <w:highlight w:val="yellow"/>
                <w:lang w:eastAsia="zh-CN"/>
              </w:rPr>
              <w:t>5</w:t>
            </w:r>
            <w:r w:rsidRPr="008C632E">
              <w:rPr>
                <w:rFonts w:hint="eastAsia"/>
                <w:sz w:val="20"/>
                <w:szCs w:val="20"/>
                <w:highlight w:val="yellow"/>
                <w:lang w:eastAsia="zh-CN"/>
              </w:rPr>
              <w:t>℃及以上对应的刻线为红色</w:t>
            </w:r>
          </w:p>
          <w:p w14:paraId="14ABA712" w14:textId="77777777" w:rsidR="00CA2C5F" w:rsidRDefault="00B42207">
            <w:pPr>
              <w:spacing w:after="0" w:line="240" w:lineRule="auto"/>
              <w:rPr>
                <w:noProof/>
              </w:rPr>
            </w:pPr>
            <w:r>
              <w:rPr>
                <w:noProof/>
                <w:lang w:val="en-US" w:eastAsia="zh-CN"/>
              </w:rPr>
              <w:drawing>
                <wp:inline distT="0" distB="0" distL="0" distR="0" wp14:anchorId="4E2D75BC" wp14:editId="33C8BB6E">
                  <wp:extent cx="1775393" cy="998286"/>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9"/>
                          <a:srcRect l="33150" t="54324" r="23094" b="10239"/>
                          <a:stretch>
                            <a:fillRect/>
                          </a:stretch>
                        </pic:blipFill>
                        <pic:spPr>
                          <a:xfrm>
                            <a:off x="0" y="0"/>
                            <a:ext cx="1810561" cy="1018061"/>
                          </a:xfrm>
                          <a:prstGeom prst="rect">
                            <a:avLst/>
                          </a:prstGeom>
                          <a:ln>
                            <a:noFill/>
                          </a:ln>
                        </pic:spPr>
                      </pic:pic>
                    </a:graphicData>
                  </a:graphic>
                </wp:inline>
              </w:drawing>
            </w:r>
          </w:p>
          <w:p w14:paraId="73BB0891" w14:textId="144E7B77" w:rsidR="008C632E" w:rsidRDefault="008C632E">
            <w:pPr>
              <w:spacing w:after="0" w:line="240" w:lineRule="auto"/>
              <w:rPr>
                <w:sz w:val="20"/>
                <w:szCs w:val="20"/>
                <w:lang w:eastAsia="zh-CN"/>
              </w:rPr>
            </w:pPr>
            <w:r>
              <w:rPr>
                <w:noProof/>
                <w:lang w:val="en-US" w:eastAsia="zh-CN"/>
              </w:rPr>
              <w:drawing>
                <wp:inline distT="0" distB="0" distL="0" distR="0" wp14:anchorId="21E34FC3" wp14:editId="0AE6D350">
                  <wp:extent cx="1773392" cy="1194179"/>
                  <wp:effectExtent l="0" t="0" r="0" b="6350"/>
                  <wp:docPr id="248110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0729" name=""/>
                          <pic:cNvPicPr/>
                        </pic:nvPicPr>
                        <pic:blipFill>
                          <a:blip r:embed="rId40"/>
                          <a:stretch>
                            <a:fillRect/>
                          </a:stretch>
                        </pic:blipFill>
                        <pic:spPr>
                          <a:xfrm>
                            <a:off x="0" y="0"/>
                            <a:ext cx="1778414" cy="1197561"/>
                          </a:xfrm>
                          <a:prstGeom prst="rect">
                            <a:avLst/>
                          </a:prstGeom>
                        </pic:spPr>
                      </pic:pic>
                    </a:graphicData>
                  </a:graphic>
                </wp:inline>
              </w:drawing>
            </w:r>
          </w:p>
        </w:tc>
      </w:tr>
    </w:tbl>
    <w:p w14:paraId="05C82A7E" w14:textId="77777777" w:rsidR="00CA2C5F" w:rsidRDefault="00B42207">
      <w:pPr>
        <w:pStyle w:val="3"/>
        <w:rPr>
          <w:lang w:val="en-US" w:eastAsia="zh-CN"/>
        </w:rPr>
      </w:pPr>
      <w:r>
        <w:rPr>
          <w:rFonts w:hint="eastAsia"/>
          <w:lang w:val="en-US" w:eastAsia="zh-CN"/>
        </w:rPr>
        <w:t>冷却液过温报警</w:t>
      </w:r>
    </w:p>
    <w:tbl>
      <w:tblPr>
        <w:tblW w:w="10375" w:type="dxa"/>
        <w:jc w:val="center"/>
        <w:tblLayout w:type="fixed"/>
        <w:tblLook w:val="04A0" w:firstRow="1" w:lastRow="0" w:firstColumn="1" w:lastColumn="0" w:noHBand="0" w:noVBand="1"/>
      </w:tblPr>
      <w:tblGrid>
        <w:gridCol w:w="1361"/>
        <w:gridCol w:w="9014"/>
      </w:tblGrid>
      <w:tr w:rsidR="00CA2C5F" w14:paraId="4F0135CD"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6B12CB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4B09B8B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冷却液过温报警</w:t>
            </w:r>
          </w:p>
        </w:tc>
      </w:tr>
      <w:tr w:rsidR="00CA2C5F" w14:paraId="5C5C7798"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C79DF1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A6FC16E" w14:textId="0B38EC0E"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仪表根据收到的水温总线信号，计算冷却液温度，</w:t>
            </w:r>
            <w:r w:rsidRPr="008C632E">
              <w:rPr>
                <w:rFonts w:ascii="宋体" w:hAnsi="宋体" w:cs="Arial" w:hint="eastAsia"/>
                <w:sz w:val="20"/>
                <w:szCs w:val="20"/>
                <w:highlight w:val="yellow"/>
                <w:lang w:eastAsia="zh-CN"/>
              </w:rPr>
              <w:t>冷却液温度≥6</w:t>
            </w:r>
            <w:r w:rsidR="008C632E">
              <w:rPr>
                <w:rFonts w:ascii="宋体" w:hAnsi="宋体" w:cs="Arial" w:hint="eastAsia"/>
                <w:sz w:val="20"/>
                <w:szCs w:val="20"/>
                <w:highlight w:val="yellow"/>
                <w:lang w:eastAsia="zh-CN"/>
              </w:rPr>
              <w:t>5</w:t>
            </w:r>
            <w:r w:rsidRPr="008C632E">
              <w:rPr>
                <w:rFonts w:ascii="宋体" w:hAnsi="宋体" w:cs="Arial" w:hint="eastAsia"/>
                <w:sz w:val="20"/>
                <w:szCs w:val="20"/>
                <w:highlight w:val="yellow"/>
                <w:lang w:eastAsia="zh-CN"/>
              </w:rPr>
              <w:t>℃时点亮，小于</w:t>
            </w:r>
            <w:r w:rsidR="008C632E">
              <w:rPr>
                <w:rFonts w:ascii="宋体" w:hAnsi="宋体" w:cs="Arial" w:hint="eastAsia"/>
                <w:sz w:val="20"/>
                <w:szCs w:val="20"/>
                <w:highlight w:val="yellow"/>
                <w:lang w:eastAsia="zh-CN"/>
              </w:rPr>
              <w:t>62</w:t>
            </w:r>
            <w:r w:rsidRPr="008C632E">
              <w:rPr>
                <w:rFonts w:ascii="宋体" w:hAnsi="宋体" w:cs="Arial" w:hint="eastAsia"/>
                <w:sz w:val="20"/>
                <w:szCs w:val="20"/>
                <w:highlight w:val="yellow"/>
                <w:lang w:eastAsia="zh-CN"/>
              </w:rPr>
              <w:t>℃解除</w:t>
            </w:r>
          </w:p>
        </w:tc>
      </w:tr>
      <w:tr w:rsidR="00CA2C5F" w14:paraId="4CEEBA6E"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64EB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54B981D5" w14:textId="77777777" w:rsidR="00CA2C5F" w:rsidRDefault="00B42207">
            <w:pPr>
              <w:spacing w:after="0"/>
              <w:rPr>
                <w:sz w:val="20"/>
                <w:lang w:eastAsia="zh-CN"/>
              </w:rPr>
            </w:pPr>
            <w:r>
              <w:rPr>
                <w:rFonts w:hint="eastAsia"/>
                <w:sz w:val="20"/>
                <w:lang w:eastAsia="zh-CN"/>
              </w:rPr>
              <w:t>以下所有条件满足时，进入</w:t>
            </w:r>
          </w:p>
          <w:p w14:paraId="6BB6AE94" w14:textId="77777777" w:rsidR="00CA2C5F" w:rsidRDefault="00B42207">
            <w:pPr>
              <w:spacing w:after="0"/>
              <w:rPr>
                <w:sz w:val="20"/>
                <w:lang w:eastAsia="zh-CN"/>
              </w:rPr>
            </w:pPr>
            <w:r>
              <w:rPr>
                <w:rFonts w:ascii="宋体" w:hAnsi="宋体" w:cs="Arial" w:hint="eastAsia"/>
                <w:sz w:val="20"/>
                <w:szCs w:val="20"/>
                <w:lang w:eastAsia="zh-CN"/>
              </w:rPr>
              <w:t>1.ON档电源接通；</w:t>
            </w:r>
          </w:p>
          <w:p w14:paraId="5A545AAD" w14:textId="77777777" w:rsidR="00CA2C5F"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经过仪表计算电机冷却液水温过高</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tblGrid>
            <w:tr w:rsidR="00CA2C5F" w14:paraId="2E74952E" w14:textId="77777777">
              <w:tc>
                <w:tcPr>
                  <w:tcW w:w="1396" w:type="dxa"/>
                  <w:shd w:val="clear" w:color="auto" w:fill="auto"/>
                </w:tcPr>
                <w:p w14:paraId="712782E0" w14:textId="77777777" w:rsidR="00CA2C5F" w:rsidRDefault="00B42207">
                  <w:pPr>
                    <w:pStyle w:val="HR"/>
                    <w:spacing w:line="240" w:lineRule="auto"/>
                    <w:ind w:firstLineChars="0" w:firstLine="0"/>
                    <w:rPr>
                      <w:sz w:val="20"/>
                    </w:rPr>
                  </w:pPr>
                  <w:r>
                    <w:rPr>
                      <w:rFonts w:hint="eastAsia"/>
                      <w:sz w:val="20"/>
                    </w:rPr>
                    <w:t>ID</w:t>
                  </w:r>
                </w:p>
              </w:tc>
              <w:tc>
                <w:tcPr>
                  <w:tcW w:w="1429" w:type="dxa"/>
                  <w:shd w:val="clear" w:color="auto" w:fill="auto"/>
                </w:tcPr>
                <w:p w14:paraId="13D4B806" w14:textId="77777777" w:rsidR="00CA2C5F" w:rsidRDefault="00B42207">
                  <w:pPr>
                    <w:pStyle w:val="HR"/>
                    <w:spacing w:line="240" w:lineRule="auto"/>
                    <w:ind w:firstLineChars="0" w:firstLine="0"/>
                    <w:rPr>
                      <w:sz w:val="20"/>
                    </w:rPr>
                  </w:pPr>
                  <w:r>
                    <w:rPr>
                      <w:sz w:val="20"/>
                    </w:rPr>
                    <w:t>内容</w:t>
                  </w:r>
                </w:p>
              </w:tc>
              <w:tc>
                <w:tcPr>
                  <w:tcW w:w="893" w:type="dxa"/>
                  <w:shd w:val="clear" w:color="auto" w:fill="auto"/>
                </w:tcPr>
                <w:p w14:paraId="62A48057" w14:textId="77777777" w:rsidR="00CA2C5F" w:rsidRDefault="00B42207">
                  <w:pPr>
                    <w:pStyle w:val="HR"/>
                    <w:spacing w:line="240" w:lineRule="auto"/>
                    <w:ind w:firstLineChars="0" w:firstLine="0"/>
                    <w:rPr>
                      <w:sz w:val="20"/>
                    </w:rPr>
                  </w:pPr>
                  <w:r>
                    <w:rPr>
                      <w:sz w:val="20"/>
                    </w:rPr>
                    <w:t>字节</w:t>
                  </w:r>
                </w:p>
              </w:tc>
              <w:tc>
                <w:tcPr>
                  <w:tcW w:w="715" w:type="dxa"/>
                  <w:shd w:val="clear" w:color="auto" w:fill="auto"/>
                </w:tcPr>
                <w:p w14:paraId="5BDC725B" w14:textId="77777777" w:rsidR="00CA2C5F" w:rsidRDefault="00B42207">
                  <w:pPr>
                    <w:pStyle w:val="HR"/>
                    <w:spacing w:line="240" w:lineRule="auto"/>
                    <w:ind w:firstLineChars="0" w:firstLine="0"/>
                    <w:rPr>
                      <w:sz w:val="20"/>
                    </w:rPr>
                  </w:pPr>
                  <w:r>
                    <w:rPr>
                      <w:sz w:val="20"/>
                    </w:rPr>
                    <w:t>位</w:t>
                  </w:r>
                </w:p>
              </w:tc>
              <w:tc>
                <w:tcPr>
                  <w:tcW w:w="893" w:type="dxa"/>
                </w:tcPr>
                <w:p w14:paraId="331BE45A" w14:textId="77777777" w:rsidR="00CA2C5F" w:rsidRDefault="00B42207">
                  <w:pPr>
                    <w:pStyle w:val="HR"/>
                    <w:spacing w:line="240" w:lineRule="auto"/>
                    <w:ind w:firstLineChars="0" w:firstLine="0"/>
                    <w:rPr>
                      <w:sz w:val="20"/>
                    </w:rPr>
                  </w:pPr>
                  <w:r>
                    <w:rPr>
                      <w:rFonts w:hint="eastAsia"/>
                      <w:sz w:val="20"/>
                    </w:rPr>
                    <w:t>周期</w:t>
                  </w:r>
                </w:p>
              </w:tc>
              <w:tc>
                <w:tcPr>
                  <w:tcW w:w="3462" w:type="dxa"/>
                  <w:shd w:val="clear" w:color="auto" w:fill="auto"/>
                </w:tcPr>
                <w:p w14:paraId="50141B9F" w14:textId="77777777" w:rsidR="00CA2C5F" w:rsidRDefault="00B42207">
                  <w:pPr>
                    <w:pStyle w:val="HR"/>
                    <w:spacing w:line="240" w:lineRule="auto"/>
                    <w:ind w:firstLineChars="0" w:firstLine="0"/>
                    <w:rPr>
                      <w:sz w:val="20"/>
                    </w:rPr>
                  </w:pPr>
                  <w:r>
                    <w:rPr>
                      <w:sz w:val="20"/>
                    </w:rPr>
                    <w:t>备注</w:t>
                  </w:r>
                </w:p>
              </w:tc>
            </w:tr>
            <w:tr w:rsidR="00CA2C5F" w14:paraId="1D025ED7" w14:textId="77777777">
              <w:tc>
                <w:tcPr>
                  <w:tcW w:w="1396" w:type="dxa"/>
                  <w:shd w:val="clear" w:color="auto" w:fill="auto"/>
                </w:tcPr>
                <w:p w14:paraId="498BC733" w14:textId="77777777" w:rsidR="00CA2C5F" w:rsidRDefault="00B42207">
                  <w:pPr>
                    <w:pStyle w:val="HR"/>
                    <w:spacing w:line="240" w:lineRule="auto"/>
                    <w:ind w:firstLineChars="0" w:firstLine="0"/>
                    <w:rPr>
                      <w:rFonts w:ascii="宋体" w:hAnsi="宋体"/>
                      <w:szCs w:val="21"/>
                    </w:rPr>
                  </w:pPr>
                  <w:r>
                    <w:rPr>
                      <w:rFonts w:ascii="宋体" w:hAnsi="宋体" w:cs="宋体" w:hint="eastAsia"/>
                      <w:kern w:val="0"/>
                    </w:rPr>
                    <w:t>0C3DD7A7</w:t>
                  </w:r>
                </w:p>
              </w:tc>
              <w:tc>
                <w:tcPr>
                  <w:tcW w:w="1429" w:type="dxa"/>
                  <w:shd w:val="clear" w:color="auto" w:fill="auto"/>
                </w:tcPr>
                <w:p w14:paraId="1265BFEE" w14:textId="77777777" w:rsidR="00CA2C5F" w:rsidRDefault="00B42207">
                  <w:pPr>
                    <w:pStyle w:val="HR"/>
                    <w:spacing w:line="240" w:lineRule="auto"/>
                    <w:ind w:firstLineChars="0" w:firstLine="0"/>
                    <w:rPr>
                      <w:sz w:val="20"/>
                    </w:rPr>
                  </w:pPr>
                  <w:r>
                    <w:rPr>
                      <w:rFonts w:hint="eastAsia"/>
                      <w:sz w:val="20"/>
                    </w:rPr>
                    <w:t>冷却水温</w:t>
                  </w:r>
                </w:p>
              </w:tc>
              <w:tc>
                <w:tcPr>
                  <w:tcW w:w="893" w:type="dxa"/>
                  <w:shd w:val="clear" w:color="auto" w:fill="auto"/>
                </w:tcPr>
                <w:p w14:paraId="6480BD1D" w14:textId="77777777" w:rsidR="00CA2C5F" w:rsidRDefault="00B42207">
                  <w:pPr>
                    <w:pStyle w:val="HR"/>
                    <w:spacing w:line="240" w:lineRule="auto"/>
                    <w:ind w:firstLineChars="0" w:firstLine="0"/>
                    <w:rPr>
                      <w:color w:val="000000" w:themeColor="text1"/>
                      <w:sz w:val="20"/>
                    </w:rPr>
                  </w:pPr>
                  <w:r>
                    <w:rPr>
                      <w:rFonts w:hint="eastAsia"/>
                      <w:color w:val="000000" w:themeColor="text1"/>
                      <w:sz w:val="20"/>
                    </w:rPr>
                    <w:t>5</w:t>
                  </w:r>
                </w:p>
              </w:tc>
              <w:tc>
                <w:tcPr>
                  <w:tcW w:w="715" w:type="dxa"/>
                  <w:shd w:val="clear" w:color="auto" w:fill="auto"/>
                </w:tcPr>
                <w:p w14:paraId="39E3EF75" w14:textId="77777777" w:rsidR="00CA2C5F" w:rsidRDefault="00B42207">
                  <w:pPr>
                    <w:pStyle w:val="HR"/>
                    <w:spacing w:line="240" w:lineRule="auto"/>
                    <w:ind w:firstLineChars="0" w:firstLine="0"/>
                    <w:rPr>
                      <w:sz w:val="20"/>
                    </w:rPr>
                  </w:pPr>
                  <w:r>
                    <w:rPr>
                      <w:rFonts w:hint="eastAsia"/>
                      <w:sz w:val="20"/>
                    </w:rPr>
                    <w:t>1-8</w:t>
                  </w:r>
                </w:p>
              </w:tc>
              <w:tc>
                <w:tcPr>
                  <w:tcW w:w="893" w:type="dxa"/>
                  <w:shd w:val="clear" w:color="auto" w:fill="auto"/>
                </w:tcPr>
                <w:p w14:paraId="786620E2" w14:textId="77777777" w:rsidR="00CA2C5F" w:rsidRDefault="00B42207">
                  <w:pPr>
                    <w:pStyle w:val="HR"/>
                    <w:spacing w:line="240" w:lineRule="auto"/>
                    <w:ind w:firstLineChars="0" w:firstLine="0"/>
                    <w:rPr>
                      <w:sz w:val="20"/>
                    </w:rPr>
                  </w:pPr>
                  <w:r>
                    <w:rPr>
                      <w:sz w:val="20"/>
                    </w:rPr>
                    <w:t>0.2s</w:t>
                  </w:r>
                </w:p>
              </w:tc>
              <w:tc>
                <w:tcPr>
                  <w:tcW w:w="3462" w:type="dxa"/>
                  <w:shd w:val="clear" w:color="auto" w:fill="auto"/>
                </w:tcPr>
                <w:p w14:paraId="010885F3" w14:textId="77777777" w:rsidR="00CA2C5F" w:rsidRDefault="00B42207">
                  <w:pPr>
                    <w:pStyle w:val="HR"/>
                    <w:ind w:firstLineChars="0" w:firstLine="0"/>
                    <w:rPr>
                      <w:sz w:val="20"/>
                    </w:rPr>
                  </w:pPr>
                  <w:r>
                    <w:rPr>
                      <w:rFonts w:hint="eastAsia"/>
                      <w:sz w:val="20"/>
                    </w:rPr>
                    <w:t>增益</w:t>
                  </w:r>
                  <w:r>
                    <w:rPr>
                      <w:rFonts w:hint="eastAsia"/>
                      <w:sz w:val="20"/>
                    </w:rPr>
                    <w:t>:1</w:t>
                  </w:r>
                  <w:r>
                    <w:rPr>
                      <w:rFonts w:hint="eastAsia"/>
                      <w:sz w:val="20"/>
                    </w:rPr>
                    <w:t>℃</w:t>
                  </w:r>
                  <w:r>
                    <w:rPr>
                      <w:rFonts w:hint="eastAsia"/>
                      <w:sz w:val="20"/>
                    </w:rPr>
                    <w:t>;</w:t>
                  </w:r>
                  <w:r>
                    <w:rPr>
                      <w:rFonts w:hint="eastAsia"/>
                      <w:sz w:val="20"/>
                    </w:rPr>
                    <w:t>偏移量</w:t>
                  </w:r>
                  <w:r>
                    <w:rPr>
                      <w:rFonts w:hint="eastAsia"/>
                      <w:sz w:val="20"/>
                    </w:rPr>
                    <w:t>:-40</w:t>
                  </w:r>
                  <w:r>
                    <w:rPr>
                      <w:rFonts w:hint="eastAsia"/>
                      <w:sz w:val="20"/>
                    </w:rPr>
                    <w:t>℃</w:t>
                  </w:r>
                  <w:r>
                    <w:rPr>
                      <w:rFonts w:hint="eastAsia"/>
                      <w:sz w:val="20"/>
                    </w:rPr>
                    <w:t>;</w:t>
                  </w:r>
                </w:p>
                <w:p w14:paraId="3F077AE4" w14:textId="5030B90B" w:rsidR="00CA2C5F" w:rsidRDefault="00B42207">
                  <w:pPr>
                    <w:pStyle w:val="HR"/>
                    <w:spacing w:line="240" w:lineRule="auto"/>
                    <w:ind w:firstLineChars="0" w:firstLine="0"/>
                    <w:rPr>
                      <w:sz w:val="20"/>
                    </w:rPr>
                  </w:pPr>
                  <w:r w:rsidRPr="00E91A5B">
                    <w:rPr>
                      <w:rFonts w:hint="eastAsia"/>
                      <w:sz w:val="20"/>
                      <w:highlight w:val="yellow"/>
                    </w:rPr>
                    <w:t>范围</w:t>
                  </w:r>
                  <w:r w:rsidRPr="00E91A5B">
                    <w:rPr>
                      <w:rFonts w:hint="eastAsia"/>
                      <w:sz w:val="20"/>
                      <w:highlight w:val="yellow"/>
                    </w:rPr>
                    <w:t>:-40-</w:t>
                  </w:r>
                  <w:r w:rsidR="00E91A5B">
                    <w:rPr>
                      <w:rFonts w:hint="eastAsia"/>
                      <w:sz w:val="20"/>
                      <w:highlight w:val="yellow"/>
                    </w:rPr>
                    <w:t>21</w:t>
                  </w:r>
                  <w:r w:rsidRPr="00E91A5B">
                    <w:rPr>
                      <w:rFonts w:hint="eastAsia"/>
                      <w:sz w:val="20"/>
                      <w:highlight w:val="yellow"/>
                    </w:rPr>
                    <w:t>0</w:t>
                  </w:r>
                  <w:r w:rsidRPr="00E91A5B">
                    <w:rPr>
                      <w:rFonts w:hint="eastAsia"/>
                      <w:sz w:val="20"/>
                      <w:highlight w:val="yellow"/>
                    </w:rPr>
                    <w:t>℃</w:t>
                  </w:r>
                </w:p>
              </w:tc>
            </w:tr>
          </w:tbl>
          <w:p w14:paraId="7EFD0D28" w14:textId="77777777" w:rsidR="00CA2C5F" w:rsidRDefault="00CA2C5F">
            <w:pPr>
              <w:spacing w:after="0"/>
              <w:rPr>
                <w:sz w:val="20"/>
                <w:lang w:eastAsia="zh-CN"/>
              </w:rPr>
            </w:pPr>
          </w:p>
        </w:tc>
      </w:tr>
      <w:tr w:rsidR="00CA2C5F" w14:paraId="7B57639C"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D72F4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3E165F6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冷却液温度过高报警指示灯亮</w:t>
            </w:r>
          </w:p>
        </w:tc>
      </w:tr>
      <w:tr w:rsidR="00CA2C5F" w14:paraId="2F141586"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954C6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14A131FD" w14:textId="77777777" w:rsidR="00CA2C5F" w:rsidRDefault="00B42207">
            <w:pPr>
              <w:spacing w:after="0"/>
              <w:rPr>
                <w:sz w:val="20"/>
                <w:szCs w:val="20"/>
                <w:lang w:eastAsia="zh-CN"/>
              </w:rPr>
            </w:pPr>
            <w:r>
              <w:rPr>
                <w:rFonts w:hint="eastAsia"/>
                <w:sz w:val="20"/>
                <w:szCs w:val="20"/>
                <w:lang w:eastAsia="zh-CN"/>
              </w:rPr>
              <w:t>报警灯</w:t>
            </w:r>
          </w:p>
          <w:p w14:paraId="07076239" w14:textId="77777777" w:rsidR="00CA2C5F" w:rsidRDefault="00B42207">
            <w:pPr>
              <w:spacing w:after="0"/>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D1A0DF0" wp14:editId="7B9582FB">
                  <wp:extent cx="220345" cy="2114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220345" cy="211455"/>
                          </a:xfrm>
                          <a:prstGeom prst="rect">
                            <a:avLst/>
                          </a:prstGeom>
                          <a:noFill/>
                          <a:ln>
                            <a:noFill/>
                          </a:ln>
                        </pic:spPr>
                      </pic:pic>
                    </a:graphicData>
                  </a:graphic>
                </wp:inline>
              </w:drawing>
            </w:r>
          </w:p>
          <w:p w14:paraId="414FD7B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4E33D3E8"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08A816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4C944B4D" w14:textId="77777777" w:rsidR="00CA2C5F" w:rsidRDefault="00B42207">
            <w:pPr>
              <w:spacing w:after="0"/>
              <w:rPr>
                <w:sz w:val="20"/>
                <w:lang w:eastAsia="zh-CN"/>
              </w:rPr>
            </w:pPr>
            <w:r>
              <w:rPr>
                <w:rFonts w:hint="eastAsia"/>
                <w:sz w:val="20"/>
                <w:lang w:eastAsia="zh-CN"/>
              </w:rPr>
              <w:t>以下任意条件满足时，退出</w:t>
            </w:r>
          </w:p>
          <w:p w14:paraId="7019A9D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1.ON档电源断开；</w:t>
            </w:r>
          </w:p>
          <w:p w14:paraId="23960B1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经仪表计算水温正常</w:t>
            </w:r>
          </w:p>
        </w:tc>
      </w:tr>
      <w:tr w:rsidR="00CA2C5F" w14:paraId="7A4B7D13"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555CB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26D2FF3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079500C7"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38F928A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D0A373E"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4BF60A62" w14:textId="77777777" w:rsidR="00CA2C5F" w:rsidRDefault="00B42207">
            <w:pPr>
              <w:spacing w:after="0"/>
              <w:rPr>
                <w:sz w:val="20"/>
                <w:lang w:eastAsia="zh-CN"/>
              </w:rPr>
            </w:pPr>
            <w:r>
              <w:rPr>
                <w:rFonts w:hint="eastAsia"/>
                <w:sz w:val="20"/>
                <w:lang w:eastAsia="zh-CN"/>
              </w:rPr>
              <w:t>蜂鸣报警</w:t>
            </w:r>
          </w:p>
        </w:tc>
      </w:tr>
    </w:tbl>
    <w:p w14:paraId="499A0482" w14:textId="77777777" w:rsidR="00CA2C5F" w:rsidRDefault="00B42207">
      <w:pPr>
        <w:pStyle w:val="3"/>
        <w:rPr>
          <w:lang w:eastAsia="zh-CN"/>
        </w:rPr>
      </w:pPr>
      <w:r>
        <w:rPr>
          <w:rFonts w:hint="eastAsia"/>
          <w:lang w:eastAsia="zh-CN"/>
        </w:rPr>
        <w:t>冷却液液位低（预留）</w:t>
      </w:r>
    </w:p>
    <w:tbl>
      <w:tblPr>
        <w:tblW w:w="9505" w:type="dxa"/>
        <w:jc w:val="center"/>
        <w:tblLayout w:type="fixed"/>
        <w:tblLook w:val="04A0" w:firstRow="1" w:lastRow="0" w:firstColumn="1" w:lastColumn="0" w:noHBand="0" w:noVBand="1"/>
      </w:tblPr>
      <w:tblGrid>
        <w:gridCol w:w="1911"/>
        <w:gridCol w:w="7594"/>
      </w:tblGrid>
      <w:tr w:rsidR="00CA2C5F" w14:paraId="2D9C1C4D" w14:textId="77777777">
        <w:trPr>
          <w:trHeight w:val="608"/>
          <w:jc w:val="center"/>
        </w:trPr>
        <w:tc>
          <w:tcPr>
            <w:tcW w:w="1911" w:type="dxa"/>
            <w:tcBorders>
              <w:top w:val="single" w:sz="8" w:space="0" w:color="auto"/>
              <w:left w:val="single" w:sz="8" w:space="0" w:color="auto"/>
              <w:bottom w:val="single" w:sz="8" w:space="0" w:color="auto"/>
              <w:right w:val="single" w:sz="6" w:space="0" w:color="auto"/>
            </w:tcBorders>
            <w:shd w:val="clear" w:color="000000" w:fill="D8D8D8"/>
            <w:vAlign w:val="center"/>
          </w:tcPr>
          <w:p w14:paraId="34ABC7A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594" w:type="dxa"/>
            <w:tcBorders>
              <w:top w:val="single" w:sz="8" w:space="0" w:color="auto"/>
              <w:left w:val="single" w:sz="6" w:space="0" w:color="auto"/>
              <w:bottom w:val="single" w:sz="8" w:space="0" w:color="auto"/>
              <w:right w:val="single" w:sz="8" w:space="0" w:color="auto"/>
            </w:tcBorders>
            <w:shd w:val="clear" w:color="000000" w:fill="D8D8D8"/>
            <w:vAlign w:val="center"/>
          </w:tcPr>
          <w:p w14:paraId="3D16C54E" w14:textId="77777777" w:rsidR="00CA2C5F" w:rsidRDefault="00B42207">
            <w:pPr>
              <w:jc w:val="center"/>
              <w:rPr>
                <w:rFonts w:ascii="宋体" w:hAnsi="宋体" w:cs="Arial"/>
                <w:b/>
                <w:bCs/>
                <w:sz w:val="20"/>
                <w:szCs w:val="20"/>
              </w:rPr>
            </w:pPr>
            <w:r>
              <w:rPr>
                <w:rFonts w:ascii="宋体" w:hAnsi="宋体" w:cs="Arial" w:hint="eastAsia"/>
                <w:b/>
                <w:bCs/>
                <w:sz w:val="20"/>
                <w:szCs w:val="20"/>
              </w:rPr>
              <w:t>冷却液液位低</w:t>
            </w:r>
          </w:p>
        </w:tc>
      </w:tr>
      <w:tr w:rsidR="00CA2C5F" w14:paraId="63049E85"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8F67D14"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594" w:type="dxa"/>
            <w:tcBorders>
              <w:top w:val="nil"/>
              <w:left w:val="nil"/>
              <w:bottom w:val="single" w:sz="8" w:space="0" w:color="auto"/>
              <w:right w:val="single" w:sz="8" w:space="0" w:color="auto"/>
            </w:tcBorders>
            <w:shd w:val="clear" w:color="auto" w:fill="auto"/>
            <w:vAlign w:val="center"/>
          </w:tcPr>
          <w:p w14:paraId="03295092" w14:textId="5B3854EA"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仪表接收冷却液液位传感器信号，滤波时间30s，即当传感器电阻</w:t>
            </w:r>
            <w:r w:rsidR="00737BBD" w:rsidRPr="00737BBD">
              <w:rPr>
                <w:rFonts w:ascii="宋体" w:hAnsi="宋体" w:hint="eastAsia"/>
                <w:sz w:val="20"/>
                <w:szCs w:val="20"/>
                <w:highlight w:val="yellow"/>
                <w:lang w:eastAsia="zh-CN"/>
              </w:rPr>
              <w:t>大</w:t>
            </w:r>
            <w:r w:rsidRPr="00737BBD">
              <w:rPr>
                <w:rFonts w:ascii="宋体" w:hAnsi="宋体" w:hint="eastAsia"/>
                <w:sz w:val="20"/>
                <w:szCs w:val="20"/>
                <w:highlight w:val="yellow"/>
                <w:lang w:eastAsia="zh-CN"/>
              </w:rPr>
              <w:t>于140KΩ</w:t>
            </w:r>
            <w:r>
              <w:rPr>
                <w:rFonts w:ascii="宋体" w:hAnsi="宋体" w:hint="eastAsia"/>
                <w:sz w:val="20"/>
                <w:szCs w:val="20"/>
                <w:lang w:eastAsia="zh-CN"/>
              </w:rPr>
              <w:t>超过30s时，点亮水位过低报警灯，并向总线发送冷却液位过低指示灯状态。</w:t>
            </w:r>
          </w:p>
        </w:tc>
      </w:tr>
      <w:tr w:rsidR="00CA2C5F" w14:paraId="1BC078F2"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34237F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594" w:type="dxa"/>
            <w:tcBorders>
              <w:top w:val="nil"/>
              <w:left w:val="nil"/>
              <w:bottom w:val="single" w:sz="8" w:space="0" w:color="auto"/>
              <w:right w:val="single" w:sz="8" w:space="0" w:color="auto"/>
            </w:tcBorders>
            <w:shd w:val="clear" w:color="auto" w:fill="auto"/>
            <w:vAlign w:val="center"/>
          </w:tcPr>
          <w:p w14:paraId="5E6A2C4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2A30FA4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1.ON档电源接通；</w:t>
            </w:r>
          </w:p>
          <w:p w14:paraId="33FD696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2且仪表判断冷却液液位传感器电阻大于140KΩ</w:t>
            </w:r>
          </w:p>
        </w:tc>
      </w:tr>
      <w:tr w:rsidR="00CA2C5F" w14:paraId="49843B08"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1EC9310"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594" w:type="dxa"/>
            <w:tcBorders>
              <w:top w:val="nil"/>
              <w:left w:val="nil"/>
              <w:bottom w:val="single" w:sz="8" w:space="0" w:color="auto"/>
              <w:right w:val="single" w:sz="8" w:space="0" w:color="auto"/>
            </w:tcBorders>
            <w:shd w:val="clear" w:color="auto" w:fill="auto"/>
            <w:vAlign w:val="center"/>
          </w:tcPr>
          <w:p w14:paraId="2BD29AA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电机冷却液水位过低报警指示灯亮</w:t>
            </w:r>
          </w:p>
        </w:tc>
      </w:tr>
      <w:tr w:rsidR="00CA2C5F" w14:paraId="0E5B1095"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70D9827C"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594" w:type="dxa"/>
            <w:tcBorders>
              <w:top w:val="nil"/>
              <w:left w:val="nil"/>
              <w:bottom w:val="single" w:sz="8" w:space="0" w:color="auto"/>
              <w:right w:val="single" w:sz="8" w:space="0" w:color="auto"/>
            </w:tcBorders>
            <w:shd w:val="clear" w:color="auto" w:fill="auto"/>
            <w:vAlign w:val="center"/>
          </w:tcPr>
          <w:p w14:paraId="636FD46B"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图标： </w:t>
            </w:r>
            <w:r>
              <w:rPr>
                <w:rFonts w:ascii="宋体" w:hAnsi="宋体"/>
                <w:noProof/>
                <w:sz w:val="20"/>
                <w:szCs w:val="20"/>
                <w:lang w:val="en-US" w:eastAsia="zh-CN"/>
              </w:rPr>
              <w:drawing>
                <wp:inline distT="0" distB="0" distL="0" distR="0" wp14:anchorId="31CECC5F" wp14:editId="658335A5">
                  <wp:extent cx="285750" cy="2381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85750" cy="238125"/>
                          </a:xfrm>
                          <a:prstGeom prst="rect">
                            <a:avLst/>
                          </a:prstGeom>
                          <a:noFill/>
                          <a:ln>
                            <a:noFill/>
                          </a:ln>
                        </pic:spPr>
                      </pic:pic>
                    </a:graphicData>
                  </a:graphic>
                </wp:inline>
              </w:drawing>
            </w:r>
          </w:p>
          <w:p w14:paraId="5434F2FF"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颜色： 红色    </w:t>
            </w:r>
          </w:p>
        </w:tc>
      </w:tr>
      <w:tr w:rsidR="00CA2C5F" w14:paraId="1E4A895A"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697E5D7"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594" w:type="dxa"/>
            <w:tcBorders>
              <w:top w:val="nil"/>
              <w:left w:val="nil"/>
              <w:bottom w:val="single" w:sz="8" w:space="0" w:color="auto"/>
              <w:right w:val="single" w:sz="8" w:space="0" w:color="auto"/>
            </w:tcBorders>
            <w:shd w:val="clear" w:color="auto" w:fill="auto"/>
            <w:vAlign w:val="center"/>
          </w:tcPr>
          <w:p w14:paraId="1C594E6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2921DBCD"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1.ON档电源断开；</w:t>
            </w:r>
          </w:p>
          <w:p w14:paraId="12FA102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2.或仪表判断冷却液液位传感器电阻低于140KΩ</w:t>
            </w:r>
          </w:p>
        </w:tc>
      </w:tr>
      <w:tr w:rsidR="00CA2C5F" w14:paraId="5049B27E"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2C840BBA"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594" w:type="dxa"/>
            <w:tcBorders>
              <w:top w:val="nil"/>
              <w:left w:val="nil"/>
              <w:bottom w:val="single" w:sz="8" w:space="0" w:color="auto"/>
              <w:right w:val="single" w:sz="8" w:space="0" w:color="auto"/>
            </w:tcBorders>
            <w:shd w:val="clear" w:color="auto" w:fill="auto"/>
            <w:vAlign w:val="center"/>
          </w:tcPr>
          <w:p w14:paraId="60C2A3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硬线：</w:t>
            </w:r>
          </w:p>
          <w:p w14:paraId="2610098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电机冷却液传感器信号</w:t>
            </w:r>
          </w:p>
        </w:tc>
      </w:tr>
      <w:tr w:rsidR="00CA2C5F" w14:paraId="797105FB" w14:textId="77777777">
        <w:trPr>
          <w:trHeight w:val="268"/>
          <w:jc w:val="center"/>
        </w:trPr>
        <w:tc>
          <w:tcPr>
            <w:tcW w:w="1911" w:type="dxa"/>
            <w:tcBorders>
              <w:top w:val="nil"/>
              <w:left w:val="single" w:sz="8" w:space="0" w:color="auto"/>
              <w:bottom w:val="single" w:sz="4" w:space="0" w:color="auto"/>
              <w:right w:val="single" w:sz="8" w:space="0" w:color="auto"/>
            </w:tcBorders>
            <w:shd w:val="clear" w:color="000000" w:fill="D8D8D8"/>
            <w:vAlign w:val="center"/>
          </w:tcPr>
          <w:p w14:paraId="365165B0"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594" w:type="dxa"/>
            <w:tcBorders>
              <w:top w:val="nil"/>
              <w:left w:val="nil"/>
              <w:bottom w:val="single" w:sz="4" w:space="0" w:color="auto"/>
              <w:right w:val="single" w:sz="8" w:space="0" w:color="auto"/>
            </w:tcBorders>
            <w:shd w:val="clear" w:color="auto" w:fill="auto"/>
            <w:vAlign w:val="center"/>
          </w:tcPr>
          <w:p w14:paraId="6BB6E99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总线：</w:t>
            </w:r>
          </w:p>
          <w:p w14:paraId="632BA80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电机冷却液水位过低指示灯状态信号</w:t>
            </w:r>
          </w:p>
          <w:p w14:paraId="1CDA3006"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ID：18FEEF17，详见协议</w:t>
            </w:r>
          </w:p>
        </w:tc>
      </w:tr>
      <w:tr w:rsidR="00CA2C5F" w14:paraId="38CD31E4"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7FFF6A09" w14:textId="77777777" w:rsidR="00CA2C5F" w:rsidRDefault="00B42207">
            <w:pPr>
              <w:jc w:val="center"/>
              <w:rPr>
                <w:rFonts w:ascii="宋体" w:hAnsi="宋体" w:cs="Arial"/>
                <w:b/>
                <w:bCs/>
                <w:sz w:val="20"/>
                <w:szCs w:val="20"/>
              </w:rPr>
            </w:pPr>
            <w:r>
              <w:rPr>
                <w:rFonts w:ascii="宋体" w:hAnsi="宋体" w:cs="Arial" w:hint="eastAsia"/>
                <w:b/>
                <w:bCs/>
                <w:sz w:val="20"/>
                <w:szCs w:val="20"/>
              </w:rPr>
              <w:t>电源模式</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0493E537"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ON档电</w:t>
            </w:r>
          </w:p>
        </w:tc>
      </w:tr>
      <w:tr w:rsidR="00CA2C5F" w14:paraId="3EF1D9A8" w14:textId="77777777" w:rsidTr="00460DA1">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FFD989" w14:textId="77777777" w:rsidR="00CA2C5F" w:rsidRDefault="00B42207">
            <w:pPr>
              <w:jc w:val="center"/>
              <w:rPr>
                <w:rFonts w:ascii="宋体" w:hAnsi="宋体" w:cs="Arial"/>
                <w:b/>
                <w:bCs/>
                <w:sz w:val="20"/>
                <w:szCs w:val="20"/>
              </w:rPr>
            </w:pPr>
            <w:r>
              <w:rPr>
                <w:rFonts w:ascii="宋体" w:hAnsi="宋体" w:cs="Arial" w:hint="eastAsia"/>
                <w:b/>
                <w:bCs/>
                <w:sz w:val="20"/>
                <w:szCs w:val="20"/>
              </w:rPr>
              <w:t>法规要求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1C493137" w14:textId="77777777" w:rsidR="00CA2C5F" w:rsidRDefault="00CA2C5F">
            <w:pPr>
              <w:spacing w:after="0" w:line="240" w:lineRule="auto"/>
              <w:rPr>
                <w:rFonts w:ascii="宋体" w:hAnsi="宋体"/>
                <w:sz w:val="20"/>
                <w:szCs w:val="20"/>
                <w:lang w:eastAsia="zh-CN"/>
              </w:rPr>
            </w:pPr>
          </w:p>
        </w:tc>
      </w:tr>
      <w:tr w:rsidR="00CA2C5F" w14:paraId="1156157E"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5F37D13B" w14:textId="77777777" w:rsidR="00CA2C5F" w:rsidRDefault="00B42207">
            <w:pPr>
              <w:jc w:val="center"/>
              <w:rPr>
                <w:rFonts w:ascii="宋体" w:hAnsi="宋体" w:cs="Arial"/>
                <w:b/>
                <w:bCs/>
                <w:sz w:val="20"/>
                <w:szCs w:val="20"/>
              </w:rPr>
            </w:pPr>
            <w:r>
              <w:rPr>
                <w:rFonts w:ascii="宋体" w:hAnsi="宋体" w:cs="Arial" w:hint="eastAsia"/>
                <w:b/>
                <w:bCs/>
                <w:sz w:val="20"/>
                <w:szCs w:val="20"/>
              </w:rPr>
              <w:t>其他技术要求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7B629E0B"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无</w:t>
            </w:r>
          </w:p>
        </w:tc>
      </w:tr>
    </w:tbl>
    <w:p w14:paraId="2E83423D" w14:textId="77777777" w:rsidR="00CA2C5F" w:rsidRDefault="00B42207">
      <w:pPr>
        <w:pStyle w:val="2"/>
      </w:pPr>
      <w:r>
        <w:t>STOP</w:t>
      </w:r>
      <w:r>
        <w:t>报警灯</w:t>
      </w:r>
    </w:p>
    <w:tbl>
      <w:tblPr>
        <w:tblW w:w="9608" w:type="dxa"/>
        <w:jc w:val="center"/>
        <w:tblLayout w:type="fixed"/>
        <w:tblLook w:val="04A0" w:firstRow="1" w:lastRow="0" w:firstColumn="1" w:lastColumn="0" w:noHBand="0" w:noVBand="1"/>
      </w:tblPr>
      <w:tblGrid>
        <w:gridCol w:w="1262"/>
        <w:gridCol w:w="8346"/>
      </w:tblGrid>
      <w:tr w:rsidR="00CA2C5F" w14:paraId="07916B5F"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7C90F23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FA993A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23BBD7C"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0D0D3D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165C692E"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EFA65AD"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8E12B9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71522F45" w14:textId="77777777" w:rsidR="00CA2C5F" w:rsidRDefault="00B42207">
            <w:pPr>
              <w:spacing w:after="0"/>
              <w:rPr>
                <w:rFonts w:ascii="宋体" w:hAnsi="宋体"/>
                <w:lang w:eastAsia="zh-CN"/>
              </w:rPr>
            </w:pPr>
            <w:r>
              <w:rPr>
                <w:rFonts w:ascii="宋体" w:hAnsi="宋体" w:hint="eastAsia"/>
                <w:lang w:eastAsia="zh-CN"/>
              </w:rPr>
              <w:t>钥匙ON档有效且</w:t>
            </w:r>
          </w:p>
          <w:p w14:paraId="78EC6E29" w14:textId="77777777" w:rsidR="00CA2C5F" w:rsidRDefault="00B42207">
            <w:pPr>
              <w:spacing w:after="0"/>
              <w:rPr>
                <w:rFonts w:ascii="宋体" w:hAnsi="宋体"/>
                <w:lang w:eastAsia="zh-CN"/>
              </w:rPr>
            </w:pPr>
            <w:r>
              <w:rPr>
                <w:rFonts w:ascii="宋体" w:hAnsi="宋体" w:hint="eastAsia"/>
                <w:lang w:eastAsia="zh-CN"/>
              </w:rPr>
              <w:t xml:space="preserve">1、电池管理系统红色报警灯亮报文有效    </w:t>
            </w:r>
          </w:p>
          <w:p w14:paraId="6C4A5333" w14:textId="14774ECA" w:rsidR="00CA2C5F" w:rsidRDefault="00B42207">
            <w:pPr>
              <w:spacing w:after="0"/>
              <w:rPr>
                <w:rFonts w:ascii="宋体" w:hAnsi="宋体"/>
                <w:lang w:eastAsia="zh-CN"/>
              </w:rPr>
            </w:pPr>
            <w:r>
              <w:rPr>
                <w:rFonts w:ascii="宋体" w:hAnsi="宋体" w:hint="eastAsia"/>
                <w:lang w:eastAsia="zh-CN"/>
              </w:rPr>
              <w:t xml:space="preserve">（单个故障ID=0x18FECAF4  一个以上故障ID：18ECFFF4,18EBFFF4）                    </w:t>
            </w:r>
          </w:p>
          <w:p w14:paraId="006B36C1" w14:textId="64394D1E" w:rsidR="00CA2C5F" w:rsidRDefault="000832C2">
            <w:pPr>
              <w:spacing w:after="0" w:line="240" w:lineRule="auto"/>
              <w:rPr>
                <w:rFonts w:ascii="宋体" w:hAnsi="宋体"/>
                <w:lang w:eastAsia="zh-CN"/>
              </w:rPr>
            </w:pPr>
            <w:r>
              <w:rPr>
                <w:rFonts w:ascii="宋体" w:hAnsi="宋体"/>
                <w:lang w:eastAsia="zh-CN"/>
              </w:rPr>
              <w:t>2</w:t>
            </w:r>
            <w:r w:rsidR="00B42207">
              <w:rPr>
                <w:rFonts w:ascii="宋体" w:hAnsi="宋体" w:hint="eastAsia"/>
                <w:lang w:eastAsia="zh-CN"/>
              </w:rPr>
              <w:t>、转向系统红色报警灯亮报文有效</w:t>
            </w:r>
          </w:p>
          <w:p w14:paraId="2C203353" w14:textId="77777777" w:rsidR="00CA2C5F" w:rsidRDefault="00B42207">
            <w:pPr>
              <w:spacing w:after="0"/>
              <w:rPr>
                <w:rFonts w:ascii="宋体" w:hAnsi="宋体"/>
                <w:lang w:eastAsia="zh-CN"/>
              </w:rPr>
            </w:pPr>
            <w:r>
              <w:rPr>
                <w:rFonts w:ascii="宋体" w:hAnsi="宋体" w:hint="eastAsia"/>
                <w:lang w:eastAsia="zh-CN"/>
              </w:rPr>
              <w:t>（单个故障ID=0x18FECA2E一个以上故障ID：18ECFF2E,18EBFF2E）</w:t>
            </w:r>
          </w:p>
          <w:p w14:paraId="6A5DCD3E" w14:textId="75960EBE" w:rsidR="00CA2C5F" w:rsidRDefault="000832C2">
            <w:pPr>
              <w:spacing w:after="0" w:line="240" w:lineRule="auto"/>
              <w:rPr>
                <w:rFonts w:ascii="宋体" w:hAnsi="宋体"/>
                <w:lang w:eastAsia="zh-CN"/>
              </w:rPr>
            </w:pPr>
            <w:r>
              <w:rPr>
                <w:rFonts w:ascii="宋体" w:hAnsi="宋体"/>
                <w:lang w:eastAsia="zh-CN"/>
              </w:rPr>
              <w:lastRenderedPageBreak/>
              <w:t>3</w:t>
            </w:r>
            <w:r w:rsidR="00B42207">
              <w:rPr>
                <w:rFonts w:ascii="宋体" w:hAnsi="宋体" w:hint="eastAsia"/>
                <w:lang w:eastAsia="zh-CN"/>
              </w:rPr>
              <w:t>、高压配电盒红色报警灯亮报文有效</w:t>
            </w:r>
          </w:p>
          <w:p w14:paraId="2B97C3EA" w14:textId="77777777" w:rsidR="00CA2C5F" w:rsidRDefault="00B42207">
            <w:pPr>
              <w:spacing w:after="0"/>
              <w:rPr>
                <w:rFonts w:ascii="宋体" w:hAnsi="宋体"/>
                <w:lang w:eastAsia="zh-CN"/>
              </w:rPr>
            </w:pPr>
            <w:r>
              <w:rPr>
                <w:rFonts w:ascii="宋体" w:hAnsi="宋体" w:hint="eastAsia"/>
                <w:lang w:eastAsia="zh-CN"/>
              </w:rPr>
              <w:t>（单个故障ID=0x18FECA1E一个以上故障ID：18ECFF1E,18EBFF1E）</w:t>
            </w:r>
          </w:p>
          <w:p w14:paraId="7843B7E1" w14:textId="2D57C06C" w:rsidR="00CA2C5F" w:rsidRDefault="000832C2">
            <w:pPr>
              <w:spacing w:after="0"/>
              <w:rPr>
                <w:rFonts w:ascii="宋体" w:hAnsi="宋体"/>
                <w:lang w:eastAsia="zh-CN"/>
              </w:rPr>
            </w:pPr>
            <w:r>
              <w:rPr>
                <w:rFonts w:ascii="宋体" w:hAnsi="宋体"/>
                <w:lang w:eastAsia="zh-CN"/>
              </w:rPr>
              <w:t>4</w:t>
            </w:r>
            <w:r w:rsidR="00B42207">
              <w:rPr>
                <w:rFonts w:ascii="宋体" w:hAnsi="宋体" w:hint="eastAsia"/>
                <w:lang w:eastAsia="zh-CN"/>
              </w:rPr>
              <w:t>、低压系统红色报警灯亮报文有效</w:t>
            </w:r>
          </w:p>
          <w:p w14:paraId="58F224B4" w14:textId="77777777" w:rsidR="00CA2C5F" w:rsidRDefault="00B42207">
            <w:pPr>
              <w:spacing w:after="0"/>
              <w:rPr>
                <w:rFonts w:ascii="宋体" w:hAnsi="宋体"/>
                <w:lang w:eastAsia="zh-CN"/>
              </w:rPr>
            </w:pPr>
            <w:r>
              <w:rPr>
                <w:rFonts w:ascii="宋体" w:hAnsi="宋体" w:hint="eastAsia"/>
                <w:lang w:eastAsia="zh-CN"/>
              </w:rPr>
              <w:t>（单个故障ID=0x18FECA4D，一个以上故障ID：18ECFF4D,18EBFF4D）</w:t>
            </w:r>
          </w:p>
          <w:p w14:paraId="0F2A4E7B" w14:textId="12BDD279" w:rsidR="00571D79" w:rsidRPr="00571D79" w:rsidRDefault="00571D79" w:rsidP="00571D79">
            <w:pPr>
              <w:pStyle w:val="af5"/>
              <w:numPr>
                <w:ilvl w:val="0"/>
                <w:numId w:val="7"/>
              </w:numPr>
              <w:spacing w:after="0"/>
              <w:rPr>
                <w:rFonts w:ascii="宋体" w:hAnsi="宋体"/>
                <w:highlight w:val="yellow"/>
                <w:lang w:eastAsia="zh-CN"/>
              </w:rPr>
            </w:pPr>
            <w:r w:rsidRPr="00571D79">
              <w:rPr>
                <w:rFonts w:ascii="宋体" w:hAnsi="宋体" w:hint="eastAsia"/>
                <w:highlight w:val="yellow"/>
                <w:lang w:eastAsia="zh-CN"/>
              </w:rPr>
              <w:t>整车控制器HCU（单个故障ID=0x18FECA31）红色报警灯亮报文有效</w:t>
            </w:r>
          </w:p>
          <w:p w14:paraId="61863EC2" w14:textId="658DE2AA" w:rsidR="001C408D" w:rsidRPr="001C408D" w:rsidRDefault="001C408D" w:rsidP="001C408D">
            <w:pPr>
              <w:pStyle w:val="af5"/>
              <w:numPr>
                <w:ilvl w:val="0"/>
                <w:numId w:val="7"/>
              </w:numPr>
              <w:spacing w:after="0"/>
              <w:rPr>
                <w:rFonts w:ascii="宋体" w:hAnsi="宋体"/>
                <w:highlight w:val="yellow"/>
                <w:lang w:eastAsia="zh-CN"/>
              </w:rPr>
            </w:pPr>
            <w:r w:rsidRPr="001C408D">
              <w:rPr>
                <w:rFonts w:ascii="宋体" w:hAnsi="宋体" w:hint="eastAsia"/>
                <w:highlight w:val="yellow"/>
                <w:lang w:eastAsia="zh-CN"/>
              </w:rPr>
              <w:t>电池冷却系统TMS（单个故障ID=0x18FECA82）红色报警灯亮报文有效</w:t>
            </w:r>
          </w:p>
          <w:p w14:paraId="70E92160" w14:textId="7066C0D5" w:rsidR="00571D79" w:rsidRPr="001C408D" w:rsidRDefault="001C408D" w:rsidP="00571D79">
            <w:pPr>
              <w:pStyle w:val="af5"/>
              <w:numPr>
                <w:ilvl w:val="0"/>
                <w:numId w:val="7"/>
              </w:numPr>
              <w:spacing w:after="0"/>
              <w:rPr>
                <w:rFonts w:ascii="宋体" w:hAnsi="宋体"/>
                <w:highlight w:val="yellow"/>
                <w:lang w:eastAsia="zh-CN"/>
              </w:rPr>
            </w:pPr>
            <w:r w:rsidRPr="001C408D">
              <w:rPr>
                <w:rFonts w:ascii="宋体" w:hAnsi="宋体" w:hint="eastAsia"/>
                <w:highlight w:val="yellow"/>
                <w:lang w:eastAsia="zh-CN"/>
              </w:rPr>
              <w:t>高压转向系统HSCU（单个故障ID=0x18FECA2E）红色报警灯亮报文有效</w:t>
            </w:r>
          </w:p>
          <w:p w14:paraId="022AC039" w14:textId="6A115069" w:rsidR="001C408D" w:rsidRPr="001C408D" w:rsidRDefault="001C408D" w:rsidP="00571D79">
            <w:pPr>
              <w:pStyle w:val="af5"/>
              <w:numPr>
                <w:ilvl w:val="0"/>
                <w:numId w:val="7"/>
              </w:numPr>
              <w:spacing w:after="0"/>
              <w:rPr>
                <w:rFonts w:ascii="宋体" w:hAnsi="宋体"/>
                <w:highlight w:val="yellow"/>
                <w:lang w:eastAsia="zh-CN"/>
              </w:rPr>
            </w:pPr>
            <w:r w:rsidRPr="001C408D">
              <w:rPr>
                <w:rFonts w:ascii="宋体" w:hAnsi="宋体" w:hint="eastAsia"/>
                <w:highlight w:val="yellow"/>
                <w:lang w:eastAsia="zh-CN"/>
              </w:rPr>
              <w:t>电机系统MCU（单个故障ID=0x18FECAEF）红色报警灯亮报文有效</w:t>
            </w:r>
          </w:p>
          <w:p w14:paraId="5BE9CFA0" w14:textId="77777777" w:rsidR="001C408D" w:rsidRPr="001C408D" w:rsidRDefault="001C408D" w:rsidP="001C408D">
            <w:pPr>
              <w:pStyle w:val="af5"/>
              <w:numPr>
                <w:ilvl w:val="0"/>
                <w:numId w:val="7"/>
              </w:numPr>
              <w:spacing w:after="0"/>
              <w:rPr>
                <w:rFonts w:ascii="宋体" w:hAnsi="宋体"/>
                <w:highlight w:val="yellow"/>
                <w:lang w:eastAsia="zh-CN"/>
              </w:rPr>
            </w:pPr>
            <w:r>
              <w:rPr>
                <w:rFonts w:ascii="宋体" w:hAnsi="宋体" w:hint="eastAsia"/>
                <w:highlight w:val="yellow"/>
                <w:lang w:eastAsia="zh-CN"/>
              </w:rPr>
              <w:t>空压机</w:t>
            </w:r>
            <w:r w:rsidRPr="001C408D">
              <w:rPr>
                <w:rFonts w:ascii="宋体" w:hAnsi="宋体" w:hint="eastAsia"/>
                <w:highlight w:val="yellow"/>
                <w:lang w:eastAsia="zh-CN"/>
              </w:rPr>
              <w:t>系统（单个故障ID=0x18FECA30）红色报警灯亮报文有效</w:t>
            </w:r>
          </w:p>
          <w:p w14:paraId="6CDE4C6C" w14:textId="52F353FC" w:rsidR="001C408D" w:rsidRPr="001C408D" w:rsidRDefault="001C408D" w:rsidP="001C408D">
            <w:pPr>
              <w:pStyle w:val="af5"/>
              <w:numPr>
                <w:ilvl w:val="0"/>
                <w:numId w:val="7"/>
              </w:numPr>
              <w:spacing w:after="0"/>
              <w:rPr>
                <w:rFonts w:ascii="宋体" w:hAnsi="宋体"/>
                <w:highlight w:val="yellow"/>
                <w:lang w:eastAsia="zh-CN"/>
              </w:rPr>
            </w:pPr>
            <w:r w:rsidRPr="001C408D">
              <w:rPr>
                <w:rFonts w:ascii="宋体" w:hAnsi="宋体" w:hint="eastAsia"/>
                <w:highlight w:val="yellow"/>
                <w:lang w:eastAsia="zh-CN"/>
              </w:rPr>
              <w:t>AMT（单个故障ID=0x18FECA03）红色报警灯亮报文有效</w:t>
            </w:r>
          </w:p>
          <w:p w14:paraId="32CFE77D" w14:textId="2428D054" w:rsidR="001C408D" w:rsidRPr="001C408D" w:rsidRDefault="001C408D" w:rsidP="001C408D">
            <w:pPr>
              <w:pStyle w:val="af5"/>
              <w:numPr>
                <w:ilvl w:val="0"/>
                <w:numId w:val="7"/>
              </w:numPr>
              <w:spacing w:after="0"/>
              <w:rPr>
                <w:rFonts w:ascii="宋体" w:hAnsi="宋体"/>
                <w:highlight w:val="yellow"/>
                <w:lang w:eastAsia="zh-CN"/>
              </w:rPr>
            </w:pPr>
            <w:r w:rsidRPr="001C408D">
              <w:rPr>
                <w:rFonts w:ascii="宋体" w:hAnsi="宋体" w:hint="eastAsia"/>
                <w:highlight w:val="yellow"/>
                <w:lang w:eastAsia="zh-CN"/>
              </w:rPr>
              <w:t>DCDC（单个故障ID=0x18FECA1A）红色报警灯亮报文有效</w:t>
            </w:r>
          </w:p>
          <w:p w14:paraId="5122CD40" w14:textId="49C48117" w:rsidR="001C408D" w:rsidRPr="001C408D" w:rsidRDefault="001C408D" w:rsidP="001C408D">
            <w:pPr>
              <w:pStyle w:val="af5"/>
              <w:numPr>
                <w:ilvl w:val="0"/>
                <w:numId w:val="7"/>
              </w:numPr>
              <w:spacing w:after="0"/>
              <w:rPr>
                <w:rFonts w:ascii="宋体" w:hAnsi="宋体"/>
                <w:highlight w:val="yellow"/>
                <w:lang w:eastAsia="zh-CN"/>
              </w:rPr>
            </w:pPr>
            <w:r w:rsidRPr="001C408D">
              <w:rPr>
                <w:rFonts w:ascii="宋体" w:hAnsi="宋体" w:hint="eastAsia"/>
                <w:highlight w:val="yellow"/>
                <w:lang w:eastAsia="zh-CN"/>
              </w:rPr>
              <w:t>高压配电盒（单个故障ID=0x18FECA1E）红色报警灯亮报文有效</w:t>
            </w:r>
          </w:p>
          <w:p w14:paraId="6E3A843F" w14:textId="7D1591E1" w:rsidR="001C408D" w:rsidRPr="001C408D" w:rsidRDefault="001C408D" w:rsidP="001C408D">
            <w:pPr>
              <w:pStyle w:val="af5"/>
              <w:numPr>
                <w:ilvl w:val="0"/>
                <w:numId w:val="7"/>
              </w:numPr>
              <w:spacing w:after="0"/>
              <w:rPr>
                <w:rFonts w:ascii="宋体" w:hAnsi="宋体"/>
                <w:highlight w:val="yellow"/>
                <w:lang w:eastAsia="zh-CN"/>
              </w:rPr>
            </w:pPr>
            <w:r w:rsidRPr="001C408D">
              <w:rPr>
                <w:rFonts w:ascii="宋体" w:hAnsi="宋体" w:hint="eastAsia"/>
                <w:highlight w:val="yellow"/>
                <w:lang w:eastAsia="zh-CN"/>
              </w:rPr>
              <w:t>FCU（单个故障ID=0x18FECAF5）红色报警灯亮报文有效</w:t>
            </w:r>
          </w:p>
          <w:p w14:paraId="3A2A107D" w14:textId="56284662" w:rsidR="001C408D" w:rsidRPr="001C408D" w:rsidRDefault="001C408D" w:rsidP="001C408D">
            <w:pPr>
              <w:pStyle w:val="af5"/>
              <w:numPr>
                <w:ilvl w:val="0"/>
                <w:numId w:val="7"/>
              </w:numPr>
              <w:spacing w:after="0"/>
              <w:rPr>
                <w:rFonts w:ascii="宋体" w:hAnsi="宋体"/>
                <w:highlight w:val="yellow"/>
                <w:lang w:eastAsia="zh-CN"/>
              </w:rPr>
            </w:pPr>
            <w:r w:rsidRPr="001C408D">
              <w:rPr>
                <w:rFonts w:ascii="宋体" w:hAnsi="宋体" w:hint="eastAsia"/>
                <w:highlight w:val="yellow"/>
                <w:lang w:eastAsia="zh-CN"/>
              </w:rPr>
              <w:t>氢系统（单个故障ID=0x18FECAF6）红色报警灯亮报文有效</w:t>
            </w:r>
          </w:p>
          <w:p w14:paraId="5A29C1BD" w14:textId="7E527314" w:rsidR="00CA2C5F" w:rsidRPr="00595F08" w:rsidRDefault="00B42207" w:rsidP="00595F08">
            <w:pPr>
              <w:spacing w:after="0"/>
              <w:rPr>
                <w:rFonts w:ascii="宋体" w:hAnsi="宋体"/>
                <w:lang w:eastAsia="zh-CN"/>
              </w:rPr>
            </w:pPr>
            <w:r>
              <w:rPr>
                <w:rFonts w:ascii="宋体" w:hAnsi="宋体" w:hint="eastAsia"/>
                <w:lang w:eastAsia="zh-CN"/>
              </w:rPr>
              <w:t>以上任意条件成立时点亮</w:t>
            </w:r>
          </w:p>
        </w:tc>
      </w:tr>
      <w:tr w:rsidR="00CA2C5F" w14:paraId="543E455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1B548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346" w:type="dxa"/>
            <w:tcBorders>
              <w:top w:val="nil"/>
              <w:left w:val="nil"/>
              <w:bottom w:val="single" w:sz="8" w:space="0" w:color="auto"/>
              <w:right w:val="single" w:sz="8" w:space="0" w:color="auto"/>
            </w:tcBorders>
            <w:vAlign w:val="center"/>
          </w:tcPr>
          <w:p w14:paraId="2E874944" w14:textId="77777777" w:rsidR="00CA2C5F" w:rsidRDefault="00B42207">
            <w:pPr>
              <w:spacing w:after="0"/>
              <w:rPr>
                <w:sz w:val="20"/>
                <w:szCs w:val="20"/>
                <w:lang w:eastAsia="zh-CN"/>
              </w:rPr>
            </w:pPr>
            <w:r>
              <w:rPr>
                <w:rFonts w:hint="eastAsia"/>
                <w:sz w:val="20"/>
                <w:szCs w:val="20"/>
                <w:lang w:eastAsia="zh-CN"/>
              </w:rPr>
              <w:t>报警灯</w:t>
            </w:r>
          </w:p>
          <w:p w14:paraId="17127758"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75ADF2AD" wp14:editId="2D43BABB">
                  <wp:extent cx="434340" cy="2565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3"/>
                          <a:stretch>
                            <a:fillRect/>
                          </a:stretch>
                        </pic:blipFill>
                        <pic:spPr>
                          <a:xfrm>
                            <a:off x="0" y="0"/>
                            <a:ext cx="468012" cy="276708"/>
                          </a:xfrm>
                          <a:prstGeom prst="rect">
                            <a:avLst/>
                          </a:prstGeom>
                        </pic:spPr>
                      </pic:pic>
                    </a:graphicData>
                  </a:graphic>
                </wp:inline>
              </w:drawing>
            </w:r>
          </w:p>
          <w:p w14:paraId="3A7922F1" w14:textId="77777777" w:rsidR="00CA2C5F" w:rsidRDefault="00B42207">
            <w:pPr>
              <w:spacing w:after="0"/>
              <w:rPr>
                <w:sz w:val="20"/>
                <w:szCs w:val="20"/>
                <w:lang w:eastAsia="zh-CN"/>
              </w:rPr>
            </w:pPr>
            <w:r>
              <w:rPr>
                <w:rFonts w:hint="eastAsia"/>
                <w:sz w:val="20"/>
                <w:szCs w:val="20"/>
                <w:lang w:eastAsia="zh-CN"/>
              </w:rPr>
              <w:t>颜色：红色</w:t>
            </w:r>
          </w:p>
        </w:tc>
      </w:tr>
      <w:tr w:rsidR="00CA2C5F" w14:paraId="5D6881E8"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3F66F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502CAFFE" w14:textId="77777777" w:rsidR="00CA2C5F" w:rsidRDefault="00CA2C5F">
            <w:pPr>
              <w:spacing w:after="0"/>
              <w:rPr>
                <w:sz w:val="20"/>
                <w:szCs w:val="20"/>
              </w:rPr>
            </w:pPr>
          </w:p>
        </w:tc>
      </w:tr>
      <w:tr w:rsidR="00CA2C5F" w14:paraId="18F1622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0D4C8AE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4C7AAAA5" w14:textId="77777777" w:rsidR="00CA2C5F" w:rsidRDefault="00B42207">
            <w:pPr>
              <w:spacing w:after="0"/>
              <w:rPr>
                <w:rFonts w:ascii="宋体" w:hAnsi="宋体" w:cs="Arial"/>
                <w:sz w:val="20"/>
                <w:szCs w:val="20"/>
              </w:rPr>
            </w:pPr>
            <w:r>
              <w:rPr>
                <w:rFonts w:hint="eastAsia"/>
                <w:sz w:val="20"/>
              </w:rPr>
              <w:t>略</w:t>
            </w:r>
          </w:p>
        </w:tc>
      </w:tr>
      <w:tr w:rsidR="00CA2C5F" w14:paraId="11EFDA1E"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F4EF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133FCEDE"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CF762A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98F5E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4C2D3281"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399111DD" w14:textId="77777777" w:rsidR="00CA2C5F" w:rsidRDefault="00CA2C5F"/>
    <w:p w14:paraId="0D6719BD" w14:textId="77777777" w:rsidR="00CA2C5F" w:rsidRDefault="00B42207">
      <w:pPr>
        <w:pStyle w:val="2"/>
        <w:rPr>
          <w:lang w:eastAsia="zh-CN"/>
        </w:rPr>
      </w:pPr>
      <w:r>
        <w:rPr>
          <w:rFonts w:hint="eastAsia"/>
        </w:rPr>
        <w:t>Warning</w:t>
      </w:r>
      <w:r>
        <w:rPr>
          <w:rFonts w:hint="eastAsia"/>
        </w:rPr>
        <w:t>报警灯</w:t>
      </w:r>
    </w:p>
    <w:tbl>
      <w:tblPr>
        <w:tblW w:w="9608" w:type="dxa"/>
        <w:jc w:val="center"/>
        <w:tblLayout w:type="fixed"/>
        <w:tblLook w:val="04A0" w:firstRow="1" w:lastRow="0" w:firstColumn="1" w:lastColumn="0" w:noHBand="0" w:noVBand="1"/>
      </w:tblPr>
      <w:tblGrid>
        <w:gridCol w:w="1262"/>
        <w:gridCol w:w="8346"/>
      </w:tblGrid>
      <w:tr w:rsidR="00CA2C5F" w14:paraId="52425667"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475321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B4A739E"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E5D90E4"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55F99DB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642519D9"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11396D6"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68C6CB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37846718" w14:textId="77777777" w:rsidR="000832C2" w:rsidRDefault="000832C2" w:rsidP="000832C2">
            <w:pPr>
              <w:spacing w:after="0"/>
              <w:rPr>
                <w:rFonts w:ascii="宋体" w:hAnsi="宋体"/>
                <w:lang w:eastAsia="zh-CN"/>
              </w:rPr>
            </w:pPr>
            <w:r>
              <w:rPr>
                <w:rFonts w:ascii="宋体" w:hAnsi="宋体" w:hint="eastAsia"/>
                <w:lang w:eastAsia="zh-CN"/>
              </w:rPr>
              <w:t>钥匙ON档有效且</w:t>
            </w:r>
          </w:p>
          <w:p w14:paraId="6D73DC6E" w14:textId="483066C8" w:rsidR="000832C2" w:rsidRDefault="000832C2" w:rsidP="000832C2">
            <w:pPr>
              <w:spacing w:after="0"/>
              <w:rPr>
                <w:rFonts w:ascii="宋体" w:hAnsi="宋体"/>
                <w:lang w:eastAsia="zh-CN"/>
              </w:rPr>
            </w:pPr>
            <w:r>
              <w:rPr>
                <w:rFonts w:ascii="宋体" w:hAnsi="宋体" w:hint="eastAsia"/>
                <w:lang w:eastAsia="zh-CN"/>
              </w:rPr>
              <w:t xml:space="preserve">1、电池管理系统黄色报警灯亮报文有效    </w:t>
            </w:r>
          </w:p>
          <w:p w14:paraId="10DC6A90" w14:textId="77777777" w:rsidR="000832C2" w:rsidRDefault="000832C2" w:rsidP="000832C2">
            <w:pPr>
              <w:spacing w:after="0"/>
              <w:rPr>
                <w:rFonts w:ascii="宋体" w:hAnsi="宋体"/>
                <w:lang w:eastAsia="zh-CN"/>
              </w:rPr>
            </w:pPr>
            <w:r>
              <w:rPr>
                <w:rFonts w:ascii="宋体" w:hAnsi="宋体" w:hint="eastAsia"/>
                <w:lang w:eastAsia="zh-CN"/>
              </w:rPr>
              <w:t xml:space="preserve">（单个故障ID=0x18FECAF4  一个以上故障ID：18ECFFF4,18EBFFF4）                    </w:t>
            </w:r>
          </w:p>
          <w:p w14:paraId="72F0E0DD" w14:textId="2CFD8373" w:rsidR="000832C2" w:rsidRDefault="000832C2" w:rsidP="000832C2">
            <w:pPr>
              <w:spacing w:after="0" w:line="240" w:lineRule="auto"/>
              <w:rPr>
                <w:rFonts w:ascii="宋体" w:hAnsi="宋体"/>
                <w:lang w:eastAsia="zh-CN"/>
              </w:rPr>
            </w:pPr>
            <w:r>
              <w:rPr>
                <w:rFonts w:ascii="宋体" w:hAnsi="宋体"/>
                <w:lang w:eastAsia="zh-CN"/>
              </w:rPr>
              <w:t>2</w:t>
            </w:r>
            <w:r>
              <w:rPr>
                <w:rFonts w:ascii="宋体" w:hAnsi="宋体" w:hint="eastAsia"/>
                <w:lang w:eastAsia="zh-CN"/>
              </w:rPr>
              <w:t>、转向系统黄色报警灯亮报文有效</w:t>
            </w:r>
          </w:p>
          <w:p w14:paraId="1DEF743A" w14:textId="77777777" w:rsidR="000832C2" w:rsidRDefault="000832C2" w:rsidP="000832C2">
            <w:pPr>
              <w:spacing w:after="0"/>
              <w:rPr>
                <w:rFonts w:ascii="宋体" w:hAnsi="宋体"/>
                <w:lang w:eastAsia="zh-CN"/>
              </w:rPr>
            </w:pPr>
            <w:r>
              <w:rPr>
                <w:rFonts w:ascii="宋体" w:hAnsi="宋体" w:hint="eastAsia"/>
                <w:lang w:eastAsia="zh-CN"/>
              </w:rPr>
              <w:t>（单个故障ID=0x18FECA2E一个以上故障ID：18ECFF2E,18EBFF2E）</w:t>
            </w:r>
          </w:p>
          <w:p w14:paraId="064A84F4" w14:textId="24550DB2" w:rsidR="000832C2" w:rsidRDefault="000832C2" w:rsidP="000832C2">
            <w:pPr>
              <w:spacing w:after="0" w:line="240" w:lineRule="auto"/>
              <w:rPr>
                <w:rFonts w:ascii="宋体" w:hAnsi="宋体"/>
                <w:lang w:eastAsia="zh-CN"/>
              </w:rPr>
            </w:pPr>
            <w:r>
              <w:rPr>
                <w:rFonts w:ascii="宋体" w:hAnsi="宋体"/>
                <w:lang w:eastAsia="zh-CN"/>
              </w:rPr>
              <w:t>3</w:t>
            </w:r>
            <w:r>
              <w:rPr>
                <w:rFonts w:ascii="宋体" w:hAnsi="宋体" w:hint="eastAsia"/>
                <w:lang w:eastAsia="zh-CN"/>
              </w:rPr>
              <w:t>、高压配电盒黄色报警灯亮报文有效</w:t>
            </w:r>
          </w:p>
          <w:p w14:paraId="73DB3ABC" w14:textId="77777777" w:rsidR="000832C2" w:rsidRDefault="000832C2" w:rsidP="000832C2">
            <w:pPr>
              <w:spacing w:after="0"/>
              <w:rPr>
                <w:rFonts w:ascii="宋体" w:hAnsi="宋体"/>
                <w:lang w:eastAsia="zh-CN"/>
              </w:rPr>
            </w:pPr>
            <w:r>
              <w:rPr>
                <w:rFonts w:ascii="宋体" w:hAnsi="宋体" w:hint="eastAsia"/>
                <w:lang w:eastAsia="zh-CN"/>
              </w:rPr>
              <w:t>（单个故障ID=0x18FECA1E一个以上故障ID：18ECFF1E,18EBFF1E）</w:t>
            </w:r>
          </w:p>
          <w:p w14:paraId="3C69440B" w14:textId="57A0ED7D" w:rsidR="000832C2" w:rsidRDefault="000832C2" w:rsidP="000832C2">
            <w:pPr>
              <w:spacing w:after="0"/>
              <w:rPr>
                <w:rFonts w:ascii="宋体" w:hAnsi="宋体"/>
                <w:lang w:eastAsia="zh-CN"/>
              </w:rPr>
            </w:pPr>
            <w:r>
              <w:rPr>
                <w:rFonts w:ascii="宋体" w:hAnsi="宋体"/>
                <w:lang w:eastAsia="zh-CN"/>
              </w:rPr>
              <w:t>4</w:t>
            </w:r>
            <w:r>
              <w:rPr>
                <w:rFonts w:ascii="宋体" w:hAnsi="宋体" w:hint="eastAsia"/>
                <w:lang w:eastAsia="zh-CN"/>
              </w:rPr>
              <w:t>、低压系统黄色报警灯亮报文有效</w:t>
            </w:r>
          </w:p>
          <w:p w14:paraId="2D643CAE" w14:textId="77777777" w:rsidR="000832C2" w:rsidRDefault="000832C2" w:rsidP="000832C2">
            <w:pPr>
              <w:spacing w:after="0"/>
              <w:rPr>
                <w:rFonts w:ascii="宋体" w:hAnsi="宋体"/>
                <w:lang w:eastAsia="zh-CN"/>
              </w:rPr>
            </w:pPr>
            <w:r>
              <w:rPr>
                <w:rFonts w:ascii="宋体" w:hAnsi="宋体" w:hint="eastAsia"/>
                <w:lang w:eastAsia="zh-CN"/>
              </w:rPr>
              <w:t>（单个故障ID=0x18FECA4D，一个以上故障ID：18ECFF4D,18EBFF4D）</w:t>
            </w:r>
          </w:p>
          <w:p w14:paraId="1C1EB875" w14:textId="37DB93A3" w:rsidR="00064061" w:rsidRDefault="00064061" w:rsidP="00064061">
            <w:pPr>
              <w:spacing w:after="0"/>
              <w:rPr>
                <w:rFonts w:ascii="宋体" w:hAnsi="宋体"/>
                <w:lang w:eastAsia="zh-CN"/>
              </w:rPr>
            </w:pPr>
            <w:r>
              <w:rPr>
                <w:rFonts w:ascii="宋体" w:hAnsi="宋体" w:hint="eastAsia"/>
                <w:lang w:eastAsia="zh-CN"/>
              </w:rPr>
              <w:t>5、整车控制器黄色报警灯亮报文有效</w:t>
            </w:r>
          </w:p>
          <w:p w14:paraId="61971F84" w14:textId="7D09FBB4" w:rsidR="00064061" w:rsidRDefault="00064061" w:rsidP="00064061">
            <w:pPr>
              <w:spacing w:after="0"/>
              <w:rPr>
                <w:rFonts w:ascii="宋体" w:hAnsi="宋体"/>
                <w:lang w:eastAsia="zh-CN"/>
              </w:rPr>
            </w:pPr>
            <w:r>
              <w:rPr>
                <w:rFonts w:ascii="宋体" w:hAnsi="宋体" w:hint="eastAsia"/>
                <w:lang w:eastAsia="zh-CN"/>
              </w:rPr>
              <w:t>（单个故障ID=0x18FECA31）</w:t>
            </w:r>
          </w:p>
          <w:p w14:paraId="7D227F89" w14:textId="4FDBABB1" w:rsidR="00064061" w:rsidRDefault="00064061" w:rsidP="000832C2">
            <w:pPr>
              <w:spacing w:after="0"/>
              <w:rPr>
                <w:rFonts w:ascii="宋体" w:hAnsi="宋体"/>
                <w:lang w:eastAsia="zh-CN"/>
              </w:rPr>
            </w:pPr>
            <w:r>
              <w:rPr>
                <w:rFonts w:ascii="宋体" w:hAnsi="宋体" w:hint="eastAsia"/>
                <w:lang w:eastAsia="zh-CN"/>
              </w:rPr>
              <w:t>6、电池冷却系统黄色报警灯亮报文有效</w:t>
            </w:r>
          </w:p>
          <w:p w14:paraId="4A679224" w14:textId="44F0809D" w:rsidR="00064061" w:rsidRDefault="00064061" w:rsidP="00064061">
            <w:pPr>
              <w:spacing w:after="0"/>
              <w:rPr>
                <w:rFonts w:ascii="宋体" w:hAnsi="宋体"/>
                <w:lang w:eastAsia="zh-CN"/>
              </w:rPr>
            </w:pPr>
            <w:r>
              <w:rPr>
                <w:rFonts w:ascii="宋体" w:hAnsi="宋体" w:hint="eastAsia"/>
                <w:lang w:eastAsia="zh-CN"/>
              </w:rPr>
              <w:t>（单个故障ID=0x18FECA82）</w:t>
            </w:r>
          </w:p>
          <w:p w14:paraId="4E65C306" w14:textId="1BD38B27" w:rsidR="00064061" w:rsidRDefault="00064061" w:rsidP="00064061">
            <w:pPr>
              <w:spacing w:after="0"/>
              <w:rPr>
                <w:rFonts w:ascii="宋体" w:hAnsi="宋体"/>
                <w:lang w:eastAsia="zh-CN"/>
              </w:rPr>
            </w:pPr>
            <w:r>
              <w:rPr>
                <w:rFonts w:ascii="宋体" w:hAnsi="宋体" w:hint="eastAsia"/>
                <w:lang w:eastAsia="zh-CN"/>
              </w:rPr>
              <w:t>7、电机黄色报警灯亮报文有效</w:t>
            </w:r>
          </w:p>
          <w:p w14:paraId="30F78D81" w14:textId="3AB27147" w:rsidR="00064061" w:rsidRDefault="00064061" w:rsidP="00064061">
            <w:pPr>
              <w:spacing w:after="0"/>
              <w:rPr>
                <w:rFonts w:ascii="宋体" w:hAnsi="宋体"/>
                <w:lang w:eastAsia="zh-CN"/>
              </w:rPr>
            </w:pPr>
            <w:r>
              <w:rPr>
                <w:rFonts w:ascii="宋体" w:hAnsi="宋体" w:hint="eastAsia"/>
                <w:lang w:eastAsia="zh-CN"/>
              </w:rPr>
              <w:t>（单个故障ID=0x18FECAEF）</w:t>
            </w:r>
          </w:p>
          <w:p w14:paraId="3591884B" w14:textId="1A75E351" w:rsidR="00064061" w:rsidRDefault="00064061" w:rsidP="00064061">
            <w:pPr>
              <w:spacing w:after="0"/>
              <w:rPr>
                <w:rFonts w:ascii="宋体" w:hAnsi="宋体"/>
                <w:lang w:eastAsia="zh-CN"/>
              </w:rPr>
            </w:pPr>
            <w:r>
              <w:rPr>
                <w:rFonts w:ascii="宋体" w:hAnsi="宋体" w:hint="eastAsia"/>
                <w:lang w:eastAsia="zh-CN"/>
              </w:rPr>
              <w:lastRenderedPageBreak/>
              <w:t>8、空压机黄色报警灯亮报文有效</w:t>
            </w:r>
          </w:p>
          <w:p w14:paraId="2B26714D" w14:textId="1F0EB040" w:rsidR="00064061" w:rsidRDefault="00064061" w:rsidP="00064061">
            <w:pPr>
              <w:spacing w:after="0"/>
              <w:rPr>
                <w:rFonts w:ascii="宋体" w:hAnsi="宋体"/>
                <w:lang w:eastAsia="zh-CN"/>
              </w:rPr>
            </w:pPr>
            <w:r>
              <w:rPr>
                <w:rFonts w:ascii="宋体" w:hAnsi="宋体" w:hint="eastAsia"/>
                <w:lang w:eastAsia="zh-CN"/>
              </w:rPr>
              <w:t>（单个故障ID=0x18FECA30）</w:t>
            </w:r>
          </w:p>
          <w:p w14:paraId="113C319E" w14:textId="433D2430" w:rsidR="00064061" w:rsidRDefault="00064061" w:rsidP="00064061">
            <w:pPr>
              <w:spacing w:after="0"/>
              <w:rPr>
                <w:rFonts w:ascii="宋体" w:hAnsi="宋体"/>
                <w:lang w:eastAsia="zh-CN"/>
              </w:rPr>
            </w:pPr>
            <w:r>
              <w:rPr>
                <w:rFonts w:ascii="宋体" w:hAnsi="宋体" w:hint="eastAsia"/>
                <w:lang w:eastAsia="zh-CN"/>
              </w:rPr>
              <w:t>9、自动变速箱黄色报警灯亮报文有效</w:t>
            </w:r>
          </w:p>
          <w:p w14:paraId="4D483883" w14:textId="72AA47DC" w:rsidR="00064061" w:rsidRDefault="00064061" w:rsidP="00064061">
            <w:pPr>
              <w:spacing w:after="0"/>
              <w:rPr>
                <w:rFonts w:ascii="宋体" w:hAnsi="宋体"/>
                <w:lang w:eastAsia="zh-CN"/>
              </w:rPr>
            </w:pPr>
            <w:r>
              <w:rPr>
                <w:rFonts w:ascii="宋体" w:hAnsi="宋体" w:hint="eastAsia"/>
                <w:lang w:eastAsia="zh-CN"/>
              </w:rPr>
              <w:t>（单个故障ID=0x18FECA03）</w:t>
            </w:r>
          </w:p>
          <w:p w14:paraId="79582BE7" w14:textId="56451DDE" w:rsidR="00064061" w:rsidRDefault="00064061" w:rsidP="00064061">
            <w:pPr>
              <w:spacing w:after="0"/>
              <w:rPr>
                <w:rFonts w:ascii="宋体" w:hAnsi="宋体"/>
                <w:lang w:eastAsia="zh-CN"/>
              </w:rPr>
            </w:pPr>
            <w:r>
              <w:rPr>
                <w:rFonts w:ascii="宋体" w:hAnsi="宋体" w:hint="eastAsia"/>
                <w:lang w:eastAsia="zh-CN"/>
              </w:rPr>
              <w:t>10、DCDC黄色报警灯亮报文有效</w:t>
            </w:r>
          </w:p>
          <w:p w14:paraId="469925BE" w14:textId="69871B69" w:rsidR="00064061" w:rsidRDefault="00064061" w:rsidP="00064061">
            <w:pPr>
              <w:spacing w:after="0"/>
              <w:rPr>
                <w:rFonts w:ascii="宋体" w:hAnsi="宋体"/>
                <w:lang w:eastAsia="zh-CN"/>
              </w:rPr>
            </w:pPr>
            <w:r>
              <w:rPr>
                <w:rFonts w:ascii="宋体" w:hAnsi="宋体" w:hint="eastAsia"/>
                <w:lang w:eastAsia="zh-CN"/>
              </w:rPr>
              <w:t>（单个故障ID=0x18FECA1A）</w:t>
            </w:r>
          </w:p>
          <w:p w14:paraId="1DA969D4" w14:textId="78694AC3" w:rsidR="00064061" w:rsidRDefault="00064061" w:rsidP="00064061">
            <w:pPr>
              <w:spacing w:after="0"/>
              <w:rPr>
                <w:rFonts w:ascii="宋体" w:hAnsi="宋体"/>
                <w:lang w:eastAsia="zh-CN"/>
              </w:rPr>
            </w:pPr>
            <w:r>
              <w:rPr>
                <w:rFonts w:ascii="宋体" w:hAnsi="宋体" w:hint="eastAsia"/>
                <w:lang w:eastAsia="zh-CN"/>
              </w:rPr>
              <w:t>11、FCU黄色报警灯亮报文有效</w:t>
            </w:r>
          </w:p>
          <w:p w14:paraId="074DB3F9" w14:textId="642A6291" w:rsidR="00064061" w:rsidRDefault="00064061" w:rsidP="00064061">
            <w:pPr>
              <w:spacing w:after="0"/>
              <w:rPr>
                <w:rFonts w:ascii="宋体" w:hAnsi="宋体"/>
                <w:lang w:eastAsia="zh-CN"/>
              </w:rPr>
            </w:pPr>
            <w:r>
              <w:rPr>
                <w:rFonts w:ascii="宋体" w:hAnsi="宋体" w:hint="eastAsia"/>
                <w:lang w:eastAsia="zh-CN"/>
              </w:rPr>
              <w:t>（单个故障ID=0x18FECAF5）</w:t>
            </w:r>
          </w:p>
          <w:p w14:paraId="36278D7C" w14:textId="2DDA35DF" w:rsidR="00064061" w:rsidRDefault="00064061" w:rsidP="00064061">
            <w:pPr>
              <w:spacing w:after="0"/>
              <w:rPr>
                <w:rFonts w:ascii="宋体" w:hAnsi="宋体"/>
                <w:lang w:eastAsia="zh-CN"/>
              </w:rPr>
            </w:pPr>
            <w:r>
              <w:rPr>
                <w:rFonts w:ascii="宋体" w:hAnsi="宋体" w:hint="eastAsia"/>
                <w:lang w:eastAsia="zh-CN"/>
              </w:rPr>
              <w:t>12、氢系统黄色报警灯亮报文有效</w:t>
            </w:r>
          </w:p>
          <w:p w14:paraId="266BAD82" w14:textId="79305FEA" w:rsidR="00064061" w:rsidRDefault="00064061" w:rsidP="00064061">
            <w:pPr>
              <w:spacing w:after="0"/>
              <w:rPr>
                <w:rFonts w:ascii="宋体" w:hAnsi="宋体"/>
                <w:lang w:eastAsia="zh-CN"/>
              </w:rPr>
            </w:pPr>
            <w:r>
              <w:rPr>
                <w:rFonts w:ascii="宋体" w:hAnsi="宋体" w:hint="eastAsia"/>
                <w:lang w:eastAsia="zh-CN"/>
              </w:rPr>
              <w:t>（单个故障ID=0x18FECAF6）</w:t>
            </w:r>
          </w:p>
          <w:p w14:paraId="19DD779E" w14:textId="1B589450" w:rsidR="00064061" w:rsidRDefault="00064061" w:rsidP="00064061">
            <w:pPr>
              <w:spacing w:after="0"/>
              <w:rPr>
                <w:rFonts w:ascii="宋体" w:hAnsi="宋体"/>
                <w:lang w:eastAsia="zh-CN"/>
              </w:rPr>
            </w:pPr>
            <w:r>
              <w:rPr>
                <w:rFonts w:ascii="宋体" w:hAnsi="宋体" w:hint="eastAsia"/>
                <w:lang w:eastAsia="zh-CN"/>
              </w:rPr>
              <w:t>13、冷却系统黄色报警灯亮报文有效</w:t>
            </w:r>
          </w:p>
          <w:p w14:paraId="6042A6D0" w14:textId="33ECE178" w:rsidR="00064061" w:rsidRDefault="00064061" w:rsidP="00064061">
            <w:pPr>
              <w:spacing w:after="0"/>
              <w:rPr>
                <w:rFonts w:ascii="宋体" w:hAnsi="宋体"/>
                <w:lang w:eastAsia="zh-CN"/>
              </w:rPr>
            </w:pPr>
            <w:r>
              <w:rPr>
                <w:rFonts w:ascii="宋体" w:hAnsi="宋体" w:hint="eastAsia"/>
                <w:lang w:eastAsia="zh-CN"/>
              </w:rPr>
              <w:t>（单个故障ID=0x18FECAA7、0x18FECAA8）</w:t>
            </w:r>
          </w:p>
          <w:p w14:paraId="4D6BF5DF" w14:textId="0B9903D3" w:rsidR="00064061" w:rsidRDefault="00064061" w:rsidP="00064061">
            <w:pPr>
              <w:spacing w:after="0"/>
              <w:rPr>
                <w:rFonts w:ascii="宋体" w:hAnsi="宋体"/>
                <w:lang w:eastAsia="zh-CN"/>
              </w:rPr>
            </w:pPr>
            <w:r>
              <w:rPr>
                <w:rFonts w:ascii="宋体" w:hAnsi="宋体" w:hint="eastAsia"/>
                <w:lang w:eastAsia="zh-CN"/>
              </w:rPr>
              <w:t>14、燃料电池冷却系统黄色报警灯亮报文有效</w:t>
            </w:r>
          </w:p>
          <w:p w14:paraId="469A76C7" w14:textId="471A65C1" w:rsidR="00064061" w:rsidRPr="00064061" w:rsidRDefault="00064061" w:rsidP="000832C2">
            <w:pPr>
              <w:spacing w:after="0"/>
              <w:rPr>
                <w:rFonts w:ascii="宋体" w:hAnsi="宋体"/>
                <w:lang w:eastAsia="zh-CN"/>
              </w:rPr>
            </w:pPr>
            <w:r>
              <w:rPr>
                <w:rFonts w:ascii="宋体" w:hAnsi="宋体" w:hint="eastAsia"/>
                <w:lang w:eastAsia="zh-CN"/>
              </w:rPr>
              <w:t>（单个故障ID=0x18FECA8F）</w:t>
            </w:r>
          </w:p>
          <w:p w14:paraId="705B7E92" w14:textId="79789B27" w:rsidR="00CA2C5F" w:rsidRDefault="000832C2" w:rsidP="000832C2">
            <w:pPr>
              <w:spacing w:after="0"/>
              <w:rPr>
                <w:rFonts w:ascii="宋体" w:hAnsi="宋体" w:cs="Arial"/>
                <w:sz w:val="20"/>
                <w:szCs w:val="20"/>
                <w:lang w:eastAsia="zh-CN"/>
              </w:rPr>
            </w:pPr>
            <w:r>
              <w:rPr>
                <w:rFonts w:ascii="宋体" w:hAnsi="宋体" w:hint="eastAsia"/>
                <w:lang w:eastAsia="zh-CN"/>
              </w:rPr>
              <w:t>以上任意条件成立时点亮</w:t>
            </w:r>
          </w:p>
        </w:tc>
      </w:tr>
      <w:tr w:rsidR="00CA2C5F" w14:paraId="2E1D5E2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78E43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346" w:type="dxa"/>
            <w:tcBorders>
              <w:top w:val="nil"/>
              <w:left w:val="nil"/>
              <w:bottom w:val="single" w:sz="8" w:space="0" w:color="auto"/>
              <w:right w:val="single" w:sz="8" w:space="0" w:color="auto"/>
            </w:tcBorders>
            <w:vAlign w:val="center"/>
          </w:tcPr>
          <w:p w14:paraId="57C10C80" w14:textId="77777777" w:rsidR="00CA2C5F" w:rsidRDefault="00B42207">
            <w:pPr>
              <w:spacing w:after="0"/>
              <w:rPr>
                <w:sz w:val="20"/>
                <w:szCs w:val="20"/>
                <w:lang w:eastAsia="zh-CN"/>
              </w:rPr>
            </w:pPr>
            <w:r>
              <w:rPr>
                <w:rFonts w:hint="eastAsia"/>
                <w:sz w:val="20"/>
                <w:szCs w:val="20"/>
                <w:lang w:eastAsia="zh-CN"/>
              </w:rPr>
              <w:t>报警灯</w:t>
            </w:r>
          </w:p>
          <w:p w14:paraId="24095ED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A5F505B" wp14:editId="559A8448">
                  <wp:extent cx="311150" cy="284480"/>
                  <wp:effectExtent l="0" t="0" r="0"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27492" cy="299456"/>
                          </a:xfrm>
                          <a:prstGeom prst="rect">
                            <a:avLst/>
                          </a:prstGeom>
                          <a:noFill/>
                          <a:ln>
                            <a:noFill/>
                          </a:ln>
                        </pic:spPr>
                      </pic:pic>
                    </a:graphicData>
                  </a:graphic>
                </wp:inline>
              </w:drawing>
            </w:r>
          </w:p>
          <w:p w14:paraId="168958B9" w14:textId="77777777" w:rsidR="00CA2C5F" w:rsidRDefault="00B42207">
            <w:pPr>
              <w:spacing w:after="0"/>
              <w:rPr>
                <w:sz w:val="20"/>
                <w:szCs w:val="20"/>
                <w:lang w:eastAsia="zh-CN"/>
              </w:rPr>
            </w:pPr>
            <w:r>
              <w:rPr>
                <w:rFonts w:hint="eastAsia"/>
                <w:sz w:val="20"/>
                <w:szCs w:val="20"/>
                <w:lang w:eastAsia="zh-CN"/>
              </w:rPr>
              <w:t>颜色：黄</w:t>
            </w:r>
          </w:p>
        </w:tc>
      </w:tr>
      <w:tr w:rsidR="00CA2C5F" w14:paraId="44B6A961"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B24A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4DE0D0CA" w14:textId="77777777" w:rsidR="00CA2C5F" w:rsidRDefault="00CA2C5F">
            <w:pPr>
              <w:spacing w:after="0"/>
              <w:rPr>
                <w:sz w:val="20"/>
                <w:szCs w:val="20"/>
              </w:rPr>
            </w:pPr>
          </w:p>
        </w:tc>
      </w:tr>
      <w:tr w:rsidR="00CA2C5F" w14:paraId="7D5DBFE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E8CB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67B3F227" w14:textId="77777777" w:rsidR="00CA2C5F" w:rsidRDefault="00B42207">
            <w:pPr>
              <w:spacing w:after="0"/>
              <w:rPr>
                <w:rFonts w:ascii="宋体" w:hAnsi="宋体" w:cs="Arial"/>
                <w:sz w:val="20"/>
                <w:szCs w:val="20"/>
              </w:rPr>
            </w:pPr>
            <w:r>
              <w:rPr>
                <w:rFonts w:hint="eastAsia"/>
                <w:sz w:val="20"/>
              </w:rPr>
              <w:t>略</w:t>
            </w:r>
          </w:p>
        </w:tc>
      </w:tr>
      <w:tr w:rsidR="00CA2C5F" w14:paraId="4455C8A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1097AC7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25BFA626"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03745CB"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9FEDD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31965B3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137D68A5" w14:textId="77777777" w:rsidR="00CA2C5F" w:rsidRDefault="00CA2C5F">
      <w:pPr>
        <w:spacing w:after="0"/>
        <w:rPr>
          <w:lang w:eastAsia="zh-CN"/>
        </w:rPr>
      </w:pPr>
    </w:p>
    <w:p w14:paraId="64849FC5" w14:textId="77777777" w:rsidR="00CA2C5F" w:rsidRDefault="00B42207">
      <w:pPr>
        <w:pStyle w:val="2"/>
      </w:pPr>
      <w:r>
        <w:t>整车状态显示</w:t>
      </w:r>
    </w:p>
    <w:p w14:paraId="4EF23ECD" w14:textId="77777777" w:rsidR="00CA2C5F" w:rsidRDefault="00B42207">
      <w:pPr>
        <w:pStyle w:val="3"/>
        <w:rPr>
          <w:lang w:val="en-US" w:eastAsia="zh-CN"/>
        </w:rPr>
      </w:pPr>
      <w:r>
        <w:rPr>
          <w:rFonts w:hint="eastAsia"/>
          <w:lang w:val="en-US" w:eastAsia="zh-CN"/>
        </w:rPr>
        <w:t>READY</w:t>
      </w:r>
      <w:r>
        <w:rPr>
          <w:rFonts w:hint="eastAsia"/>
          <w:lang w:val="en-US" w:eastAsia="zh-CN"/>
        </w:rPr>
        <w:t>指示灯</w:t>
      </w:r>
    </w:p>
    <w:tbl>
      <w:tblPr>
        <w:tblW w:w="10359" w:type="dxa"/>
        <w:jc w:val="center"/>
        <w:tblLayout w:type="fixed"/>
        <w:tblLook w:val="04A0" w:firstRow="1" w:lastRow="0" w:firstColumn="1" w:lastColumn="0" w:noHBand="0" w:noVBand="1"/>
      </w:tblPr>
      <w:tblGrid>
        <w:gridCol w:w="1353"/>
        <w:gridCol w:w="9006"/>
      </w:tblGrid>
      <w:tr w:rsidR="00CA2C5F" w14:paraId="297BE47B" w14:textId="77777777">
        <w:trPr>
          <w:trHeight w:val="357"/>
          <w:jc w:val="center"/>
        </w:trPr>
        <w:tc>
          <w:tcPr>
            <w:tcW w:w="1353" w:type="dxa"/>
            <w:tcBorders>
              <w:top w:val="single" w:sz="8" w:space="0" w:color="auto"/>
              <w:left w:val="single" w:sz="8" w:space="0" w:color="auto"/>
              <w:bottom w:val="single" w:sz="8" w:space="0" w:color="auto"/>
              <w:right w:val="single" w:sz="6" w:space="0" w:color="auto"/>
            </w:tcBorders>
            <w:shd w:val="clear" w:color="auto" w:fill="D8D8D8"/>
            <w:vAlign w:val="center"/>
          </w:tcPr>
          <w:p w14:paraId="3E603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06" w:type="dxa"/>
            <w:tcBorders>
              <w:top w:val="single" w:sz="8" w:space="0" w:color="auto"/>
              <w:left w:val="single" w:sz="6" w:space="0" w:color="auto"/>
              <w:bottom w:val="single" w:sz="8" w:space="0" w:color="auto"/>
              <w:right w:val="single" w:sz="8" w:space="0" w:color="auto"/>
            </w:tcBorders>
            <w:shd w:val="clear" w:color="auto" w:fill="D8D8D8"/>
            <w:vAlign w:val="center"/>
          </w:tcPr>
          <w:p w14:paraId="0B2F1D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READY指示灯</w:t>
            </w:r>
          </w:p>
        </w:tc>
      </w:tr>
      <w:tr w:rsidR="00CA2C5F" w14:paraId="152D5EF2" w14:textId="77777777">
        <w:trPr>
          <w:trHeight w:val="419"/>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0F916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06" w:type="dxa"/>
            <w:tcBorders>
              <w:top w:val="nil"/>
              <w:left w:val="nil"/>
              <w:bottom w:val="single" w:sz="8" w:space="0" w:color="auto"/>
              <w:right w:val="single" w:sz="8" w:space="0" w:color="auto"/>
            </w:tcBorders>
            <w:vAlign w:val="center"/>
          </w:tcPr>
          <w:p w14:paraId="3EDF3CD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运行准备就绪，点亮指示灯。</w:t>
            </w:r>
          </w:p>
        </w:tc>
      </w:tr>
      <w:tr w:rsidR="00CA2C5F" w14:paraId="433D464B" w14:textId="77777777">
        <w:trPr>
          <w:trHeight w:val="68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08A019C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06" w:type="dxa"/>
            <w:tcBorders>
              <w:top w:val="nil"/>
              <w:left w:val="nil"/>
              <w:bottom w:val="single" w:sz="8" w:space="0" w:color="auto"/>
              <w:right w:val="single" w:sz="8" w:space="0" w:color="auto"/>
            </w:tcBorders>
            <w:vAlign w:val="center"/>
          </w:tcPr>
          <w:p w14:paraId="010A5D36" w14:textId="77777777" w:rsidR="00CA2C5F" w:rsidRDefault="00B42207">
            <w:pPr>
              <w:spacing w:after="0"/>
              <w:rPr>
                <w:sz w:val="20"/>
                <w:lang w:eastAsia="zh-CN"/>
              </w:rPr>
            </w:pPr>
            <w:r>
              <w:rPr>
                <w:rFonts w:hint="eastAsia"/>
                <w:sz w:val="20"/>
                <w:lang w:eastAsia="zh-CN"/>
              </w:rPr>
              <w:t>以下所有条件满足时，进入</w:t>
            </w:r>
          </w:p>
          <w:p w14:paraId="05A699A4"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6360E4D2" w14:textId="669F0B40"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w:t>
            </w:r>
            <w:r>
              <w:rPr>
                <w:rFonts w:hint="eastAsia"/>
                <w:sz w:val="20"/>
                <w:szCs w:val="20"/>
                <w:lang w:eastAsia="zh-CN"/>
              </w:rPr>
              <w:t>CAN</w:t>
            </w:r>
            <w:r>
              <w:rPr>
                <w:rFonts w:hint="eastAsia"/>
                <w:sz w:val="20"/>
                <w:szCs w:val="20"/>
                <w:lang w:eastAsia="zh-CN"/>
              </w:rPr>
              <w:t>总线信号输入</w:t>
            </w: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999"/>
              <w:gridCol w:w="1560"/>
              <w:gridCol w:w="708"/>
              <w:gridCol w:w="993"/>
              <w:gridCol w:w="1984"/>
            </w:tblGrid>
            <w:tr w:rsidR="00CA2C5F" w14:paraId="43D4752A" w14:textId="77777777">
              <w:tc>
                <w:tcPr>
                  <w:tcW w:w="1096" w:type="dxa"/>
                  <w:shd w:val="clear" w:color="auto" w:fill="auto"/>
                </w:tcPr>
                <w:p w14:paraId="17373320" w14:textId="77777777" w:rsidR="00CA2C5F" w:rsidRDefault="00B42207">
                  <w:pPr>
                    <w:pStyle w:val="HR"/>
                    <w:spacing w:line="240" w:lineRule="auto"/>
                    <w:ind w:firstLineChars="0" w:firstLine="0"/>
                    <w:rPr>
                      <w:sz w:val="20"/>
                    </w:rPr>
                  </w:pPr>
                  <w:r>
                    <w:rPr>
                      <w:rFonts w:hint="eastAsia"/>
                      <w:sz w:val="20"/>
                    </w:rPr>
                    <w:t>ID</w:t>
                  </w:r>
                </w:p>
              </w:tc>
              <w:tc>
                <w:tcPr>
                  <w:tcW w:w="1999" w:type="dxa"/>
                  <w:shd w:val="clear" w:color="auto" w:fill="auto"/>
                </w:tcPr>
                <w:p w14:paraId="3BB11D41" w14:textId="77777777" w:rsidR="00CA2C5F" w:rsidRDefault="00B42207">
                  <w:pPr>
                    <w:pStyle w:val="HR"/>
                    <w:spacing w:line="240" w:lineRule="auto"/>
                    <w:ind w:firstLineChars="0" w:firstLine="0"/>
                    <w:rPr>
                      <w:sz w:val="20"/>
                    </w:rPr>
                  </w:pPr>
                  <w:r>
                    <w:rPr>
                      <w:sz w:val="20"/>
                    </w:rPr>
                    <w:t>内容</w:t>
                  </w:r>
                </w:p>
              </w:tc>
              <w:tc>
                <w:tcPr>
                  <w:tcW w:w="1560" w:type="dxa"/>
                  <w:shd w:val="clear" w:color="auto" w:fill="auto"/>
                </w:tcPr>
                <w:p w14:paraId="14BC1D29" w14:textId="77777777" w:rsidR="00CA2C5F" w:rsidRDefault="00B42207">
                  <w:pPr>
                    <w:pStyle w:val="HR"/>
                    <w:spacing w:line="240" w:lineRule="auto"/>
                    <w:ind w:firstLineChars="0" w:firstLine="0"/>
                    <w:rPr>
                      <w:sz w:val="20"/>
                    </w:rPr>
                  </w:pPr>
                  <w:r>
                    <w:rPr>
                      <w:sz w:val="20"/>
                    </w:rPr>
                    <w:t>字节</w:t>
                  </w:r>
                </w:p>
              </w:tc>
              <w:tc>
                <w:tcPr>
                  <w:tcW w:w="708" w:type="dxa"/>
                  <w:shd w:val="clear" w:color="auto" w:fill="auto"/>
                </w:tcPr>
                <w:p w14:paraId="0FB75982" w14:textId="77777777" w:rsidR="00CA2C5F" w:rsidRDefault="00B42207">
                  <w:pPr>
                    <w:pStyle w:val="HR"/>
                    <w:spacing w:line="240" w:lineRule="auto"/>
                    <w:ind w:firstLineChars="0" w:firstLine="0"/>
                    <w:rPr>
                      <w:sz w:val="20"/>
                    </w:rPr>
                  </w:pPr>
                  <w:r>
                    <w:rPr>
                      <w:sz w:val="20"/>
                    </w:rPr>
                    <w:t>位</w:t>
                  </w:r>
                </w:p>
              </w:tc>
              <w:tc>
                <w:tcPr>
                  <w:tcW w:w="993" w:type="dxa"/>
                </w:tcPr>
                <w:p w14:paraId="07F178C4" w14:textId="77777777" w:rsidR="00CA2C5F" w:rsidRDefault="00B42207">
                  <w:pPr>
                    <w:pStyle w:val="HR"/>
                    <w:spacing w:line="240" w:lineRule="auto"/>
                    <w:ind w:firstLineChars="0" w:firstLine="0"/>
                    <w:rPr>
                      <w:sz w:val="20"/>
                    </w:rPr>
                  </w:pPr>
                  <w:r>
                    <w:rPr>
                      <w:rFonts w:hint="eastAsia"/>
                      <w:sz w:val="20"/>
                    </w:rPr>
                    <w:t>周期</w:t>
                  </w:r>
                </w:p>
              </w:tc>
              <w:tc>
                <w:tcPr>
                  <w:tcW w:w="1984" w:type="dxa"/>
                  <w:shd w:val="clear" w:color="auto" w:fill="auto"/>
                </w:tcPr>
                <w:p w14:paraId="55B2B4F1" w14:textId="77777777" w:rsidR="00CA2C5F" w:rsidRDefault="00B42207">
                  <w:pPr>
                    <w:pStyle w:val="HR"/>
                    <w:spacing w:line="240" w:lineRule="auto"/>
                    <w:ind w:firstLineChars="0" w:firstLine="0"/>
                    <w:rPr>
                      <w:sz w:val="20"/>
                    </w:rPr>
                  </w:pPr>
                  <w:r>
                    <w:rPr>
                      <w:sz w:val="20"/>
                    </w:rPr>
                    <w:t>备注</w:t>
                  </w:r>
                </w:p>
              </w:tc>
            </w:tr>
            <w:tr w:rsidR="00CA2C5F" w14:paraId="09125E75" w14:textId="77777777">
              <w:tc>
                <w:tcPr>
                  <w:tcW w:w="1096" w:type="dxa"/>
                  <w:shd w:val="clear" w:color="auto" w:fill="auto"/>
                </w:tcPr>
                <w:p w14:paraId="489FB083" w14:textId="77777777" w:rsidR="00CA2C5F" w:rsidRDefault="00B42207">
                  <w:pPr>
                    <w:spacing w:after="0"/>
                    <w:rPr>
                      <w:rFonts w:ascii="宋体" w:hAnsi="宋体" w:cs="Arial"/>
                      <w:sz w:val="20"/>
                      <w:szCs w:val="20"/>
                    </w:rPr>
                  </w:pPr>
                  <w:r>
                    <w:rPr>
                      <w:rFonts w:ascii="宋体" w:hAnsi="宋体" w:hint="eastAsia"/>
                    </w:rPr>
                    <w:t>18FFF531</w:t>
                  </w:r>
                </w:p>
              </w:tc>
              <w:tc>
                <w:tcPr>
                  <w:tcW w:w="1999" w:type="dxa"/>
                  <w:shd w:val="clear" w:color="auto" w:fill="92D050"/>
                </w:tcPr>
                <w:p w14:paraId="31436CC7" w14:textId="77777777" w:rsidR="00CA2C5F" w:rsidRDefault="00B42207">
                  <w:pPr>
                    <w:pStyle w:val="HR"/>
                    <w:spacing w:line="240" w:lineRule="auto"/>
                    <w:ind w:firstLineChars="0" w:firstLine="0"/>
                    <w:rPr>
                      <w:sz w:val="20"/>
                    </w:rPr>
                  </w:pPr>
                  <w:r>
                    <w:rPr>
                      <w:rFonts w:hint="eastAsia"/>
                      <w:sz w:val="20"/>
                    </w:rPr>
                    <w:t>READY</w:t>
                  </w:r>
                  <w:r>
                    <w:rPr>
                      <w:rFonts w:hint="eastAsia"/>
                      <w:sz w:val="20"/>
                    </w:rPr>
                    <w:t>灯状态</w:t>
                  </w:r>
                </w:p>
              </w:tc>
              <w:tc>
                <w:tcPr>
                  <w:tcW w:w="1560" w:type="dxa"/>
                  <w:shd w:val="clear" w:color="auto" w:fill="auto"/>
                </w:tcPr>
                <w:p w14:paraId="02B0EA4F" w14:textId="77777777" w:rsidR="00CA2C5F" w:rsidRDefault="00B42207">
                  <w:pPr>
                    <w:pStyle w:val="HR"/>
                    <w:spacing w:line="240" w:lineRule="auto"/>
                    <w:ind w:firstLineChars="0" w:firstLine="0"/>
                    <w:rPr>
                      <w:sz w:val="20"/>
                    </w:rPr>
                  </w:pPr>
                  <w:r>
                    <w:rPr>
                      <w:rFonts w:hint="eastAsia"/>
                      <w:sz w:val="20"/>
                    </w:rPr>
                    <w:t>3</w:t>
                  </w:r>
                </w:p>
              </w:tc>
              <w:tc>
                <w:tcPr>
                  <w:tcW w:w="708" w:type="dxa"/>
                  <w:shd w:val="clear" w:color="auto" w:fill="auto"/>
                </w:tcPr>
                <w:p w14:paraId="58198E46" w14:textId="77777777" w:rsidR="00CA2C5F" w:rsidRDefault="00B42207">
                  <w:pPr>
                    <w:pStyle w:val="HR"/>
                    <w:spacing w:line="240" w:lineRule="auto"/>
                    <w:ind w:firstLineChars="0" w:firstLine="0"/>
                    <w:rPr>
                      <w:sz w:val="20"/>
                    </w:rPr>
                  </w:pPr>
                  <w:r>
                    <w:rPr>
                      <w:rFonts w:hint="eastAsia"/>
                      <w:sz w:val="20"/>
                    </w:rPr>
                    <w:t>5</w:t>
                  </w:r>
                </w:p>
              </w:tc>
              <w:tc>
                <w:tcPr>
                  <w:tcW w:w="993" w:type="dxa"/>
                </w:tcPr>
                <w:p w14:paraId="6773E866" w14:textId="77777777" w:rsidR="00CA2C5F" w:rsidRDefault="00B42207">
                  <w:pPr>
                    <w:pStyle w:val="HR"/>
                    <w:spacing w:line="240" w:lineRule="auto"/>
                    <w:ind w:firstLineChars="0" w:firstLine="0"/>
                    <w:rPr>
                      <w:sz w:val="20"/>
                    </w:rPr>
                  </w:pPr>
                  <w:r>
                    <w:rPr>
                      <w:rFonts w:hint="eastAsia"/>
                      <w:sz w:val="20"/>
                    </w:rPr>
                    <w:t>100ms</w:t>
                  </w:r>
                </w:p>
              </w:tc>
              <w:tc>
                <w:tcPr>
                  <w:tcW w:w="1984" w:type="dxa"/>
                  <w:shd w:val="clear" w:color="auto" w:fill="auto"/>
                </w:tcPr>
                <w:p w14:paraId="64A78125" w14:textId="77777777" w:rsidR="00CA2C5F" w:rsidRDefault="00B42207">
                  <w:pPr>
                    <w:pStyle w:val="HR"/>
                    <w:spacing w:line="240" w:lineRule="auto"/>
                    <w:ind w:firstLineChars="0" w:firstLine="0"/>
                    <w:rPr>
                      <w:sz w:val="20"/>
                    </w:rPr>
                  </w:pPr>
                  <w:r>
                    <w:rPr>
                      <w:rFonts w:hint="eastAsia"/>
                      <w:sz w:val="20"/>
                    </w:rPr>
                    <w:t>1</w:t>
                  </w:r>
                  <w:r>
                    <w:rPr>
                      <w:rFonts w:hint="eastAsia"/>
                      <w:sz w:val="20"/>
                    </w:rPr>
                    <w:t>亮</w:t>
                  </w:r>
                  <w:r>
                    <w:rPr>
                      <w:sz w:val="20"/>
                    </w:rPr>
                    <w:t xml:space="preserve">   </w:t>
                  </w:r>
                </w:p>
              </w:tc>
            </w:tr>
          </w:tbl>
          <w:p w14:paraId="20BE6534" w14:textId="77777777" w:rsidR="00CA2C5F" w:rsidRDefault="00CA2C5F">
            <w:pPr>
              <w:spacing w:after="0"/>
              <w:rPr>
                <w:rFonts w:ascii="宋体" w:hAnsi="宋体" w:cs="Arial"/>
                <w:sz w:val="20"/>
                <w:szCs w:val="20"/>
              </w:rPr>
            </w:pPr>
          </w:p>
        </w:tc>
      </w:tr>
      <w:tr w:rsidR="00CA2C5F" w14:paraId="25E9D067"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20BE934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06" w:type="dxa"/>
            <w:tcBorders>
              <w:top w:val="nil"/>
              <w:left w:val="nil"/>
              <w:bottom w:val="single" w:sz="8" w:space="0" w:color="auto"/>
              <w:right w:val="single" w:sz="8" w:space="0" w:color="auto"/>
            </w:tcBorders>
            <w:vAlign w:val="center"/>
          </w:tcPr>
          <w:p w14:paraId="4A23B639" w14:textId="77777777" w:rsidR="00CA2C5F" w:rsidRDefault="00B42207">
            <w:pPr>
              <w:spacing w:after="0"/>
              <w:rPr>
                <w:sz w:val="20"/>
                <w:szCs w:val="20"/>
                <w:lang w:eastAsia="zh-CN"/>
              </w:rPr>
            </w:pPr>
            <w:r>
              <w:rPr>
                <w:rFonts w:hint="eastAsia"/>
                <w:sz w:val="20"/>
                <w:szCs w:val="20"/>
                <w:lang w:eastAsia="zh-CN"/>
              </w:rPr>
              <w:t>报警灯</w:t>
            </w:r>
          </w:p>
          <w:p w14:paraId="5712767B"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2B6A09" wp14:editId="2E8FA4C7">
                  <wp:extent cx="812800" cy="33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812800" cy="330200"/>
                          </a:xfrm>
                          <a:prstGeom prst="rect">
                            <a:avLst/>
                          </a:prstGeom>
                          <a:noFill/>
                          <a:ln>
                            <a:noFill/>
                          </a:ln>
                        </pic:spPr>
                      </pic:pic>
                    </a:graphicData>
                  </a:graphic>
                </wp:inline>
              </w:drawing>
            </w:r>
          </w:p>
          <w:p w14:paraId="7A583B59" w14:textId="77777777" w:rsidR="00CA2C5F" w:rsidRDefault="00B42207">
            <w:pPr>
              <w:spacing w:after="0"/>
              <w:rPr>
                <w:sz w:val="20"/>
                <w:szCs w:val="20"/>
                <w:lang w:eastAsia="zh-CN"/>
              </w:rPr>
            </w:pPr>
            <w:r>
              <w:rPr>
                <w:rFonts w:hint="eastAsia"/>
                <w:sz w:val="20"/>
                <w:szCs w:val="20"/>
                <w:lang w:eastAsia="zh-CN"/>
              </w:rPr>
              <w:t>颜色：绿色</w:t>
            </w:r>
          </w:p>
        </w:tc>
      </w:tr>
      <w:tr w:rsidR="00CA2C5F" w14:paraId="50358CAD"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5ECB7B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06" w:type="dxa"/>
            <w:tcBorders>
              <w:top w:val="nil"/>
              <w:left w:val="nil"/>
              <w:bottom w:val="single" w:sz="8" w:space="0" w:color="auto"/>
              <w:right w:val="single" w:sz="8" w:space="0" w:color="auto"/>
            </w:tcBorders>
            <w:vAlign w:val="center"/>
          </w:tcPr>
          <w:p w14:paraId="354FC496" w14:textId="77777777" w:rsidR="00CA2C5F" w:rsidRDefault="00B42207">
            <w:pPr>
              <w:spacing w:after="0"/>
              <w:rPr>
                <w:sz w:val="20"/>
                <w:szCs w:val="20"/>
                <w:lang w:eastAsia="zh-CN"/>
              </w:rPr>
            </w:pPr>
            <w:r>
              <w:rPr>
                <w:rFonts w:hint="eastAsia"/>
                <w:sz w:val="20"/>
                <w:lang w:eastAsia="zh-CN"/>
              </w:rPr>
              <w:t>在</w:t>
            </w:r>
            <w:r>
              <w:rPr>
                <w:rFonts w:hint="eastAsia"/>
                <w:sz w:val="20"/>
                <w:lang w:eastAsia="zh-CN"/>
              </w:rPr>
              <w:t>LCD</w:t>
            </w:r>
            <w:r>
              <w:rPr>
                <w:rFonts w:hint="eastAsia"/>
                <w:sz w:val="20"/>
                <w:lang w:eastAsia="zh-CN"/>
              </w:rPr>
              <w:t>上显示，当有故障码时</w:t>
            </w:r>
            <w:r>
              <w:rPr>
                <w:rFonts w:hint="eastAsia"/>
                <w:sz w:val="20"/>
                <w:lang w:eastAsia="zh-CN"/>
              </w:rPr>
              <w:t>READY</w:t>
            </w:r>
            <w:r>
              <w:rPr>
                <w:rFonts w:hint="eastAsia"/>
                <w:sz w:val="20"/>
                <w:lang w:eastAsia="zh-CN"/>
              </w:rPr>
              <w:t>不显示</w:t>
            </w:r>
          </w:p>
        </w:tc>
      </w:tr>
      <w:tr w:rsidR="00CA2C5F" w14:paraId="14FAC046"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3162AF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06" w:type="dxa"/>
            <w:tcBorders>
              <w:top w:val="nil"/>
              <w:left w:val="nil"/>
              <w:bottom w:val="single" w:sz="8" w:space="0" w:color="auto"/>
              <w:right w:val="single" w:sz="8" w:space="0" w:color="auto"/>
            </w:tcBorders>
            <w:vAlign w:val="center"/>
          </w:tcPr>
          <w:p w14:paraId="31E25646" w14:textId="77777777" w:rsidR="00CA2C5F" w:rsidRDefault="00B42207">
            <w:pPr>
              <w:spacing w:after="0" w:line="240" w:lineRule="auto"/>
              <w:rPr>
                <w:sz w:val="20"/>
                <w:lang w:eastAsia="zh-CN"/>
              </w:rPr>
            </w:pPr>
            <w:r>
              <w:rPr>
                <w:rFonts w:hint="eastAsia"/>
                <w:sz w:val="20"/>
                <w:lang w:eastAsia="zh-CN"/>
              </w:rPr>
              <w:t>以下任意条件满足时，退出</w:t>
            </w:r>
          </w:p>
          <w:p w14:paraId="5314790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53739A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CA2C5F" w14:paraId="40564A4E"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72AEF1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06" w:type="dxa"/>
            <w:tcBorders>
              <w:top w:val="nil"/>
              <w:left w:val="nil"/>
              <w:bottom w:val="single" w:sz="8" w:space="0" w:color="auto"/>
              <w:right w:val="single" w:sz="8" w:space="0" w:color="auto"/>
            </w:tcBorders>
            <w:vAlign w:val="center"/>
          </w:tcPr>
          <w:p w14:paraId="3C73C4EB" w14:textId="77777777" w:rsidR="00CA2C5F" w:rsidRDefault="00CA2C5F">
            <w:pPr>
              <w:spacing w:after="0"/>
              <w:rPr>
                <w:rFonts w:ascii="宋体" w:hAnsi="宋体" w:cs="Arial"/>
                <w:sz w:val="20"/>
                <w:szCs w:val="20"/>
              </w:rPr>
            </w:pPr>
          </w:p>
        </w:tc>
      </w:tr>
      <w:tr w:rsidR="00CA2C5F" w14:paraId="71B61371"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496D71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输出信号</w:t>
            </w:r>
          </w:p>
        </w:tc>
        <w:tc>
          <w:tcPr>
            <w:tcW w:w="9006" w:type="dxa"/>
            <w:tcBorders>
              <w:top w:val="nil"/>
              <w:left w:val="nil"/>
              <w:bottom w:val="single" w:sz="8" w:space="0" w:color="auto"/>
              <w:right w:val="single" w:sz="8" w:space="0" w:color="auto"/>
            </w:tcBorders>
            <w:vAlign w:val="center"/>
          </w:tcPr>
          <w:p w14:paraId="06A7E2D7" w14:textId="77777777" w:rsidR="00CA2C5F" w:rsidRDefault="00B42207">
            <w:pPr>
              <w:spacing w:after="0"/>
              <w:rPr>
                <w:rFonts w:ascii="宋体" w:hAnsi="宋体" w:cs="Arial"/>
                <w:sz w:val="20"/>
                <w:szCs w:val="20"/>
              </w:rPr>
            </w:pPr>
            <w:r>
              <w:rPr>
                <w:rFonts w:hint="eastAsia"/>
                <w:sz w:val="20"/>
              </w:rPr>
              <w:t>略</w:t>
            </w:r>
          </w:p>
        </w:tc>
      </w:tr>
    </w:tbl>
    <w:p w14:paraId="7114BEDF" w14:textId="77777777" w:rsidR="00CA2C5F" w:rsidRDefault="00CA2C5F">
      <w:pPr>
        <w:spacing w:after="0"/>
        <w:rPr>
          <w:lang w:eastAsia="zh-CN"/>
        </w:rPr>
      </w:pPr>
    </w:p>
    <w:p w14:paraId="09F3E5E4" w14:textId="01C1F5FC" w:rsidR="00305FB9" w:rsidRDefault="00305FB9" w:rsidP="00305FB9">
      <w:pPr>
        <w:pStyle w:val="3"/>
        <w:rPr>
          <w:lang w:val="en-US" w:eastAsia="zh-CN"/>
        </w:rPr>
      </w:pPr>
      <w:r>
        <w:rPr>
          <w:rFonts w:hint="eastAsia"/>
          <w:lang w:val="en-US" w:eastAsia="zh-CN"/>
        </w:rPr>
        <w:t>巡航指示</w:t>
      </w:r>
    </w:p>
    <w:tbl>
      <w:tblPr>
        <w:tblW w:w="9673" w:type="dxa"/>
        <w:jc w:val="center"/>
        <w:tblLayout w:type="fixed"/>
        <w:tblLook w:val="04A0" w:firstRow="1" w:lastRow="0" w:firstColumn="1" w:lastColumn="0" w:noHBand="0" w:noVBand="1"/>
      </w:tblPr>
      <w:tblGrid>
        <w:gridCol w:w="1263"/>
        <w:gridCol w:w="8410"/>
      </w:tblGrid>
      <w:tr w:rsidR="00305FB9" w14:paraId="1A15B1B4" w14:textId="77777777" w:rsidTr="00510FCE">
        <w:trPr>
          <w:trHeight w:val="355"/>
          <w:jc w:val="center"/>
        </w:trPr>
        <w:tc>
          <w:tcPr>
            <w:tcW w:w="1263" w:type="dxa"/>
            <w:tcBorders>
              <w:top w:val="single" w:sz="8" w:space="0" w:color="auto"/>
              <w:left w:val="single" w:sz="8" w:space="0" w:color="auto"/>
              <w:bottom w:val="single" w:sz="8" w:space="0" w:color="auto"/>
              <w:right w:val="single" w:sz="6" w:space="0" w:color="auto"/>
            </w:tcBorders>
            <w:shd w:val="clear" w:color="auto" w:fill="D8D8D8"/>
            <w:vAlign w:val="center"/>
          </w:tcPr>
          <w:p w14:paraId="6CC703F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功能名称</w:t>
            </w:r>
          </w:p>
        </w:tc>
        <w:tc>
          <w:tcPr>
            <w:tcW w:w="8410" w:type="dxa"/>
            <w:tcBorders>
              <w:top w:val="single" w:sz="8" w:space="0" w:color="auto"/>
              <w:left w:val="single" w:sz="6" w:space="0" w:color="auto"/>
              <w:bottom w:val="single" w:sz="8" w:space="0" w:color="auto"/>
              <w:right w:val="single" w:sz="8" w:space="0" w:color="auto"/>
            </w:tcBorders>
            <w:shd w:val="clear" w:color="auto" w:fill="D8D8D8"/>
            <w:vAlign w:val="center"/>
          </w:tcPr>
          <w:p w14:paraId="29F0E88A" w14:textId="142AB142" w:rsidR="00305FB9" w:rsidRDefault="00305FB9" w:rsidP="00C61A0C">
            <w:pPr>
              <w:spacing w:after="0"/>
              <w:jc w:val="center"/>
              <w:rPr>
                <w:rFonts w:ascii="宋体" w:hAnsi="宋体" w:cs="Arial"/>
                <w:b/>
                <w:bCs/>
                <w:sz w:val="20"/>
                <w:szCs w:val="20"/>
              </w:rPr>
            </w:pPr>
            <w:r w:rsidRPr="00305FB9">
              <w:rPr>
                <w:rFonts w:ascii="宋体" w:hAnsi="宋体" w:cs="Arial" w:hint="eastAsia"/>
                <w:b/>
                <w:bCs/>
                <w:sz w:val="20"/>
                <w:szCs w:val="20"/>
              </w:rPr>
              <w:t>巡航指示</w:t>
            </w:r>
          </w:p>
        </w:tc>
      </w:tr>
      <w:tr w:rsidR="00305FB9" w14:paraId="44E1418C" w14:textId="77777777" w:rsidTr="00510FCE">
        <w:trPr>
          <w:trHeight w:val="41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D4F0960"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功能描述</w:t>
            </w:r>
          </w:p>
        </w:tc>
        <w:tc>
          <w:tcPr>
            <w:tcW w:w="8410" w:type="dxa"/>
            <w:tcBorders>
              <w:top w:val="nil"/>
              <w:left w:val="nil"/>
              <w:bottom w:val="single" w:sz="8" w:space="0" w:color="auto"/>
              <w:right w:val="single" w:sz="8" w:space="0" w:color="auto"/>
            </w:tcBorders>
            <w:vAlign w:val="center"/>
          </w:tcPr>
          <w:p w14:paraId="6C27908C" w14:textId="28628CEA" w:rsidR="00305FB9" w:rsidRDefault="00050F9D" w:rsidP="00C61A0C">
            <w:pPr>
              <w:spacing w:after="0"/>
              <w:rPr>
                <w:rFonts w:ascii="宋体" w:hAnsi="宋体" w:cs="Arial"/>
                <w:sz w:val="20"/>
                <w:szCs w:val="20"/>
                <w:lang w:eastAsia="zh-CN"/>
              </w:rPr>
            </w:pPr>
            <w:r w:rsidRPr="00E62F64">
              <w:rPr>
                <w:rFonts w:ascii="宋体" w:hAnsi="宋体" w:cs="Arial" w:hint="eastAsia"/>
                <w:sz w:val="20"/>
                <w:szCs w:val="20"/>
                <w:lang w:eastAsia="zh-CN"/>
              </w:rPr>
              <w:t>巡航工</w:t>
            </w:r>
            <w:r w:rsidRPr="0090186E">
              <w:rPr>
                <w:rFonts w:ascii="宋体" w:hAnsi="宋体" w:cs="Arial" w:hint="eastAsia"/>
                <w:sz w:val="20"/>
                <w:szCs w:val="20"/>
                <w:lang w:eastAsia="zh-CN"/>
              </w:rPr>
              <w:t>作时，仪表收到HCU发出</w:t>
            </w:r>
            <w:r w:rsidRPr="00E62F64">
              <w:rPr>
                <w:rFonts w:ascii="宋体" w:hAnsi="宋体" w:cs="Arial" w:hint="eastAsia"/>
                <w:sz w:val="20"/>
                <w:szCs w:val="20"/>
                <w:lang w:eastAsia="zh-CN"/>
              </w:rPr>
              <w:t>的巡航CAN</w:t>
            </w:r>
            <w:r>
              <w:rPr>
                <w:rFonts w:ascii="宋体" w:hAnsi="宋体" w:cs="Arial" w:hint="eastAsia"/>
                <w:sz w:val="20"/>
                <w:szCs w:val="20"/>
                <w:lang w:eastAsia="zh-CN"/>
              </w:rPr>
              <w:t>总线信号，点亮巡航指示灯</w:t>
            </w:r>
          </w:p>
        </w:tc>
      </w:tr>
      <w:tr w:rsidR="00305FB9" w14:paraId="7FA85C82" w14:textId="77777777" w:rsidTr="00510FCE">
        <w:trPr>
          <w:trHeight w:val="67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109C66E9"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触发条件</w:t>
            </w:r>
          </w:p>
        </w:tc>
        <w:tc>
          <w:tcPr>
            <w:tcW w:w="8410" w:type="dxa"/>
            <w:tcBorders>
              <w:top w:val="nil"/>
              <w:left w:val="nil"/>
              <w:bottom w:val="single" w:sz="8" w:space="0" w:color="auto"/>
              <w:right w:val="single" w:sz="8" w:space="0" w:color="auto"/>
            </w:tcBorders>
            <w:vAlign w:val="center"/>
          </w:tcPr>
          <w:p w14:paraId="48C647EE" w14:textId="77777777" w:rsidR="00050F9D" w:rsidRPr="00050F9D" w:rsidRDefault="00050F9D" w:rsidP="00050F9D">
            <w:pPr>
              <w:spacing w:after="0"/>
              <w:rPr>
                <w:sz w:val="20"/>
                <w:lang w:eastAsia="zh-CN"/>
              </w:rPr>
            </w:pPr>
            <w:r w:rsidRPr="00050F9D">
              <w:rPr>
                <w:rFonts w:hint="eastAsia"/>
                <w:sz w:val="20"/>
                <w:lang w:eastAsia="zh-CN"/>
              </w:rPr>
              <w:t>以下所有条件满足时，进入</w:t>
            </w:r>
          </w:p>
          <w:p w14:paraId="320BAAD8" w14:textId="79C24734" w:rsidR="00050F9D" w:rsidRPr="00050F9D" w:rsidRDefault="00050F9D" w:rsidP="00050F9D">
            <w:pPr>
              <w:spacing w:after="0"/>
              <w:rPr>
                <w:sz w:val="20"/>
                <w:szCs w:val="20"/>
                <w:lang w:eastAsia="zh-CN"/>
              </w:rPr>
            </w:pPr>
            <w:r w:rsidRPr="00050F9D">
              <w:rPr>
                <w:rFonts w:hint="eastAsia"/>
                <w:sz w:val="20"/>
                <w:lang w:eastAsia="zh-CN"/>
              </w:rPr>
              <w:t>1.ON</w:t>
            </w:r>
            <w:r w:rsidRPr="00050F9D">
              <w:rPr>
                <w:rFonts w:hint="eastAsia"/>
                <w:sz w:val="20"/>
                <w:lang w:eastAsia="zh-CN"/>
              </w:rPr>
              <w:t>档电源接通且收到巡航指示</w:t>
            </w:r>
            <w:r w:rsidRPr="00050F9D">
              <w:rPr>
                <w:rFonts w:hint="eastAsia"/>
                <w:sz w:val="20"/>
                <w:lang w:eastAsia="zh-CN"/>
              </w:rPr>
              <w:t>CAN</w:t>
            </w:r>
            <w:r w:rsidRPr="00050F9D">
              <w:rPr>
                <w:rFonts w:hint="eastAsia"/>
                <w:sz w:val="20"/>
                <w:lang w:eastAsia="zh-CN"/>
              </w:rPr>
              <w:t>总线信号（闪烁）</w:t>
            </w:r>
          </w:p>
          <w:tbl>
            <w:tblPr>
              <w:tblW w:w="7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696"/>
              <w:gridCol w:w="1456"/>
              <w:gridCol w:w="660"/>
              <w:gridCol w:w="927"/>
              <w:gridCol w:w="1852"/>
            </w:tblGrid>
            <w:tr w:rsidR="00050F9D" w14:paraId="5C2A9D5B" w14:textId="77777777" w:rsidTr="000C52D6">
              <w:trPr>
                <w:trHeight w:val="251"/>
              </w:trPr>
              <w:tc>
                <w:tcPr>
                  <w:tcW w:w="1193" w:type="dxa"/>
                  <w:shd w:val="clear" w:color="auto" w:fill="auto"/>
                </w:tcPr>
                <w:p w14:paraId="1B2655AC" w14:textId="77777777" w:rsidR="00050F9D" w:rsidRDefault="00050F9D" w:rsidP="00050F9D">
                  <w:pPr>
                    <w:pStyle w:val="HR"/>
                    <w:spacing w:line="240" w:lineRule="auto"/>
                    <w:ind w:firstLineChars="0" w:firstLine="0"/>
                    <w:rPr>
                      <w:sz w:val="20"/>
                    </w:rPr>
                  </w:pPr>
                  <w:r>
                    <w:rPr>
                      <w:rFonts w:hint="eastAsia"/>
                      <w:sz w:val="20"/>
                    </w:rPr>
                    <w:t>ID</w:t>
                  </w:r>
                </w:p>
              </w:tc>
              <w:tc>
                <w:tcPr>
                  <w:tcW w:w="1696" w:type="dxa"/>
                  <w:shd w:val="clear" w:color="auto" w:fill="auto"/>
                </w:tcPr>
                <w:p w14:paraId="28B17676" w14:textId="77777777" w:rsidR="00050F9D" w:rsidRDefault="00050F9D" w:rsidP="00050F9D">
                  <w:pPr>
                    <w:pStyle w:val="HR"/>
                    <w:spacing w:line="240" w:lineRule="auto"/>
                    <w:ind w:firstLineChars="0" w:firstLine="0"/>
                    <w:rPr>
                      <w:sz w:val="20"/>
                    </w:rPr>
                  </w:pPr>
                  <w:r>
                    <w:rPr>
                      <w:sz w:val="20"/>
                    </w:rPr>
                    <w:t>内容</w:t>
                  </w:r>
                </w:p>
              </w:tc>
              <w:tc>
                <w:tcPr>
                  <w:tcW w:w="1456" w:type="dxa"/>
                  <w:shd w:val="clear" w:color="auto" w:fill="auto"/>
                </w:tcPr>
                <w:p w14:paraId="3B1A5194" w14:textId="77777777" w:rsidR="00050F9D" w:rsidRDefault="00050F9D" w:rsidP="00050F9D">
                  <w:pPr>
                    <w:pStyle w:val="HR"/>
                    <w:spacing w:line="240" w:lineRule="auto"/>
                    <w:ind w:firstLineChars="0" w:firstLine="0"/>
                    <w:rPr>
                      <w:sz w:val="20"/>
                    </w:rPr>
                  </w:pPr>
                  <w:r>
                    <w:rPr>
                      <w:sz w:val="20"/>
                    </w:rPr>
                    <w:t>字节</w:t>
                  </w:r>
                </w:p>
              </w:tc>
              <w:tc>
                <w:tcPr>
                  <w:tcW w:w="660" w:type="dxa"/>
                  <w:shd w:val="clear" w:color="auto" w:fill="auto"/>
                </w:tcPr>
                <w:p w14:paraId="7BB863E4" w14:textId="77777777" w:rsidR="00050F9D" w:rsidRDefault="00050F9D" w:rsidP="00050F9D">
                  <w:pPr>
                    <w:pStyle w:val="HR"/>
                    <w:spacing w:line="240" w:lineRule="auto"/>
                    <w:ind w:firstLineChars="0" w:firstLine="0"/>
                    <w:rPr>
                      <w:sz w:val="20"/>
                    </w:rPr>
                  </w:pPr>
                  <w:r>
                    <w:rPr>
                      <w:sz w:val="20"/>
                    </w:rPr>
                    <w:t>位</w:t>
                  </w:r>
                </w:p>
              </w:tc>
              <w:tc>
                <w:tcPr>
                  <w:tcW w:w="927" w:type="dxa"/>
                </w:tcPr>
                <w:p w14:paraId="6BDD2CD1" w14:textId="77777777" w:rsidR="00050F9D" w:rsidRDefault="00050F9D" w:rsidP="00050F9D">
                  <w:pPr>
                    <w:pStyle w:val="HR"/>
                    <w:spacing w:line="240" w:lineRule="auto"/>
                    <w:ind w:firstLineChars="0" w:firstLine="0"/>
                    <w:rPr>
                      <w:sz w:val="20"/>
                    </w:rPr>
                  </w:pPr>
                  <w:r>
                    <w:rPr>
                      <w:rFonts w:hint="eastAsia"/>
                      <w:sz w:val="20"/>
                    </w:rPr>
                    <w:t>周期</w:t>
                  </w:r>
                </w:p>
              </w:tc>
              <w:tc>
                <w:tcPr>
                  <w:tcW w:w="1852" w:type="dxa"/>
                  <w:shd w:val="clear" w:color="auto" w:fill="auto"/>
                </w:tcPr>
                <w:p w14:paraId="1F0D4C08" w14:textId="77777777" w:rsidR="00050F9D" w:rsidRDefault="00050F9D" w:rsidP="00050F9D">
                  <w:pPr>
                    <w:pStyle w:val="HR"/>
                    <w:spacing w:line="240" w:lineRule="auto"/>
                    <w:ind w:firstLineChars="0" w:firstLine="0"/>
                    <w:rPr>
                      <w:sz w:val="20"/>
                    </w:rPr>
                  </w:pPr>
                  <w:r>
                    <w:rPr>
                      <w:sz w:val="20"/>
                    </w:rPr>
                    <w:t>备注</w:t>
                  </w:r>
                </w:p>
              </w:tc>
            </w:tr>
            <w:tr w:rsidR="00050F9D" w14:paraId="78BA0980" w14:textId="77777777" w:rsidTr="000C52D6">
              <w:trPr>
                <w:trHeight w:val="334"/>
              </w:trPr>
              <w:tc>
                <w:tcPr>
                  <w:tcW w:w="1193" w:type="dxa"/>
                  <w:shd w:val="clear" w:color="auto" w:fill="auto"/>
                </w:tcPr>
                <w:p w14:paraId="69E38CB7" w14:textId="77777777" w:rsidR="00050F9D" w:rsidRDefault="00050F9D" w:rsidP="00050F9D">
                  <w:pPr>
                    <w:spacing w:after="0"/>
                    <w:rPr>
                      <w:rFonts w:ascii="宋体" w:hAnsi="宋体" w:cs="Arial"/>
                      <w:sz w:val="20"/>
                      <w:szCs w:val="20"/>
                      <w:lang w:eastAsia="zh-CN"/>
                    </w:rPr>
                  </w:pPr>
                  <w:r>
                    <w:rPr>
                      <w:rFonts w:ascii="宋体" w:hAnsi="宋体" w:hint="eastAsia"/>
                      <w:lang w:eastAsia="zh-CN"/>
                    </w:rPr>
                    <w:t>18FFF531</w:t>
                  </w:r>
                </w:p>
              </w:tc>
              <w:tc>
                <w:tcPr>
                  <w:tcW w:w="1696" w:type="dxa"/>
                  <w:shd w:val="clear" w:color="auto" w:fill="auto"/>
                </w:tcPr>
                <w:p w14:paraId="599A2E75" w14:textId="77777777" w:rsidR="00050F9D" w:rsidRDefault="00050F9D" w:rsidP="00050F9D">
                  <w:pPr>
                    <w:pStyle w:val="HR"/>
                    <w:spacing w:line="240" w:lineRule="auto"/>
                    <w:ind w:firstLineChars="0" w:firstLine="0"/>
                    <w:rPr>
                      <w:sz w:val="20"/>
                    </w:rPr>
                  </w:pPr>
                  <w:r>
                    <w:rPr>
                      <w:rFonts w:hint="eastAsia"/>
                      <w:sz w:val="20"/>
                    </w:rPr>
                    <w:t>巡航开关</w:t>
                  </w:r>
                </w:p>
              </w:tc>
              <w:tc>
                <w:tcPr>
                  <w:tcW w:w="1456" w:type="dxa"/>
                  <w:shd w:val="clear" w:color="auto" w:fill="auto"/>
                </w:tcPr>
                <w:p w14:paraId="0AF52084" w14:textId="77777777" w:rsidR="00050F9D" w:rsidRDefault="00050F9D" w:rsidP="00050F9D">
                  <w:pPr>
                    <w:pStyle w:val="HR"/>
                    <w:spacing w:line="240" w:lineRule="auto"/>
                    <w:ind w:firstLineChars="0" w:firstLine="0"/>
                    <w:rPr>
                      <w:sz w:val="20"/>
                    </w:rPr>
                  </w:pPr>
                  <w:r>
                    <w:rPr>
                      <w:rFonts w:hint="eastAsia"/>
                      <w:sz w:val="20"/>
                    </w:rPr>
                    <w:t>3</w:t>
                  </w:r>
                </w:p>
              </w:tc>
              <w:tc>
                <w:tcPr>
                  <w:tcW w:w="660" w:type="dxa"/>
                  <w:shd w:val="clear" w:color="auto" w:fill="auto"/>
                </w:tcPr>
                <w:p w14:paraId="78ED0B8A" w14:textId="77777777" w:rsidR="00050F9D" w:rsidRDefault="00050F9D" w:rsidP="00050F9D">
                  <w:pPr>
                    <w:pStyle w:val="HR"/>
                    <w:spacing w:line="240" w:lineRule="auto"/>
                    <w:ind w:firstLineChars="0" w:firstLine="0"/>
                    <w:rPr>
                      <w:sz w:val="20"/>
                    </w:rPr>
                  </w:pPr>
                  <w:r>
                    <w:rPr>
                      <w:sz w:val="20"/>
                    </w:rPr>
                    <w:t>6</w:t>
                  </w:r>
                </w:p>
              </w:tc>
              <w:tc>
                <w:tcPr>
                  <w:tcW w:w="927" w:type="dxa"/>
                </w:tcPr>
                <w:p w14:paraId="38E0B80D" w14:textId="77777777" w:rsidR="00050F9D" w:rsidRDefault="00050F9D" w:rsidP="00050F9D">
                  <w:pPr>
                    <w:pStyle w:val="HR"/>
                    <w:spacing w:line="240" w:lineRule="auto"/>
                    <w:ind w:firstLineChars="0" w:firstLine="0"/>
                    <w:rPr>
                      <w:sz w:val="20"/>
                    </w:rPr>
                  </w:pPr>
                  <w:r>
                    <w:rPr>
                      <w:rFonts w:hint="eastAsia"/>
                      <w:sz w:val="20"/>
                    </w:rPr>
                    <w:t>100ms</w:t>
                  </w:r>
                </w:p>
              </w:tc>
              <w:tc>
                <w:tcPr>
                  <w:tcW w:w="1852" w:type="dxa"/>
                  <w:shd w:val="clear" w:color="auto" w:fill="auto"/>
                </w:tcPr>
                <w:p w14:paraId="20019B93" w14:textId="77777777" w:rsidR="00050F9D" w:rsidRDefault="00050F9D" w:rsidP="00050F9D">
                  <w:pPr>
                    <w:pStyle w:val="HR"/>
                    <w:spacing w:line="240" w:lineRule="auto"/>
                    <w:ind w:firstLineChars="0" w:firstLine="0"/>
                    <w:rPr>
                      <w:sz w:val="20"/>
                    </w:rPr>
                  </w:pPr>
                  <w:r>
                    <w:rPr>
                      <w:sz w:val="20"/>
                    </w:rPr>
                    <w:t>0</w:t>
                  </w:r>
                  <w:r>
                    <w:rPr>
                      <w:rFonts w:hint="eastAsia"/>
                      <w:sz w:val="20"/>
                    </w:rPr>
                    <w:t>-</w:t>
                  </w:r>
                  <w:r>
                    <w:rPr>
                      <w:sz w:val="20"/>
                    </w:rPr>
                    <w:t>灭</w:t>
                  </w:r>
                  <w:r>
                    <w:rPr>
                      <w:rFonts w:hint="eastAsia"/>
                      <w:sz w:val="20"/>
                    </w:rPr>
                    <w:t xml:space="preserve"> </w:t>
                  </w:r>
                  <w:r>
                    <w:rPr>
                      <w:rFonts w:hint="eastAsia"/>
                      <w:sz w:val="20"/>
                    </w:rPr>
                    <w:t>；</w:t>
                  </w:r>
                  <w:r>
                    <w:rPr>
                      <w:rFonts w:hint="eastAsia"/>
                      <w:sz w:val="20"/>
                    </w:rPr>
                    <w:t>1-</w:t>
                  </w:r>
                  <w:r>
                    <w:rPr>
                      <w:rFonts w:hint="eastAsia"/>
                      <w:sz w:val="20"/>
                    </w:rPr>
                    <w:t>闪烁</w:t>
                  </w:r>
                  <w:r>
                    <w:rPr>
                      <w:sz w:val="20"/>
                    </w:rPr>
                    <w:t xml:space="preserve">   </w:t>
                  </w:r>
                </w:p>
              </w:tc>
            </w:tr>
          </w:tbl>
          <w:p w14:paraId="6F7D6EFD" w14:textId="77777777" w:rsidR="00050F9D" w:rsidRDefault="00050F9D" w:rsidP="00C61A0C">
            <w:pPr>
              <w:spacing w:after="0"/>
              <w:rPr>
                <w:sz w:val="20"/>
                <w:szCs w:val="20"/>
                <w:lang w:eastAsia="zh-CN"/>
              </w:rPr>
            </w:pPr>
          </w:p>
          <w:p w14:paraId="5C32F7E4" w14:textId="77777777" w:rsidR="00050F9D" w:rsidRDefault="00050F9D" w:rsidP="00050F9D">
            <w:pPr>
              <w:rPr>
                <w:sz w:val="20"/>
                <w:lang w:eastAsia="zh-CN"/>
              </w:rPr>
            </w:pPr>
            <w:r>
              <w:rPr>
                <w:rFonts w:ascii="宋体" w:hAnsi="宋体" w:cs="Arial" w:hint="eastAsia"/>
                <w:sz w:val="20"/>
                <w:szCs w:val="20"/>
                <w:lang w:eastAsia="zh-CN"/>
              </w:rPr>
              <w:t>2</w:t>
            </w:r>
            <w:r w:rsidRPr="00E62F64">
              <w:rPr>
                <w:rFonts w:ascii="宋体" w:hAnsi="宋体" w:cs="Arial" w:hint="eastAsia"/>
                <w:sz w:val="20"/>
                <w:szCs w:val="20"/>
                <w:lang w:eastAsia="zh-CN"/>
              </w:rPr>
              <w:t>.ON</w:t>
            </w:r>
            <w:r>
              <w:rPr>
                <w:rFonts w:ascii="宋体" w:hAnsi="宋体" w:cs="Arial" w:hint="eastAsia"/>
                <w:sz w:val="20"/>
                <w:szCs w:val="20"/>
                <w:lang w:eastAsia="zh-CN"/>
              </w:rPr>
              <w:t>档电源接通</w:t>
            </w:r>
            <w:r w:rsidRPr="00E62F64">
              <w:rPr>
                <w:rFonts w:hint="eastAsia"/>
                <w:lang w:eastAsia="zh-CN"/>
              </w:rPr>
              <w:t>且</w:t>
            </w:r>
            <w:r w:rsidRPr="00E62F64">
              <w:rPr>
                <w:rFonts w:hint="eastAsia"/>
                <w:sz w:val="20"/>
                <w:lang w:eastAsia="zh-CN"/>
              </w:rPr>
              <w:t>收到巡航指示</w:t>
            </w:r>
            <w:r w:rsidRPr="00E62F64">
              <w:rPr>
                <w:rFonts w:hint="eastAsia"/>
                <w:sz w:val="20"/>
                <w:lang w:eastAsia="zh-CN"/>
              </w:rPr>
              <w:t>CAN</w:t>
            </w:r>
            <w:r w:rsidRPr="00E62F64">
              <w:rPr>
                <w:rFonts w:hint="eastAsia"/>
                <w:sz w:val="20"/>
                <w:lang w:eastAsia="zh-CN"/>
              </w:rPr>
              <w:t>总线信号</w:t>
            </w:r>
            <w:r>
              <w:rPr>
                <w:rFonts w:hint="eastAsia"/>
                <w:sz w:val="20"/>
                <w:lang w:eastAsia="zh-CN"/>
              </w:rPr>
              <w:t>（常亮）</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0"/>
              <w:gridCol w:w="1621"/>
              <w:gridCol w:w="737"/>
              <w:gridCol w:w="706"/>
              <w:gridCol w:w="2101"/>
            </w:tblGrid>
            <w:tr w:rsidR="006E4A64" w:rsidRPr="005C0161" w14:paraId="2BC49667" w14:textId="77777777" w:rsidTr="002563DC">
              <w:trPr>
                <w:trHeight w:val="243"/>
              </w:trPr>
              <w:tc>
                <w:tcPr>
                  <w:tcW w:w="1130" w:type="dxa"/>
                  <w:shd w:val="clear" w:color="auto" w:fill="auto"/>
                </w:tcPr>
                <w:p w14:paraId="5D5524A0" w14:textId="77777777" w:rsidR="006E4A64" w:rsidRPr="005C0161" w:rsidRDefault="006E4A64" w:rsidP="006E4A64">
                  <w:pPr>
                    <w:pStyle w:val="HR"/>
                    <w:spacing w:line="240" w:lineRule="auto"/>
                    <w:ind w:firstLineChars="0" w:firstLine="0"/>
                    <w:rPr>
                      <w:sz w:val="20"/>
                    </w:rPr>
                  </w:pPr>
                  <w:r w:rsidRPr="005C0161">
                    <w:rPr>
                      <w:rFonts w:hint="eastAsia"/>
                      <w:sz w:val="20"/>
                    </w:rPr>
                    <w:t>ID</w:t>
                  </w:r>
                </w:p>
              </w:tc>
              <w:tc>
                <w:tcPr>
                  <w:tcW w:w="930" w:type="dxa"/>
                </w:tcPr>
                <w:p w14:paraId="266AF335" w14:textId="77777777" w:rsidR="006E4A64" w:rsidRPr="005C0161" w:rsidRDefault="006E4A64" w:rsidP="006E4A64">
                  <w:pPr>
                    <w:pStyle w:val="HR"/>
                    <w:spacing w:line="240" w:lineRule="auto"/>
                    <w:ind w:firstLineChars="0" w:firstLine="0"/>
                    <w:rPr>
                      <w:sz w:val="20"/>
                    </w:rPr>
                  </w:pPr>
                  <w:r w:rsidRPr="005C0161">
                    <w:rPr>
                      <w:rFonts w:hint="eastAsia"/>
                      <w:sz w:val="20"/>
                    </w:rPr>
                    <w:t>周期</w:t>
                  </w:r>
                </w:p>
              </w:tc>
              <w:tc>
                <w:tcPr>
                  <w:tcW w:w="1621" w:type="dxa"/>
                  <w:shd w:val="clear" w:color="auto" w:fill="auto"/>
                </w:tcPr>
                <w:p w14:paraId="7000ED00" w14:textId="77777777" w:rsidR="006E4A64" w:rsidRPr="005C0161" w:rsidRDefault="006E4A64" w:rsidP="006E4A64">
                  <w:pPr>
                    <w:pStyle w:val="HR"/>
                    <w:spacing w:line="240" w:lineRule="auto"/>
                    <w:ind w:firstLineChars="0" w:firstLine="0"/>
                    <w:rPr>
                      <w:sz w:val="20"/>
                    </w:rPr>
                  </w:pPr>
                  <w:r w:rsidRPr="005C0161">
                    <w:rPr>
                      <w:sz w:val="20"/>
                    </w:rPr>
                    <w:t>内容</w:t>
                  </w:r>
                </w:p>
              </w:tc>
              <w:tc>
                <w:tcPr>
                  <w:tcW w:w="737" w:type="dxa"/>
                  <w:shd w:val="clear" w:color="auto" w:fill="auto"/>
                </w:tcPr>
                <w:p w14:paraId="6E911468" w14:textId="77777777" w:rsidR="006E4A64" w:rsidRPr="005C0161" w:rsidRDefault="006E4A64" w:rsidP="006E4A64">
                  <w:pPr>
                    <w:pStyle w:val="HR"/>
                    <w:spacing w:line="240" w:lineRule="auto"/>
                    <w:ind w:firstLineChars="0" w:firstLine="0"/>
                    <w:rPr>
                      <w:sz w:val="20"/>
                    </w:rPr>
                  </w:pPr>
                  <w:r w:rsidRPr="005C0161">
                    <w:rPr>
                      <w:sz w:val="20"/>
                    </w:rPr>
                    <w:t>字节</w:t>
                  </w:r>
                </w:p>
              </w:tc>
              <w:tc>
                <w:tcPr>
                  <w:tcW w:w="706" w:type="dxa"/>
                  <w:shd w:val="clear" w:color="auto" w:fill="auto"/>
                </w:tcPr>
                <w:p w14:paraId="4EC8B9EA" w14:textId="77777777" w:rsidR="006E4A64" w:rsidRPr="005C0161" w:rsidRDefault="006E4A64" w:rsidP="006E4A64">
                  <w:pPr>
                    <w:pStyle w:val="HR"/>
                    <w:spacing w:line="240" w:lineRule="auto"/>
                    <w:ind w:firstLineChars="0" w:firstLine="0"/>
                    <w:rPr>
                      <w:sz w:val="20"/>
                    </w:rPr>
                  </w:pPr>
                  <w:r w:rsidRPr="005C0161">
                    <w:rPr>
                      <w:sz w:val="20"/>
                    </w:rPr>
                    <w:t>位</w:t>
                  </w:r>
                </w:p>
              </w:tc>
              <w:tc>
                <w:tcPr>
                  <w:tcW w:w="2101" w:type="dxa"/>
                  <w:shd w:val="clear" w:color="auto" w:fill="auto"/>
                </w:tcPr>
                <w:p w14:paraId="059121A6" w14:textId="77777777" w:rsidR="006E4A64" w:rsidRPr="005C0161" w:rsidRDefault="006E4A64" w:rsidP="006E4A64">
                  <w:pPr>
                    <w:pStyle w:val="HR"/>
                    <w:spacing w:line="240" w:lineRule="auto"/>
                    <w:ind w:firstLineChars="0" w:firstLine="0"/>
                    <w:rPr>
                      <w:sz w:val="20"/>
                    </w:rPr>
                  </w:pPr>
                  <w:r w:rsidRPr="005C0161">
                    <w:rPr>
                      <w:sz w:val="20"/>
                    </w:rPr>
                    <w:t>备注</w:t>
                  </w:r>
                </w:p>
              </w:tc>
            </w:tr>
            <w:tr w:rsidR="006E4A64" w:rsidRPr="00165614" w14:paraId="5FE242D3" w14:textId="77777777" w:rsidTr="002563DC">
              <w:trPr>
                <w:trHeight w:val="441"/>
              </w:trPr>
              <w:tc>
                <w:tcPr>
                  <w:tcW w:w="1130" w:type="dxa"/>
                  <w:shd w:val="clear" w:color="auto" w:fill="auto"/>
                </w:tcPr>
                <w:p w14:paraId="2FCAB0A1" w14:textId="77777777" w:rsidR="006E4A64" w:rsidRPr="00050F9D" w:rsidRDefault="006E4A64" w:rsidP="006E4A64">
                  <w:pPr>
                    <w:pStyle w:val="HR"/>
                    <w:spacing w:line="240" w:lineRule="auto"/>
                    <w:ind w:firstLineChars="0" w:firstLine="0"/>
                    <w:rPr>
                      <w:sz w:val="20"/>
                    </w:rPr>
                  </w:pPr>
                  <w:r w:rsidRPr="00050F9D">
                    <w:rPr>
                      <w:sz w:val="20"/>
                    </w:rPr>
                    <w:t>18FFF531</w:t>
                  </w:r>
                </w:p>
              </w:tc>
              <w:tc>
                <w:tcPr>
                  <w:tcW w:w="930" w:type="dxa"/>
                </w:tcPr>
                <w:p w14:paraId="0DE6E7B5" w14:textId="77777777" w:rsidR="006E4A64" w:rsidRPr="00050F9D" w:rsidRDefault="006E4A64" w:rsidP="006E4A64">
                  <w:pPr>
                    <w:pStyle w:val="HR"/>
                    <w:spacing w:line="240" w:lineRule="auto"/>
                    <w:ind w:firstLineChars="0" w:firstLine="0"/>
                    <w:rPr>
                      <w:sz w:val="20"/>
                    </w:rPr>
                  </w:pPr>
                  <w:r>
                    <w:rPr>
                      <w:rFonts w:hint="eastAsia"/>
                      <w:sz w:val="20"/>
                    </w:rPr>
                    <w:t>100ms</w:t>
                  </w:r>
                </w:p>
              </w:tc>
              <w:tc>
                <w:tcPr>
                  <w:tcW w:w="1621" w:type="dxa"/>
                  <w:shd w:val="clear" w:color="auto" w:fill="auto"/>
                </w:tcPr>
                <w:p w14:paraId="6E53CEB6" w14:textId="00108D19" w:rsidR="006E4A64" w:rsidRPr="00050F9D" w:rsidRDefault="006E4A64" w:rsidP="006E4A64">
                  <w:pPr>
                    <w:pStyle w:val="HR"/>
                    <w:spacing w:line="240" w:lineRule="auto"/>
                    <w:ind w:firstLineChars="0" w:firstLine="0"/>
                    <w:rPr>
                      <w:sz w:val="20"/>
                    </w:rPr>
                  </w:pPr>
                  <w:r w:rsidRPr="00050F9D">
                    <w:rPr>
                      <w:rFonts w:hint="eastAsia"/>
                      <w:sz w:val="20"/>
                    </w:rPr>
                    <w:t>行车巡航工作状态</w:t>
                  </w:r>
                </w:p>
              </w:tc>
              <w:tc>
                <w:tcPr>
                  <w:tcW w:w="737" w:type="dxa"/>
                  <w:shd w:val="clear" w:color="auto" w:fill="auto"/>
                </w:tcPr>
                <w:p w14:paraId="202E12A8" w14:textId="1601B4B4"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228E784C" w14:textId="5A7E0ED8" w:rsidR="006E4A64" w:rsidRDefault="006E4A64" w:rsidP="006E4A64">
                  <w:pPr>
                    <w:pStyle w:val="HR"/>
                    <w:spacing w:line="240" w:lineRule="auto"/>
                    <w:ind w:firstLineChars="0" w:firstLine="0"/>
                    <w:rPr>
                      <w:sz w:val="20"/>
                    </w:rPr>
                  </w:pPr>
                  <w:r>
                    <w:rPr>
                      <w:rFonts w:hint="eastAsia"/>
                      <w:sz w:val="20"/>
                    </w:rPr>
                    <w:t>1-2</w:t>
                  </w:r>
                </w:p>
              </w:tc>
              <w:tc>
                <w:tcPr>
                  <w:tcW w:w="2101" w:type="dxa"/>
                  <w:shd w:val="clear" w:color="auto" w:fill="auto"/>
                </w:tcPr>
                <w:p w14:paraId="4EA9B71A" w14:textId="77777777" w:rsidR="006E4A64" w:rsidRPr="00B939A5" w:rsidRDefault="006E4A64" w:rsidP="006E4A64">
                  <w:pPr>
                    <w:pStyle w:val="HR"/>
                    <w:spacing w:line="240" w:lineRule="auto"/>
                    <w:ind w:firstLineChars="0" w:firstLine="0"/>
                    <w:rPr>
                      <w:sz w:val="20"/>
                    </w:rPr>
                  </w:pPr>
                </w:p>
              </w:tc>
            </w:tr>
            <w:tr w:rsidR="006E4A64" w:rsidRPr="00165614" w14:paraId="7718E79E" w14:textId="77777777" w:rsidTr="002563DC">
              <w:trPr>
                <w:trHeight w:val="441"/>
              </w:trPr>
              <w:tc>
                <w:tcPr>
                  <w:tcW w:w="1130" w:type="dxa"/>
                  <w:shd w:val="clear" w:color="auto" w:fill="auto"/>
                </w:tcPr>
                <w:p w14:paraId="1247F0BA" w14:textId="77777777" w:rsidR="006E4A64" w:rsidRPr="00050F9D" w:rsidRDefault="006E4A64" w:rsidP="006E4A64">
                  <w:pPr>
                    <w:pStyle w:val="HR"/>
                    <w:spacing w:line="240" w:lineRule="auto"/>
                    <w:ind w:firstLineChars="0" w:firstLine="0"/>
                    <w:rPr>
                      <w:sz w:val="20"/>
                    </w:rPr>
                  </w:pPr>
                </w:p>
              </w:tc>
              <w:tc>
                <w:tcPr>
                  <w:tcW w:w="930" w:type="dxa"/>
                </w:tcPr>
                <w:p w14:paraId="6CEADDDE" w14:textId="77777777" w:rsidR="006E4A64" w:rsidRDefault="006E4A64" w:rsidP="006E4A64">
                  <w:pPr>
                    <w:pStyle w:val="HR"/>
                    <w:spacing w:line="240" w:lineRule="auto"/>
                    <w:ind w:firstLineChars="0" w:firstLine="0"/>
                    <w:rPr>
                      <w:sz w:val="20"/>
                    </w:rPr>
                  </w:pPr>
                </w:p>
              </w:tc>
              <w:tc>
                <w:tcPr>
                  <w:tcW w:w="1621" w:type="dxa"/>
                  <w:shd w:val="clear" w:color="auto" w:fill="auto"/>
                </w:tcPr>
                <w:p w14:paraId="094E86BC" w14:textId="2BE4D32F" w:rsidR="006E4A64" w:rsidRPr="00050F9D" w:rsidRDefault="006E4A64" w:rsidP="006E4A64">
                  <w:pPr>
                    <w:pStyle w:val="HR"/>
                    <w:spacing w:line="240" w:lineRule="auto"/>
                    <w:ind w:firstLineChars="0" w:firstLine="0"/>
                    <w:rPr>
                      <w:sz w:val="20"/>
                    </w:rPr>
                  </w:pPr>
                  <w:r w:rsidRPr="00050F9D">
                    <w:rPr>
                      <w:rFonts w:hint="eastAsia"/>
                      <w:sz w:val="20"/>
                    </w:rPr>
                    <w:t>PTO</w:t>
                  </w:r>
                  <w:r w:rsidRPr="00050F9D">
                    <w:rPr>
                      <w:rFonts w:hint="eastAsia"/>
                      <w:sz w:val="20"/>
                    </w:rPr>
                    <w:t>巡航工作状态</w:t>
                  </w:r>
                </w:p>
              </w:tc>
              <w:tc>
                <w:tcPr>
                  <w:tcW w:w="737" w:type="dxa"/>
                  <w:shd w:val="clear" w:color="auto" w:fill="auto"/>
                </w:tcPr>
                <w:p w14:paraId="2493A228" w14:textId="04867E5B"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4EC0936D" w14:textId="36AA1917" w:rsidR="006E4A64" w:rsidRDefault="006E4A64" w:rsidP="006E4A64">
                  <w:pPr>
                    <w:pStyle w:val="HR"/>
                    <w:spacing w:line="240" w:lineRule="auto"/>
                    <w:ind w:firstLineChars="0" w:firstLine="0"/>
                    <w:rPr>
                      <w:sz w:val="20"/>
                    </w:rPr>
                  </w:pPr>
                  <w:r>
                    <w:rPr>
                      <w:rFonts w:hint="eastAsia"/>
                      <w:sz w:val="20"/>
                    </w:rPr>
                    <w:t>3-4</w:t>
                  </w:r>
                </w:p>
              </w:tc>
              <w:tc>
                <w:tcPr>
                  <w:tcW w:w="2101" w:type="dxa"/>
                  <w:shd w:val="clear" w:color="auto" w:fill="auto"/>
                </w:tcPr>
                <w:p w14:paraId="4CE48D98" w14:textId="77777777" w:rsidR="006E4A64" w:rsidRPr="00B939A5" w:rsidRDefault="006E4A64" w:rsidP="006E4A64">
                  <w:pPr>
                    <w:pStyle w:val="HR"/>
                    <w:spacing w:line="240" w:lineRule="auto"/>
                    <w:ind w:firstLineChars="0" w:firstLine="0"/>
                    <w:rPr>
                      <w:sz w:val="20"/>
                    </w:rPr>
                  </w:pPr>
                </w:p>
              </w:tc>
            </w:tr>
            <w:tr w:rsidR="006E4A64" w:rsidRPr="00165614" w14:paraId="615BA9E6" w14:textId="77777777" w:rsidTr="002563DC">
              <w:trPr>
                <w:trHeight w:val="441"/>
              </w:trPr>
              <w:tc>
                <w:tcPr>
                  <w:tcW w:w="1130" w:type="dxa"/>
                  <w:shd w:val="clear" w:color="auto" w:fill="auto"/>
                </w:tcPr>
                <w:p w14:paraId="0B61982E" w14:textId="77777777" w:rsidR="006E4A64" w:rsidRPr="00050F9D" w:rsidRDefault="006E4A64" w:rsidP="006E4A64">
                  <w:pPr>
                    <w:pStyle w:val="HR"/>
                    <w:spacing w:line="240" w:lineRule="auto"/>
                    <w:ind w:firstLineChars="0" w:firstLine="0"/>
                    <w:rPr>
                      <w:sz w:val="20"/>
                    </w:rPr>
                  </w:pPr>
                </w:p>
              </w:tc>
              <w:tc>
                <w:tcPr>
                  <w:tcW w:w="930" w:type="dxa"/>
                </w:tcPr>
                <w:p w14:paraId="3A17C54F" w14:textId="77777777" w:rsidR="006E4A64" w:rsidRDefault="006E4A64" w:rsidP="006E4A64">
                  <w:pPr>
                    <w:pStyle w:val="HR"/>
                    <w:spacing w:line="240" w:lineRule="auto"/>
                    <w:ind w:firstLineChars="0" w:firstLine="0"/>
                    <w:rPr>
                      <w:sz w:val="20"/>
                    </w:rPr>
                  </w:pPr>
                </w:p>
              </w:tc>
              <w:tc>
                <w:tcPr>
                  <w:tcW w:w="1621" w:type="dxa"/>
                  <w:shd w:val="clear" w:color="auto" w:fill="auto"/>
                </w:tcPr>
                <w:p w14:paraId="3CF93BE2" w14:textId="60477C82" w:rsidR="006E4A64" w:rsidRPr="00050F9D" w:rsidRDefault="00AF550F" w:rsidP="006E4A64">
                  <w:pPr>
                    <w:pStyle w:val="HR"/>
                    <w:spacing w:line="240" w:lineRule="auto"/>
                    <w:ind w:firstLineChars="0" w:firstLine="0"/>
                    <w:rPr>
                      <w:sz w:val="20"/>
                    </w:rPr>
                  </w:pPr>
                  <w:r w:rsidRPr="00AF550F">
                    <w:rPr>
                      <w:rFonts w:hint="eastAsia"/>
                      <w:sz w:val="20"/>
                    </w:rPr>
                    <w:t>巡航</w:t>
                  </w:r>
                  <w:r>
                    <w:rPr>
                      <w:rFonts w:hint="eastAsia"/>
                      <w:sz w:val="20"/>
                    </w:rPr>
                    <w:t>目标</w:t>
                  </w:r>
                  <w:r w:rsidRPr="00AF550F">
                    <w:rPr>
                      <w:rFonts w:hint="eastAsia"/>
                      <w:sz w:val="20"/>
                    </w:rPr>
                    <w:t>车速</w:t>
                  </w:r>
                </w:p>
              </w:tc>
              <w:tc>
                <w:tcPr>
                  <w:tcW w:w="737" w:type="dxa"/>
                  <w:shd w:val="clear" w:color="auto" w:fill="auto"/>
                </w:tcPr>
                <w:p w14:paraId="407B1688" w14:textId="310C5778" w:rsidR="006E4A64" w:rsidRDefault="006E4A64" w:rsidP="006E4A64">
                  <w:pPr>
                    <w:pStyle w:val="HR"/>
                    <w:spacing w:line="240" w:lineRule="auto"/>
                    <w:ind w:firstLineChars="0" w:firstLine="0"/>
                    <w:rPr>
                      <w:sz w:val="20"/>
                    </w:rPr>
                  </w:pPr>
                  <w:r>
                    <w:rPr>
                      <w:rFonts w:hint="eastAsia"/>
                      <w:sz w:val="20"/>
                    </w:rPr>
                    <w:t>4</w:t>
                  </w:r>
                </w:p>
              </w:tc>
              <w:tc>
                <w:tcPr>
                  <w:tcW w:w="706" w:type="dxa"/>
                  <w:shd w:val="clear" w:color="auto" w:fill="auto"/>
                </w:tcPr>
                <w:p w14:paraId="4D1C398B" w14:textId="58E3A4EB" w:rsidR="006E4A64" w:rsidRDefault="006E4A64" w:rsidP="006E4A64">
                  <w:pPr>
                    <w:pStyle w:val="HR"/>
                    <w:spacing w:line="240" w:lineRule="auto"/>
                    <w:ind w:firstLineChars="0" w:firstLine="0"/>
                    <w:rPr>
                      <w:sz w:val="20"/>
                    </w:rPr>
                  </w:pPr>
                  <w:r>
                    <w:rPr>
                      <w:sz w:val="20"/>
                    </w:rPr>
                    <w:t>A</w:t>
                  </w:r>
                  <w:r>
                    <w:rPr>
                      <w:rFonts w:hint="eastAsia"/>
                      <w:sz w:val="20"/>
                    </w:rPr>
                    <w:t>ll</w:t>
                  </w:r>
                </w:p>
              </w:tc>
              <w:tc>
                <w:tcPr>
                  <w:tcW w:w="2101" w:type="dxa"/>
                  <w:shd w:val="clear" w:color="auto" w:fill="auto"/>
                </w:tcPr>
                <w:p w14:paraId="6AEF71F3" w14:textId="77777777" w:rsidR="000D024C" w:rsidRDefault="000D024C" w:rsidP="000D024C">
                  <w:pPr>
                    <w:pStyle w:val="HR"/>
                    <w:spacing w:line="240" w:lineRule="auto"/>
                    <w:ind w:firstLineChars="0" w:firstLine="0"/>
                    <w:rPr>
                      <w:sz w:val="20"/>
                    </w:rPr>
                  </w:pPr>
                  <w:r w:rsidRPr="000D024C">
                    <w:rPr>
                      <w:rFonts w:hint="eastAsia"/>
                      <w:sz w:val="20"/>
                    </w:rPr>
                    <w:t>增益</w:t>
                  </w:r>
                  <w:r>
                    <w:rPr>
                      <w:rFonts w:hint="eastAsia"/>
                      <w:sz w:val="20"/>
                    </w:rPr>
                    <w:t>：</w:t>
                  </w:r>
                  <w:r w:rsidRPr="000D024C">
                    <w:rPr>
                      <w:rFonts w:hint="eastAsia"/>
                      <w:sz w:val="20"/>
                    </w:rPr>
                    <w:t>1km/h</w:t>
                  </w:r>
                  <w:r>
                    <w:rPr>
                      <w:rFonts w:hint="eastAsia"/>
                      <w:sz w:val="20"/>
                    </w:rPr>
                    <w:t>；</w:t>
                  </w:r>
                </w:p>
                <w:p w14:paraId="590632BF" w14:textId="1CD21032" w:rsidR="000D024C" w:rsidRPr="000D024C" w:rsidRDefault="000D024C" w:rsidP="000D024C">
                  <w:pPr>
                    <w:pStyle w:val="HR"/>
                    <w:spacing w:line="240" w:lineRule="auto"/>
                    <w:ind w:firstLineChars="0" w:firstLine="0"/>
                    <w:rPr>
                      <w:sz w:val="20"/>
                    </w:rPr>
                  </w:pPr>
                  <w:r w:rsidRPr="000D024C">
                    <w:rPr>
                      <w:rFonts w:hint="eastAsia"/>
                      <w:sz w:val="20"/>
                    </w:rPr>
                    <w:t>偏移量</w:t>
                  </w:r>
                  <w:r>
                    <w:rPr>
                      <w:rFonts w:hint="eastAsia"/>
                      <w:sz w:val="20"/>
                    </w:rPr>
                    <w:t>：</w:t>
                  </w:r>
                  <w:r>
                    <w:rPr>
                      <w:rFonts w:hint="eastAsia"/>
                      <w:sz w:val="20"/>
                    </w:rPr>
                    <w:t>0km/h</w:t>
                  </w:r>
                  <w:r>
                    <w:rPr>
                      <w:rFonts w:hint="eastAsia"/>
                      <w:sz w:val="20"/>
                    </w:rPr>
                    <w:t>；</w:t>
                  </w:r>
                </w:p>
                <w:p w14:paraId="4ED8770A" w14:textId="5E455DD7" w:rsidR="006E4A64" w:rsidRPr="00B939A5" w:rsidRDefault="000D024C" w:rsidP="000D024C">
                  <w:pPr>
                    <w:pStyle w:val="HR"/>
                    <w:spacing w:line="240" w:lineRule="auto"/>
                    <w:ind w:firstLineChars="0" w:firstLine="0"/>
                    <w:rPr>
                      <w:sz w:val="20"/>
                    </w:rPr>
                  </w:pPr>
                  <w:r w:rsidRPr="000D024C">
                    <w:rPr>
                      <w:rFonts w:hint="eastAsia"/>
                      <w:sz w:val="20"/>
                    </w:rPr>
                    <w:t>范围</w:t>
                  </w:r>
                  <w:r>
                    <w:rPr>
                      <w:rFonts w:hint="eastAsia"/>
                      <w:sz w:val="20"/>
                    </w:rPr>
                    <w:t>:</w:t>
                  </w:r>
                  <w:r>
                    <w:rPr>
                      <w:rFonts w:hint="eastAsia"/>
                      <w:sz w:val="20"/>
                    </w:rPr>
                    <w:t>：</w:t>
                  </w:r>
                  <w:r w:rsidRPr="000D024C">
                    <w:rPr>
                      <w:rFonts w:hint="eastAsia"/>
                      <w:sz w:val="20"/>
                    </w:rPr>
                    <w:t>-250</w:t>
                  </w:r>
                </w:p>
              </w:tc>
            </w:tr>
            <w:tr w:rsidR="006E4A64" w:rsidRPr="00165614" w14:paraId="103E594A" w14:textId="77777777" w:rsidTr="002563DC">
              <w:trPr>
                <w:trHeight w:val="441"/>
              </w:trPr>
              <w:tc>
                <w:tcPr>
                  <w:tcW w:w="1130" w:type="dxa"/>
                  <w:shd w:val="clear" w:color="auto" w:fill="auto"/>
                </w:tcPr>
                <w:p w14:paraId="062A8574" w14:textId="77777777" w:rsidR="006E4A64" w:rsidRPr="00050F9D" w:rsidRDefault="006E4A64" w:rsidP="006E4A64">
                  <w:pPr>
                    <w:pStyle w:val="HR"/>
                    <w:spacing w:line="240" w:lineRule="auto"/>
                    <w:ind w:firstLineChars="0" w:firstLine="0"/>
                    <w:rPr>
                      <w:sz w:val="20"/>
                    </w:rPr>
                  </w:pPr>
                </w:p>
              </w:tc>
              <w:tc>
                <w:tcPr>
                  <w:tcW w:w="930" w:type="dxa"/>
                </w:tcPr>
                <w:p w14:paraId="284E5CBA" w14:textId="77777777" w:rsidR="006E4A64" w:rsidRPr="00050F9D" w:rsidRDefault="006E4A64" w:rsidP="006E4A64">
                  <w:pPr>
                    <w:pStyle w:val="HR"/>
                    <w:spacing w:line="240" w:lineRule="auto"/>
                    <w:ind w:firstLineChars="0" w:firstLine="0"/>
                    <w:rPr>
                      <w:sz w:val="20"/>
                    </w:rPr>
                  </w:pPr>
                </w:p>
              </w:tc>
              <w:tc>
                <w:tcPr>
                  <w:tcW w:w="1621" w:type="dxa"/>
                  <w:shd w:val="clear" w:color="auto" w:fill="auto"/>
                </w:tcPr>
                <w:p w14:paraId="61481E24" w14:textId="54A66EB5" w:rsidR="006E4A64" w:rsidRPr="00050F9D" w:rsidRDefault="006E4A64" w:rsidP="006E4A64">
                  <w:pPr>
                    <w:pStyle w:val="HR"/>
                    <w:spacing w:line="240" w:lineRule="auto"/>
                    <w:ind w:firstLineChars="0" w:firstLine="0"/>
                    <w:rPr>
                      <w:sz w:val="20"/>
                    </w:rPr>
                  </w:pPr>
                  <w:r w:rsidRPr="001E0EC0">
                    <w:rPr>
                      <w:rFonts w:hint="eastAsia"/>
                      <w:sz w:val="20"/>
                    </w:rPr>
                    <w:t>PTO</w:t>
                  </w:r>
                  <w:r w:rsidR="00AF550F">
                    <w:rPr>
                      <w:rFonts w:hint="eastAsia"/>
                      <w:sz w:val="20"/>
                    </w:rPr>
                    <w:t>目标</w:t>
                  </w:r>
                  <w:r w:rsidRPr="001E0EC0">
                    <w:rPr>
                      <w:rFonts w:hint="eastAsia"/>
                      <w:sz w:val="20"/>
                    </w:rPr>
                    <w:t>转速</w:t>
                  </w:r>
                </w:p>
              </w:tc>
              <w:tc>
                <w:tcPr>
                  <w:tcW w:w="737" w:type="dxa"/>
                  <w:shd w:val="clear" w:color="auto" w:fill="auto"/>
                </w:tcPr>
                <w:p w14:paraId="26B92B5D" w14:textId="77777777" w:rsidR="006E4A64" w:rsidRDefault="006E4A64" w:rsidP="006E4A64">
                  <w:pPr>
                    <w:pStyle w:val="HR"/>
                    <w:spacing w:line="240" w:lineRule="auto"/>
                    <w:ind w:firstLineChars="0" w:firstLine="0"/>
                    <w:rPr>
                      <w:sz w:val="20"/>
                    </w:rPr>
                  </w:pPr>
                  <w:r>
                    <w:rPr>
                      <w:rFonts w:hint="eastAsia"/>
                      <w:sz w:val="20"/>
                    </w:rPr>
                    <w:t>5</w:t>
                  </w:r>
                  <w:r>
                    <w:rPr>
                      <w:sz w:val="20"/>
                    </w:rPr>
                    <w:t>-6</w:t>
                  </w:r>
                </w:p>
              </w:tc>
              <w:tc>
                <w:tcPr>
                  <w:tcW w:w="706" w:type="dxa"/>
                  <w:shd w:val="clear" w:color="auto" w:fill="auto"/>
                </w:tcPr>
                <w:p w14:paraId="28C151EC" w14:textId="77777777" w:rsidR="006E4A64" w:rsidRPr="005C0161" w:rsidRDefault="006E4A64" w:rsidP="006E4A64">
                  <w:pPr>
                    <w:pStyle w:val="HR"/>
                    <w:spacing w:line="240" w:lineRule="auto"/>
                    <w:ind w:firstLineChars="0" w:firstLine="0"/>
                    <w:rPr>
                      <w:sz w:val="20"/>
                    </w:rPr>
                  </w:pPr>
                  <w:r>
                    <w:rPr>
                      <w:sz w:val="20"/>
                    </w:rPr>
                    <w:t>All</w:t>
                  </w:r>
                </w:p>
              </w:tc>
              <w:tc>
                <w:tcPr>
                  <w:tcW w:w="2101" w:type="dxa"/>
                  <w:shd w:val="clear" w:color="auto" w:fill="auto"/>
                </w:tcPr>
                <w:p w14:paraId="744DE2D9" w14:textId="4BC66704" w:rsidR="006E4A64" w:rsidRDefault="006E4A64" w:rsidP="006E4A64">
                  <w:pPr>
                    <w:pStyle w:val="HR"/>
                    <w:spacing w:line="240" w:lineRule="auto"/>
                    <w:ind w:firstLineChars="0" w:firstLine="0"/>
                    <w:jc w:val="left"/>
                    <w:rPr>
                      <w:sz w:val="20"/>
                    </w:rPr>
                  </w:pPr>
                  <w:r w:rsidRPr="006E4A64">
                    <w:rPr>
                      <w:rFonts w:hint="eastAsia"/>
                      <w:sz w:val="20"/>
                    </w:rPr>
                    <w:t>增益</w:t>
                  </w:r>
                  <w:r>
                    <w:rPr>
                      <w:rFonts w:hint="eastAsia"/>
                      <w:sz w:val="20"/>
                    </w:rPr>
                    <w:t>：</w:t>
                  </w:r>
                  <w:r>
                    <w:rPr>
                      <w:rFonts w:hint="eastAsia"/>
                      <w:sz w:val="20"/>
                    </w:rPr>
                    <w:t>1rpm</w:t>
                  </w:r>
                  <w:r>
                    <w:rPr>
                      <w:rFonts w:hint="eastAsia"/>
                      <w:sz w:val="20"/>
                    </w:rPr>
                    <w:t>；</w:t>
                  </w:r>
                </w:p>
                <w:p w14:paraId="232D4A89" w14:textId="2A4B5C49" w:rsidR="006E4A64" w:rsidRPr="006E4A64" w:rsidRDefault="006E4A64" w:rsidP="006E4A64">
                  <w:pPr>
                    <w:pStyle w:val="HR"/>
                    <w:spacing w:line="240" w:lineRule="auto"/>
                    <w:ind w:firstLineChars="0" w:firstLine="0"/>
                    <w:jc w:val="left"/>
                    <w:rPr>
                      <w:sz w:val="20"/>
                    </w:rPr>
                  </w:pPr>
                  <w:r w:rsidRPr="006E4A64">
                    <w:rPr>
                      <w:rFonts w:hint="eastAsia"/>
                      <w:sz w:val="20"/>
                    </w:rPr>
                    <w:t>偏移量</w:t>
                  </w:r>
                  <w:r>
                    <w:rPr>
                      <w:rFonts w:hint="eastAsia"/>
                      <w:sz w:val="20"/>
                    </w:rPr>
                    <w:t>：</w:t>
                  </w:r>
                  <w:r>
                    <w:rPr>
                      <w:rFonts w:hint="eastAsia"/>
                      <w:sz w:val="20"/>
                    </w:rPr>
                    <w:t>0rpm</w:t>
                  </w:r>
                  <w:r>
                    <w:rPr>
                      <w:rFonts w:hint="eastAsia"/>
                      <w:sz w:val="20"/>
                    </w:rPr>
                    <w:t>；</w:t>
                  </w:r>
                </w:p>
                <w:p w14:paraId="49F67DA1" w14:textId="73122449" w:rsidR="006E4A64" w:rsidRPr="00165614" w:rsidRDefault="006E4A64" w:rsidP="006E4A64">
                  <w:pPr>
                    <w:pStyle w:val="HR"/>
                    <w:spacing w:line="240" w:lineRule="auto"/>
                    <w:ind w:firstLineChars="0" w:firstLine="0"/>
                    <w:jc w:val="left"/>
                    <w:rPr>
                      <w:sz w:val="20"/>
                    </w:rPr>
                  </w:pPr>
                  <w:r w:rsidRPr="006E4A64">
                    <w:rPr>
                      <w:rFonts w:hint="eastAsia"/>
                      <w:sz w:val="20"/>
                    </w:rPr>
                    <w:t>范围</w:t>
                  </w:r>
                  <w:r>
                    <w:rPr>
                      <w:rFonts w:hint="eastAsia"/>
                      <w:sz w:val="20"/>
                    </w:rPr>
                    <w:t>：</w:t>
                  </w:r>
                  <w:r w:rsidRPr="006E4A64">
                    <w:rPr>
                      <w:rFonts w:hint="eastAsia"/>
                      <w:sz w:val="20"/>
                    </w:rPr>
                    <w:t>0-65535rpm</w:t>
                  </w:r>
                </w:p>
              </w:tc>
            </w:tr>
          </w:tbl>
          <w:p w14:paraId="262C7E09" w14:textId="77777777" w:rsidR="006E4A64" w:rsidRPr="006E4A64" w:rsidRDefault="006E4A64" w:rsidP="00050F9D">
            <w:pPr>
              <w:rPr>
                <w:sz w:val="20"/>
                <w:lang w:eastAsia="zh-CN"/>
              </w:rPr>
            </w:pPr>
          </w:p>
          <w:p w14:paraId="4BDD30DD" w14:textId="4A12811B" w:rsidR="00305FB9" w:rsidRDefault="00305FB9" w:rsidP="00050F9D">
            <w:pPr>
              <w:spacing w:after="0"/>
              <w:rPr>
                <w:rFonts w:ascii="宋体" w:hAnsi="宋体" w:cs="Arial"/>
                <w:sz w:val="20"/>
                <w:szCs w:val="20"/>
              </w:rPr>
            </w:pPr>
          </w:p>
        </w:tc>
      </w:tr>
      <w:tr w:rsidR="00305FB9" w14:paraId="3A26F219"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8F1D957"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反馈信息</w:t>
            </w:r>
          </w:p>
        </w:tc>
        <w:tc>
          <w:tcPr>
            <w:tcW w:w="8410" w:type="dxa"/>
            <w:tcBorders>
              <w:top w:val="nil"/>
              <w:left w:val="nil"/>
              <w:bottom w:val="single" w:sz="8" w:space="0" w:color="auto"/>
              <w:right w:val="single" w:sz="8" w:space="0" w:color="auto"/>
            </w:tcBorders>
            <w:vAlign w:val="center"/>
          </w:tcPr>
          <w:p w14:paraId="712BD105" w14:textId="77777777" w:rsidR="00305FB9" w:rsidRDefault="00305FB9" w:rsidP="00C61A0C">
            <w:pPr>
              <w:spacing w:after="0"/>
              <w:rPr>
                <w:sz w:val="20"/>
                <w:szCs w:val="20"/>
                <w:lang w:eastAsia="zh-CN"/>
              </w:rPr>
            </w:pPr>
            <w:r>
              <w:rPr>
                <w:rFonts w:hint="eastAsia"/>
                <w:sz w:val="20"/>
                <w:szCs w:val="20"/>
                <w:lang w:eastAsia="zh-CN"/>
              </w:rPr>
              <w:t>报警灯</w:t>
            </w:r>
          </w:p>
          <w:p w14:paraId="38FE94BE" w14:textId="54D8C5F6" w:rsidR="00305FB9" w:rsidRDefault="00305FB9" w:rsidP="00C61A0C">
            <w:pPr>
              <w:spacing w:after="0"/>
              <w:rPr>
                <w:sz w:val="20"/>
                <w:szCs w:val="20"/>
                <w:lang w:eastAsia="zh-CN"/>
              </w:rPr>
            </w:pPr>
            <w:r>
              <w:rPr>
                <w:rFonts w:hint="eastAsia"/>
                <w:sz w:val="20"/>
                <w:szCs w:val="20"/>
                <w:lang w:eastAsia="zh-CN"/>
              </w:rPr>
              <w:t>图标：</w:t>
            </w:r>
            <w:r w:rsidR="0085108B">
              <w:rPr>
                <w:rFonts w:hint="eastAsia"/>
                <w:sz w:val="20"/>
                <w:szCs w:val="20"/>
                <w:lang w:eastAsia="zh-CN"/>
              </w:rPr>
              <w:t>巡航</w:t>
            </w:r>
            <w:r>
              <w:rPr>
                <w:sz w:val="20"/>
                <w:szCs w:val="20"/>
                <w:lang w:eastAsia="zh-CN"/>
              </w:rPr>
              <w:t xml:space="preserve"> </w:t>
            </w:r>
            <w:r w:rsidR="00061548">
              <w:rPr>
                <w:noProof/>
                <w:lang w:val="en-US" w:eastAsia="zh-CN"/>
              </w:rPr>
              <w:drawing>
                <wp:inline distT="0" distB="0" distL="0" distR="0" wp14:anchorId="7F10797B" wp14:editId="0E7F2ABC">
                  <wp:extent cx="401320" cy="39017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2937" cy="391744"/>
                          </a:xfrm>
                          <a:prstGeom prst="rect">
                            <a:avLst/>
                          </a:prstGeom>
                        </pic:spPr>
                      </pic:pic>
                    </a:graphicData>
                  </a:graphic>
                </wp:inline>
              </w:drawing>
            </w:r>
            <w:r w:rsidR="008240DD">
              <w:rPr>
                <w:sz w:val="20"/>
                <w:szCs w:val="20"/>
                <w:lang w:eastAsia="zh-CN"/>
              </w:rPr>
              <w:t xml:space="preserve">    </w:t>
            </w:r>
          </w:p>
          <w:p w14:paraId="6AEE6FDA" w14:textId="6ACB9A48" w:rsidR="008240DD" w:rsidRDefault="008240DD" w:rsidP="00C61A0C">
            <w:pPr>
              <w:spacing w:after="0"/>
              <w:rPr>
                <w:sz w:val="20"/>
                <w:szCs w:val="20"/>
                <w:lang w:eastAsia="zh-CN"/>
              </w:rPr>
            </w:pPr>
            <w:r>
              <w:rPr>
                <w:sz w:val="20"/>
                <w:szCs w:val="20"/>
                <w:lang w:eastAsia="zh-CN"/>
              </w:rPr>
              <w:t>显示目标车速：</w:t>
            </w:r>
            <w:r>
              <w:rPr>
                <w:sz w:val="20"/>
                <w:szCs w:val="20"/>
                <w:lang w:eastAsia="zh-CN"/>
              </w:rPr>
              <w:t>set xxkm/h</w:t>
            </w:r>
            <w:r w:rsidR="001E0EC0">
              <w:rPr>
                <w:sz w:val="20"/>
                <w:szCs w:val="20"/>
                <w:lang w:eastAsia="zh-CN"/>
              </w:rPr>
              <w:t>或显示</w:t>
            </w:r>
            <w:r w:rsidR="001E0EC0">
              <w:rPr>
                <w:sz w:val="20"/>
                <w:szCs w:val="20"/>
                <w:lang w:eastAsia="zh-CN"/>
              </w:rPr>
              <w:t>PTO</w:t>
            </w:r>
            <w:r w:rsidR="001E0EC0">
              <w:rPr>
                <w:sz w:val="20"/>
                <w:szCs w:val="20"/>
                <w:lang w:eastAsia="zh-CN"/>
              </w:rPr>
              <w:t>目标转速：</w:t>
            </w:r>
            <w:r w:rsidR="001E0EC0">
              <w:rPr>
                <w:rFonts w:hint="eastAsia"/>
                <w:sz w:val="20"/>
                <w:szCs w:val="20"/>
                <w:lang w:eastAsia="zh-CN"/>
              </w:rPr>
              <w:t xml:space="preserve"> set</w:t>
            </w:r>
            <w:r w:rsidR="001E0EC0">
              <w:rPr>
                <w:sz w:val="20"/>
                <w:szCs w:val="20"/>
                <w:lang w:eastAsia="zh-CN"/>
              </w:rPr>
              <w:t xml:space="preserve">  </w:t>
            </w:r>
            <w:r w:rsidR="0090186E">
              <w:rPr>
                <w:sz w:val="20"/>
                <w:szCs w:val="20"/>
                <w:lang w:eastAsia="zh-CN"/>
              </w:rPr>
              <w:t>xx</w:t>
            </w:r>
            <w:r w:rsidR="001E0EC0">
              <w:rPr>
                <w:sz w:val="20"/>
                <w:szCs w:val="20"/>
                <w:lang w:eastAsia="zh-CN"/>
              </w:rPr>
              <w:t xml:space="preserve"> rpm</w:t>
            </w:r>
          </w:p>
          <w:p w14:paraId="199D1478" w14:textId="520DEE74" w:rsidR="00305FB9" w:rsidRDefault="00305FB9" w:rsidP="008240DD">
            <w:pPr>
              <w:spacing w:after="0"/>
              <w:rPr>
                <w:sz w:val="20"/>
                <w:szCs w:val="20"/>
                <w:lang w:eastAsia="zh-CN"/>
              </w:rPr>
            </w:pPr>
            <w:r>
              <w:rPr>
                <w:rFonts w:hint="eastAsia"/>
                <w:sz w:val="20"/>
                <w:szCs w:val="20"/>
                <w:lang w:eastAsia="zh-CN"/>
              </w:rPr>
              <w:t>颜色：绿色</w:t>
            </w:r>
            <w:r w:rsidR="0085108B">
              <w:rPr>
                <w:rFonts w:hint="eastAsia"/>
                <w:sz w:val="20"/>
                <w:szCs w:val="20"/>
                <w:lang w:eastAsia="zh-CN"/>
              </w:rPr>
              <w:t xml:space="preserve"> </w:t>
            </w:r>
            <w:r w:rsidR="008240DD">
              <w:rPr>
                <w:sz w:val="20"/>
                <w:szCs w:val="20"/>
                <w:lang w:eastAsia="zh-CN"/>
              </w:rPr>
              <w:t xml:space="preserve">             </w:t>
            </w:r>
          </w:p>
        </w:tc>
      </w:tr>
      <w:tr w:rsidR="00305FB9" w14:paraId="6BCBF851"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3226CE5"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HMI</w:t>
            </w:r>
          </w:p>
        </w:tc>
        <w:tc>
          <w:tcPr>
            <w:tcW w:w="8410" w:type="dxa"/>
            <w:tcBorders>
              <w:top w:val="nil"/>
              <w:left w:val="nil"/>
              <w:bottom w:val="single" w:sz="8" w:space="0" w:color="auto"/>
              <w:right w:val="single" w:sz="8" w:space="0" w:color="auto"/>
            </w:tcBorders>
            <w:vAlign w:val="center"/>
          </w:tcPr>
          <w:p w14:paraId="5AB84F6D" w14:textId="5235042D" w:rsidR="00305FB9" w:rsidRDefault="00305FB9" w:rsidP="00C61A0C">
            <w:pPr>
              <w:spacing w:after="0"/>
              <w:rPr>
                <w:sz w:val="20"/>
                <w:szCs w:val="20"/>
                <w:lang w:eastAsia="zh-CN"/>
              </w:rPr>
            </w:pPr>
          </w:p>
        </w:tc>
      </w:tr>
      <w:tr w:rsidR="00305FB9" w14:paraId="4659BDD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B02259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取消条件</w:t>
            </w:r>
          </w:p>
        </w:tc>
        <w:tc>
          <w:tcPr>
            <w:tcW w:w="8410" w:type="dxa"/>
            <w:tcBorders>
              <w:top w:val="nil"/>
              <w:left w:val="nil"/>
              <w:bottom w:val="single" w:sz="8" w:space="0" w:color="auto"/>
              <w:right w:val="single" w:sz="8" w:space="0" w:color="auto"/>
            </w:tcBorders>
            <w:vAlign w:val="center"/>
          </w:tcPr>
          <w:p w14:paraId="6C694741" w14:textId="77777777" w:rsidR="00305FB9" w:rsidRDefault="00305FB9" w:rsidP="00C61A0C">
            <w:pPr>
              <w:spacing w:after="0" w:line="240" w:lineRule="auto"/>
              <w:rPr>
                <w:sz w:val="20"/>
                <w:lang w:eastAsia="zh-CN"/>
              </w:rPr>
            </w:pPr>
            <w:r>
              <w:rPr>
                <w:rFonts w:hint="eastAsia"/>
                <w:sz w:val="20"/>
                <w:lang w:eastAsia="zh-CN"/>
              </w:rPr>
              <w:t>以下任意条件满足时，退出</w:t>
            </w:r>
          </w:p>
          <w:p w14:paraId="1DDF7F4D" w14:textId="77777777" w:rsidR="00305FB9" w:rsidRDefault="00305FB9" w:rsidP="00C61A0C">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22237C06" w14:textId="77777777" w:rsidR="00305FB9" w:rsidRDefault="00305FB9" w:rsidP="00C61A0C">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305FB9" w14:paraId="5219E960"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BD565E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输入信号</w:t>
            </w:r>
          </w:p>
        </w:tc>
        <w:tc>
          <w:tcPr>
            <w:tcW w:w="8410" w:type="dxa"/>
            <w:tcBorders>
              <w:top w:val="nil"/>
              <w:left w:val="nil"/>
              <w:bottom w:val="single" w:sz="8" w:space="0" w:color="auto"/>
              <w:right w:val="single" w:sz="8" w:space="0" w:color="auto"/>
            </w:tcBorders>
            <w:vAlign w:val="center"/>
          </w:tcPr>
          <w:p w14:paraId="44B44077" w14:textId="77777777" w:rsidR="00305FB9" w:rsidRDefault="00305FB9" w:rsidP="00C61A0C">
            <w:pPr>
              <w:spacing w:after="0"/>
              <w:rPr>
                <w:rFonts w:ascii="宋体" w:hAnsi="宋体" w:cs="Arial"/>
                <w:sz w:val="20"/>
                <w:szCs w:val="20"/>
              </w:rPr>
            </w:pPr>
          </w:p>
        </w:tc>
      </w:tr>
      <w:tr w:rsidR="00305FB9" w14:paraId="1CA3278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71AE10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输出信号</w:t>
            </w:r>
          </w:p>
        </w:tc>
        <w:tc>
          <w:tcPr>
            <w:tcW w:w="8410" w:type="dxa"/>
            <w:tcBorders>
              <w:top w:val="nil"/>
              <w:left w:val="nil"/>
              <w:bottom w:val="single" w:sz="8" w:space="0" w:color="auto"/>
              <w:right w:val="single" w:sz="8" w:space="0" w:color="auto"/>
            </w:tcBorders>
            <w:vAlign w:val="center"/>
          </w:tcPr>
          <w:p w14:paraId="6D381C50" w14:textId="77777777" w:rsidR="00305FB9" w:rsidRDefault="00305FB9" w:rsidP="00C61A0C">
            <w:pPr>
              <w:spacing w:after="0"/>
              <w:rPr>
                <w:rFonts w:ascii="宋体" w:hAnsi="宋体" w:cs="Arial"/>
                <w:sz w:val="20"/>
                <w:szCs w:val="20"/>
              </w:rPr>
            </w:pPr>
            <w:r>
              <w:rPr>
                <w:rFonts w:hint="eastAsia"/>
                <w:sz w:val="20"/>
              </w:rPr>
              <w:t>略</w:t>
            </w:r>
          </w:p>
        </w:tc>
      </w:tr>
    </w:tbl>
    <w:p w14:paraId="35A93B12" w14:textId="79812928" w:rsidR="00510FCE" w:rsidRPr="002D2AD0" w:rsidRDefault="00510FCE" w:rsidP="00510FCE">
      <w:pPr>
        <w:pStyle w:val="3"/>
        <w:rPr>
          <w:highlight w:val="yellow"/>
          <w:lang w:val="en-US" w:eastAsia="zh-CN"/>
        </w:rPr>
      </w:pPr>
      <w:r w:rsidRPr="002D2AD0">
        <w:rPr>
          <w:highlight w:val="yellow"/>
          <w:lang w:val="en-US" w:eastAsia="zh-CN"/>
        </w:rPr>
        <w:t>驻车制动指示</w:t>
      </w:r>
    </w:p>
    <w:tbl>
      <w:tblPr>
        <w:tblW w:w="9655" w:type="dxa"/>
        <w:jc w:val="center"/>
        <w:tblLook w:val="04A0" w:firstRow="1" w:lastRow="0" w:firstColumn="1" w:lastColumn="0" w:noHBand="0" w:noVBand="1"/>
      </w:tblPr>
      <w:tblGrid>
        <w:gridCol w:w="1858"/>
        <w:gridCol w:w="7797"/>
      </w:tblGrid>
      <w:tr w:rsidR="00510FCE" w:rsidRPr="00E62F64" w14:paraId="0CDF715F" w14:textId="77777777" w:rsidTr="00510FCE">
        <w:trPr>
          <w:trHeight w:val="588"/>
          <w:jc w:val="center"/>
        </w:trPr>
        <w:tc>
          <w:tcPr>
            <w:tcW w:w="1858" w:type="dxa"/>
            <w:tcBorders>
              <w:top w:val="single" w:sz="8" w:space="0" w:color="auto"/>
              <w:left w:val="single" w:sz="8" w:space="0" w:color="auto"/>
              <w:bottom w:val="single" w:sz="8" w:space="0" w:color="auto"/>
              <w:right w:val="single" w:sz="6" w:space="0" w:color="auto"/>
            </w:tcBorders>
            <w:shd w:val="clear" w:color="000000" w:fill="D8D8D8"/>
            <w:noWrap/>
            <w:vAlign w:val="center"/>
            <w:hideMark/>
          </w:tcPr>
          <w:p w14:paraId="3DF8DA0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功能名称</w:t>
            </w:r>
          </w:p>
        </w:tc>
        <w:tc>
          <w:tcPr>
            <w:tcW w:w="7797" w:type="dxa"/>
            <w:tcBorders>
              <w:top w:val="single" w:sz="8" w:space="0" w:color="auto"/>
              <w:left w:val="single" w:sz="6" w:space="0" w:color="auto"/>
              <w:bottom w:val="single" w:sz="8" w:space="0" w:color="auto"/>
              <w:right w:val="single" w:sz="8" w:space="0" w:color="auto"/>
            </w:tcBorders>
            <w:shd w:val="clear" w:color="000000" w:fill="D8D8D8"/>
            <w:noWrap/>
            <w:vAlign w:val="center"/>
            <w:hideMark/>
          </w:tcPr>
          <w:p w14:paraId="0ED1420C"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驻车制动指示</w:t>
            </w:r>
          </w:p>
        </w:tc>
      </w:tr>
      <w:tr w:rsidR="00510FCE" w:rsidRPr="00E62F64" w14:paraId="16095FB2"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730D0706"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功能描述</w:t>
            </w:r>
          </w:p>
        </w:tc>
        <w:tc>
          <w:tcPr>
            <w:tcW w:w="7797" w:type="dxa"/>
            <w:tcBorders>
              <w:top w:val="nil"/>
              <w:left w:val="nil"/>
              <w:bottom w:val="single" w:sz="8" w:space="0" w:color="auto"/>
              <w:right w:val="single" w:sz="8" w:space="0" w:color="auto"/>
            </w:tcBorders>
            <w:shd w:val="clear" w:color="auto" w:fill="auto"/>
            <w:noWrap/>
            <w:vAlign w:val="center"/>
            <w:hideMark/>
          </w:tcPr>
          <w:p w14:paraId="55D3764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驻车制动时，仪表收到驻车制动开关低电平信号，点亮驻车制动灯。</w:t>
            </w:r>
          </w:p>
          <w:p w14:paraId="2C6C65D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或收到驻车制动总线信号，仪表点亮驻车制动指示灯</w:t>
            </w:r>
          </w:p>
          <w:p w14:paraId="558CCFB6" w14:textId="02CF1AF2"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lastRenderedPageBreak/>
              <w:t>当车辆行驶后（车速大于5Km/h）,若驻车制动开关为低电平或驻车制动总线信号为01时，扬声器常响、LCD</w:t>
            </w:r>
            <w:r w:rsidR="0033659A">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4A12C800"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00A8FCB2"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lastRenderedPageBreak/>
              <w:t>触发条件</w:t>
            </w:r>
          </w:p>
        </w:tc>
        <w:tc>
          <w:tcPr>
            <w:tcW w:w="7797" w:type="dxa"/>
            <w:tcBorders>
              <w:top w:val="nil"/>
              <w:left w:val="nil"/>
              <w:bottom w:val="single" w:sz="8" w:space="0" w:color="auto"/>
              <w:right w:val="single" w:sz="8" w:space="0" w:color="auto"/>
            </w:tcBorders>
            <w:shd w:val="clear" w:color="auto" w:fill="auto"/>
            <w:noWrap/>
            <w:vAlign w:val="center"/>
          </w:tcPr>
          <w:p w14:paraId="6DF2E1A6" w14:textId="77777777" w:rsidR="00510FCE" w:rsidRPr="00E62F64" w:rsidRDefault="00510FCE" w:rsidP="00C61A0C">
            <w:pPr>
              <w:rPr>
                <w:sz w:val="20"/>
                <w:lang w:eastAsia="zh-CN"/>
              </w:rPr>
            </w:pPr>
            <w:r w:rsidRPr="00E62F64">
              <w:rPr>
                <w:rFonts w:hint="eastAsia"/>
                <w:sz w:val="20"/>
                <w:lang w:eastAsia="zh-CN"/>
              </w:rPr>
              <w:t>以下所有条件满足时，进入</w:t>
            </w:r>
          </w:p>
          <w:p w14:paraId="19C784DC" w14:textId="77777777" w:rsidR="00510FCE" w:rsidRPr="00E62F64" w:rsidRDefault="00510FCE" w:rsidP="00C61A0C">
            <w:pPr>
              <w:rPr>
                <w:sz w:val="20"/>
                <w:lang w:eastAsia="zh-CN"/>
              </w:rPr>
            </w:pPr>
            <w:r w:rsidRPr="00E62F64">
              <w:rPr>
                <w:rFonts w:ascii="宋体" w:hAnsi="宋体" w:cs="Arial" w:hint="eastAsia"/>
                <w:sz w:val="20"/>
                <w:szCs w:val="20"/>
                <w:lang w:eastAsia="zh-CN"/>
              </w:rPr>
              <w:t>1.ON档电源接通；</w:t>
            </w:r>
          </w:p>
          <w:p w14:paraId="1640ABFD" w14:textId="77777777" w:rsidR="00510FCE" w:rsidRPr="00E62F64" w:rsidRDefault="00510FCE" w:rsidP="00C61A0C">
            <w:pPr>
              <w:pStyle w:val="TableParagraph"/>
              <w:spacing w:before="171" w:after="171" w:line="225" w:lineRule="exact"/>
              <w:ind w:left="102"/>
              <w:rPr>
                <w:sz w:val="20"/>
                <w:lang w:eastAsia="zh-CN"/>
              </w:rPr>
            </w:pPr>
            <w:r w:rsidRPr="00E62F64">
              <w:rPr>
                <w:rFonts w:hint="eastAsia"/>
                <w:sz w:val="20"/>
                <w:lang w:eastAsia="zh-CN"/>
              </w:rPr>
              <w:t>2.</w:t>
            </w:r>
            <w:r w:rsidRPr="00E62F64">
              <w:rPr>
                <w:rFonts w:hint="eastAsia"/>
                <w:lang w:eastAsia="zh-CN"/>
              </w:rPr>
              <w:t xml:space="preserve"> </w:t>
            </w:r>
            <w:r w:rsidRPr="00E62F64">
              <w:rPr>
                <w:rFonts w:hint="eastAsia"/>
                <w:lang w:eastAsia="zh-CN"/>
              </w:rPr>
              <w:t>且</w:t>
            </w:r>
            <w:r w:rsidRPr="00E62F64">
              <w:rPr>
                <w:rFonts w:hint="eastAsia"/>
                <w:sz w:val="20"/>
                <w:lang w:eastAsia="zh-CN"/>
              </w:rPr>
              <w:t>收到驻车制动低电平信号或收到驻车制动点亮总线信号（</w:t>
            </w:r>
            <w:r w:rsidRPr="000077A5">
              <w:rPr>
                <w:rFonts w:hint="eastAsia"/>
                <w:sz w:val="20"/>
                <w:shd w:val="clear" w:color="auto" w:fill="FF0000"/>
                <w:lang w:eastAsia="zh-CN"/>
              </w:rPr>
              <w:t>ID</w:t>
            </w:r>
            <w:r w:rsidRPr="000077A5">
              <w:rPr>
                <w:rFonts w:hint="eastAsia"/>
                <w:sz w:val="20"/>
                <w:shd w:val="clear" w:color="auto" w:fill="FF0000"/>
                <w:lang w:eastAsia="zh-CN"/>
              </w:rPr>
              <w:t>：</w:t>
            </w:r>
            <w:r w:rsidRPr="000077A5">
              <w:rPr>
                <w:sz w:val="20"/>
                <w:shd w:val="clear" w:color="auto" w:fill="FF0000"/>
                <w:lang w:eastAsia="zh-CN"/>
              </w:rPr>
              <w:t>0X18FEF131</w:t>
            </w:r>
            <w:r w:rsidRPr="000077A5">
              <w:rPr>
                <w:rFonts w:hint="eastAsia"/>
                <w:sz w:val="20"/>
                <w:shd w:val="clear" w:color="auto" w:fill="FF0000"/>
                <w:lang w:eastAsia="zh-CN"/>
              </w:rPr>
              <w:t>，</w:t>
            </w:r>
            <w:r w:rsidRPr="00F76F5D">
              <w:rPr>
                <w:rFonts w:hint="eastAsia"/>
                <w:sz w:val="20"/>
                <w:shd w:val="clear" w:color="auto" w:fill="FF0000"/>
                <w:lang w:eastAsia="zh-CN"/>
              </w:rPr>
              <w:t>BYTE1.BIT3-4</w:t>
            </w:r>
            <w:r w:rsidRPr="00F76F5D">
              <w:rPr>
                <w:sz w:val="20"/>
                <w:shd w:val="clear" w:color="auto" w:fill="FF0000"/>
                <w:lang w:eastAsia="zh-CN"/>
              </w:rPr>
              <w:t xml:space="preserve">  </w:t>
            </w:r>
            <w:r w:rsidRPr="00F76F5D">
              <w:rPr>
                <w:rFonts w:ascii="Times New Roman" w:hAnsi="Times New Roman"/>
                <w:sz w:val="18"/>
                <w:szCs w:val="18"/>
                <w:shd w:val="clear" w:color="auto" w:fill="FF0000"/>
                <w:lang w:eastAsia="zh-CN"/>
              </w:rPr>
              <w:t>00</w:t>
            </w:r>
            <w:r w:rsidRPr="00F76F5D">
              <w:rPr>
                <w:rFonts w:ascii="宋体" w:hAnsi="宋体" w:hint="eastAsia"/>
                <w:sz w:val="18"/>
                <w:szCs w:val="18"/>
                <w:shd w:val="clear" w:color="auto" w:fill="FF0000"/>
                <w:lang w:eastAsia="zh-CN"/>
              </w:rPr>
              <w:t xml:space="preserve">：未制动 </w:t>
            </w:r>
            <w:r w:rsidRPr="00F76F5D">
              <w:rPr>
                <w:rFonts w:ascii="Times New Roman" w:hAnsi="Times New Roman"/>
                <w:sz w:val="18"/>
                <w:szCs w:val="18"/>
                <w:shd w:val="clear" w:color="auto" w:fill="FF0000"/>
                <w:lang w:eastAsia="zh-CN"/>
              </w:rPr>
              <w:t>01</w:t>
            </w:r>
            <w:r w:rsidRPr="00F76F5D">
              <w:rPr>
                <w:rFonts w:ascii="宋体" w:hAnsi="宋体" w:hint="eastAsia"/>
                <w:sz w:val="18"/>
                <w:szCs w:val="18"/>
                <w:shd w:val="clear" w:color="auto" w:fill="FF0000"/>
                <w:lang w:eastAsia="zh-CN"/>
              </w:rPr>
              <w:t>：制动</w:t>
            </w:r>
            <w:r w:rsidRPr="00F76F5D">
              <w:rPr>
                <w:rFonts w:hint="eastAsia"/>
                <w:sz w:val="20"/>
                <w:shd w:val="clear" w:color="auto" w:fill="FF0000"/>
                <w:lang w:eastAsia="zh-CN"/>
              </w:rPr>
              <w:t>）</w:t>
            </w:r>
          </w:p>
        </w:tc>
      </w:tr>
      <w:tr w:rsidR="00510FCE" w:rsidRPr="00E62F64" w14:paraId="5485D0F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4D8F7F97"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反馈信息</w:t>
            </w:r>
          </w:p>
        </w:tc>
        <w:tc>
          <w:tcPr>
            <w:tcW w:w="7797" w:type="dxa"/>
            <w:tcBorders>
              <w:top w:val="nil"/>
              <w:left w:val="nil"/>
              <w:bottom w:val="single" w:sz="8" w:space="0" w:color="auto"/>
              <w:right w:val="single" w:sz="8" w:space="0" w:color="auto"/>
            </w:tcBorders>
            <w:shd w:val="clear" w:color="auto" w:fill="auto"/>
            <w:noWrap/>
            <w:vAlign w:val="center"/>
            <w:hideMark/>
          </w:tcPr>
          <w:p w14:paraId="151EAAA9" w14:textId="77777777" w:rsidR="00510FCE" w:rsidRPr="00E62F64" w:rsidRDefault="00510FCE" w:rsidP="00C61A0C">
            <w:pPr>
              <w:rPr>
                <w:rFonts w:ascii="宋体" w:hAnsi="宋体" w:cs="Arial"/>
                <w:sz w:val="20"/>
                <w:szCs w:val="20"/>
              </w:rPr>
            </w:pPr>
            <w:r w:rsidRPr="00E62F64">
              <w:rPr>
                <w:rFonts w:ascii="宋体" w:hAnsi="宋体" w:cs="Arial" w:hint="eastAsia"/>
                <w:sz w:val="20"/>
                <w:szCs w:val="20"/>
              </w:rPr>
              <w:t>驻车制动指示灯亮</w:t>
            </w:r>
          </w:p>
        </w:tc>
      </w:tr>
      <w:tr w:rsidR="00510FCE" w:rsidRPr="00E62F64" w14:paraId="1CB4E6B5"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2CAE56B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HMI</w:t>
            </w:r>
          </w:p>
        </w:tc>
        <w:tc>
          <w:tcPr>
            <w:tcW w:w="7797" w:type="dxa"/>
            <w:tcBorders>
              <w:top w:val="nil"/>
              <w:left w:val="nil"/>
              <w:bottom w:val="single" w:sz="8" w:space="0" w:color="auto"/>
              <w:right w:val="single" w:sz="8" w:space="0" w:color="auto"/>
            </w:tcBorders>
            <w:shd w:val="clear" w:color="auto" w:fill="auto"/>
            <w:noWrap/>
            <w:vAlign w:val="center"/>
          </w:tcPr>
          <w:p w14:paraId="37419328" w14:textId="77777777" w:rsidR="00510FCE" w:rsidRPr="00E62F64" w:rsidRDefault="00510FCE" w:rsidP="00C61A0C">
            <w:pPr>
              <w:rPr>
                <w:sz w:val="20"/>
                <w:szCs w:val="20"/>
                <w:lang w:eastAsia="zh-CN"/>
              </w:rPr>
            </w:pPr>
            <w:r w:rsidRPr="00E62F64">
              <w:rPr>
                <w:rFonts w:hint="eastAsia"/>
                <w:sz w:val="20"/>
                <w:szCs w:val="20"/>
                <w:lang w:eastAsia="zh-CN"/>
              </w:rPr>
              <w:t>报警灯</w:t>
            </w:r>
          </w:p>
          <w:p w14:paraId="69B735DA" w14:textId="38CBCBEB" w:rsidR="00510FCE" w:rsidRPr="00E62F64" w:rsidRDefault="00510FCE" w:rsidP="00C61A0C">
            <w:pPr>
              <w:rPr>
                <w:sz w:val="20"/>
                <w:szCs w:val="20"/>
                <w:lang w:eastAsia="zh-CN"/>
              </w:rPr>
            </w:pPr>
            <w:r w:rsidRPr="00E62F64">
              <w:rPr>
                <w:rFonts w:hint="eastAsia"/>
                <w:sz w:val="20"/>
                <w:szCs w:val="20"/>
                <w:lang w:eastAsia="zh-CN"/>
              </w:rPr>
              <w:t>图标：</w:t>
            </w:r>
            <w:r w:rsidRPr="00E62F64">
              <w:rPr>
                <w:rFonts w:hint="eastAsia"/>
                <w:sz w:val="20"/>
                <w:szCs w:val="20"/>
                <w:lang w:eastAsia="zh-CN"/>
              </w:rPr>
              <w:t xml:space="preserve"> </w:t>
            </w:r>
            <w:r w:rsidRPr="00E62F64">
              <w:rPr>
                <w:noProof/>
                <w:sz w:val="20"/>
                <w:szCs w:val="20"/>
                <w:lang w:val="en-US" w:eastAsia="zh-CN"/>
              </w:rPr>
              <w:drawing>
                <wp:inline distT="0" distB="0" distL="0" distR="0" wp14:anchorId="3A287AB9" wp14:editId="7F06893C">
                  <wp:extent cx="228600" cy="1879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 cy="187960"/>
                          </a:xfrm>
                          <a:prstGeom prst="rect">
                            <a:avLst/>
                          </a:prstGeom>
                          <a:noFill/>
                          <a:ln>
                            <a:noFill/>
                          </a:ln>
                        </pic:spPr>
                      </pic:pic>
                    </a:graphicData>
                  </a:graphic>
                </wp:inline>
              </w:drawing>
            </w:r>
          </w:p>
          <w:p w14:paraId="3499E19C" w14:textId="77777777" w:rsidR="00510FCE" w:rsidRDefault="00510FCE" w:rsidP="00C61A0C">
            <w:pPr>
              <w:rPr>
                <w:sz w:val="20"/>
                <w:szCs w:val="20"/>
                <w:lang w:eastAsia="zh-CN"/>
              </w:rPr>
            </w:pPr>
            <w:r w:rsidRPr="00E62F64">
              <w:rPr>
                <w:rFonts w:hint="eastAsia"/>
                <w:sz w:val="20"/>
                <w:szCs w:val="20"/>
                <w:lang w:eastAsia="zh-CN"/>
              </w:rPr>
              <w:t>颜色：红色</w:t>
            </w:r>
            <w:r w:rsidRPr="00E62F64">
              <w:rPr>
                <w:rFonts w:hint="eastAsia"/>
                <w:sz w:val="20"/>
                <w:szCs w:val="20"/>
                <w:lang w:eastAsia="zh-CN"/>
              </w:rPr>
              <w:t xml:space="preserve"> </w:t>
            </w:r>
          </w:p>
          <w:p w14:paraId="0E70E95A" w14:textId="4C2BD455" w:rsidR="00510FCE" w:rsidRPr="00E62F64" w:rsidRDefault="00510FCE" w:rsidP="00C61A0C">
            <w:pPr>
              <w:rPr>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F77EE7">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7AB2C6EB"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3036C64"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取消条件</w:t>
            </w:r>
          </w:p>
        </w:tc>
        <w:tc>
          <w:tcPr>
            <w:tcW w:w="7797" w:type="dxa"/>
            <w:tcBorders>
              <w:top w:val="nil"/>
              <w:left w:val="nil"/>
              <w:bottom w:val="single" w:sz="8" w:space="0" w:color="auto"/>
              <w:right w:val="single" w:sz="8" w:space="0" w:color="auto"/>
            </w:tcBorders>
            <w:shd w:val="clear" w:color="auto" w:fill="auto"/>
            <w:noWrap/>
            <w:vAlign w:val="center"/>
          </w:tcPr>
          <w:p w14:paraId="156232D7" w14:textId="77777777" w:rsidR="00510FCE" w:rsidRPr="00E62F64" w:rsidRDefault="00510FCE" w:rsidP="00C61A0C">
            <w:pPr>
              <w:rPr>
                <w:sz w:val="20"/>
                <w:lang w:eastAsia="zh-CN"/>
              </w:rPr>
            </w:pPr>
            <w:r w:rsidRPr="00E62F64">
              <w:rPr>
                <w:rFonts w:hint="eastAsia"/>
                <w:sz w:val="20"/>
                <w:lang w:eastAsia="zh-CN"/>
              </w:rPr>
              <w:t>以下任意条件满足时，退出</w:t>
            </w:r>
          </w:p>
          <w:p w14:paraId="734514E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1.ON档电源断开；</w:t>
            </w:r>
          </w:p>
          <w:p w14:paraId="3C3FE7F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2.</w:t>
            </w:r>
            <w:r w:rsidRPr="00E62F64">
              <w:rPr>
                <w:rFonts w:hint="eastAsia"/>
                <w:sz w:val="20"/>
                <w:lang w:eastAsia="zh-CN"/>
              </w:rPr>
              <w:t xml:space="preserve"> </w:t>
            </w:r>
            <w:r w:rsidRPr="00E62F64">
              <w:rPr>
                <w:rFonts w:hint="eastAsia"/>
                <w:sz w:val="20"/>
                <w:lang w:eastAsia="zh-CN"/>
              </w:rPr>
              <w:t>或收到驻车制动高电平信号或收到驻车制动指示灯关闭信号</w:t>
            </w:r>
          </w:p>
        </w:tc>
      </w:tr>
      <w:tr w:rsidR="00510FCE" w:rsidRPr="00E62F64" w14:paraId="6C9D1C39"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37861D8F"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输入信号</w:t>
            </w:r>
          </w:p>
        </w:tc>
        <w:tc>
          <w:tcPr>
            <w:tcW w:w="7797" w:type="dxa"/>
            <w:tcBorders>
              <w:top w:val="nil"/>
              <w:left w:val="nil"/>
              <w:bottom w:val="single" w:sz="8" w:space="0" w:color="auto"/>
              <w:right w:val="single" w:sz="8" w:space="0" w:color="auto"/>
            </w:tcBorders>
            <w:shd w:val="clear" w:color="auto" w:fill="auto"/>
            <w:noWrap/>
            <w:vAlign w:val="center"/>
          </w:tcPr>
          <w:p w14:paraId="2F28B7EA"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硬线：</w:t>
            </w:r>
          </w:p>
          <w:p w14:paraId="482451F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346A49C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驻车制动信号</w:t>
            </w:r>
          </w:p>
        </w:tc>
      </w:tr>
      <w:tr w:rsidR="00510FCE" w:rsidRPr="00E62F64" w14:paraId="25A9CB6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250BB1B"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输出信号</w:t>
            </w:r>
          </w:p>
        </w:tc>
        <w:tc>
          <w:tcPr>
            <w:tcW w:w="7797" w:type="dxa"/>
            <w:tcBorders>
              <w:top w:val="nil"/>
              <w:left w:val="nil"/>
              <w:bottom w:val="single" w:sz="8" w:space="0" w:color="auto"/>
              <w:right w:val="single" w:sz="8" w:space="0" w:color="auto"/>
            </w:tcBorders>
            <w:shd w:val="clear" w:color="auto" w:fill="auto"/>
            <w:noWrap/>
            <w:vAlign w:val="center"/>
          </w:tcPr>
          <w:p w14:paraId="4E26D326"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427F389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驻车制动总线信号（当输入为开关量时外发总线信号）</w:t>
            </w:r>
          </w:p>
        </w:tc>
      </w:tr>
    </w:tbl>
    <w:p w14:paraId="43EB75B6" w14:textId="77777777" w:rsidR="00CA2C5F" w:rsidRDefault="00B42207">
      <w:pPr>
        <w:pStyle w:val="3"/>
        <w:rPr>
          <w:lang w:val="en-US" w:eastAsia="zh-CN"/>
        </w:rPr>
      </w:pPr>
      <w:r>
        <w:rPr>
          <w:rFonts w:hint="eastAsia"/>
          <w:lang w:val="en-US" w:eastAsia="zh-CN"/>
        </w:rPr>
        <w:t>可行驶模式提示</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32B79FBB" w14:textId="77777777">
        <w:tc>
          <w:tcPr>
            <w:tcW w:w="1275" w:type="dxa"/>
            <w:shd w:val="clear" w:color="auto" w:fill="D9D9D9"/>
            <w:vAlign w:val="center"/>
          </w:tcPr>
          <w:p w14:paraId="3B0F94F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5FD2BD5E" w14:textId="77777777" w:rsidR="00CA2C5F" w:rsidRDefault="00B42207" w:rsidP="00510FCE">
            <w:pPr>
              <w:pStyle w:val="2"/>
              <w:numPr>
                <w:ilvl w:val="0"/>
                <w:numId w:val="0"/>
              </w:numPr>
              <w:ind w:left="576"/>
              <w:rPr>
                <w:lang w:val="en-US" w:eastAsia="zh-CN"/>
              </w:rPr>
            </w:pPr>
            <w:r>
              <w:rPr>
                <w:rFonts w:hint="eastAsia"/>
                <w:lang w:val="en-US" w:eastAsia="zh-CN"/>
              </w:rPr>
              <w:t>可行驶模式提示</w:t>
            </w:r>
          </w:p>
        </w:tc>
      </w:tr>
      <w:tr w:rsidR="00CA2C5F" w14:paraId="60A412CA" w14:textId="77777777">
        <w:tc>
          <w:tcPr>
            <w:tcW w:w="1275" w:type="dxa"/>
            <w:shd w:val="clear" w:color="auto" w:fill="D9D9D9"/>
            <w:vAlign w:val="center"/>
          </w:tcPr>
          <w:p w14:paraId="4977A7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0E72AEA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当驾驶人离开纯电动汽车、插电式混合动力汽车时，若车辆驱动系统仍处于“可行驶模式”，则应通过一个明显的信号装置提示驾驶人。</w:t>
            </w:r>
          </w:p>
        </w:tc>
      </w:tr>
      <w:tr w:rsidR="00CA2C5F" w14:paraId="357F2300" w14:textId="77777777">
        <w:trPr>
          <w:trHeight w:val="1040"/>
        </w:trPr>
        <w:tc>
          <w:tcPr>
            <w:tcW w:w="1275" w:type="dxa"/>
            <w:shd w:val="clear" w:color="auto" w:fill="D9D9D9"/>
            <w:vAlign w:val="center"/>
          </w:tcPr>
          <w:p w14:paraId="1171B77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5297E8C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以下所有条件满足时，进入</w:t>
            </w:r>
          </w:p>
          <w:p w14:paraId="28CB16D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1.任意门打开</w:t>
            </w:r>
          </w:p>
          <w:p w14:paraId="1238983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p w14:paraId="20353D5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c>
      </w:tr>
      <w:tr w:rsidR="00CA2C5F" w14:paraId="1E11D6DD" w14:textId="77777777">
        <w:tc>
          <w:tcPr>
            <w:tcW w:w="1275" w:type="dxa"/>
            <w:shd w:val="clear" w:color="auto" w:fill="D9D9D9"/>
            <w:vAlign w:val="center"/>
          </w:tcPr>
          <w:p w14:paraId="696E7C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4E9DFD7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仪表需要通过声音和文字提醒驾驶员</w:t>
            </w:r>
          </w:p>
        </w:tc>
      </w:tr>
      <w:tr w:rsidR="00CA2C5F" w14:paraId="25F7CDDF" w14:textId="77777777">
        <w:tc>
          <w:tcPr>
            <w:tcW w:w="1275" w:type="dxa"/>
            <w:shd w:val="clear" w:color="auto" w:fill="D9D9D9"/>
            <w:vAlign w:val="center"/>
          </w:tcPr>
          <w:p w14:paraId="2D6C8FD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38D6DD6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仪表显示文字：“车辆出于可行驶模式，下车注意安全”,最高优先级</w:t>
            </w:r>
          </w:p>
        </w:tc>
      </w:tr>
      <w:tr w:rsidR="00CA2C5F" w14:paraId="48C59BDC" w14:textId="77777777">
        <w:tc>
          <w:tcPr>
            <w:tcW w:w="1275" w:type="dxa"/>
            <w:shd w:val="clear" w:color="auto" w:fill="D9D9D9"/>
            <w:vAlign w:val="center"/>
          </w:tcPr>
          <w:p w14:paraId="2EA1B29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0C4DF94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以下任意条件满足时，退出</w:t>
            </w:r>
          </w:p>
          <w:p w14:paraId="266083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门都关闭  或</w:t>
            </w:r>
          </w:p>
          <w:p w14:paraId="5F9F42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高压未上电  或</w:t>
            </w:r>
          </w:p>
          <w:p w14:paraId="7BC4D25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lastRenderedPageBreak/>
              <w:t>档位为空挡</w:t>
            </w:r>
          </w:p>
        </w:tc>
      </w:tr>
      <w:tr w:rsidR="00CA2C5F" w14:paraId="04DB41FC" w14:textId="77777777">
        <w:tc>
          <w:tcPr>
            <w:tcW w:w="1275" w:type="dxa"/>
            <w:shd w:val="clear" w:color="auto" w:fill="D9D9D9"/>
            <w:vAlign w:val="center"/>
          </w:tcPr>
          <w:p w14:paraId="5FF91B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输入信号</w:t>
            </w:r>
          </w:p>
        </w:tc>
        <w:tc>
          <w:tcPr>
            <w:tcW w:w="8222" w:type="dxa"/>
            <w:shd w:val="clear" w:color="auto" w:fill="auto"/>
            <w:vAlign w:val="center"/>
          </w:tcPr>
          <w:p w14:paraId="729BB3D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1.司机侧门打开</w:t>
            </w:r>
          </w:p>
          <w:tbl>
            <w:tblPr>
              <w:tblW w:w="7273" w:type="dxa"/>
              <w:tblLayout w:type="fixed"/>
              <w:tblLook w:val="04A0" w:firstRow="1" w:lastRow="0" w:firstColumn="1" w:lastColumn="0" w:noHBand="0" w:noVBand="1"/>
            </w:tblPr>
            <w:tblGrid>
              <w:gridCol w:w="1260"/>
              <w:gridCol w:w="1457"/>
              <w:gridCol w:w="703"/>
              <w:gridCol w:w="960"/>
              <w:gridCol w:w="2893"/>
            </w:tblGrid>
            <w:tr w:rsidR="00CA2C5F" w14:paraId="21343F4F" w14:textId="77777777">
              <w:trPr>
                <w:trHeight w:val="300"/>
              </w:trPr>
              <w:tc>
                <w:tcPr>
                  <w:tcW w:w="1260" w:type="dxa"/>
                  <w:tcBorders>
                    <w:top w:val="single" w:sz="8" w:space="0" w:color="auto"/>
                    <w:left w:val="single" w:sz="8" w:space="0" w:color="auto"/>
                    <w:bottom w:val="single" w:sz="8" w:space="0" w:color="auto"/>
                    <w:right w:val="single" w:sz="8" w:space="0" w:color="auto"/>
                  </w:tcBorders>
                  <w:shd w:val="clear" w:color="auto" w:fill="auto"/>
                  <w:vAlign w:val="center"/>
                </w:tcPr>
                <w:p w14:paraId="5A4E74DA"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457" w:type="dxa"/>
                  <w:tcBorders>
                    <w:top w:val="single" w:sz="8" w:space="0" w:color="auto"/>
                    <w:left w:val="nil"/>
                    <w:bottom w:val="single" w:sz="4" w:space="0" w:color="auto"/>
                    <w:right w:val="single" w:sz="8" w:space="0" w:color="auto"/>
                  </w:tcBorders>
                  <w:shd w:val="clear" w:color="auto" w:fill="auto"/>
                  <w:vAlign w:val="center"/>
                </w:tcPr>
                <w:p w14:paraId="0EE5A8E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703" w:type="dxa"/>
                  <w:tcBorders>
                    <w:top w:val="single" w:sz="8" w:space="0" w:color="auto"/>
                    <w:left w:val="nil"/>
                    <w:bottom w:val="single" w:sz="4" w:space="0" w:color="auto"/>
                    <w:right w:val="single" w:sz="8" w:space="0" w:color="auto"/>
                  </w:tcBorders>
                  <w:shd w:val="clear" w:color="auto" w:fill="auto"/>
                  <w:vAlign w:val="center"/>
                </w:tcPr>
                <w:p w14:paraId="1B8CD03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8" w:space="0" w:color="auto"/>
                    <w:left w:val="nil"/>
                    <w:bottom w:val="single" w:sz="4" w:space="0" w:color="auto"/>
                    <w:right w:val="single" w:sz="8" w:space="0" w:color="auto"/>
                  </w:tcBorders>
                  <w:shd w:val="clear" w:color="auto" w:fill="auto"/>
                  <w:vAlign w:val="center"/>
                </w:tcPr>
                <w:p w14:paraId="041C162A"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93" w:type="dxa"/>
                  <w:tcBorders>
                    <w:top w:val="single" w:sz="8" w:space="0" w:color="auto"/>
                    <w:left w:val="nil"/>
                    <w:bottom w:val="single" w:sz="8" w:space="0" w:color="auto"/>
                    <w:right w:val="single" w:sz="8" w:space="0" w:color="auto"/>
                  </w:tcBorders>
                  <w:shd w:val="clear" w:color="auto" w:fill="auto"/>
                  <w:vAlign w:val="center"/>
                </w:tcPr>
                <w:p w14:paraId="448AF05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7986C8B7" w14:textId="77777777">
              <w:trPr>
                <w:trHeight w:val="300"/>
              </w:trPr>
              <w:tc>
                <w:tcPr>
                  <w:tcW w:w="1260" w:type="dxa"/>
                  <w:tcBorders>
                    <w:top w:val="nil"/>
                    <w:left w:val="single" w:sz="8" w:space="0" w:color="auto"/>
                    <w:bottom w:val="nil"/>
                    <w:right w:val="single" w:sz="4" w:space="0" w:color="auto"/>
                  </w:tcBorders>
                  <w:shd w:val="clear" w:color="auto" w:fill="auto"/>
                  <w:vAlign w:val="center"/>
                </w:tcPr>
                <w:p w14:paraId="6C6D88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411B59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左门开报警</w:t>
                  </w:r>
                </w:p>
              </w:tc>
              <w:tc>
                <w:tcPr>
                  <w:tcW w:w="703" w:type="dxa"/>
                  <w:vMerge w:val="restart"/>
                  <w:tcBorders>
                    <w:top w:val="single" w:sz="4" w:space="0" w:color="auto"/>
                    <w:left w:val="single" w:sz="4" w:space="0" w:color="auto"/>
                    <w:right w:val="single" w:sz="4" w:space="0" w:color="auto"/>
                  </w:tcBorders>
                  <w:shd w:val="clear" w:color="auto" w:fill="auto"/>
                  <w:vAlign w:val="center"/>
                </w:tcPr>
                <w:p w14:paraId="5151785F"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3D83BF5C"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3—4</w:t>
                  </w:r>
                </w:p>
              </w:tc>
              <w:tc>
                <w:tcPr>
                  <w:tcW w:w="2893" w:type="dxa"/>
                  <w:tcBorders>
                    <w:top w:val="nil"/>
                    <w:left w:val="single" w:sz="4" w:space="0" w:color="auto"/>
                    <w:bottom w:val="nil"/>
                    <w:right w:val="single" w:sz="8" w:space="0" w:color="auto"/>
                  </w:tcBorders>
                  <w:shd w:val="clear" w:color="auto" w:fill="auto"/>
                  <w:vAlign w:val="center"/>
                </w:tcPr>
                <w:p w14:paraId="0251070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r w:rsidR="00CA2C5F" w14:paraId="4983656A" w14:textId="77777777">
              <w:trPr>
                <w:trHeight w:val="300"/>
              </w:trPr>
              <w:tc>
                <w:tcPr>
                  <w:tcW w:w="1260" w:type="dxa"/>
                  <w:tcBorders>
                    <w:top w:val="nil"/>
                    <w:left w:val="single" w:sz="8" w:space="0" w:color="auto"/>
                    <w:bottom w:val="single" w:sz="8" w:space="0" w:color="000000"/>
                    <w:right w:val="single" w:sz="4" w:space="0" w:color="auto"/>
                  </w:tcBorders>
                  <w:shd w:val="clear" w:color="auto" w:fill="auto"/>
                  <w:vAlign w:val="center"/>
                </w:tcPr>
                <w:p w14:paraId="42CF1163" w14:textId="77777777" w:rsidR="00CA2C5F" w:rsidRDefault="00CA2C5F">
                  <w:pPr>
                    <w:spacing w:after="0" w:line="240" w:lineRule="auto"/>
                    <w:rPr>
                      <w:rFonts w:ascii="宋体" w:hAnsi="宋体" w:cs="Arial"/>
                      <w:sz w:val="20"/>
                      <w:szCs w:val="20"/>
                      <w:lang w:eastAsia="zh-CN"/>
                    </w:rPr>
                  </w:pP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CDAEBF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703" w:type="dxa"/>
                  <w:vMerge/>
                  <w:tcBorders>
                    <w:left w:val="single" w:sz="4" w:space="0" w:color="auto"/>
                    <w:bottom w:val="single" w:sz="4" w:space="0" w:color="auto"/>
                    <w:right w:val="single" w:sz="4" w:space="0" w:color="auto"/>
                  </w:tcBorders>
                  <w:shd w:val="clear" w:color="auto" w:fill="auto"/>
                  <w:vAlign w:val="center"/>
                </w:tcPr>
                <w:p w14:paraId="159A4263" w14:textId="77777777" w:rsidR="00CA2C5F" w:rsidRDefault="00CA2C5F">
                  <w:pPr>
                    <w:spacing w:after="0" w:line="240" w:lineRule="auto"/>
                    <w:rPr>
                      <w:rFonts w:ascii="宋体" w:hAnsi="宋体" w:cs="Arial"/>
                      <w:sz w:val="20"/>
                      <w:szCs w:val="20"/>
                      <w:lang w:eastAsia="zh-C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59F18E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893" w:type="dxa"/>
                  <w:tcBorders>
                    <w:top w:val="nil"/>
                    <w:left w:val="single" w:sz="4" w:space="0" w:color="auto"/>
                    <w:bottom w:val="single" w:sz="8" w:space="0" w:color="000000"/>
                    <w:right w:val="single" w:sz="8" w:space="0" w:color="auto"/>
                  </w:tcBorders>
                  <w:shd w:val="clear" w:color="auto" w:fill="auto"/>
                  <w:vAlign w:val="center"/>
                </w:tcPr>
                <w:p w14:paraId="22F5C496" w14:textId="77777777" w:rsidR="00CA2C5F" w:rsidRDefault="00CA2C5F">
                  <w:pPr>
                    <w:spacing w:after="0" w:line="240" w:lineRule="auto"/>
                    <w:rPr>
                      <w:rFonts w:ascii="宋体" w:hAnsi="宋体" w:cs="Arial"/>
                      <w:sz w:val="20"/>
                      <w:szCs w:val="20"/>
                      <w:lang w:eastAsia="zh-CN"/>
                    </w:rPr>
                  </w:pPr>
                </w:p>
              </w:tc>
            </w:tr>
          </w:tbl>
          <w:p w14:paraId="50D672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tbl>
            <w:tblPr>
              <w:tblW w:w="7258" w:type="dxa"/>
              <w:tblLayout w:type="fixed"/>
              <w:tblLook w:val="04A0" w:firstRow="1" w:lastRow="0" w:firstColumn="1" w:lastColumn="0" w:noHBand="0" w:noVBand="1"/>
            </w:tblPr>
            <w:tblGrid>
              <w:gridCol w:w="1260"/>
              <w:gridCol w:w="1200"/>
              <w:gridCol w:w="960"/>
              <w:gridCol w:w="960"/>
              <w:gridCol w:w="2878"/>
            </w:tblGrid>
            <w:tr w:rsidR="00CA2C5F" w14:paraId="1DC3D14A" w14:textId="77777777">
              <w:trPr>
                <w:trHeight w:val="5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DFF9790"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664EC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960" w:type="dxa"/>
                  <w:tcBorders>
                    <w:top w:val="single" w:sz="4" w:space="0" w:color="auto"/>
                    <w:left w:val="nil"/>
                    <w:bottom w:val="single" w:sz="4" w:space="0" w:color="auto"/>
                    <w:right w:val="single" w:sz="4" w:space="0" w:color="auto"/>
                  </w:tcBorders>
                  <w:shd w:val="clear" w:color="auto" w:fill="auto"/>
                  <w:vAlign w:val="center"/>
                </w:tcPr>
                <w:p w14:paraId="2CE8C52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4" w:space="0" w:color="auto"/>
                    <w:left w:val="nil"/>
                    <w:bottom w:val="single" w:sz="4" w:space="0" w:color="auto"/>
                    <w:right w:val="single" w:sz="4" w:space="0" w:color="auto"/>
                  </w:tcBorders>
                  <w:shd w:val="clear" w:color="auto" w:fill="auto"/>
                  <w:vAlign w:val="center"/>
                </w:tcPr>
                <w:p w14:paraId="78DFCD4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78" w:type="dxa"/>
                  <w:tcBorders>
                    <w:top w:val="single" w:sz="4" w:space="0" w:color="auto"/>
                    <w:left w:val="nil"/>
                    <w:bottom w:val="single" w:sz="4" w:space="0" w:color="auto"/>
                    <w:right w:val="single" w:sz="4" w:space="0" w:color="auto"/>
                  </w:tcBorders>
                  <w:shd w:val="clear" w:color="auto" w:fill="auto"/>
                  <w:vAlign w:val="center"/>
                </w:tcPr>
                <w:p w14:paraId="3CD3A0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319B74A7" w14:textId="77777777">
              <w:trPr>
                <w:trHeight w:val="56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C40CBF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00" w:type="dxa"/>
                  <w:tcBorders>
                    <w:top w:val="single" w:sz="4" w:space="0" w:color="auto"/>
                    <w:left w:val="nil"/>
                    <w:bottom w:val="single" w:sz="4" w:space="0" w:color="auto"/>
                    <w:right w:val="single" w:sz="4" w:space="0" w:color="auto"/>
                  </w:tcBorders>
                  <w:shd w:val="clear" w:color="auto" w:fill="auto"/>
                  <w:vAlign w:val="center"/>
                </w:tcPr>
                <w:p w14:paraId="5CDD92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高压上电</w:t>
                  </w:r>
                </w:p>
              </w:tc>
              <w:tc>
                <w:tcPr>
                  <w:tcW w:w="960" w:type="dxa"/>
                  <w:tcBorders>
                    <w:top w:val="single" w:sz="4" w:space="0" w:color="auto"/>
                    <w:left w:val="nil"/>
                    <w:bottom w:val="single" w:sz="4" w:space="0" w:color="auto"/>
                    <w:right w:val="single" w:sz="4" w:space="0" w:color="auto"/>
                  </w:tcBorders>
                  <w:shd w:val="clear" w:color="auto" w:fill="auto"/>
                  <w:vAlign w:val="center"/>
                </w:tcPr>
                <w:p w14:paraId="3B4B301E"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7</w:t>
                  </w:r>
                </w:p>
              </w:tc>
              <w:tc>
                <w:tcPr>
                  <w:tcW w:w="960" w:type="dxa"/>
                  <w:tcBorders>
                    <w:top w:val="single" w:sz="4" w:space="0" w:color="auto"/>
                    <w:left w:val="nil"/>
                    <w:bottom w:val="single" w:sz="4" w:space="0" w:color="auto"/>
                    <w:right w:val="single" w:sz="4" w:space="0" w:color="auto"/>
                  </w:tcBorders>
                  <w:shd w:val="clear" w:color="auto" w:fill="auto"/>
                  <w:vAlign w:val="center"/>
                </w:tcPr>
                <w:p w14:paraId="4E81B807"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1-4</w:t>
                  </w:r>
                </w:p>
              </w:tc>
              <w:tc>
                <w:tcPr>
                  <w:tcW w:w="2878" w:type="dxa"/>
                  <w:tcBorders>
                    <w:top w:val="single" w:sz="4" w:space="0" w:color="auto"/>
                    <w:left w:val="nil"/>
                    <w:bottom w:val="single" w:sz="4" w:space="0" w:color="auto"/>
                    <w:right w:val="single" w:sz="4" w:space="0" w:color="auto"/>
                  </w:tcBorders>
                  <w:shd w:val="clear" w:color="auto" w:fill="auto"/>
                  <w:vAlign w:val="center"/>
                </w:tcPr>
                <w:p w14:paraId="617DC92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0001:高压已上电，车辆可正常运行</w:t>
                  </w:r>
                </w:p>
              </w:tc>
            </w:tr>
          </w:tbl>
          <w:p w14:paraId="33D6F21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CA2C5F" w14:paraId="552DE8E0" w14:textId="77777777">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811A0B6"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374F4FD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78B6D04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1860560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42D24E7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191852D1" w14:textId="77777777" w:rsidR="00CA2C5F" w:rsidRDefault="00CA2C5F">
                  <w:pPr>
                    <w:spacing w:after="0" w:line="240" w:lineRule="auto"/>
                    <w:rPr>
                      <w:rFonts w:ascii="宋体" w:hAnsi="宋体" w:cs="Arial"/>
                      <w:sz w:val="20"/>
                      <w:szCs w:val="20"/>
                      <w:lang w:eastAsia="zh-CN"/>
                    </w:rPr>
                  </w:pPr>
                </w:p>
              </w:tc>
            </w:tr>
            <w:tr w:rsidR="00CA2C5F" w14:paraId="4B4B0D9A" w14:textId="77777777">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D4BC81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3F4912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715A458D"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2F2B1C3F"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23E777A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01E50DB2" w14:textId="77777777" w:rsidR="00CA2C5F" w:rsidRDefault="00CA2C5F">
                  <w:pPr>
                    <w:spacing w:after="0" w:line="240" w:lineRule="auto"/>
                    <w:rPr>
                      <w:rFonts w:ascii="宋体" w:hAnsi="宋体" w:cs="Arial"/>
                      <w:sz w:val="20"/>
                      <w:szCs w:val="20"/>
                      <w:lang w:eastAsia="zh-CN"/>
                    </w:rPr>
                  </w:pPr>
                </w:p>
              </w:tc>
            </w:tr>
          </w:tbl>
          <w:p w14:paraId="19559F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详细报文见“D560纯电动仪表通讯协议”</w:t>
            </w:r>
          </w:p>
        </w:tc>
      </w:tr>
      <w:tr w:rsidR="00CA2C5F" w14:paraId="59D099FD" w14:textId="77777777">
        <w:tc>
          <w:tcPr>
            <w:tcW w:w="1275" w:type="dxa"/>
            <w:shd w:val="clear" w:color="auto" w:fill="D9D9D9"/>
            <w:vAlign w:val="center"/>
          </w:tcPr>
          <w:p w14:paraId="6A7F125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27F0BEB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CA2C5F" w14:paraId="3100269E" w14:textId="77777777">
        <w:tc>
          <w:tcPr>
            <w:tcW w:w="1275" w:type="dxa"/>
            <w:shd w:val="clear" w:color="auto" w:fill="D9D9D9"/>
            <w:vAlign w:val="center"/>
          </w:tcPr>
          <w:p w14:paraId="32B06B4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350F8F7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ON档电</w:t>
            </w:r>
          </w:p>
        </w:tc>
      </w:tr>
      <w:tr w:rsidR="00CA2C5F" w14:paraId="43F2D8E3" w14:textId="77777777">
        <w:tc>
          <w:tcPr>
            <w:tcW w:w="1275" w:type="dxa"/>
            <w:shd w:val="clear" w:color="auto" w:fill="D9D9D9"/>
            <w:vAlign w:val="center"/>
          </w:tcPr>
          <w:p w14:paraId="6DD6596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5331CF97"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GB/T18384</w:t>
            </w:r>
            <w:r>
              <w:rPr>
                <w:rFonts w:ascii="宋体" w:hAnsi="宋体" w:cs="Arial" w:hint="eastAsia"/>
                <w:sz w:val="20"/>
                <w:szCs w:val="20"/>
                <w:lang w:eastAsia="zh-CN"/>
              </w:rPr>
              <w:t>，</w:t>
            </w:r>
            <w:r>
              <w:rPr>
                <w:rFonts w:ascii="宋体" w:hAnsi="宋体" w:cs="Arial"/>
                <w:sz w:val="20"/>
                <w:szCs w:val="20"/>
                <w:lang w:eastAsia="zh-CN"/>
              </w:rPr>
              <w:t>12.13.5</w:t>
            </w:r>
          </w:p>
          <w:p w14:paraId="38F5ACC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驾驶人离开纯电动汽车、插电式混合动力汽车时，若车辆驱动系统仍处于“可行驶模式”，则应通过一个明显的信号装置（例如：声或光信号）提示驾驶人。切断电源后，纯电动汽车应不能产生由自身电驱动系统造成的不期望的行驶。</w:t>
            </w:r>
          </w:p>
        </w:tc>
      </w:tr>
      <w:tr w:rsidR="00CA2C5F" w14:paraId="697FA297" w14:textId="77777777">
        <w:tc>
          <w:tcPr>
            <w:tcW w:w="1275" w:type="dxa"/>
            <w:shd w:val="clear" w:color="auto" w:fill="D9D9D9"/>
            <w:vAlign w:val="center"/>
          </w:tcPr>
          <w:p w14:paraId="567760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CCEEDA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bl>
    <w:p w14:paraId="608D57EA" w14:textId="6852833C" w:rsidR="00CA2C5F" w:rsidRDefault="00B42207">
      <w:pPr>
        <w:pStyle w:val="3"/>
        <w:rPr>
          <w:lang w:eastAsia="zh-CN"/>
        </w:rPr>
      </w:pPr>
      <w:r>
        <w:rPr>
          <w:rFonts w:hint="eastAsia"/>
          <w:lang w:eastAsia="zh-CN"/>
        </w:rPr>
        <w:t>续驶里程</w:t>
      </w:r>
      <w:r w:rsidR="00514BF4">
        <w:rPr>
          <w:rFonts w:hint="eastAsia"/>
          <w:lang w:eastAsia="zh-CN"/>
        </w:rPr>
        <w:t>（点亮条件改成</w:t>
      </w:r>
      <w:r w:rsidR="00514BF4">
        <w:rPr>
          <w:rFonts w:hint="eastAsia"/>
          <w:lang w:eastAsia="zh-CN"/>
        </w:rPr>
        <w:t>SOC</w:t>
      </w:r>
      <w:r w:rsidR="00514BF4">
        <w:rPr>
          <w:lang w:eastAsia="zh-CN"/>
        </w:rPr>
        <w:t>&lt;20</w:t>
      </w:r>
      <w:r w:rsidR="00514BF4">
        <w:rPr>
          <w:rFonts w:hint="eastAsia"/>
          <w:lang w:eastAsia="zh-CN"/>
        </w:rPr>
        <w:t>%</w:t>
      </w:r>
      <w:r w:rsidR="00514BF4">
        <w:rPr>
          <w:rFonts w:hint="eastAsia"/>
          <w:lang w:eastAsia="zh-CN"/>
        </w:rPr>
        <w:t>？）</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57A26BCB" w14:textId="77777777">
        <w:trPr>
          <w:trHeight w:val="304"/>
        </w:trPr>
        <w:tc>
          <w:tcPr>
            <w:tcW w:w="1275" w:type="dxa"/>
            <w:shd w:val="clear" w:color="auto" w:fill="D9D9D9"/>
            <w:vAlign w:val="center"/>
          </w:tcPr>
          <w:p w14:paraId="29729CC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2CF53FEF" w14:textId="77777777" w:rsidR="00CA2C5F" w:rsidRDefault="00B42207" w:rsidP="00510FCE">
            <w:pPr>
              <w:pStyle w:val="2"/>
              <w:numPr>
                <w:ilvl w:val="0"/>
                <w:numId w:val="0"/>
              </w:numPr>
              <w:jc w:val="center"/>
              <w:rPr>
                <w:lang w:val="en-US" w:eastAsia="zh-CN"/>
              </w:rPr>
            </w:pPr>
            <w:r w:rsidRPr="00510FCE">
              <w:rPr>
                <w:rFonts w:ascii="宋体" w:eastAsiaTheme="minorEastAsia" w:hAnsi="宋体" w:cs="Arial" w:hint="eastAsia"/>
                <w:b w:val="0"/>
                <w:bCs w:val="0"/>
                <w:sz w:val="20"/>
                <w:szCs w:val="20"/>
                <w:lang w:eastAsia="zh-CN"/>
              </w:rPr>
              <w:t>续驶里程</w:t>
            </w:r>
          </w:p>
        </w:tc>
      </w:tr>
      <w:tr w:rsidR="00CA2C5F" w14:paraId="73673444" w14:textId="77777777">
        <w:tc>
          <w:tcPr>
            <w:tcW w:w="1275" w:type="dxa"/>
            <w:shd w:val="clear" w:color="auto" w:fill="D9D9D9"/>
            <w:vAlign w:val="center"/>
          </w:tcPr>
          <w:p w14:paraId="0D0E3EE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tcPr>
          <w:p w14:paraId="768F52C5"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仪表接收整车控制器HCU发的续驶里程信号，仪表显示续驶里程</w:t>
            </w:r>
          </w:p>
        </w:tc>
      </w:tr>
      <w:tr w:rsidR="00CA2C5F" w14:paraId="08339FAB" w14:textId="77777777">
        <w:tc>
          <w:tcPr>
            <w:tcW w:w="1275" w:type="dxa"/>
            <w:shd w:val="clear" w:color="auto" w:fill="D9D9D9"/>
            <w:vAlign w:val="center"/>
          </w:tcPr>
          <w:p w14:paraId="594D19B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tcPr>
          <w:p w14:paraId="7DDFD1B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0E7E97E8"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9965B27"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w:t>
            </w:r>
          </w:p>
        </w:tc>
      </w:tr>
      <w:tr w:rsidR="00CA2C5F" w14:paraId="5EF82668" w14:textId="77777777">
        <w:tc>
          <w:tcPr>
            <w:tcW w:w="1275" w:type="dxa"/>
            <w:shd w:val="clear" w:color="auto" w:fill="D9D9D9"/>
            <w:vAlign w:val="center"/>
          </w:tcPr>
          <w:p w14:paraId="3F8114F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tcPr>
          <w:p w14:paraId="560D801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仪表数字显示可行驶里程</w:t>
            </w:r>
          </w:p>
        </w:tc>
      </w:tr>
      <w:tr w:rsidR="00CA2C5F" w14:paraId="70AA7CC8" w14:textId="77777777">
        <w:trPr>
          <w:trHeight w:val="1026"/>
        </w:trPr>
        <w:tc>
          <w:tcPr>
            <w:tcW w:w="1275" w:type="dxa"/>
            <w:shd w:val="clear" w:color="auto" w:fill="D9D9D9"/>
            <w:vAlign w:val="center"/>
          </w:tcPr>
          <w:p w14:paraId="70E650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tcPr>
          <w:p w14:paraId="4E9CCE7D" w14:textId="181E0339" w:rsidR="00CA2C5F" w:rsidRDefault="00B42207">
            <w:pPr>
              <w:spacing w:after="120"/>
              <w:rPr>
                <w:rFonts w:ascii="宋体" w:hAnsi="宋体"/>
                <w:sz w:val="20"/>
                <w:szCs w:val="20"/>
                <w:lang w:eastAsia="zh-CN"/>
              </w:rPr>
            </w:pPr>
            <w:r>
              <w:rPr>
                <w:rFonts w:ascii="宋体" w:hAnsi="宋体" w:hint="eastAsia"/>
                <w:sz w:val="20"/>
                <w:szCs w:val="20"/>
                <w:lang w:eastAsia="zh-CN"/>
              </w:rPr>
              <w:t>当</w:t>
            </w:r>
            <w:r w:rsidR="003B16D1">
              <w:rPr>
                <w:rFonts w:ascii="宋体" w:hAnsi="宋体" w:hint="eastAsia"/>
                <w:strike/>
                <w:sz w:val="20"/>
                <w:szCs w:val="20"/>
                <w:lang w:eastAsia="zh-CN"/>
              </w:rPr>
              <w:t>可行使</w:t>
            </w:r>
            <w:r w:rsidRPr="003B16D1">
              <w:rPr>
                <w:rFonts w:ascii="宋体" w:hAnsi="宋体" w:hint="eastAsia"/>
                <w:strike/>
                <w:sz w:val="20"/>
                <w:szCs w:val="20"/>
                <w:lang w:eastAsia="zh-CN"/>
              </w:rPr>
              <w:t>里程小于50km时</w:t>
            </w:r>
            <w:r w:rsidR="003B16D1">
              <w:rPr>
                <w:rFonts w:ascii="宋体" w:hAnsi="宋体" w:hint="eastAsia"/>
                <w:sz w:val="20"/>
                <w:szCs w:val="20"/>
                <w:lang w:eastAsia="zh-CN"/>
              </w:rPr>
              <w:t>或SOC&lt;</w:t>
            </w:r>
            <w:r w:rsidR="003B16D1">
              <w:rPr>
                <w:rFonts w:ascii="宋体" w:hAnsi="宋体"/>
                <w:sz w:val="20"/>
                <w:szCs w:val="20"/>
                <w:lang w:eastAsia="zh-CN"/>
              </w:rPr>
              <w:t>20%时</w:t>
            </w:r>
            <w:r>
              <w:rPr>
                <w:rFonts w:ascii="宋体" w:hAnsi="宋体" w:hint="eastAsia"/>
                <w:sz w:val="20"/>
                <w:szCs w:val="20"/>
                <w:lang w:eastAsia="zh-CN"/>
              </w:rPr>
              <w:t>，指示器</w:t>
            </w:r>
            <w:r>
              <w:rPr>
                <w:rFonts w:ascii="宋体" w:hAnsi="宋体"/>
                <w:noProof/>
                <w:sz w:val="20"/>
                <w:szCs w:val="20"/>
                <w:lang w:val="en-US" w:eastAsia="zh-CN"/>
              </w:rPr>
              <w:drawing>
                <wp:inline distT="0" distB="0" distL="0" distR="0" wp14:anchorId="57B12109" wp14:editId="414D3FB2">
                  <wp:extent cx="415290" cy="357505"/>
                  <wp:effectExtent l="0" t="0" r="0" b="0"/>
                  <wp:docPr id="22" name="图片 22" descr="C:\Users\ADMINI~1\AppData\Local\Temp\1583729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583729426(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28091" cy="368815"/>
                          </a:xfrm>
                          <a:prstGeom prst="rect">
                            <a:avLst/>
                          </a:prstGeom>
                          <a:noFill/>
                          <a:ln>
                            <a:noFill/>
                          </a:ln>
                        </pic:spPr>
                      </pic:pic>
                    </a:graphicData>
                  </a:graphic>
                </wp:inline>
              </w:drawing>
            </w:r>
            <w:r>
              <w:rPr>
                <w:rFonts w:ascii="宋体" w:hAnsi="宋体" w:hint="eastAsia"/>
                <w:sz w:val="20"/>
                <w:szCs w:val="20"/>
                <w:lang w:eastAsia="zh-CN"/>
              </w:rPr>
              <w:t>点亮，红灯</w:t>
            </w:r>
          </w:p>
        </w:tc>
      </w:tr>
      <w:tr w:rsidR="00CA2C5F" w14:paraId="24DD675D" w14:textId="77777777">
        <w:trPr>
          <w:trHeight w:val="58"/>
        </w:trPr>
        <w:tc>
          <w:tcPr>
            <w:tcW w:w="1275" w:type="dxa"/>
            <w:shd w:val="clear" w:color="auto" w:fill="D9D9D9"/>
            <w:vAlign w:val="center"/>
          </w:tcPr>
          <w:p w14:paraId="5781E9A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tcPr>
          <w:p w14:paraId="2DEDCC8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16CCA34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43A17A4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2.未收到整车控制器HCU外发报文；</w:t>
            </w:r>
          </w:p>
        </w:tc>
      </w:tr>
      <w:tr w:rsidR="00CA2C5F" w14:paraId="27B96616" w14:textId="77777777">
        <w:tc>
          <w:tcPr>
            <w:tcW w:w="1275" w:type="dxa"/>
            <w:shd w:val="clear" w:color="auto" w:fill="D9D9D9"/>
            <w:vAlign w:val="center"/>
          </w:tcPr>
          <w:p w14:paraId="5CD325A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tcPr>
          <w:p w14:paraId="2B57C9AA"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B16D1" w14:paraId="55D2D529" w14:textId="77777777" w:rsidTr="002563DC">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68C28FA7"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0B0DE9EA"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2FD36D3B"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5D12454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0F799C5"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Value</w:t>
                  </w:r>
                </w:p>
              </w:tc>
            </w:tr>
            <w:tr w:rsidR="003B16D1" w14:paraId="1521A502" w14:textId="77777777" w:rsidTr="002563DC">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14486163"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7CCBE2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44A69D14"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46E4DEBC"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55419D4D"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增益:1%;偏移量:0;</w:t>
                  </w:r>
                </w:p>
                <w:p w14:paraId="513C65FE"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03838CF0" w14:textId="77777777" w:rsidR="003B16D1" w:rsidRDefault="003B16D1">
            <w:pPr>
              <w:spacing w:after="120"/>
              <w:rPr>
                <w:rFonts w:ascii="宋体" w:hAnsi="宋体" w:cs="Arial"/>
                <w:sz w:val="20"/>
                <w:szCs w:val="20"/>
              </w:rPr>
            </w:pP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1129"/>
              <w:gridCol w:w="1732"/>
            </w:tblGrid>
            <w:tr w:rsidR="00CA2C5F" w14:paraId="299EA5B0" w14:textId="77777777">
              <w:tc>
                <w:tcPr>
                  <w:tcW w:w="1648" w:type="dxa"/>
                  <w:shd w:val="clear" w:color="auto" w:fill="auto"/>
                </w:tcPr>
                <w:p w14:paraId="61E0445D" w14:textId="77777777" w:rsidR="00CA2C5F" w:rsidRPr="003B16D1" w:rsidRDefault="00B42207">
                  <w:pPr>
                    <w:pStyle w:val="HR"/>
                    <w:spacing w:line="240" w:lineRule="auto"/>
                    <w:ind w:firstLineChars="0" w:firstLine="0"/>
                    <w:rPr>
                      <w:strike/>
                      <w:sz w:val="20"/>
                    </w:rPr>
                  </w:pPr>
                  <w:r w:rsidRPr="003B16D1">
                    <w:rPr>
                      <w:rFonts w:hint="eastAsia"/>
                      <w:strike/>
                      <w:sz w:val="20"/>
                    </w:rPr>
                    <w:t>ID</w:t>
                  </w:r>
                </w:p>
              </w:tc>
              <w:tc>
                <w:tcPr>
                  <w:tcW w:w="1831" w:type="dxa"/>
                  <w:shd w:val="clear" w:color="auto" w:fill="auto"/>
                </w:tcPr>
                <w:p w14:paraId="73AB9A2B" w14:textId="77777777" w:rsidR="00CA2C5F" w:rsidRPr="003B16D1" w:rsidRDefault="00B42207">
                  <w:pPr>
                    <w:pStyle w:val="HR"/>
                    <w:spacing w:line="240" w:lineRule="auto"/>
                    <w:ind w:firstLineChars="0" w:firstLine="0"/>
                    <w:rPr>
                      <w:strike/>
                      <w:sz w:val="20"/>
                    </w:rPr>
                  </w:pPr>
                  <w:r w:rsidRPr="003B16D1">
                    <w:rPr>
                      <w:strike/>
                      <w:sz w:val="20"/>
                    </w:rPr>
                    <w:t>内容</w:t>
                  </w:r>
                </w:p>
              </w:tc>
              <w:tc>
                <w:tcPr>
                  <w:tcW w:w="928" w:type="dxa"/>
                  <w:shd w:val="clear" w:color="auto" w:fill="auto"/>
                </w:tcPr>
                <w:p w14:paraId="19466387" w14:textId="77777777" w:rsidR="00CA2C5F" w:rsidRPr="003B16D1" w:rsidRDefault="00B42207">
                  <w:pPr>
                    <w:pStyle w:val="HR"/>
                    <w:spacing w:line="240" w:lineRule="auto"/>
                    <w:ind w:firstLineChars="0" w:firstLine="0"/>
                    <w:rPr>
                      <w:strike/>
                      <w:sz w:val="20"/>
                    </w:rPr>
                  </w:pPr>
                  <w:r w:rsidRPr="003B16D1">
                    <w:rPr>
                      <w:strike/>
                      <w:sz w:val="20"/>
                    </w:rPr>
                    <w:t>字节</w:t>
                  </w:r>
                </w:p>
              </w:tc>
              <w:tc>
                <w:tcPr>
                  <w:tcW w:w="728" w:type="dxa"/>
                  <w:shd w:val="clear" w:color="auto" w:fill="auto"/>
                </w:tcPr>
                <w:p w14:paraId="3C64E7EB" w14:textId="77777777" w:rsidR="00CA2C5F" w:rsidRPr="003B16D1" w:rsidRDefault="00B42207">
                  <w:pPr>
                    <w:pStyle w:val="HR"/>
                    <w:spacing w:line="240" w:lineRule="auto"/>
                    <w:ind w:firstLineChars="0" w:firstLine="0"/>
                    <w:rPr>
                      <w:strike/>
                      <w:sz w:val="20"/>
                    </w:rPr>
                  </w:pPr>
                  <w:r w:rsidRPr="003B16D1">
                    <w:rPr>
                      <w:strike/>
                      <w:sz w:val="20"/>
                    </w:rPr>
                    <w:t>位</w:t>
                  </w:r>
                </w:p>
              </w:tc>
              <w:tc>
                <w:tcPr>
                  <w:tcW w:w="1129" w:type="dxa"/>
                </w:tcPr>
                <w:p w14:paraId="0621ECDB" w14:textId="77777777" w:rsidR="00CA2C5F" w:rsidRPr="003B16D1" w:rsidRDefault="00B42207">
                  <w:pPr>
                    <w:pStyle w:val="HR"/>
                    <w:spacing w:line="240" w:lineRule="auto"/>
                    <w:ind w:firstLineChars="0" w:firstLine="0"/>
                    <w:rPr>
                      <w:strike/>
                      <w:sz w:val="20"/>
                    </w:rPr>
                  </w:pPr>
                  <w:r w:rsidRPr="003B16D1">
                    <w:rPr>
                      <w:rFonts w:hint="eastAsia"/>
                      <w:strike/>
                      <w:sz w:val="20"/>
                    </w:rPr>
                    <w:t>周期</w:t>
                  </w:r>
                </w:p>
              </w:tc>
              <w:tc>
                <w:tcPr>
                  <w:tcW w:w="1732" w:type="dxa"/>
                  <w:shd w:val="clear" w:color="auto" w:fill="auto"/>
                </w:tcPr>
                <w:p w14:paraId="5E882FCD" w14:textId="77777777" w:rsidR="00CA2C5F" w:rsidRPr="003B16D1" w:rsidRDefault="00B42207">
                  <w:pPr>
                    <w:pStyle w:val="HR"/>
                    <w:spacing w:line="240" w:lineRule="auto"/>
                    <w:ind w:firstLineChars="0" w:firstLine="0"/>
                    <w:rPr>
                      <w:strike/>
                      <w:sz w:val="20"/>
                    </w:rPr>
                  </w:pPr>
                  <w:r w:rsidRPr="003B16D1">
                    <w:rPr>
                      <w:strike/>
                      <w:sz w:val="20"/>
                    </w:rPr>
                    <w:t>备注</w:t>
                  </w:r>
                </w:p>
              </w:tc>
            </w:tr>
            <w:tr w:rsidR="00CA2C5F" w14:paraId="18F27878" w14:textId="77777777">
              <w:tc>
                <w:tcPr>
                  <w:tcW w:w="1648" w:type="dxa"/>
                  <w:shd w:val="clear" w:color="auto" w:fill="auto"/>
                  <w:vAlign w:val="center"/>
                </w:tcPr>
                <w:p w14:paraId="46471F16" w14:textId="77777777" w:rsidR="00CA2C5F" w:rsidRPr="003B16D1" w:rsidRDefault="00B42207">
                  <w:pPr>
                    <w:pStyle w:val="HR"/>
                    <w:spacing w:line="240" w:lineRule="auto"/>
                    <w:ind w:firstLineChars="0" w:firstLine="0"/>
                    <w:rPr>
                      <w:strike/>
                      <w:color w:val="FF0000"/>
                      <w:sz w:val="20"/>
                    </w:rPr>
                  </w:pPr>
                  <w:r w:rsidRPr="003B16D1">
                    <w:rPr>
                      <w:strike/>
                      <w:color w:val="FF0000"/>
                      <w:sz w:val="20"/>
                      <w:szCs w:val="20"/>
                    </w:rPr>
                    <w:t>18FFF</w:t>
                  </w:r>
                  <w:r w:rsidRPr="003B16D1">
                    <w:rPr>
                      <w:rFonts w:hint="eastAsia"/>
                      <w:strike/>
                      <w:color w:val="FF0000"/>
                      <w:sz w:val="20"/>
                      <w:szCs w:val="20"/>
                    </w:rPr>
                    <w:t>6</w:t>
                  </w:r>
                  <w:r w:rsidRPr="003B16D1">
                    <w:rPr>
                      <w:strike/>
                      <w:color w:val="FF0000"/>
                      <w:sz w:val="20"/>
                      <w:szCs w:val="20"/>
                    </w:rPr>
                    <w:t>31</w:t>
                  </w:r>
                </w:p>
              </w:tc>
              <w:tc>
                <w:tcPr>
                  <w:tcW w:w="1831" w:type="dxa"/>
                  <w:shd w:val="clear" w:color="auto" w:fill="auto"/>
                  <w:vAlign w:val="center"/>
                </w:tcPr>
                <w:p w14:paraId="31807A24"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可行驶里程</w:t>
                  </w:r>
                </w:p>
              </w:tc>
              <w:tc>
                <w:tcPr>
                  <w:tcW w:w="928" w:type="dxa"/>
                  <w:shd w:val="clear" w:color="auto" w:fill="auto"/>
                  <w:vAlign w:val="center"/>
                </w:tcPr>
                <w:p w14:paraId="28DA872E"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3</w:t>
                  </w:r>
                </w:p>
              </w:tc>
              <w:tc>
                <w:tcPr>
                  <w:tcW w:w="728" w:type="dxa"/>
                  <w:shd w:val="clear" w:color="auto" w:fill="auto"/>
                  <w:vAlign w:val="center"/>
                </w:tcPr>
                <w:p w14:paraId="6280A9DA"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1-8</w:t>
                  </w:r>
                </w:p>
              </w:tc>
              <w:tc>
                <w:tcPr>
                  <w:tcW w:w="1129" w:type="dxa"/>
                  <w:vAlign w:val="center"/>
                </w:tcPr>
                <w:p w14:paraId="7D010E99"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100ms</w:t>
                  </w:r>
                </w:p>
              </w:tc>
              <w:tc>
                <w:tcPr>
                  <w:tcW w:w="1732" w:type="dxa"/>
                  <w:shd w:val="clear" w:color="auto" w:fill="auto"/>
                  <w:vAlign w:val="center"/>
                </w:tcPr>
                <w:p w14:paraId="2C99EDD5" w14:textId="77777777" w:rsidR="00CA2C5F" w:rsidRPr="003B16D1" w:rsidRDefault="00B42207">
                  <w:pPr>
                    <w:pStyle w:val="HR"/>
                    <w:ind w:firstLineChars="0" w:firstLine="0"/>
                    <w:rPr>
                      <w:strike/>
                      <w:color w:val="FF0000"/>
                      <w:sz w:val="20"/>
                    </w:rPr>
                  </w:pPr>
                  <w:r w:rsidRPr="003B16D1">
                    <w:rPr>
                      <w:rFonts w:hint="eastAsia"/>
                      <w:strike/>
                      <w:color w:val="FF0000"/>
                      <w:sz w:val="20"/>
                    </w:rPr>
                    <w:t>增益</w:t>
                  </w:r>
                  <w:r w:rsidRPr="003B16D1">
                    <w:rPr>
                      <w:rFonts w:hint="eastAsia"/>
                      <w:strike/>
                      <w:color w:val="FF0000"/>
                      <w:sz w:val="20"/>
                    </w:rPr>
                    <w:t>:10km</w:t>
                  </w:r>
                </w:p>
                <w:p w14:paraId="2845CDBC"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范围</w:t>
                  </w:r>
                  <w:r w:rsidRPr="003B16D1">
                    <w:rPr>
                      <w:rFonts w:hint="eastAsia"/>
                      <w:strike/>
                      <w:color w:val="FF0000"/>
                      <w:sz w:val="20"/>
                    </w:rPr>
                    <w:t>:-0-2560</w:t>
                  </w:r>
                </w:p>
              </w:tc>
            </w:tr>
          </w:tbl>
          <w:p w14:paraId="29045EE6" w14:textId="77777777" w:rsidR="00CA2C5F" w:rsidRDefault="00CA2C5F">
            <w:pPr>
              <w:spacing w:after="120"/>
              <w:rPr>
                <w:rFonts w:ascii="宋体" w:hAnsi="宋体" w:cs="Arial"/>
                <w:sz w:val="20"/>
                <w:szCs w:val="20"/>
              </w:rPr>
            </w:pPr>
          </w:p>
        </w:tc>
      </w:tr>
      <w:tr w:rsidR="00CA2C5F" w14:paraId="2C7619BC" w14:textId="77777777">
        <w:tc>
          <w:tcPr>
            <w:tcW w:w="1275" w:type="dxa"/>
            <w:shd w:val="clear" w:color="auto" w:fill="D9D9D9"/>
            <w:vAlign w:val="center"/>
          </w:tcPr>
          <w:p w14:paraId="0E8E2D3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输出信号</w:t>
            </w:r>
          </w:p>
        </w:tc>
        <w:tc>
          <w:tcPr>
            <w:tcW w:w="8222" w:type="dxa"/>
            <w:shd w:val="clear" w:color="auto" w:fill="auto"/>
          </w:tcPr>
          <w:p w14:paraId="7F6A4F6E"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1FF7C752" w14:textId="77777777">
        <w:tc>
          <w:tcPr>
            <w:tcW w:w="1275" w:type="dxa"/>
            <w:shd w:val="clear" w:color="auto" w:fill="D9D9D9"/>
            <w:vAlign w:val="center"/>
          </w:tcPr>
          <w:p w14:paraId="49C614F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tcPr>
          <w:p w14:paraId="4F2029FE"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06626599" w14:textId="77777777">
        <w:tc>
          <w:tcPr>
            <w:tcW w:w="1275" w:type="dxa"/>
            <w:shd w:val="clear" w:color="auto" w:fill="D9D9D9"/>
            <w:vAlign w:val="center"/>
          </w:tcPr>
          <w:p w14:paraId="7FA66AA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tcPr>
          <w:p w14:paraId="2E568F0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GB/T19836-2019，4.2</w:t>
            </w:r>
          </w:p>
          <w:p w14:paraId="49B95A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纯电动汽车和燃料电池电动汽车仪表应能指示或显示可行驶里程。</w:t>
            </w:r>
          </w:p>
          <w:p w14:paraId="19513A7A" w14:textId="708F5873"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5C3D123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2DF0B5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743CF657" w14:textId="77777777">
        <w:tc>
          <w:tcPr>
            <w:tcW w:w="1275" w:type="dxa"/>
            <w:shd w:val="clear" w:color="auto" w:fill="D9D9D9"/>
            <w:vAlign w:val="center"/>
          </w:tcPr>
          <w:p w14:paraId="07E05C8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tcPr>
          <w:p w14:paraId="454B490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1C36A47" w14:textId="77777777" w:rsidR="00CA2C5F" w:rsidRDefault="00B42207">
      <w:pPr>
        <w:pStyle w:val="3"/>
      </w:pPr>
      <w:r>
        <w:rPr>
          <w:rFonts w:hint="eastAsia"/>
        </w:rPr>
        <w:t>可用剩余功率</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88B5156" w14:textId="77777777">
        <w:tc>
          <w:tcPr>
            <w:tcW w:w="1559" w:type="dxa"/>
            <w:shd w:val="clear" w:color="auto" w:fill="D9D9D9"/>
            <w:vAlign w:val="center"/>
          </w:tcPr>
          <w:p w14:paraId="20D11D9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16987C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可用剩余功率</w:t>
            </w:r>
          </w:p>
        </w:tc>
      </w:tr>
      <w:tr w:rsidR="00CA2C5F" w14:paraId="3C78208F" w14:textId="77777777">
        <w:tc>
          <w:tcPr>
            <w:tcW w:w="1559" w:type="dxa"/>
            <w:shd w:val="clear" w:color="auto" w:fill="D9D9D9"/>
            <w:vAlign w:val="center"/>
          </w:tcPr>
          <w:p w14:paraId="33BC1AD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525FB38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表接收整车控制器HCU发的可用剩余功率，仪表显示可可用剩余功率。</w:t>
            </w:r>
          </w:p>
        </w:tc>
      </w:tr>
      <w:tr w:rsidR="00CA2C5F" w14:paraId="0B6DFCE4" w14:textId="77777777">
        <w:tc>
          <w:tcPr>
            <w:tcW w:w="1559" w:type="dxa"/>
            <w:shd w:val="clear" w:color="auto" w:fill="D9D9D9"/>
            <w:vAlign w:val="center"/>
          </w:tcPr>
          <w:p w14:paraId="6785DC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157654F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77A5486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1AD8D4F2"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11B889C" w14:textId="77777777">
        <w:tc>
          <w:tcPr>
            <w:tcW w:w="1559" w:type="dxa"/>
            <w:shd w:val="clear" w:color="auto" w:fill="D9D9D9"/>
            <w:vAlign w:val="center"/>
          </w:tcPr>
          <w:p w14:paraId="158B7A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2E4083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仪表数字显示可行剩余功率</w:t>
            </w:r>
          </w:p>
        </w:tc>
      </w:tr>
      <w:tr w:rsidR="00CA2C5F" w14:paraId="0E64D81B" w14:textId="77777777">
        <w:trPr>
          <w:trHeight w:val="210"/>
        </w:trPr>
        <w:tc>
          <w:tcPr>
            <w:tcW w:w="1559" w:type="dxa"/>
            <w:shd w:val="clear" w:color="auto" w:fill="D9D9D9"/>
            <w:vAlign w:val="center"/>
          </w:tcPr>
          <w:p w14:paraId="38549AB8"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0C05AB7" w14:textId="77777777" w:rsidR="00CA2C5F" w:rsidRDefault="00CA2C5F">
            <w:pPr>
              <w:spacing w:after="120"/>
              <w:rPr>
                <w:rFonts w:ascii="宋体" w:hAnsi="宋体"/>
                <w:sz w:val="20"/>
                <w:szCs w:val="20"/>
              </w:rPr>
            </w:pPr>
          </w:p>
        </w:tc>
      </w:tr>
      <w:tr w:rsidR="00CA2C5F" w14:paraId="5529AF39" w14:textId="77777777">
        <w:tc>
          <w:tcPr>
            <w:tcW w:w="1559" w:type="dxa"/>
            <w:shd w:val="clear" w:color="auto" w:fill="D9D9D9"/>
            <w:vAlign w:val="center"/>
          </w:tcPr>
          <w:p w14:paraId="4DC32B1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5358324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798D6E0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41C246F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46F24552" w14:textId="77777777">
        <w:tc>
          <w:tcPr>
            <w:tcW w:w="1559" w:type="dxa"/>
            <w:shd w:val="clear" w:color="auto" w:fill="D9D9D9"/>
            <w:vAlign w:val="center"/>
          </w:tcPr>
          <w:p w14:paraId="3B3405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5CBCF1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2228"/>
              <w:gridCol w:w="928"/>
              <w:gridCol w:w="728"/>
              <w:gridCol w:w="1129"/>
              <w:gridCol w:w="1732"/>
            </w:tblGrid>
            <w:tr w:rsidR="00CA2C5F" w14:paraId="02D93B44" w14:textId="77777777">
              <w:tc>
                <w:tcPr>
                  <w:tcW w:w="1251" w:type="dxa"/>
                  <w:shd w:val="clear" w:color="auto" w:fill="auto"/>
                </w:tcPr>
                <w:p w14:paraId="06D47323" w14:textId="77777777" w:rsidR="00CA2C5F" w:rsidRDefault="00B42207">
                  <w:pPr>
                    <w:pStyle w:val="HR"/>
                    <w:spacing w:line="240" w:lineRule="auto"/>
                    <w:ind w:firstLineChars="0" w:firstLine="0"/>
                    <w:rPr>
                      <w:sz w:val="20"/>
                    </w:rPr>
                  </w:pPr>
                  <w:r>
                    <w:rPr>
                      <w:rFonts w:hint="eastAsia"/>
                      <w:sz w:val="20"/>
                    </w:rPr>
                    <w:t>ID</w:t>
                  </w:r>
                </w:p>
              </w:tc>
              <w:tc>
                <w:tcPr>
                  <w:tcW w:w="2228" w:type="dxa"/>
                  <w:shd w:val="clear" w:color="auto" w:fill="auto"/>
                </w:tcPr>
                <w:p w14:paraId="1F51A7A9" w14:textId="77777777" w:rsidR="00CA2C5F" w:rsidRDefault="00B42207">
                  <w:pPr>
                    <w:pStyle w:val="HR"/>
                    <w:spacing w:line="240" w:lineRule="auto"/>
                    <w:ind w:firstLineChars="0" w:firstLine="0"/>
                    <w:rPr>
                      <w:sz w:val="20"/>
                    </w:rPr>
                  </w:pPr>
                  <w:r>
                    <w:rPr>
                      <w:sz w:val="20"/>
                    </w:rPr>
                    <w:t>内容</w:t>
                  </w:r>
                </w:p>
              </w:tc>
              <w:tc>
                <w:tcPr>
                  <w:tcW w:w="928" w:type="dxa"/>
                  <w:shd w:val="clear" w:color="auto" w:fill="auto"/>
                </w:tcPr>
                <w:p w14:paraId="1A99BCBD" w14:textId="77777777" w:rsidR="00CA2C5F" w:rsidRDefault="00B42207">
                  <w:pPr>
                    <w:pStyle w:val="HR"/>
                    <w:spacing w:line="240" w:lineRule="auto"/>
                    <w:ind w:firstLineChars="0" w:firstLine="0"/>
                    <w:rPr>
                      <w:sz w:val="20"/>
                    </w:rPr>
                  </w:pPr>
                  <w:r>
                    <w:rPr>
                      <w:sz w:val="20"/>
                    </w:rPr>
                    <w:t>字节</w:t>
                  </w:r>
                </w:p>
              </w:tc>
              <w:tc>
                <w:tcPr>
                  <w:tcW w:w="728" w:type="dxa"/>
                  <w:shd w:val="clear" w:color="auto" w:fill="auto"/>
                </w:tcPr>
                <w:p w14:paraId="16EA56EF" w14:textId="77777777" w:rsidR="00CA2C5F" w:rsidRDefault="00B42207">
                  <w:pPr>
                    <w:pStyle w:val="HR"/>
                    <w:spacing w:line="240" w:lineRule="auto"/>
                    <w:ind w:firstLineChars="0" w:firstLine="0"/>
                    <w:rPr>
                      <w:sz w:val="20"/>
                    </w:rPr>
                  </w:pPr>
                  <w:r>
                    <w:rPr>
                      <w:sz w:val="20"/>
                    </w:rPr>
                    <w:t>位</w:t>
                  </w:r>
                </w:p>
              </w:tc>
              <w:tc>
                <w:tcPr>
                  <w:tcW w:w="1129" w:type="dxa"/>
                </w:tcPr>
                <w:p w14:paraId="3715D21C" w14:textId="77777777" w:rsidR="00CA2C5F" w:rsidRDefault="00B42207">
                  <w:pPr>
                    <w:pStyle w:val="HR"/>
                    <w:spacing w:line="240" w:lineRule="auto"/>
                    <w:ind w:firstLineChars="0" w:firstLine="0"/>
                    <w:rPr>
                      <w:sz w:val="20"/>
                    </w:rPr>
                  </w:pPr>
                  <w:r>
                    <w:rPr>
                      <w:rFonts w:hint="eastAsia"/>
                      <w:sz w:val="20"/>
                    </w:rPr>
                    <w:t>周期</w:t>
                  </w:r>
                </w:p>
              </w:tc>
              <w:tc>
                <w:tcPr>
                  <w:tcW w:w="1732" w:type="dxa"/>
                  <w:shd w:val="clear" w:color="auto" w:fill="auto"/>
                </w:tcPr>
                <w:p w14:paraId="5B2A5A5B" w14:textId="77777777" w:rsidR="00CA2C5F" w:rsidRDefault="00B42207">
                  <w:pPr>
                    <w:pStyle w:val="HR"/>
                    <w:spacing w:line="240" w:lineRule="auto"/>
                    <w:ind w:firstLineChars="0" w:firstLine="0"/>
                    <w:rPr>
                      <w:sz w:val="20"/>
                    </w:rPr>
                  </w:pPr>
                  <w:r>
                    <w:rPr>
                      <w:sz w:val="20"/>
                    </w:rPr>
                    <w:t>备注</w:t>
                  </w:r>
                </w:p>
              </w:tc>
            </w:tr>
            <w:tr w:rsidR="00CA2C5F" w14:paraId="03387FC7" w14:textId="77777777">
              <w:tc>
                <w:tcPr>
                  <w:tcW w:w="1251" w:type="dxa"/>
                  <w:shd w:val="clear" w:color="auto" w:fill="auto"/>
                  <w:vAlign w:val="center"/>
                </w:tcPr>
                <w:p w14:paraId="62C349E3" w14:textId="77777777" w:rsidR="00CA2C5F" w:rsidRDefault="00B42207">
                  <w:pPr>
                    <w:pStyle w:val="HR"/>
                    <w:spacing w:line="240" w:lineRule="auto"/>
                    <w:ind w:firstLineChars="0" w:firstLine="0"/>
                    <w:jc w:val="left"/>
                    <w:rPr>
                      <w:sz w:val="20"/>
                    </w:rPr>
                  </w:pPr>
                  <w:r>
                    <w:rPr>
                      <w:sz w:val="20"/>
                      <w:szCs w:val="20"/>
                    </w:rPr>
                    <w:t>18FFF</w:t>
                  </w:r>
                  <w:r>
                    <w:rPr>
                      <w:rFonts w:hint="eastAsia"/>
                      <w:sz w:val="20"/>
                      <w:szCs w:val="20"/>
                    </w:rPr>
                    <w:t>6</w:t>
                  </w:r>
                  <w:r>
                    <w:rPr>
                      <w:sz w:val="20"/>
                      <w:szCs w:val="20"/>
                    </w:rPr>
                    <w:t>31</w:t>
                  </w:r>
                </w:p>
              </w:tc>
              <w:tc>
                <w:tcPr>
                  <w:tcW w:w="2228" w:type="dxa"/>
                  <w:shd w:val="clear" w:color="auto" w:fill="auto"/>
                  <w:vAlign w:val="center"/>
                </w:tcPr>
                <w:p w14:paraId="78F66D6B" w14:textId="77777777" w:rsidR="00CA2C5F" w:rsidRDefault="00B42207">
                  <w:pPr>
                    <w:pStyle w:val="HR"/>
                    <w:spacing w:line="240" w:lineRule="auto"/>
                    <w:ind w:firstLineChars="0" w:firstLine="0"/>
                    <w:jc w:val="left"/>
                    <w:rPr>
                      <w:sz w:val="20"/>
                    </w:rPr>
                  </w:pPr>
                  <w:r>
                    <w:rPr>
                      <w:rFonts w:hint="eastAsia"/>
                      <w:sz w:val="20"/>
                    </w:rPr>
                    <w:t>可用剩余功率</w:t>
                  </w:r>
                </w:p>
              </w:tc>
              <w:tc>
                <w:tcPr>
                  <w:tcW w:w="928" w:type="dxa"/>
                  <w:shd w:val="clear" w:color="auto" w:fill="auto"/>
                  <w:vAlign w:val="center"/>
                </w:tcPr>
                <w:p w14:paraId="20D09E8E" w14:textId="77777777" w:rsidR="00CA2C5F" w:rsidRDefault="00B42207">
                  <w:pPr>
                    <w:pStyle w:val="HR"/>
                    <w:spacing w:line="240" w:lineRule="auto"/>
                    <w:ind w:firstLineChars="0" w:firstLine="0"/>
                    <w:jc w:val="left"/>
                    <w:rPr>
                      <w:sz w:val="20"/>
                    </w:rPr>
                  </w:pPr>
                  <w:r>
                    <w:rPr>
                      <w:rFonts w:hint="eastAsia"/>
                      <w:sz w:val="20"/>
                    </w:rPr>
                    <w:t>1</w:t>
                  </w:r>
                </w:p>
              </w:tc>
              <w:tc>
                <w:tcPr>
                  <w:tcW w:w="728" w:type="dxa"/>
                  <w:shd w:val="clear" w:color="auto" w:fill="auto"/>
                  <w:vAlign w:val="center"/>
                </w:tcPr>
                <w:p w14:paraId="7E5F6AA6" w14:textId="77777777" w:rsidR="00CA2C5F" w:rsidRDefault="00B42207">
                  <w:pPr>
                    <w:pStyle w:val="HR"/>
                    <w:spacing w:line="240" w:lineRule="auto"/>
                    <w:ind w:firstLineChars="0" w:firstLine="0"/>
                    <w:jc w:val="left"/>
                    <w:rPr>
                      <w:sz w:val="20"/>
                    </w:rPr>
                  </w:pPr>
                  <w:r>
                    <w:rPr>
                      <w:rFonts w:hint="eastAsia"/>
                      <w:sz w:val="20"/>
                    </w:rPr>
                    <w:t>1-8</w:t>
                  </w:r>
                </w:p>
              </w:tc>
              <w:tc>
                <w:tcPr>
                  <w:tcW w:w="1129" w:type="dxa"/>
                  <w:vAlign w:val="center"/>
                </w:tcPr>
                <w:p w14:paraId="2D8B63EF" w14:textId="77777777" w:rsidR="00CA2C5F" w:rsidRDefault="00B42207">
                  <w:pPr>
                    <w:pStyle w:val="HR"/>
                    <w:spacing w:line="240" w:lineRule="auto"/>
                    <w:ind w:firstLineChars="0" w:firstLine="0"/>
                    <w:jc w:val="left"/>
                    <w:rPr>
                      <w:sz w:val="20"/>
                    </w:rPr>
                  </w:pPr>
                  <w:r>
                    <w:rPr>
                      <w:rFonts w:hint="eastAsia"/>
                      <w:sz w:val="20"/>
                    </w:rPr>
                    <w:t>100ms</w:t>
                  </w:r>
                </w:p>
              </w:tc>
              <w:tc>
                <w:tcPr>
                  <w:tcW w:w="1732" w:type="dxa"/>
                  <w:shd w:val="clear" w:color="auto" w:fill="auto"/>
                  <w:vAlign w:val="center"/>
                </w:tcPr>
                <w:p w14:paraId="57858497" w14:textId="77777777" w:rsidR="00CA2C5F" w:rsidRDefault="00B42207">
                  <w:pPr>
                    <w:pStyle w:val="HR"/>
                    <w:ind w:firstLineChars="0" w:firstLine="0"/>
                    <w:jc w:val="left"/>
                    <w:rPr>
                      <w:sz w:val="20"/>
                    </w:rPr>
                  </w:pPr>
                  <w:r>
                    <w:rPr>
                      <w:rFonts w:hint="eastAsia"/>
                      <w:sz w:val="20"/>
                    </w:rPr>
                    <w:t>增益</w:t>
                  </w:r>
                  <w:r>
                    <w:rPr>
                      <w:rFonts w:hint="eastAsia"/>
                      <w:sz w:val="20"/>
                    </w:rPr>
                    <w:t>:2kw</w:t>
                  </w:r>
                </w:p>
                <w:p w14:paraId="383C7A9C" w14:textId="77777777" w:rsidR="00CA2C5F" w:rsidRDefault="00B42207">
                  <w:pPr>
                    <w:pStyle w:val="HR"/>
                    <w:ind w:firstLineChars="0" w:firstLine="0"/>
                    <w:jc w:val="left"/>
                    <w:rPr>
                      <w:sz w:val="20"/>
                    </w:rPr>
                  </w:pPr>
                  <w:r>
                    <w:rPr>
                      <w:rFonts w:hint="eastAsia"/>
                      <w:sz w:val="20"/>
                    </w:rPr>
                    <w:t>范围</w:t>
                  </w:r>
                  <w:r>
                    <w:rPr>
                      <w:rFonts w:hint="eastAsia"/>
                      <w:sz w:val="20"/>
                    </w:rPr>
                    <w:t>:-0-512KW</w:t>
                  </w:r>
                </w:p>
              </w:tc>
            </w:tr>
          </w:tbl>
          <w:p w14:paraId="298AA540" w14:textId="77777777" w:rsidR="00CA2C5F" w:rsidRDefault="00CA2C5F">
            <w:pPr>
              <w:spacing w:after="120"/>
              <w:rPr>
                <w:rFonts w:ascii="宋体" w:hAnsi="宋体" w:cs="Arial"/>
                <w:sz w:val="20"/>
                <w:szCs w:val="20"/>
              </w:rPr>
            </w:pPr>
          </w:p>
        </w:tc>
      </w:tr>
      <w:tr w:rsidR="00CA2C5F" w14:paraId="4E78CC9F" w14:textId="77777777">
        <w:tc>
          <w:tcPr>
            <w:tcW w:w="1559" w:type="dxa"/>
            <w:shd w:val="clear" w:color="auto" w:fill="D9D9D9"/>
            <w:vAlign w:val="center"/>
          </w:tcPr>
          <w:p w14:paraId="575A26B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88B2E37"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06A64D76" w14:textId="77777777">
        <w:tc>
          <w:tcPr>
            <w:tcW w:w="1559" w:type="dxa"/>
            <w:shd w:val="clear" w:color="auto" w:fill="D9D9D9"/>
            <w:vAlign w:val="center"/>
          </w:tcPr>
          <w:p w14:paraId="0B4EC5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7E99281"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170B5BBF" w14:textId="77777777">
        <w:tc>
          <w:tcPr>
            <w:tcW w:w="1559" w:type="dxa"/>
            <w:shd w:val="clear" w:color="auto" w:fill="D9D9D9"/>
            <w:vAlign w:val="center"/>
          </w:tcPr>
          <w:p w14:paraId="34F65F3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AB089E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w:t>
            </w:r>
          </w:p>
          <w:p w14:paraId="11A7BF4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4.2纯电动汽车和燃料电池电动汽车仪表应能指示或显示可行驶里程。</w:t>
            </w:r>
          </w:p>
          <w:p w14:paraId="6B620EDC"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2BE108BB"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lastRenderedPageBreak/>
              <w:t>可外接充电式混合动力电动汽车仪表应能指示或显示纯电驱动的可行驶里程。</w:t>
            </w:r>
          </w:p>
          <w:p w14:paraId="7318BCA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03406285" w14:textId="77777777">
        <w:tc>
          <w:tcPr>
            <w:tcW w:w="1559" w:type="dxa"/>
            <w:shd w:val="clear" w:color="auto" w:fill="D9D9D9"/>
            <w:vAlign w:val="center"/>
          </w:tcPr>
          <w:p w14:paraId="29CB5DA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其他技术要求</w:t>
            </w:r>
          </w:p>
        </w:tc>
        <w:tc>
          <w:tcPr>
            <w:tcW w:w="8222" w:type="dxa"/>
            <w:shd w:val="clear" w:color="auto" w:fill="auto"/>
            <w:vAlign w:val="center"/>
          </w:tcPr>
          <w:p w14:paraId="79D53432"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581041A3" w14:textId="77777777" w:rsidR="00CA2C5F" w:rsidRDefault="00B42207">
      <w:pPr>
        <w:pStyle w:val="3"/>
        <w:rPr>
          <w:highlight w:val="green"/>
          <w:lang w:eastAsia="zh-CN"/>
        </w:rPr>
      </w:pPr>
      <w:r>
        <w:rPr>
          <w:rFonts w:hint="eastAsia"/>
          <w:highlight w:val="green"/>
          <w:lang w:eastAsia="zh-CN"/>
        </w:rPr>
        <w:t>已充电量（取消）</w:t>
      </w:r>
    </w:p>
    <w:p w14:paraId="02B2E256" w14:textId="77777777" w:rsidR="00CA2C5F" w:rsidRDefault="00B42207">
      <w:pPr>
        <w:pStyle w:val="3"/>
        <w:rPr>
          <w:lang w:eastAsia="zh-CN"/>
        </w:rPr>
      </w:pPr>
      <w:r>
        <w:rPr>
          <w:rFonts w:hint="eastAsia"/>
          <w:lang w:eastAsia="zh-CN"/>
        </w:rPr>
        <w:t>小计电耗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37F67EA6" w14:textId="77777777">
        <w:tc>
          <w:tcPr>
            <w:tcW w:w="1559" w:type="dxa"/>
            <w:shd w:val="clear" w:color="auto" w:fill="D9D9D9"/>
            <w:vAlign w:val="center"/>
          </w:tcPr>
          <w:p w14:paraId="23A1B8B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0E38E6A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小计电耗</w:t>
            </w:r>
          </w:p>
        </w:tc>
      </w:tr>
      <w:tr w:rsidR="00CA2C5F" w14:paraId="2425D497" w14:textId="77777777">
        <w:tc>
          <w:tcPr>
            <w:tcW w:w="1559" w:type="dxa"/>
            <w:shd w:val="clear" w:color="auto" w:fill="D9D9D9"/>
            <w:vAlign w:val="center"/>
          </w:tcPr>
          <w:p w14:paraId="06656D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7C1A9DD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仪表接收整车控制器HCU发的小计电耗信号，仪表显示小计电耗。</w:t>
            </w:r>
          </w:p>
        </w:tc>
      </w:tr>
      <w:tr w:rsidR="00CA2C5F" w14:paraId="03D135E6" w14:textId="77777777">
        <w:tc>
          <w:tcPr>
            <w:tcW w:w="1559" w:type="dxa"/>
            <w:shd w:val="clear" w:color="auto" w:fill="D9D9D9"/>
            <w:vAlign w:val="center"/>
          </w:tcPr>
          <w:p w14:paraId="5A59610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31EBF78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4484A3EE"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F91B4C8"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0210276" w14:textId="77777777">
        <w:tc>
          <w:tcPr>
            <w:tcW w:w="1559" w:type="dxa"/>
            <w:shd w:val="clear" w:color="auto" w:fill="D9D9D9"/>
            <w:vAlign w:val="center"/>
          </w:tcPr>
          <w:p w14:paraId="0C0D78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7BE1CA7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仪表数字显示小计电耗</w:t>
            </w:r>
          </w:p>
        </w:tc>
      </w:tr>
      <w:tr w:rsidR="00CA2C5F" w14:paraId="32DD896A" w14:textId="77777777">
        <w:trPr>
          <w:trHeight w:val="129"/>
        </w:trPr>
        <w:tc>
          <w:tcPr>
            <w:tcW w:w="1559" w:type="dxa"/>
            <w:shd w:val="clear" w:color="auto" w:fill="D9D9D9"/>
            <w:vAlign w:val="center"/>
          </w:tcPr>
          <w:p w14:paraId="2D682A6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10309555" w14:textId="77777777" w:rsidR="00CA2C5F" w:rsidRDefault="00CA2C5F">
            <w:pPr>
              <w:spacing w:after="120"/>
              <w:rPr>
                <w:rFonts w:ascii="宋体" w:hAnsi="宋体"/>
                <w:sz w:val="20"/>
                <w:szCs w:val="20"/>
              </w:rPr>
            </w:pPr>
          </w:p>
        </w:tc>
      </w:tr>
      <w:tr w:rsidR="00CA2C5F" w14:paraId="0605EFEF" w14:textId="77777777">
        <w:tc>
          <w:tcPr>
            <w:tcW w:w="1559" w:type="dxa"/>
            <w:shd w:val="clear" w:color="auto" w:fill="D9D9D9"/>
            <w:vAlign w:val="center"/>
          </w:tcPr>
          <w:p w14:paraId="77ED6F7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D903E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77F4F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6EFD49D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73918D41" w14:textId="77777777">
        <w:tc>
          <w:tcPr>
            <w:tcW w:w="1559" w:type="dxa"/>
            <w:shd w:val="clear" w:color="auto" w:fill="D9D9D9"/>
            <w:vAlign w:val="center"/>
          </w:tcPr>
          <w:p w14:paraId="2CD2540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1BED7C5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220"/>
              <w:gridCol w:w="762"/>
              <w:gridCol w:w="610"/>
              <w:gridCol w:w="917"/>
              <w:gridCol w:w="3225"/>
            </w:tblGrid>
            <w:tr w:rsidR="00CA2C5F" w14:paraId="062F70D2" w14:textId="77777777">
              <w:tc>
                <w:tcPr>
                  <w:tcW w:w="1252" w:type="dxa"/>
                  <w:shd w:val="clear" w:color="auto" w:fill="auto"/>
                </w:tcPr>
                <w:p w14:paraId="00C7BE25"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0" w:type="dxa"/>
                  <w:shd w:val="clear" w:color="auto" w:fill="auto"/>
                </w:tcPr>
                <w:p w14:paraId="09D64F30" w14:textId="77777777" w:rsidR="00CA2C5F" w:rsidRPr="000C416B" w:rsidRDefault="00B42207">
                  <w:pPr>
                    <w:pStyle w:val="HR"/>
                    <w:spacing w:line="240" w:lineRule="auto"/>
                    <w:ind w:firstLineChars="0" w:firstLine="0"/>
                    <w:rPr>
                      <w:sz w:val="20"/>
                    </w:rPr>
                  </w:pPr>
                  <w:r w:rsidRPr="000C416B">
                    <w:rPr>
                      <w:sz w:val="20"/>
                    </w:rPr>
                    <w:t>内容</w:t>
                  </w:r>
                </w:p>
              </w:tc>
              <w:tc>
                <w:tcPr>
                  <w:tcW w:w="762" w:type="dxa"/>
                  <w:shd w:val="clear" w:color="auto" w:fill="auto"/>
                </w:tcPr>
                <w:p w14:paraId="7DA88B53" w14:textId="77777777" w:rsidR="00CA2C5F" w:rsidRPr="000C416B" w:rsidRDefault="00B42207">
                  <w:pPr>
                    <w:pStyle w:val="HR"/>
                    <w:spacing w:line="240" w:lineRule="auto"/>
                    <w:ind w:firstLineChars="0" w:firstLine="0"/>
                    <w:rPr>
                      <w:sz w:val="20"/>
                    </w:rPr>
                  </w:pPr>
                  <w:r w:rsidRPr="000C416B">
                    <w:rPr>
                      <w:sz w:val="20"/>
                    </w:rPr>
                    <w:t>字节</w:t>
                  </w:r>
                </w:p>
              </w:tc>
              <w:tc>
                <w:tcPr>
                  <w:tcW w:w="610" w:type="dxa"/>
                  <w:shd w:val="clear" w:color="auto" w:fill="auto"/>
                </w:tcPr>
                <w:p w14:paraId="45F5DEE8"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0475542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225" w:type="dxa"/>
                  <w:shd w:val="clear" w:color="auto" w:fill="auto"/>
                </w:tcPr>
                <w:p w14:paraId="242A4F43" w14:textId="77777777" w:rsidR="00CA2C5F" w:rsidRPr="000C416B" w:rsidRDefault="00B42207">
                  <w:pPr>
                    <w:pStyle w:val="HR"/>
                    <w:spacing w:line="240" w:lineRule="auto"/>
                    <w:ind w:firstLineChars="0" w:firstLine="0"/>
                    <w:rPr>
                      <w:sz w:val="20"/>
                    </w:rPr>
                  </w:pPr>
                  <w:r w:rsidRPr="000C416B">
                    <w:rPr>
                      <w:sz w:val="20"/>
                    </w:rPr>
                    <w:t>备注</w:t>
                  </w:r>
                </w:p>
              </w:tc>
            </w:tr>
            <w:tr w:rsidR="00CA2C5F" w14:paraId="593F7DAE" w14:textId="77777777">
              <w:tc>
                <w:tcPr>
                  <w:tcW w:w="1252" w:type="dxa"/>
                  <w:shd w:val="clear" w:color="auto" w:fill="auto"/>
                </w:tcPr>
                <w:p w14:paraId="5CFF82BA"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7</w:t>
                  </w:r>
                  <w:r w:rsidRPr="000C416B">
                    <w:rPr>
                      <w:sz w:val="20"/>
                      <w:szCs w:val="20"/>
                    </w:rPr>
                    <w:t>31</w:t>
                  </w:r>
                </w:p>
              </w:tc>
              <w:tc>
                <w:tcPr>
                  <w:tcW w:w="1220" w:type="dxa"/>
                  <w:shd w:val="clear" w:color="auto" w:fill="auto"/>
                </w:tcPr>
                <w:p w14:paraId="5146F38F" w14:textId="77777777" w:rsidR="00CA2C5F" w:rsidRPr="000C416B" w:rsidRDefault="00B42207">
                  <w:pPr>
                    <w:pStyle w:val="HR"/>
                    <w:spacing w:line="240" w:lineRule="auto"/>
                    <w:ind w:firstLineChars="0" w:firstLine="0"/>
                    <w:rPr>
                      <w:sz w:val="20"/>
                    </w:rPr>
                  </w:pPr>
                  <w:r w:rsidRPr="000C416B">
                    <w:rPr>
                      <w:rFonts w:hint="eastAsia"/>
                      <w:sz w:val="20"/>
                    </w:rPr>
                    <w:t>小计电耗</w:t>
                  </w:r>
                </w:p>
              </w:tc>
              <w:tc>
                <w:tcPr>
                  <w:tcW w:w="762" w:type="dxa"/>
                  <w:shd w:val="clear" w:color="auto" w:fill="auto"/>
                </w:tcPr>
                <w:p w14:paraId="29FA948F" w14:textId="77777777" w:rsidR="00CA2C5F" w:rsidRPr="000C416B" w:rsidRDefault="00B42207">
                  <w:pPr>
                    <w:pStyle w:val="HR"/>
                    <w:spacing w:line="240" w:lineRule="auto"/>
                    <w:ind w:firstLineChars="0" w:firstLine="0"/>
                    <w:rPr>
                      <w:sz w:val="20"/>
                    </w:rPr>
                  </w:pPr>
                  <w:r w:rsidRPr="000C416B">
                    <w:rPr>
                      <w:rFonts w:hint="eastAsia"/>
                      <w:sz w:val="20"/>
                    </w:rPr>
                    <w:t>1-4</w:t>
                  </w:r>
                </w:p>
              </w:tc>
              <w:tc>
                <w:tcPr>
                  <w:tcW w:w="610" w:type="dxa"/>
                  <w:shd w:val="clear" w:color="auto" w:fill="auto"/>
                </w:tcPr>
                <w:p w14:paraId="0D22031A" w14:textId="77777777" w:rsidR="00CA2C5F" w:rsidRPr="000C416B" w:rsidRDefault="00B42207">
                  <w:pPr>
                    <w:pStyle w:val="HR"/>
                    <w:spacing w:line="240" w:lineRule="auto"/>
                    <w:ind w:firstLineChars="0" w:firstLine="0"/>
                    <w:rPr>
                      <w:sz w:val="20"/>
                    </w:rPr>
                  </w:pPr>
                  <w:r w:rsidRPr="000C416B">
                    <w:rPr>
                      <w:rFonts w:hint="eastAsia"/>
                      <w:sz w:val="20"/>
                    </w:rPr>
                    <w:t>1-32</w:t>
                  </w:r>
                </w:p>
              </w:tc>
              <w:tc>
                <w:tcPr>
                  <w:tcW w:w="917" w:type="dxa"/>
                </w:tcPr>
                <w:p w14:paraId="6CDDA50E"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225" w:type="dxa"/>
                  <w:shd w:val="clear" w:color="auto" w:fill="auto"/>
                </w:tcPr>
                <w:p w14:paraId="0E11F529" w14:textId="77777777" w:rsidR="00CA2C5F" w:rsidRPr="000C416B" w:rsidRDefault="00B42207">
                  <w:pPr>
                    <w:pStyle w:val="HR"/>
                    <w:ind w:firstLineChars="0" w:firstLine="0"/>
                    <w:rPr>
                      <w:sz w:val="20"/>
                    </w:rPr>
                  </w:pPr>
                  <w:r w:rsidRPr="000C416B">
                    <w:rPr>
                      <w:rFonts w:hint="eastAsia"/>
                      <w:sz w:val="20"/>
                    </w:rPr>
                    <w:t>增益</w:t>
                  </w:r>
                  <w:r w:rsidRPr="000C416B">
                    <w:rPr>
                      <w:rFonts w:hint="eastAsia"/>
                      <w:sz w:val="20"/>
                    </w:rPr>
                    <w:t>:1kwh</w:t>
                  </w:r>
                </w:p>
                <w:p w14:paraId="61F6EF19"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:-0-9999KWH</w:t>
                  </w:r>
                </w:p>
              </w:tc>
            </w:tr>
          </w:tbl>
          <w:p w14:paraId="73C54FC1" w14:textId="77777777" w:rsidR="00CA2C5F" w:rsidRDefault="00CA2C5F">
            <w:pPr>
              <w:spacing w:after="120"/>
              <w:rPr>
                <w:rFonts w:ascii="宋体" w:hAnsi="宋体" w:cs="Arial"/>
                <w:sz w:val="20"/>
                <w:szCs w:val="20"/>
              </w:rPr>
            </w:pPr>
          </w:p>
        </w:tc>
      </w:tr>
      <w:tr w:rsidR="00CA2C5F" w14:paraId="39F7D2F8" w14:textId="77777777">
        <w:tc>
          <w:tcPr>
            <w:tcW w:w="1559" w:type="dxa"/>
            <w:shd w:val="clear" w:color="auto" w:fill="D9D9D9"/>
            <w:vAlign w:val="center"/>
          </w:tcPr>
          <w:p w14:paraId="31E4F7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F480A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076DF1D" w14:textId="77777777">
        <w:tc>
          <w:tcPr>
            <w:tcW w:w="1559" w:type="dxa"/>
            <w:shd w:val="clear" w:color="auto" w:fill="D9D9D9"/>
            <w:vAlign w:val="center"/>
          </w:tcPr>
          <w:p w14:paraId="736541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0E82F17C"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AEA313F" w14:textId="77777777">
        <w:tc>
          <w:tcPr>
            <w:tcW w:w="1559" w:type="dxa"/>
            <w:shd w:val="clear" w:color="auto" w:fill="D9D9D9"/>
            <w:vAlign w:val="center"/>
          </w:tcPr>
          <w:p w14:paraId="7B5A36C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EF51317" w14:textId="77777777" w:rsidR="00CA2C5F" w:rsidRDefault="00CA2C5F">
            <w:pPr>
              <w:spacing w:after="120"/>
              <w:rPr>
                <w:rFonts w:ascii="宋体" w:hAnsi="宋体" w:cs="Arial"/>
                <w:sz w:val="20"/>
                <w:szCs w:val="20"/>
              </w:rPr>
            </w:pPr>
          </w:p>
        </w:tc>
      </w:tr>
      <w:tr w:rsidR="00CA2C5F" w14:paraId="59352661" w14:textId="77777777">
        <w:tc>
          <w:tcPr>
            <w:tcW w:w="1559" w:type="dxa"/>
            <w:shd w:val="clear" w:color="auto" w:fill="D9D9D9"/>
            <w:vAlign w:val="center"/>
          </w:tcPr>
          <w:p w14:paraId="75701A3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68A9E7F9"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70E38CB" w14:textId="77777777" w:rsidR="00CA2C5F" w:rsidRDefault="00B42207">
      <w:pPr>
        <w:pStyle w:val="3"/>
        <w:rPr>
          <w:lang w:eastAsia="zh-CN"/>
        </w:rPr>
      </w:pPr>
      <w:r>
        <w:rPr>
          <w:rFonts w:hint="eastAsia"/>
          <w:lang w:eastAsia="zh-CN"/>
        </w:rPr>
        <w:t>累计电耗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26FC15E1" w14:textId="77777777">
        <w:tc>
          <w:tcPr>
            <w:tcW w:w="1559" w:type="dxa"/>
            <w:shd w:val="clear" w:color="auto" w:fill="D9D9D9"/>
            <w:vAlign w:val="center"/>
          </w:tcPr>
          <w:p w14:paraId="27A5B09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A75745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累计电耗</w:t>
            </w:r>
          </w:p>
        </w:tc>
      </w:tr>
      <w:tr w:rsidR="00CA2C5F" w14:paraId="38D3631C" w14:textId="77777777">
        <w:tc>
          <w:tcPr>
            <w:tcW w:w="1559" w:type="dxa"/>
            <w:shd w:val="clear" w:color="auto" w:fill="D9D9D9"/>
            <w:vAlign w:val="center"/>
          </w:tcPr>
          <w:p w14:paraId="2FE013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4246FFE2"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仪表接收整车控制器HCU发的累计电耗信号，仪表显示累计电耗。</w:t>
            </w:r>
          </w:p>
        </w:tc>
      </w:tr>
      <w:tr w:rsidR="00CA2C5F" w14:paraId="0428AA63" w14:textId="77777777">
        <w:tc>
          <w:tcPr>
            <w:tcW w:w="1559" w:type="dxa"/>
            <w:shd w:val="clear" w:color="auto" w:fill="D9D9D9"/>
            <w:vAlign w:val="center"/>
          </w:tcPr>
          <w:p w14:paraId="208DF32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00B4F72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397B706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4F9437AC"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4A514FB" w14:textId="77777777">
        <w:tc>
          <w:tcPr>
            <w:tcW w:w="1559" w:type="dxa"/>
            <w:shd w:val="clear" w:color="auto" w:fill="D9D9D9"/>
            <w:vAlign w:val="center"/>
          </w:tcPr>
          <w:p w14:paraId="271D56D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B98EC1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仪表数字显示累计电耗</w:t>
            </w:r>
          </w:p>
        </w:tc>
      </w:tr>
      <w:tr w:rsidR="00CA2C5F" w14:paraId="0B67827A" w14:textId="77777777">
        <w:trPr>
          <w:trHeight w:val="452"/>
        </w:trPr>
        <w:tc>
          <w:tcPr>
            <w:tcW w:w="1559" w:type="dxa"/>
            <w:shd w:val="clear" w:color="auto" w:fill="D9D9D9"/>
            <w:vAlign w:val="center"/>
          </w:tcPr>
          <w:p w14:paraId="6C229BA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06B93D0B" w14:textId="77777777" w:rsidR="00CA2C5F" w:rsidRDefault="00CA2C5F">
            <w:pPr>
              <w:spacing w:after="120"/>
              <w:rPr>
                <w:rFonts w:ascii="宋体" w:hAnsi="宋体"/>
                <w:sz w:val="20"/>
                <w:szCs w:val="20"/>
              </w:rPr>
            </w:pPr>
          </w:p>
        </w:tc>
      </w:tr>
      <w:tr w:rsidR="00CA2C5F" w14:paraId="573E9B06" w14:textId="77777777">
        <w:tc>
          <w:tcPr>
            <w:tcW w:w="1559" w:type="dxa"/>
            <w:shd w:val="clear" w:color="auto" w:fill="D9D9D9"/>
            <w:vAlign w:val="center"/>
          </w:tcPr>
          <w:p w14:paraId="1D052DA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B452E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DC4FF7"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78F4827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lastRenderedPageBreak/>
              <w:t xml:space="preserve">2.未收到整车控制器HCU外发报文; </w:t>
            </w:r>
          </w:p>
        </w:tc>
      </w:tr>
      <w:tr w:rsidR="00CA2C5F" w14:paraId="3C907A76" w14:textId="77777777">
        <w:tc>
          <w:tcPr>
            <w:tcW w:w="1559" w:type="dxa"/>
            <w:shd w:val="clear" w:color="auto" w:fill="D9D9D9"/>
            <w:vAlign w:val="center"/>
          </w:tcPr>
          <w:p w14:paraId="17CE16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输入信号</w:t>
            </w:r>
          </w:p>
        </w:tc>
        <w:tc>
          <w:tcPr>
            <w:tcW w:w="8222" w:type="dxa"/>
            <w:shd w:val="clear" w:color="auto" w:fill="auto"/>
            <w:vAlign w:val="center"/>
          </w:tcPr>
          <w:p w14:paraId="5836F812"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1251"/>
              <w:gridCol w:w="762"/>
              <w:gridCol w:w="609"/>
              <w:gridCol w:w="915"/>
              <w:gridCol w:w="2920"/>
            </w:tblGrid>
            <w:tr w:rsidR="00CA2C5F" w14:paraId="39E19B29" w14:textId="77777777">
              <w:tc>
                <w:tcPr>
                  <w:tcW w:w="1529" w:type="dxa"/>
                  <w:shd w:val="clear" w:color="auto" w:fill="auto"/>
                </w:tcPr>
                <w:p w14:paraId="4FD7BE4D" w14:textId="77777777" w:rsidR="00CA2C5F" w:rsidRDefault="00B42207">
                  <w:pPr>
                    <w:pStyle w:val="HR"/>
                    <w:spacing w:line="240" w:lineRule="auto"/>
                    <w:ind w:firstLineChars="0" w:firstLine="0"/>
                    <w:rPr>
                      <w:sz w:val="20"/>
                    </w:rPr>
                  </w:pPr>
                  <w:r>
                    <w:rPr>
                      <w:rFonts w:hint="eastAsia"/>
                      <w:sz w:val="20"/>
                    </w:rPr>
                    <w:t>ID</w:t>
                  </w:r>
                </w:p>
              </w:tc>
              <w:tc>
                <w:tcPr>
                  <w:tcW w:w="1251" w:type="dxa"/>
                  <w:shd w:val="clear" w:color="auto" w:fill="auto"/>
                </w:tcPr>
                <w:p w14:paraId="22AC822A" w14:textId="77777777" w:rsidR="00CA2C5F" w:rsidRDefault="00B42207">
                  <w:pPr>
                    <w:pStyle w:val="HR"/>
                    <w:spacing w:line="240" w:lineRule="auto"/>
                    <w:ind w:firstLineChars="0" w:firstLine="0"/>
                    <w:rPr>
                      <w:sz w:val="20"/>
                    </w:rPr>
                  </w:pPr>
                  <w:r>
                    <w:rPr>
                      <w:sz w:val="20"/>
                    </w:rPr>
                    <w:t>内容</w:t>
                  </w:r>
                </w:p>
              </w:tc>
              <w:tc>
                <w:tcPr>
                  <w:tcW w:w="762" w:type="dxa"/>
                  <w:shd w:val="clear" w:color="auto" w:fill="auto"/>
                </w:tcPr>
                <w:p w14:paraId="4F0A5834" w14:textId="77777777" w:rsidR="00CA2C5F" w:rsidRDefault="00B42207">
                  <w:pPr>
                    <w:pStyle w:val="HR"/>
                    <w:spacing w:line="240" w:lineRule="auto"/>
                    <w:ind w:firstLineChars="0" w:firstLine="0"/>
                    <w:rPr>
                      <w:sz w:val="20"/>
                    </w:rPr>
                  </w:pPr>
                  <w:r>
                    <w:rPr>
                      <w:sz w:val="20"/>
                    </w:rPr>
                    <w:t>字节</w:t>
                  </w:r>
                </w:p>
              </w:tc>
              <w:tc>
                <w:tcPr>
                  <w:tcW w:w="609" w:type="dxa"/>
                  <w:shd w:val="clear" w:color="auto" w:fill="auto"/>
                </w:tcPr>
                <w:p w14:paraId="5AE69FA7" w14:textId="77777777" w:rsidR="00CA2C5F" w:rsidRDefault="00B42207">
                  <w:pPr>
                    <w:pStyle w:val="HR"/>
                    <w:spacing w:line="240" w:lineRule="auto"/>
                    <w:ind w:firstLineChars="0" w:firstLine="0"/>
                    <w:rPr>
                      <w:sz w:val="20"/>
                    </w:rPr>
                  </w:pPr>
                  <w:r>
                    <w:rPr>
                      <w:sz w:val="20"/>
                    </w:rPr>
                    <w:t>位</w:t>
                  </w:r>
                </w:p>
              </w:tc>
              <w:tc>
                <w:tcPr>
                  <w:tcW w:w="915" w:type="dxa"/>
                </w:tcPr>
                <w:p w14:paraId="5C879E8F" w14:textId="77777777" w:rsidR="00CA2C5F" w:rsidRDefault="00B42207">
                  <w:pPr>
                    <w:pStyle w:val="HR"/>
                    <w:spacing w:line="240" w:lineRule="auto"/>
                    <w:ind w:firstLineChars="0" w:firstLine="0"/>
                    <w:rPr>
                      <w:sz w:val="20"/>
                    </w:rPr>
                  </w:pPr>
                  <w:r>
                    <w:rPr>
                      <w:rFonts w:hint="eastAsia"/>
                      <w:sz w:val="20"/>
                    </w:rPr>
                    <w:t>周期</w:t>
                  </w:r>
                </w:p>
              </w:tc>
              <w:tc>
                <w:tcPr>
                  <w:tcW w:w="2920" w:type="dxa"/>
                  <w:shd w:val="clear" w:color="auto" w:fill="auto"/>
                </w:tcPr>
                <w:p w14:paraId="59DACC6F" w14:textId="77777777" w:rsidR="00CA2C5F" w:rsidRDefault="00B42207">
                  <w:pPr>
                    <w:pStyle w:val="HR"/>
                    <w:spacing w:line="240" w:lineRule="auto"/>
                    <w:ind w:firstLineChars="0" w:firstLine="0"/>
                    <w:rPr>
                      <w:sz w:val="20"/>
                    </w:rPr>
                  </w:pPr>
                  <w:r>
                    <w:rPr>
                      <w:sz w:val="20"/>
                    </w:rPr>
                    <w:t>备注</w:t>
                  </w:r>
                </w:p>
              </w:tc>
            </w:tr>
            <w:tr w:rsidR="00CA2C5F" w14:paraId="786CCEC0" w14:textId="77777777">
              <w:tc>
                <w:tcPr>
                  <w:tcW w:w="1529" w:type="dxa"/>
                  <w:shd w:val="clear" w:color="auto" w:fill="auto"/>
                </w:tcPr>
                <w:p w14:paraId="1F0A4FC2" w14:textId="77777777" w:rsidR="00CA2C5F" w:rsidRDefault="00B42207">
                  <w:pPr>
                    <w:pStyle w:val="HR"/>
                    <w:spacing w:line="240" w:lineRule="auto"/>
                    <w:ind w:firstLineChars="0" w:firstLine="0"/>
                    <w:rPr>
                      <w:sz w:val="20"/>
                    </w:rPr>
                  </w:pPr>
                  <w:r>
                    <w:rPr>
                      <w:sz w:val="20"/>
                      <w:szCs w:val="20"/>
                    </w:rPr>
                    <w:t>18FFF</w:t>
                  </w:r>
                  <w:r>
                    <w:rPr>
                      <w:rFonts w:hint="eastAsia"/>
                      <w:sz w:val="20"/>
                      <w:szCs w:val="20"/>
                    </w:rPr>
                    <w:t>6</w:t>
                  </w:r>
                  <w:r>
                    <w:rPr>
                      <w:sz w:val="20"/>
                      <w:szCs w:val="20"/>
                    </w:rPr>
                    <w:t>31</w:t>
                  </w:r>
                </w:p>
              </w:tc>
              <w:tc>
                <w:tcPr>
                  <w:tcW w:w="1251" w:type="dxa"/>
                  <w:shd w:val="clear" w:color="auto" w:fill="auto"/>
                </w:tcPr>
                <w:p w14:paraId="69A2937A" w14:textId="77777777" w:rsidR="00CA2C5F" w:rsidRDefault="00B42207">
                  <w:pPr>
                    <w:pStyle w:val="HR"/>
                    <w:spacing w:line="240" w:lineRule="auto"/>
                    <w:ind w:firstLineChars="0" w:firstLine="0"/>
                    <w:rPr>
                      <w:sz w:val="20"/>
                    </w:rPr>
                  </w:pPr>
                  <w:r>
                    <w:rPr>
                      <w:rFonts w:hint="eastAsia"/>
                      <w:sz w:val="20"/>
                    </w:rPr>
                    <w:t>累计电耗</w:t>
                  </w:r>
                </w:p>
              </w:tc>
              <w:tc>
                <w:tcPr>
                  <w:tcW w:w="762" w:type="dxa"/>
                  <w:shd w:val="clear" w:color="auto" w:fill="auto"/>
                </w:tcPr>
                <w:p w14:paraId="1D008C89" w14:textId="77777777" w:rsidR="00CA2C5F" w:rsidRDefault="00B42207">
                  <w:pPr>
                    <w:pStyle w:val="HR"/>
                    <w:spacing w:line="240" w:lineRule="auto"/>
                    <w:ind w:firstLineChars="0" w:firstLine="0"/>
                    <w:rPr>
                      <w:sz w:val="20"/>
                    </w:rPr>
                  </w:pPr>
                  <w:r>
                    <w:rPr>
                      <w:rFonts w:hint="eastAsia"/>
                      <w:sz w:val="20"/>
                    </w:rPr>
                    <w:t>4-7</w:t>
                  </w:r>
                </w:p>
              </w:tc>
              <w:tc>
                <w:tcPr>
                  <w:tcW w:w="609" w:type="dxa"/>
                  <w:shd w:val="clear" w:color="auto" w:fill="auto"/>
                </w:tcPr>
                <w:p w14:paraId="391C15BF" w14:textId="77777777" w:rsidR="00CA2C5F" w:rsidRDefault="00B42207">
                  <w:pPr>
                    <w:pStyle w:val="HR"/>
                    <w:spacing w:line="240" w:lineRule="auto"/>
                    <w:ind w:firstLineChars="0" w:firstLine="0"/>
                    <w:rPr>
                      <w:sz w:val="20"/>
                    </w:rPr>
                  </w:pPr>
                  <w:r>
                    <w:rPr>
                      <w:rFonts w:hint="eastAsia"/>
                      <w:sz w:val="20"/>
                    </w:rPr>
                    <w:t>32</w:t>
                  </w:r>
                </w:p>
              </w:tc>
              <w:tc>
                <w:tcPr>
                  <w:tcW w:w="915" w:type="dxa"/>
                </w:tcPr>
                <w:p w14:paraId="057B2026" w14:textId="77777777" w:rsidR="00CA2C5F" w:rsidRDefault="00B42207">
                  <w:pPr>
                    <w:pStyle w:val="HR"/>
                    <w:spacing w:line="240" w:lineRule="auto"/>
                    <w:ind w:firstLineChars="0" w:firstLine="0"/>
                    <w:rPr>
                      <w:sz w:val="20"/>
                    </w:rPr>
                  </w:pPr>
                  <w:r>
                    <w:rPr>
                      <w:rFonts w:hint="eastAsia"/>
                      <w:sz w:val="20"/>
                    </w:rPr>
                    <w:t>100ms</w:t>
                  </w:r>
                </w:p>
              </w:tc>
              <w:tc>
                <w:tcPr>
                  <w:tcW w:w="2920" w:type="dxa"/>
                  <w:shd w:val="clear" w:color="auto" w:fill="auto"/>
                </w:tcPr>
                <w:p w14:paraId="5F8D0A86" w14:textId="77777777" w:rsidR="00CA2C5F" w:rsidRDefault="00B42207">
                  <w:pPr>
                    <w:pStyle w:val="HR"/>
                    <w:ind w:firstLineChars="0" w:firstLine="0"/>
                    <w:rPr>
                      <w:sz w:val="20"/>
                    </w:rPr>
                  </w:pPr>
                  <w:r>
                    <w:rPr>
                      <w:rFonts w:hint="eastAsia"/>
                      <w:sz w:val="20"/>
                    </w:rPr>
                    <w:t>增益</w:t>
                  </w:r>
                  <w:r>
                    <w:rPr>
                      <w:rFonts w:hint="eastAsia"/>
                      <w:sz w:val="20"/>
                    </w:rPr>
                    <w:t>:1kwh</w:t>
                  </w:r>
                </w:p>
                <w:p w14:paraId="40D9A3C7" w14:textId="77777777" w:rsidR="00CA2C5F" w:rsidRDefault="00B42207">
                  <w:pPr>
                    <w:pStyle w:val="HR"/>
                    <w:ind w:firstLineChars="0" w:firstLine="0"/>
                    <w:rPr>
                      <w:sz w:val="20"/>
                    </w:rPr>
                  </w:pPr>
                  <w:r>
                    <w:rPr>
                      <w:rFonts w:hint="eastAsia"/>
                      <w:sz w:val="20"/>
                    </w:rPr>
                    <w:t>范围</w:t>
                  </w:r>
                  <w:r>
                    <w:rPr>
                      <w:rFonts w:hint="eastAsia"/>
                      <w:sz w:val="20"/>
                    </w:rPr>
                    <w:t>:-0-4294967296KWH</w:t>
                  </w:r>
                </w:p>
              </w:tc>
            </w:tr>
          </w:tbl>
          <w:p w14:paraId="01448434" w14:textId="77777777" w:rsidR="00CA2C5F" w:rsidRDefault="00CA2C5F">
            <w:pPr>
              <w:spacing w:after="120"/>
              <w:rPr>
                <w:rFonts w:ascii="宋体" w:hAnsi="宋体" w:cs="Arial"/>
                <w:sz w:val="20"/>
                <w:szCs w:val="20"/>
              </w:rPr>
            </w:pPr>
          </w:p>
        </w:tc>
      </w:tr>
      <w:tr w:rsidR="00CA2C5F" w14:paraId="6FBC898C" w14:textId="77777777">
        <w:tc>
          <w:tcPr>
            <w:tcW w:w="1559" w:type="dxa"/>
            <w:shd w:val="clear" w:color="auto" w:fill="D9D9D9"/>
            <w:vAlign w:val="center"/>
          </w:tcPr>
          <w:p w14:paraId="0DB6C3D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84765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28925B91" w14:textId="77777777">
        <w:tc>
          <w:tcPr>
            <w:tcW w:w="1559" w:type="dxa"/>
            <w:shd w:val="clear" w:color="auto" w:fill="D9D9D9"/>
            <w:vAlign w:val="center"/>
          </w:tcPr>
          <w:p w14:paraId="2EF5A49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20B706F3"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0309928" w14:textId="77777777">
        <w:tc>
          <w:tcPr>
            <w:tcW w:w="1559" w:type="dxa"/>
            <w:shd w:val="clear" w:color="auto" w:fill="D9D9D9"/>
            <w:vAlign w:val="center"/>
          </w:tcPr>
          <w:p w14:paraId="11CF818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0A7CB56" w14:textId="77777777" w:rsidR="00CA2C5F" w:rsidRDefault="00CA2C5F">
            <w:pPr>
              <w:spacing w:after="120"/>
              <w:rPr>
                <w:rFonts w:ascii="宋体" w:hAnsi="宋体" w:cs="Arial"/>
                <w:sz w:val="20"/>
                <w:szCs w:val="20"/>
              </w:rPr>
            </w:pPr>
          </w:p>
        </w:tc>
      </w:tr>
      <w:tr w:rsidR="00CA2C5F" w14:paraId="19089EB0" w14:textId="77777777">
        <w:tc>
          <w:tcPr>
            <w:tcW w:w="1559" w:type="dxa"/>
            <w:shd w:val="clear" w:color="auto" w:fill="D9D9D9"/>
            <w:vAlign w:val="center"/>
          </w:tcPr>
          <w:p w14:paraId="037051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06E4F7F1"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7ABC7A02" w14:textId="77777777" w:rsidR="00CA2C5F" w:rsidRDefault="00B42207">
      <w:pPr>
        <w:pStyle w:val="3"/>
        <w:rPr>
          <w:lang w:eastAsia="zh-CN"/>
        </w:rPr>
      </w:pPr>
      <w:r>
        <w:rPr>
          <w:rFonts w:hint="eastAsia"/>
          <w:lang w:eastAsia="zh-CN"/>
        </w:rPr>
        <w:t>平均电耗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F7CAC09" w14:textId="77777777">
        <w:tc>
          <w:tcPr>
            <w:tcW w:w="1559" w:type="dxa"/>
            <w:shd w:val="clear" w:color="auto" w:fill="D9D9D9"/>
            <w:vAlign w:val="center"/>
          </w:tcPr>
          <w:p w14:paraId="2BA1A82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3BC725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平均电耗</w:t>
            </w:r>
          </w:p>
        </w:tc>
      </w:tr>
      <w:tr w:rsidR="00CA2C5F" w14:paraId="1967875B" w14:textId="77777777">
        <w:tc>
          <w:tcPr>
            <w:tcW w:w="1559" w:type="dxa"/>
            <w:shd w:val="clear" w:color="auto" w:fill="D9D9D9"/>
            <w:vAlign w:val="center"/>
          </w:tcPr>
          <w:p w14:paraId="0CE0A3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0DEAB8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仪表接收整车控制器HCU发的平均电耗信号，仪表显示平均电耗。</w:t>
            </w:r>
          </w:p>
        </w:tc>
      </w:tr>
      <w:tr w:rsidR="00CA2C5F" w14:paraId="5EA1DABF" w14:textId="77777777">
        <w:tc>
          <w:tcPr>
            <w:tcW w:w="1559" w:type="dxa"/>
            <w:shd w:val="clear" w:color="auto" w:fill="D9D9D9"/>
            <w:vAlign w:val="center"/>
          </w:tcPr>
          <w:p w14:paraId="33C066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7730ED84"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2B14D0E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589EC96A"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74CCBF13" w14:textId="77777777">
        <w:tc>
          <w:tcPr>
            <w:tcW w:w="1559" w:type="dxa"/>
            <w:shd w:val="clear" w:color="auto" w:fill="D9D9D9"/>
            <w:vAlign w:val="center"/>
          </w:tcPr>
          <w:p w14:paraId="0251B92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143949B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仪表数字显示平均电耗</w:t>
            </w:r>
          </w:p>
        </w:tc>
      </w:tr>
      <w:tr w:rsidR="00CA2C5F" w14:paraId="70E28AAD" w14:textId="77777777">
        <w:trPr>
          <w:trHeight w:val="404"/>
        </w:trPr>
        <w:tc>
          <w:tcPr>
            <w:tcW w:w="1559" w:type="dxa"/>
            <w:shd w:val="clear" w:color="auto" w:fill="D9D9D9"/>
            <w:vAlign w:val="center"/>
          </w:tcPr>
          <w:p w14:paraId="6DCB40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974620E" w14:textId="77777777" w:rsidR="00CA2C5F" w:rsidRDefault="00CA2C5F">
            <w:pPr>
              <w:spacing w:after="120"/>
              <w:rPr>
                <w:rFonts w:ascii="宋体" w:hAnsi="宋体"/>
                <w:sz w:val="20"/>
                <w:szCs w:val="20"/>
              </w:rPr>
            </w:pPr>
          </w:p>
        </w:tc>
      </w:tr>
      <w:tr w:rsidR="00CA2C5F" w14:paraId="38B0A139" w14:textId="77777777">
        <w:tc>
          <w:tcPr>
            <w:tcW w:w="1559" w:type="dxa"/>
            <w:shd w:val="clear" w:color="auto" w:fill="D9D9D9"/>
            <w:vAlign w:val="center"/>
          </w:tcPr>
          <w:p w14:paraId="3DEEF5A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1352C33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918BE2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75437A1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6169242A" w14:textId="77777777">
        <w:tc>
          <w:tcPr>
            <w:tcW w:w="1559" w:type="dxa"/>
            <w:shd w:val="clear" w:color="auto" w:fill="D9D9D9"/>
            <w:vAlign w:val="center"/>
          </w:tcPr>
          <w:p w14:paraId="6B25D6C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25AC9C28" w14:textId="77777777" w:rsidR="00CA2C5F" w:rsidRPr="000C416B"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1222"/>
              <w:gridCol w:w="763"/>
              <w:gridCol w:w="609"/>
              <w:gridCol w:w="917"/>
              <w:gridCol w:w="3071"/>
            </w:tblGrid>
            <w:tr w:rsidR="000C416B" w:rsidRPr="000C416B" w14:paraId="66BFFB0A" w14:textId="77777777">
              <w:tc>
                <w:tcPr>
                  <w:tcW w:w="1404" w:type="dxa"/>
                  <w:shd w:val="clear" w:color="auto" w:fill="auto"/>
                </w:tcPr>
                <w:p w14:paraId="69EF6FB0"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2" w:type="dxa"/>
                  <w:shd w:val="clear" w:color="auto" w:fill="auto"/>
                </w:tcPr>
                <w:p w14:paraId="219CA5E1" w14:textId="77777777" w:rsidR="00CA2C5F" w:rsidRPr="000C416B" w:rsidRDefault="00B42207">
                  <w:pPr>
                    <w:pStyle w:val="HR"/>
                    <w:spacing w:line="240" w:lineRule="auto"/>
                    <w:ind w:firstLineChars="0" w:firstLine="0"/>
                    <w:rPr>
                      <w:sz w:val="20"/>
                    </w:rPr>
                  </w:pPr>
                  <w:r w:rsidRPr="000C416B">
                    <w:rPr>
                      <w:sz w:val="20"/>
                    </w:rPr>
                    <w:t>内容</w:t>
                  </w:r>
                </w:p>
              </w:tc>
              <w:tc>
                <w:tcPr>
                  <w:tcW w:w="763" w:type="dxa"/>
                  <w:shd w:val="clear" w:color="auto" w:fill="auto"/>
                </w:tcPr>
                <w:p w14:paraId="119474A5" w14:textId="77777777" w:rsidR="00CA2C5F" w:rsidRPr="000C416B" w:rsidRDefault="00B42207">
                  <w:pPr>
                    <w:pStyle w:val="HR"/>
                    <w:spacing w:line="240" w:lineRule="auto"/>
                    <w:ind w:firstLineChars="0" w:firstLine="0"/>
                    <w:rPr>
                      <w:sz w:val="20"/>
                    </w:rPr>
                  </w:pPr>
                  <w:r w:rsidRPr="000C416B">
                    <w:rPr>
                      <w:sz w:val="20"/>
                    </w:rPr>
                    <w:t>字节</w:t>
                  </w:r>
                </w:p>
              </w:tc>
              <w:tc>
                <w:tcPr>
                  <w:tcW w:w="609" w:type="dxa"/>
                  <w:shd w:val="clear" w:color="auto" w:fill="auto"/>
                </w:tcPr>
                <w:p w14:paraId="074B917F"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7919676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071" w:type="dxa"/>
                  <w:shd w:val="clear" w:color="auto" w:fill="auto"/>
                </w:tcPr>
                <w:p w14:paraId="5EA122C6" w14:textId="77777777" w:rsidR="00CA2C5F" w:rsidRPr="000C416B" w:rsidRDefault="00B42207">
                  <w:pPr>
                    <w:pStyle w:val="HR"/>
                    <w:spacing w:line="240" w:lineRule="auto"/>
                    <w:ind w:firstLineChars="0" w:firstLine="0"/>
                    <w:rPr>
                      <w:sz w:val="20"/>
                    </w:rPr>
                  </w:pPr>
                  <w:r w:rsidRPr="000C416B">
                    <w:rPr>
                      <w:sz w:val="20"/>
                    </w:rPr>
                    <w:t>备注</w:t>
                  </w:r>
                </w:p>
              </w:tc>
            </w:tr>
            <w:tr w:rsidR="000C416B" w:rsidRPr="000C416B" w14:paraId="72C52286" w14:textId="77777777">
              <w:tc>
                <w:tcPr>
                  <w:tcW w:w="1404" w:type="dxa"/>
                  <w:shd w:val="clear" w:color="auto" w:fill="auto"/>
                </w:tcPr>
                <w:p w14:paraId="6E0EAB29"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6</w:t>
                  </w:r>
                  <w:r w:rsidRPr="000C416B">
                    <w:rPr>
                      <w:sz w:val="20"/>
                      <w:szCs w:val="20"/>
                    </w:rPr>
                    <w:t>31</w:t>
                  </w:r>
                </w:p>
              </w:tc>
              <w:tc>
                <w:tcPr>
                  <w:tcW w:w="1222" w:type="dxa"/>
                  <w:shd w:val="clear" w:color="auto" w:fill="auto"/>
                </w:tcPr>
                <w:p w14:paraId="43C93FC0" w14:textId="77777777" w:rsidR="00CA2C5F" w:rsidRPr="000C416B" w:rsidRDefault="00B42207">
                  <w:pPr>
                    <w:pStyle w:val="HR"/>
                    <w:spacing w:line="240" w:lineRule="auto"/>
                    <w:ind w:firstLineChars="0" w:firstLine="0"/>
                    <w:rPr>
                      <w:sz w:val="20"/>
                    </w:rPr>
                  </w:pPr>
                  <w:r w:rsidRPr="000C416B">
                    <w:rPr>
                      <w:rFonts w:hint="eastAsia"/>
                      <w:sz w:val="20"/>
                    </w:rPr>
                    <w:t>平均电耗</w:t>
                  </w:r>
                </w:p>
              </w:tc>
              <w:tc>
                <w:tcPr>
                  <w:tcW w:w="763" w:type="dxa"/>
                  <w:shd w:val="clear" w:color="auto" w:fill="auto"/>
                </w:tcPr>
                <w:p w14:paraId="1A9F8C55" w14:textId="77777777" w:rsidR="00CA2C5F" w:rsidRPr="000C416B" w:rsidRDefault="00B42207">
                  <w:pPr>
                    <w:pStyle w:val="HR"/>
                    <w:spacing w:line="240" w:lineRule="auto"/>
                    <w:ind w:firstLineChars="0" w:firstLine="0"/>
                    <w:rPr>
                      <w:sz w:val="20"/>
                    </w:rPr>
                  </w:pPr>
                  <w:r w:rsidRPr="000C416B">
                    <w:rPr>
                      <w:rFonts w:hint="eastAsia"/>
                      <w:sz w:val="20"/>
                    </w:rPr>
                    <w:t>8</w:t>
                  </w:r>
                </w:p>
              </w:tc>
              <w:tc>
                <w:tcPr>
                  <w:tcW w:w="609" w:type="dxa"/>
                  <w:shd w:val="clear" w:color="auto" w:fill="auto"/>
                </w:tcPr>
                <w:p w14:paraId="75D75BB6" w14:textId="77777777" w:rsidR="00CA2C5F" w:rsidRPr="000C416B" w:rsidRDefault="00B42207">
                  <w:pPr>
                    <w:pStyle w:val="HR"/>
                    <w:spacing w:line="240" w:lineRule="auto"/>
                    <w:ind w:firstLineChars="0" w:firstLine="0"/>
                    <w:rPr>
                      <w:sz w:val="20"/>
                    </w:rPr>
                  </w:pPr>
                  <w:r w:rsidRPr="000C416B">
                    <w:rPr>
                      <w:rFonts w:hint="eastAsia"/>
                      <w:sz w:val="20"/>
                    </w:rPr>
                    <w:t>1-8</w:t>
                  </w:r>
                </w:p>
              </w:tc>
              <w:tc>
                <w:tcPr>
                  <w:tcW w:w="917" w:type="dxa"/>
                </w:tcPr>
                <w:p w14:paraId="61E65638"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071" w:type="dxa"/>
                  <w:shd w:val="clear" w:color="auto" w:fill="auto"/>
                </w:tcPr>
                <w:p w14:paraId="5C867AFC" w14:textId="5511EC14" w:rsidR="00CA2C5F" w:rsidRPr="000C416B" w:rsidRDefault="00B42207">
                  <w:pPr>
                    <w:pStyle w:val="HR"/>
                    <w:ind w:firstLineChars="0" w:firstLine="0"/>
                    <w:rPr>
                      <w:sz w:val="20"/>
                    </w:rPr>
                  </w:pPr>
                  <w:r w:rsidRPr="000C416B">
                    <w:rPr>
                      <w:rFonts w:hint="eastAsia"/>
                      <w:sz w:val="20"/>
                    </w:rPr>
                    <w:t>增益</w:t>
                  </w:r>
                  <w:r w:rsidRPr="000C416B">
                    <w:rPr>
                      <w:rFonts w:hint="eastAsia"/>
                      <w:sz w:val="20"/>
                    </w:rPr>
                    <w:t>: 2kwh</w:t>
                  </w:r>
                </w:p>
                <w:p w14:paraId="2E28EAD1"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:0-256KWH</w:t>
                  </w:r>
                </w:p>
              </w:tc>
            </w:tr>
          </w:tbl>
          <w:p w14:paraId="0FCA5D47" w14:textId="77777777" w:rsidR="00CA2C5F" w:rsidRDefault="00CA2C5F">
            <w:pPr>
              <w:spacing w:after="120"/>
              <w:rPr>
                <w:rFonts w:ascii="宋体" w:hAnsi="宋体" w:cs="Arial"/>
                <w:sz w:val="20"/>
                <w:szCs w:val="20"/>
              </w:rPr>
            </w:pPr>
          </w:p>
        </w:tc>
      </w:tr>
      <w:tr w:rsidR="00CA2C5F" w14:paraId="5ED00F7D" w14:textId="77777777">
        <w:tc>
          <w:tcPr>
            <w:tcW w:w="1559" w:type="dxa"/>
            <w:shd w:val="clear" w:color="auto" w:fill="D9D9D9"/>
            <w:vAlign w:val="center"/>
          </w:tcPr>
          <w:p w14:paraId="199D420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0FA565D"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95F472A" w14:textId="77777777">
        <w:tc>
          <w:tcPr>
            <w:tcW w:w="1559" w:type="dxa"/>
            <w:shd w:val="clear" w:color="auto" w:fill="D9D9D9"/>
            <w:vAlign w:val="center"/>
          </w:tcPr>
          <w:p w14:paraId="6EEF29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80D1804"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6C91377E" w14:textId="77777777">
        <w:tc>
          <w:tcPr>
            <w:tcW w:w="1559" w:type="dxa"/>
            <w:shd w:val="clear" w:color="auto" w:fill="D9D9D9"/>
            <w:vAlign w:val="center"/>
          </w:tcPr>
          <w:p w14:paraId="3739FDC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6CAC916" w14:textId="77777777" w:rsidR="00CA2C5F" w:rsidRDefault="00CA2C5F">
            <w:pPr>
              <w:spacing w:after="120"/>
              <w:rPr>
                <w:rFonts w:ascii="宋体" w:hAnsi="宋体" w:cs="Arial"/>
                <w:sz w:val="20"/>
                <w:szCs w:val="20"/>
              </w:rPr>
            </w:pPr>
          </w:p>
        </w:tc>
      </w:tr>
      <w:tr w:rsidR="00CA2C5F" w14:paraId="556C4BE6" w14:textId="77777777">
        <w:tc>
          <w:tcPr>
            <w:tcW w:w="1559" w:type="dxa"/>
            <w:shd w:val="clear" w:color="auto" w:fill="D9D9D9"/>
            <w:vAlign w:val="center"/>
          </w:tcPr>
          <w:p w14:paraId="1A0AC93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2AD556B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36A890D8" w14:textId="77777777" w:rsidR="00CA2C5F" w:rsidRDefault="00B42207">
      <w:pPr>
        <w:pStyle w:val="3"/>
        <w:rPr>
          <w:lang w:eastAsia="zh-CN"/>
        </w:rPr>
      </w:pPr>
      <w:r>
        <w:rPr>
          <w:rFonts w:hint="eastAsia"/>
        </w:rPr>
        <w:t>驱动功率限制</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6B4FD6DD" w14:textId="77777777">
        <w:tc>
          <w:tcPr>
            <w:tcW w:w="1559" w:type="dxa"/>
            <w:shd w:val="clear" w:color="auto" w:fill="D9D9D9"/>
            <w:vAlign w:val="center"/>
          </w:tcPr>
          <w:p w14:paraId="7BC9839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CC9F88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驱动功率限制</w:t>
            </w:r>
          </w:p>
        </w:tc>
      </w:tr>
      <w:tr w:rsidR="00CA2C5F" w14:paraId="4C264D13" w14:textId="77777777">
        <w:tc>
          <w:tcPr>
            <w:tcW w:w="1559" w:type="dxa"/>
            <w:shd w:val="clear" w:color="auto" w:fill="D9D9D9"/>
            <w:vAlign w:val="center"/>
          </w:tcPr>
          <w:p w14:paraId="70F2C05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BC8A9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仪表接收HCU整车控制器发的总线信号，点亮驱动功率限值指示灯。</w:t>
            </w:r>
          </w:p>
        </w:tc>
      </w:tr>
      <w:tr w:rsidR="00CA2C5F" w14:paraId="601B3D62" w14:textId="77777777">
        <w:tc>
          <w:tcPr>
            <w:tcW w:w="1559" w:type="dxa"/>
            <w:shd w:val="clear" w:color="auto" w:fill="D9D9D9"/>
            <w:vAlign w:val="center"/>
          </w:tcPr>
          <w:p w14:paraId="7467AF8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48C7031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15CEC38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1.ON档电源接通；</w:t>
            </w:r>
          </w:p>
          <w:p w14:paraId="3830E086" w14:textId="77777777" w:rsidR="00CA2C5F" w:rsidRDefault="00B42207">
            <w:pPr>
              <w:spacing w:after="0" w:line="240" w:lineRule="auto"/>
              <w:rPr>
                <w:color w:val="FF0000"/>
                <w:lang w:eastAsia="zh-CN"/>
              </w:rPr>
            </w:pPr>
            <w:r>
              <w:rPr>
                <w:rFonts w:ascii="宋体" w:hAnsi="宋体" w:hint="eastAsia"/>
                <w:sz w:val="20"/>
                <w:szCs w:val="20"/>
                <w:lang w:eastAsia="zh-CN"/>
              </w:rPr>
              <w:t>2</w:t>
            </w:r>
            <w:r>
              <w:rPr>
                <w:rFonts w:ascii="宋体" w:hAnsi="宋体" w:cs="Arial" w:hint="eastAsia"/>
                <w:sz w:val="20"/>
                <w:szCs w:val="20"/>
                <w:lang w:eastAsia="zh-CN"/>
              </w:rPr>
              <w:t>.收到整车控制器HUC外发报文;</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848"/>
              <w:gridCol w:w="2013"/>
            </w:tblGrid>
            <w:tr w:rsidR="00CA2C5F" w14:paraId="359896C0" w14:textId="77777777">
              <w:tc>
                <w:tcPr>
                  <w:tcW w:w="1648" w:type="dxa"/>
                  <w:shd w:val="clear" w:color="auto" w:fill="auto"/>
                </w:tcPr>
                <w:p w14:paraId="46224886" w14:textId="77777777" w:rsidR="00CA2C5F" w:rsidRDefault="00B42207">
                  <w:pPr>
                    <w:spacing w:after="0" w:line="240" w:lineRule="auto"/>
                    <w:rPr>
                      <w:rFonts w:ascii="宋体" w:hAnsi="宋体" w:cs="Arial"/>
                      <w:sz w:val="20"/>
                      <w:szCs w:val="20"/>
                    </w:rPr>
                  </w:pPr>
                  <w:r>
                    <w:rPr>
                      <w:rFonts w:ascii="宋体" w:hAnsi="宋体" w:cs="Arial" w:hint="eastAsia"/>
                      <w:sz w:val="20"/>
                      <w:szCs w:val="20"/>
                    </w:rPr>
                    <w:t>ID</w:t>
                  </w:r>
                </w:p>
              </w:tc>
              <w:tc>
                <w:tcPr>
                  <w:tcW w:w="1831" w:type="dxa"/>
                  <w:shd w:val="clear" w:color="auto" w:fill="auto"/>
                </w:tcPr>
                <w:p w14:paraId="2C452056" w14:textId="77777777" w:rsidR="00CA2C5F" w:rsidRDefault="00B42207">
                  <w:pPr>
                    <w:spacing w:after="0" w:line="240" w:lineRule="auto"/>
                    <w:rPr>
                      <w:rFonts w:ascii="宋体" w:hAnsi="宋体" w:cs="Arial"/>
                      <w:sz w:val="20"/>
                      <w:szCs w:val="20"/>
                    </w:rPr>
                  </w:pPr>
                  <w:r>
                    <w:rPr>
                      <w:rFonts w:ascii="宋体" w:hAnsi="宋体" w:cs="Arial"/>
                      <w:sz w:val="20"/>
                      <w:szCs w:val="20"/>
                    </w:rPr>
                    <w:t>内容</w:t>
                  </w:r>
                </w:p>
              </w:tc>
              <w:tc>
                <w:tcPr>
                  <w:tcW w:w="928" w:type="dxa"/>
                  <w:shd w:val="clear" w:color="auto" w:fill="auto"/>
                </w:tcPr>
                <w:p w14:paraId="72F64D0B" w14:textId="77777777" w:rsidR="00CA2C5F" w:rsidRDefault="00B42207">
                  <w:pPr>
                    <w:spacing w:after="0" w:line="240" w:lineRule="auto"/>
                    <w:rPr>
                      <w:rFonts w:ascii="宋体" w:hAnsi="宋体" w:cs="Arial"/>
                      <w:sz w:val="20"/>
                      <w:szCs w:val="20"/>
                    </w:rPr>
                  </w:pPr>
                  <w:r>
                    <w:rPr>
                      <w:rFonts w:ascii="宋体" w:hAnsi="宋体" w:cs="Arial"/>
                      <w:sz w:val="20"/>
                      <w:szCs w:val="20"/>
                    </w:rPr>
                    <w:t>字节</w:t>
                  </w:r>
                </w:p>
              </w:tc>
              <w:tc>
                <w:tcPr>
                  <w:tcW w:w="728" w:type="dxa"/>
                  <w:shd w:val="clear" w:color="auto" w:fill="auto"/>
                </w:tcPr>
                <w:p w14:paraId="6DF69BF9" w14:textId="77777777" w:rsidR="00CA2C5F" w:rsidRDefault="00B42207">
                  <w:pPr>
                    <w:spacing w:after="0" w:line="240" w:lineRule="auto"/>
                    <w:rPr>
                      <w:rFonts w:ascii="宋体" w:hAnsi="宋体" w:cs="Arial"/>
                      <w:sz w:val="20"/>
                      <w:szCs w:val="20"/>
                    </w:rPr>
                  </w:pPr>
                  <w:r>
                    <w:rPr>
                      <w:rFonts w:ascii="宋体" w:hAnsi="宋体" w:cs="Arial"/>
                      <w:sz w:val="20"/>
                      <w:szCs w:val="20"/>
                    </w:rPr>
                    <w:t>位</w:t>
                  </w:r>
                </w:p>
              </w:tc>
              <w:tc>
                <w:tcPr>
                  <w:tcW w:w="848" w:type="dxa"/>
                </w:tcPr>
                <w:p w14:paraId="28CA9EC3" w14:textId="77777777" w:rsidR="00CA2C5F" w:rsidRDefault="00B42207">
                  <w:pPr>
                    <w:spacing w:after="0" w:line="240" w:lineRule="auto"/>
                    <w:rPr>
                      <w:rFonts w:ascii="宋体" w:hAnsi="宋体" w:cs="Arial"/>
                      <w:sz w:val="20"/>
                      <w:szCs w:val="20"/>
                    </w:rPr>
                  </w:pPr>
                  <w:r>
                    <w:rPr>
                      <w:rFonts w:ascii="宋体" w:hAnsi="宋体" w:cs="Arial" w:hint="eastAsia"/>
                      <w:sz w:val="20"/>
                      <w:szCs w:val="20"/>
                    </w:rPr>
                    <w:t>周期</w:t>
                  </w:r>
                </w:p>
              </w:tc>
              <w:tc>
                <w:tcPr>
                  <w:tcW w:w="2013" w:type="dxa"/>
                  <w:shd w:val="clear" w:color="auto" w:fill="auto"/>
                </w:tcPr>
                <w:p w14:paraId="003969B3" w14:textId="77777777" w:rsidR="00CA2C5F" w:rsidRDefault="00B42207">
                  <w:pPr>
                    <w:spacing w:after="0" w:line="240" w:lineRule="auto"/>
                    <w:rPr>
                      <w:rFonts w:ascii="宋体" w:hAnsi="宋体" w:cs="Arial"/>
                      <w:sz w:val="20"/>
                      <w:szCs w:val="20"/>
                    </w:rPr>
                  </w:pPr>
                  <w:r>
                    <w:rPr>
                      <w:rFonts w:ascii="宋体" w:hAnsi="宋体" w:cs="Arial"/>
                      <w:sz w:val="20"/>
                      <w:szCs w:val="20"/>
                    </w:rPr>
                    <w:t>备注</w:t>
                  </w:r>
                </w:p>
              </w:tc>
            </w:tr>
            <w:tr w:rsidR="00CA2C5F" w14:paraId="0BB73851" w14:textId="77777777">
              <w:tc>
                <w:tcPr>
                  <w:tcW w:w="1648" w:type="dxa"/>
                  <w:shd w:val="clear" w:color="auto" w:fill="auto"/>
                </w:tcPr>
                <w:p w14:paraId="39DC095C" w14:textId="77777777" w:rsidR="00CA2C5F" w:rsidRDefault="00B42207">
                  <w:pPr>
                    <w:spacing w:after="0" w:line="240" w:lineRule="auto"/>
                    <w:rPr>
                      <w:rFonts w:ascii="宋体" w:hAnsi="宋体" w:cs="Arial"/>
                      <w:sz w:val="20"/>
                      <w:szCs w:val="20"/>
                    </w:rPr>
                  </w:pPr>
                  <w:r>
                    <w:rPr>
                      <w:rFonts w:ascii="宋体" w:hAnsi="宋体" w:cs="Arial"/>
                      <w:sz w:val="20"/>
                      <w:szCs w:val="20"/>
                    </w:rPr>
                    <w:t>18FFF</w:t>
                  </w:r>
                  <w:r>
                    <w:rPr>
                      <w:rFonts w:ascii="宋体" w:hAnsi="宋体" w:cs="Arial" w:hint="eastAsia"/>
                      <w:sz w:val="20"/>
                      <w:szCs w:val="20"/>
                    </w:rPr>
                    <w:t>5</w:t>
                  </w:r>
                  <w:r>
                    <w:rPr>
                      <w:rFonts w:ascii="宋体" w:hAnsi="宋体" w:cs="Arial"/>
                      <w:sz w:val="20"/>
                      <w:szCs w:val="20"/>
                    </w:rPr>
                    <w:t>31</w:t>
                  </w:r>
                </w:p>
              </w:tc>
              <w:tc>
                <w:tcPr>
                  <w:tcW w:w="1831" w:type="dxa"/>
                  <w:shd w:val="clear" w:color="auto" w:fill="auto"/>
                </w:tcPr>
                <w:p w14:paraId="495FECD5" w14:textId="77777777" w:rsidR="00CA2C5F" w:rsidRDefault="00B42207">
                  <w:pPr>
                    <w:spacing w:after="0" w:line="240" w:lineRule="auto"/>
                    <w:rPr>
                      <w:rFonts w:ascii="宋体" w:hAnsi="宋体" w:cs="Arial"/>
                      <w:sz w:val="20"/>
                      <w:szCs w:val="20"/>
                    </w:rPr>
                  </w:pPr>
                  <w:r>
                    <w:rPr>
                      <w:rFonts w:ascii="宋体" w:hAnsi="宋体" w:cs="Arial" w:hint="eastAsia"/>
                      <w:sz w:val="20"/>
                      <w:szCs w:val="20"/>
                    </w:rPr>
                    <w:t>驱动功率限</w:t>
                  </w:r>
                  <w:r>
                    <w:rPr>
                      <w:rFonts w:ascii="宋体" w:hAnsi="宋体" w:cs="Arial" w:hint="eastAsia"/>
                      <w:sz w:val="20"/>
                      <w:szCs w:val="20"/>
                      <w:lang w:eastAsia="zh-CN"/>
                    </w:rPr>
                    <w:t>制</w:t>
                  </w:r>
                </w:p>
              </w:tc>
              <w:tc>
                <w:tcPr>
                  <w:tcW w:w="928" w:type="dxa"/>
                  <w:shd w:val="clear" w:color="auto" w:fill="auto"/>
                </w:tcPr>
                <w:p w14:paraId="000D7C21"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w:t>
                  </w:r>
                </w:p>
              </w:tc>
              <w:tc>
                <w:tcPr>
                  <w:tcW w:w="728" w:type="dxa"/>
                  <w:shd w:val="clear" w:color="auto" w:fill="auto"/>
                </w:tcPr>
                <w:p w14:paraId="205F9BD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3-4</w:t>
                  </w:r>
                </w:p>
              </w:tc>
              <w:tc>
                <w:tcPr>
                  <w:tcW w:w="848" w:type="dxa"/>
                </w:tcPr>
                <w:p w14:paraId="0EE93948"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100ms</w:t>
                  </w:r>
                </w:p>
              </w:tc>
              <w:tc>
                <w:tcPr>
                  <w:tcW w:w="2013" w:type="dxa"/>
                  <w:shd w:val="clear" w:color="auto" w:fill="auto"/>
                </w:tcPr>
                <w:p w14:paraId="2447418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0：无限制</w:t>
                  </w:r>
                </w:p>
                <w:p w14:paraId="5CAA48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1：有限制（点灯）</w:t>
                  </w:r>
                </w:p>
              </w:tc>
            </w:tr>
          </w:tbl>
          <w:p w14:paraId="0EF8211E" w14:textId="77777777" w:rsidR="00CA2C5F" w:rsidRDefault="00CA2C5F">
            <w:pPr>
              <w:spacing w:after="0" w:line="240" w:lineRule="auto"/>
              <w:rPr>
                <w:rFonts w:ascii="宋体" w:hAnsi="宋体"/>
                <w:sz w:val="20"/>
                <w:szCs w:val="20"/>
                <w:lang w:eastAsia="zh-CN"/>
              </w:rPr>
            </w:pPr>
          </w:p>
        </w:tc>
      </w:tr>
      <w:tr w:rsidR="00CA2C5F" w14:paraId="6896BE64" w14:textId="77777777">
        <w:tc>
          <w:tcPr>
            <w:tcW w:w="1559" w:type="dxa"/>
            <w:shd w:val="clear" w:color="auto" w:fill="D9D9D9"/>
            <w:vAlign w:val="center"/>
          </w:tcPr>
          <w:p w14:paraId="100ECF5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反馈信息</w:t>
            </w:r>
          </w:p>
        </w:tc>
        <w:tc>
          <w:tcPr>
            <w:tcW w:w="8222" w:type="dxa"/>
            <w:shd w:val="clear" w:color="auto" w:fill="auto"/>
            <w:vAlign w:val="center"/>
          </w:tcPr>
          <w:p w14:paraId="2335F8CE" w14:textId="77777777" w:rsidR="00CA2C5F" w:rsidRDefault="00CA2C5F">
            <w:pPr>
              <w:spacing w:after="0" w:line="240" w:lineRule="auto"/>
              <w:ind w:firstLine="400"/>
              <w:rPr>
                <w:rFonts w:ascii="宋体" w:hAnsi="宋体" w:cs="Arial"/>
                <w:sz w:val="20"/>
                <w:szCs w:val="20"/>
              </w:rPr>
            </w:pPr>
          </w:p>
        </w:tc>
      </w:tr>
      <w:tr w:rsidR="00CA2C5F" w14:paraId="219ED5E3" w14:textId="77777777">
        <w:trPr>
          <w:trHeight w:val="1236"/>
        </w:trPr>
        <w:tc>
          <w:tcPr>
            <w:tcW w:w="1559" w:type="dxa"/>
            <w:shd w:val="clear" w:color="auto" w:fill="D9D9D9"/>
            <w:vAlign w:val="center"/>
          </w:tcPr>
          <w:p w14:paraId="7A12EE1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43443062" w14:textId="77777777" w:rsidR="00CA2C5F" w:rsidRDefault="00B42207">
            <w:pPr>
              <w:spacing w:after="0" w:line="240" w:lineRule="auto"/>
              <w:rPr>
                <w:sz w:val="20"/>
                <w:szCs w:val="20"/>
                <w:lang w:eastAsia="zh-CN"/>
              </w:rPr>
            </w:pPr>
            <w:r>
              <w:rPr>
                <w:rFonts w:hint="eastAsia"/>
                <w:sz w:val="20"/>
                <w:szCs w:val="20"/>
                <w:lang w:eastAsia="zh-CN"/>
              </w:rPr>
              <w:t>报警灯</w:t>
            </w:r>
          </w:p>
          <w:p w14:paraId="2A010595"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4B9158F2" wp14:editId="220E081E">
                  <wp:extent cx="307340" cy="272415"/>
                  <wp:effectExtent l="0" t="0" r="0" b="0"/>
                  <wp:docPr id="21" name="图片 21" descr="C:\Users\ADMINI~1\AppData\Local\Temp\15836772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83677233(1).png"/>
                          <pic:cNvPicPr>
                            <a:picLocks noChangeAspect="1" noChangeArrowheads="1"/>
                          </pic:cNvPicPr>
                        </pic:nvPicPr>
                        <pic:blipFill>
                          <a:blip r:embed="rId49" cstate="print">
                            <a:extLst>
                              <a:ext uri="{28A0092B-C50C-407E-A947-70E740481C1C}">
                                <a14:useLocalDpi xmlns:a14="http://schemas.microsoft.com/office/drawing/2010/main" val="0"/>
                              </a:ext>
                            </a:extLst>
                          </a:blip>
                          <a:srcRect t="8580" b="-1"/>
                          <a:stretch>
                            <a:fillRect/>
                          </a:stretch>
                        </pic:blipFill>
                        <pic:spPr>
                          <a:xfrm>
                            <a:off x="0" y="0"/>
                            <a:ext cx="319150" cy="282992"/>
                          </a:xfrm>
                          <a:prstGeom prst="rect">
                            <a:avLst/>
                          </a:prstGeom>
                          <a:noFill/>
                          <a:ln>
                            <a:noFill/>
                          </a:ln>
                        </pic:spPr>
                      </pic:pic>
                    </a:graphicData>
                  </a:graphic>
                </wp:inline>
              </w:drawing>
            </w:r>
          </w:p>
          <w:p w14:paraId="043FE0C7" w14:textId="77777777" w:rsidR="00CA2C5F" w:rsidRDefault="00B42207">
            <w:pPr>
              <w:spacing w:after="0" w:line="240" w:lineRule="auto"/>
              <w:rPr>
                <w:rFonts w:ascii="宋体" w:hAnsi="宋体"/>
                <w:sz w:val="20"/>
                <w:szCs w:val="20"/>
                <w:lang w:eastAsia="zh-CN"/>
              </w:rPr>
            </w:pPr>
            <w:r>
              <w:rPr>
                <w:rFonts w:hint="eastAsia"/>
                <w:sz w:val="20"/>
                <w:szCs w:val="20"/>
                <w:lang w:eastAsia="zh-CN"/>
              </w:rPr>
              <w:t>颜色：黄色</w:t>
            </w:r>
          </w:p>
        </w:tc>
      </w:tr>
      <w:tr w:rsidR="00CA2C5F" w14:paraId="6A69F037" w14:textId="77777777">
        <w:tc>
          <w:tcPr>
            <w:tcW w:w="1559" w:type="dxa"/>
            <w:shd w:val="clear" w:color="auto" w:fill="D9D9D9"/>
            <w:vAlign w:val="center"/>
          </w:tcPr>
          <w:p w14:paraId="658023A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7FE4B4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03F6357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76DCD4E"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lang w:eastAsia="zh-CN"/>
              </w:rPr>
              <w:t>2.</w:t>
            </w:r>
            <w:r>
              <w:rPr>
                <w:rFonts w:ascii="宋体" w:hAnsi="宋体" w:hint="eastAsia"/>
                <w:sz w:val="20"/>
                <w:szCs w:val="20"/>
                <w:lang w:eastAsia="zh-CN"/>
              </w:rPr>
              <w:t>仪表未收到驱动功率限值</w:t>
            </w:r>
          </w:p>
        </w:tc>
      </w:tr>
      <w:tr w:rsidR="00CA2C5F" w14:paraId="3466302E" w14:textId="77777777">
        <w:tc>
          <w:tcPr>
            <w:tcW w:w="1559" w:type="dxa"/>
            <w:shd w:val="clear" w:color="auto" w:fill="D9D9D9"/>
            <w:vAlign w:val="center"/>
          </w:tcPr>
          <w:p w14:paraId="7D3167B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6B659DDE" w14:textId="77777777" w:rsidR="00CA2C5F" w:rsidRDefault="00CA2C5F">
            <w:pPr>
              <w:spacing w:after="0" w:line="240" w:lineRule="auto"/>
              <w:ind w:firstLine="400"/>
              <w:rPr>
                <w:rFonts w:ascii="宋体" w:hAnsi="宋体" w:cs="Arial"/>
                <w:sz w:val="20"/>
                <w:szCs w:val="20"/>
              </w:rPr>
            </w:pPr>
          </w:p>
        </w:tc>
      </w:tr>
      <w:tr w:rsidR="00CA2C5F" w14:paraId="7FE76A73" w14:textId="77777777">
        <w:tc>
          <w:tcPr>
            <w:tcW w:w="1559" w:type="dxa"/>
            <w:shd w:val="clear" w:color="auto" w:fill="D9D9D9"/>
            <w:vAlign w:val="center"/>
          </w:tcPr>
          <w:p w14:paraId="4F5329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45EB235" w14:textId="77777777" w:rsidR="00CA2C5F" w:rsidRDefault="00CA2C5F">
            <w:pPr>
              <w:spacing w:after="0" w:line="240" w:lineRule="auto"/>
              <w:ind w:firstLine="400"/>
              <w:rPr>
                <w:rFonts w:ascii="宋体" w:hAnsi="宋体" w:cs="Arial"/>
                <w:sz w:val="20"/>
                <w:szCs w:val="20"/>
              </w:rPr>
            </w:pPr>
          </w:p>
        </w:tc>
      </w:tr>
      <w:tr w:rsidR="00CA2C5F" w14:paraId="77A0C859" w14:textId="77777777">
        <w:tc>
          <w:tcPr>
            <w:tcW w:w="1559" w:type="dxa"/>
            <w:shd w:val="clear" w:color="auto" w:fill="D9D9D9"/>
            <w:vAlign w:val="center"/>
          </w:tcPr>
          <w:p w14:paraId="6BEBBDC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4DDB783E" w14:textId="77777777" w:rsidR="00CA2C5F" w:rsidRDefault="00B42207">
            <w:pPr>
              <w:spacing w:after="0" w:line="240" w:lineRule="auto"/>
              <w:rPr>
                <w:rFonts w:ascii="宋体" w:hAnsi="宋体" w:cs="Arial"/>
                <w:sz w:val="20"/>
                <w:szCs w:val="20"/>
              </w:rPr>
            </w:pPr>
            <w:r>
              <w:rPr>
                <w:rFonts w:ascii="宋体" w:hAnsi="宋体" w:cs="Arial" w:hint="eastAsia"/>
                <w:sz w:val="20"/>
                <w:szCs w:val="20"/>
              </w:rPr>
              <w:t>ON档电</w:t>
            </w:r>
          </w:p>
        </w:tc>
      </w:tr>
      <w:tr w:rsidR="00CA2C5F" w14:paraId="007D7E95" w14:textId="77777777">
        <w:tc>
          <w:tcPr>
            <w:tcW w:w="1559" w:type="dxa"/>
            <w:shd w:val="clear" w:color="auto" w:fill="D9D9D9"/>
            <w:vAlign w:val="center"/>
          </w:tcPr>
          <w:p w14:paraId="6E32F8C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347E498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GB/T4094.2-2017</w:t>
            </w:r>
          </w:p>
          <w:p w14:paraId="6BD871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GB/T19836-2019</w:t>
            </w:r>
          </w:p>
          <w:p w14:paraId="698DD05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电动汽车驱动系统功率限制或降低时， 车辆仪表指示或显示要求应符合 ＧＢ／Ｔ１８３８４．２—２０１５ 中４．３．１ 的相关要求。</w:t>
            </w:r>
          </w:p>
        </w:tc>
      </w:tr>
      <w:tr w:rsidR="00CA2C5F" w14:paraId="079CC1A7" w14:textId="77777777">
        <w:tc>
          <w:tcPr>
            <w:tcW w:w="1559" w:type="dxa"/>
            <w:shd w:val="clear" w:color="auto" w:fill="D9D9D9"/>
            <w:vAlign w:val="center"/>
          </w:tcPr>
          <w:p w14:paraId="696DD4B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58698B2" w14:textId="77777777" w:rsidR="00CA2C5F" w:rsidRDefault="00B42207">
            <w:pPr>
              <w:spacing w:after="0" w:line="240" w:lineRule="auto"/>
              <w:rPr>
                <w:rFonts w:ascii="宋体" w:hAnsi="宋体" w:cs="Arial"/>
                <w:sz w:val="20"/>
                <w:szCs w:val="20"/>
              </w:rPr>
            </w:pPr>
            <w:r>
              <w:rPr>
                <w:rFonts w:ascii="宋体" w:hAnsi="宋体" w:cs="Arial" w:hint="eastAsia"/>
                <w:sz w:val="20"/>
                <w:szCs w:val="20"/>
              </w:rPr>
              <w:t>标志中的圆圈可省略</w:t>
            </w:r>
          </w:p>
        </w:tc>
      </w:tr>
    </w:tbl>
    <w:p w14:paraId="23BDE71B" w14:textId="3307C900" w:rsidR="00CA2C5F" w:rsidRDefault="000C416B">
      <w:pPr>
        <w:pStyle w:val="3"/>
        <w:rPr>
          <w:lang w:eastAsia="zh-CN"/>
        </w:rPr>
      </w:pPr>
      <w:r>
        <w:rPr>
          <w:rFonts w:hint="eastAsia"/>
          <w:lang w:eastAsia="zh-CN"/>
        </w:rPr>
        <w:t>停车充电</w:t>
      </w:r>
      <w:r w:rsidR="00B42207">
        <w:rPr>
          <w:rFonts w:hint="eastAsia"/>
          <w:lang w:eastAsia="zh-CN"/>
        </w:rPr>
        <w:t>显示</w:t>
      </w:r>
    </w:p>
    <w:tbl>
      <w:tblPr>
        <w:tblW w:w="9482" w:type="dxa"/>
        <w:jc w:val="center"/>
        <w:tblLayout w:type="fixed"/>
        <w:tblLook w:val="04A0" w:firstRow="1" w:lastRow="0" w:firstColumn="1" w:lastColumn="0" w:noHBand="0" w:noVBand="1"/>
      </w:tblPr>
      <w:tblGrid>
        <w:gridCol w:w="1340"/>
        <w:gridCol w:w="8142"/>
      </w:tblGrid>
      <w:tr w:rsidR="00CA2C5F" w14:paraId="26F51284" w14:textId="77777777">
        <w:trPr>
          <w:trHeight w:val="611"/>
          <w:jc w:val="center"/>
        </w:trPr>
        <w:tc>
          <w:tcPr>
            <w:tcW w:w="1340" w:type="dxa"/>
            <w:tcBorders>
              <w:top w:val="single" w:sz="8" w:space="0" w:color="auto"/>
              <w:left w:val="single" w:sz="8" w:space="0" w:color="auto"/>
              <w:bottom w:val="single" w:sz="8" w:space="0" w:color="auto"/>
              <w:right w:val="single" w:sz="6" w:space="0" w:color="auto"/>
            </w:tcBorders>
            <w:shd w:val="clear" w:color="000000" w:fill="D8D8D8"/>
            <w:vAlign w:val="center"/>
          </w:tcPr>
          <w:p w14:paraId="4757BC91"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142" w:type="dxa"/>
            <w:tcBorders>
              <w:top w:val="single" w:sz="8" w:space="0" w:color="auto"/>
              <w:left w:val="single" w:sz="6" w:space="0" w:color="auto"/>
              <w:bottom w:val="single" w:sz="8" w:space="0" w:color="auto"/>
              <w:right w:val="single" w:sz="8" w:space="0" w:color="auto"/>
            </w:tcBorders>
            <w:shd w:val="clear" w:color="000000" w:fill="D8D8D8"/>
            <w:vAlign w:val="center"/>
          </w:tcPr>
          <w:p w14:paraId="0BE9E4A4" w14:textId="34BA2358" w:rsidR="00CA2C5F" w:rsidRDefault="000C416B">
            <w:pPr>
              <w:jc w:val="center"/>
              <w:rPr>
                <w:rFonts w:ascii="宋体" w:hAnsi="宋体" w:cs="Arial"/>
                <w:b/>
                <w:bCs/>
                <w:sz w:val="20"/>
                <w:szCs w:val="20"/>
              </w:rPr>
            </w:pPr>
            <w:r>
              <w:rPr>
                <w:rFonts w:ascii="宋体" w:hAnsi="宋体" w:cs="Arial" w:hint="eastAsia"/>
                <w:b/>
                <w:bCs/>
                <w:sz w:val="20"/>
                <w:szCs w:val="20"/>
              </w:rPr>
              <w:t>停车充电</w:t>
            </w:r>
            <w:r w:rsidR="00B42207">
              <w:rPr>
                <w:rFonts w:ascii="宋体" w:hAnsi="宋体" w:cs="Arial" w:hint="eastAsia"/>
                <w:b/>
                <w:bCs/>
                <w:sz w:val="20"/>
                <w:szCs w:val="20"/>
              </w:rPr>
              <w:t>显示</w:t>
            </w:r>
          </w:p>
        </w:tc>
      </w:tr>
      <w:tr w:rsidR="00CA2C5F" w14:paraId="12A7FBC3"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2D40881"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142" w:type="dxa"/>
            <w:tcBorders>
              <w:top w:val="nil"/>
              <w:left w:val="nil"/>
              <w:bottom w:val="single" w:sz="8" w:space="0" w:color="auto"/>
              <w:right w:val="single" w:sz="8" w:space="0" w:color="auto"/>
            </w:tcBorders>
            <w:shd w:val="clear" w:color="auto" w:fill="auto"/>
            <w:vAlign w:val="center"/>
          </w:tcPr>
          <w:p w14:paraId="3B56F95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在停车充电时，仪表显示相关信息及出现故障提醒。</w:t>
            </w:r>
          </w:p>
        </w:tc>
      </w:tr>
      <w:tr w:rsidR="00CA2C5F" w14:paraId="7D844346"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1721F10"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142" w:type="dxa"/>
            <w:tcBorders>
              <w:top w:val="nil"/>
              <w:left w:val="nil"/>
              <w:bottom w:val="single" w:sz="8" w:space="0" w:color="auto"/>
              <w:right w:val="single" w:sz="8" w:space="0" w:color="auto"/>
            </w:tcBorders>
            <w:shd w:val="clear" w:color="auto" w:fill="auto"/>
            <w:vAlign w:val="center"/>
          </w:tcPr>
          <w:p w14:paraId="221E7DA2" w14:textId="77777777" w:rsidR="00CA2C5F" w:rsidRDefault="00B42207">
            <w:pPr>
              <w:rPr>
                <w:sz w:val="20"/>
                <w:lang w:eastAsia="zh-CN"/>
              </w:rPr>
            </w:pPr>
            <w:r>
              <w:rPr>
                <w:rFonts w:hint="eastAsia"/>
                <w:sz w:val="20"/>
                <w:lang w:eastAsia="zh-CN"/>
              </w:rPr>
              <w:t>以下所有条件满足时，进入</w:t>
            </w:r>
          </w:p>
          <w:p w14:paraId="06C67B02" w14:textId="77777777" w:rsidR="00CA2C5F" w:rsidRDefault="00B42207">
            <w:pPr>
              <w:rPr>
                <w:sz w:val="20"/>
              </w:rPr>
            </w:pPr>
            <w:r>
              <w:rPr>
                <w:rFonts w:ascii="宋体" w:hAnsi="宋体" w:cs="Arial" w:hint="eastAsia"/>
                <w:sz w:val="20"/>
                <w:szCs w:val="20"/>
              </w:rPr>
              <w:t>1.点火锁OFF</w:t>
            </w:r>
          </w:p>
          <w:p w14:paraId="0769B653" w14:textId="77777777" w:rsidR="00CA2C5F" w:rsidRDefault="00B42207">
            <w:pPr>
              <w:rPr>
                <w:rFonts w:ascii="宋体" w:hAnsi="宋体" w:cs="Arial"/>
                <w:sz w:val="20"/>
                <w:szCs w:val="20"/>
              </w:rPr>
            </w:pPr>
            <w:r>
              <w:rPr>
                <w:rFonts w:hint="eastAsia"/>
                <w:sz w:val="20"/>
              </w:rPr>
              <w:t xml:space="preserve">2. </w:t>
            </w:r>
            <w:r>
              <w:rPr>
                <w:rFonts w:hint="eastAsia"/>
                <w:sz w:val="20"/>
              </w:rPr>
              <w:t>收到</w:t>
            </w:r>
            <w:r>
              <w:rPr>
                <w:rFonts w:hint="eastAsia"/>
                <w:sz w:val="20"/>
              </w:rPr>
              <w:t>BMS</w:t>
            </w:r>
            <w:r>
              <w:rPr>
                <w:rFonts w:hint="eastAsia"/>
                <w:sz w:val="20"/>
              </w:rPr>
              <w:t>发的报文</w:t>
            </w:r>
            <w:r>
              <w:rPr>
                <w:rFonts w:hint="eastAsia"/>
                <w:sz w:val="20"/>
              </w:rPr>
              <w:t xml:space="preserve">0CFFEAF4  byte1 bit6~7 </w:t>
            </w:r>
            <w:r>
              <w:rPr>
                <w:rFonts w:hint="eastAsia"/>
                <w:sz w:val="20"/>
              </w:rPr>
              <w:t>是</w:t>
            </w:r>
            <w:r>
              <w:rPr>
                <w:rFonts w:hint="eastAsia"/>
                <w:sz w:val="20"/>
              </w:rPr>
              <w:t>10</w:t>
            </w:r>
            <w:r>
              <w:rPr>
                <w:rFonts w:hint="eastAsia"/>
                <w:sz w:val="20"/>
              </w:rPr>
              <w:t>时唤醒仪表</w:t>
            </w:r>
          </w:p>
        </w:tc>
      </w:tr>
      <w:tr w:rsidR="00CA2C5F" w14:paraId="76CC280B"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615CC50" w14:textId="77777777" w:rsidR="00CA2C5F" w:rsidRDefault="00B42207">
            <w:pPr>
              <w:jc w:val="center"/>
              <w:rPr>
                <w:rFonts w:ascii="宋体" w:hAnsi="宋体" w:cs="Arial"/>
                <w:b/>
                <w:bCs/>
                <w:sz w:val="20"/>
                <w:szCs w:val="20"/>
              </w:rPr>
            </w:pPr>
            <w:r>
              <w:rPr>
                <w:rFonts w:ascii="宋体" w:hAnsi="宋体" w:cs="Arial" w:hint="eastAsia"/>
                <w:b/>
                <w:bCs/>
                <w:sz w:val="20"/>
                <w:szCs w:val="20"/>
              </w:rPr>
              <w:t>HMI1</w:t>
            </w:r>
          </w:p>
        </w:tc>
        <w:tc>
          <w:tcPr>
            <w:tcW w:w="8142" w:type="dxa"/>
            <w:tcBorders>
              <w:top w:val="nil"/>
              <w:left w:val="nil"/>
              <w:bottom w:val="single" w:sz="8" w:space="0" w:color="auto"/>
              <w:right w:val="single" w:sz="8" w:space="0" w:color="auto"/>
            </w:tcBorders>
            <w:shd w:val="clear" w:color="auto" w:fill="auto"/>
            <w:vAlign w:val="center"/>
          </w:tcPr>
          <w:p w14:paraId="1D4C0AE2" w14:textId="1E1BDDFE" w:rsidR="00CA2C5F" w:rsidRDefault="00B42207">
            <w:pPr>
              <w:rPr>
                <w:sz w:val="20"/>
                <w:lang w:eastAsia="zh-CN"/>
              </w:rPr>
            </w:pPr>
            <w:r>
              <w:rPr>
                <w:rFonts w:hint="eastAsia"/>
                <w:sz w:val="20"/>
                <w:lang w:eastAsia="zh-CN"/>
              </w:rPr>
              <w:t>仪表显示停车充电界面如下：</w:t>
            </w:r>
            <w:r w:rsidR="000C416B">
              <w:rPr>
                <w:rFonts w:hint="eastAsia"/>
                <w:sz w:val="20"/>
                <w:lang w:eastAsia="zh-CN"/>
              </w:rPr>
              <w:t>（界面请车身设计）</w:t>
            </w:r>
          </w:p>
          <w:p w14:paraId="094A3036" w14:textId="77777777" w:rsidR="00CA2C5F" w:rsidRDefault="00B42207">
            <w:r>
              <w:rPr>
                <w:noProof/>
                <w:lang w:val="en-US" w:eastAsia="zh-CN"/>
              </w:rPr>
              <w:drawing>
                <wp:inline distT="0" distB="0" distL="0" distR="0" wp14:anchorId="0F5A3653" wp14:editId="12E2D650">
                  <wp:extent cx="2500630" cy="1447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500630" cy="1447800"/>
                          </a:xfrm>
                          <a:prstGeom prst="rect">
                            <a:avLst/>
                          </a:prstGeom>
                          <a:noFill/>
                          <a:ln>
                            <a:noFill/>
                          </a:ln>
                        </pic:spPr>
                      </pic:pic>
                    </a:graphicData>
                  </a:graphic>
                </wp:inline>
              </w:drawing>
            </w:r>
          </w:p>
          <w:p w14:paraId="7E282C41"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报文为未充电时，仪表充电界面“剩余充电时间”处显示“未充电”；</w:t>
            </w:r>
          </w:p>
          <w:p w14:paraId="6636B2FF"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报文为停车充电时，且能收到</w:t>
            </w:r>
            <w:r>
              <w:rPr>
                <w:rFonts w:hint="eastAsia"/>
                <w:sz w:val="20"/>
                <w:lang w:eastAsia="zh-CN"/>
              </w:rPr>
              <w:t>HCU</w:t>
            </w:r>
            <w:r>
              <w:rPr>
                <w:rFonts w:hint="eastAsia"/>
                <w:sz w:val="20"/>
                <w:lang w:eastAsia="zh-CN"/>
              </w:rPr>
              <w:t>剩余充电时间且剩余充电时间不为</w:t>
            </w:r>
            <w:r>
              <w:rPr>
                <w:rFonts w:hint="eastAsia"/>
                <w:sz w:val="20"/>
                <w:lang w:eastAsia="zh-CN"/>
              </w:rPr>
              <w:t>FFFF</w:t>
            </w:r>
            <w:r>
              <w:rPr>
                <w:rFonts w:hint="eastAsia"/>
                <w:sz w:val="20"/>
                <w:lang w:eastAsia="zh-CN"/>
              </w:rPr>
              <w:t>，则仪表显示剩余充电时间，如上图所示。当</w:t>
            </w:r>
            <w:r>
              <w:rPr>
                <w:rFonts w:hint="eastAsia"/>
                <w:sz w:val="20"/>
                <w:lang w:eastAsia="zh-CN"/>
              </w:rPr>
              <w:t>BMS</w:t>
            </w:r>
            <w:r>
              <w:rPr>
                <w:rFonts w:hint="eastAsia"/>
                <w:sz w:val="20"/>
                <w:lang w:eastAsia="zh-CN"/>
              </w:rPr>
              <w:t>报文为停车充电时，且未收到</w:t>
            </w:r>
            <w:r>
              <w:rPr>
                <w:rFonts w:hint="eastAsia"/>
                <w:sz w:val="20"/>
                <w:lang w:eastAsia="zh-CN"/>
              </w:rPr>
              <w:t>HCU</w:t>
            </w:r>
            <w:r>
              <w:rPr>
                <w:rFonts w:hint="eastAsia"/>
                <w:sz w:val="20"/>
                <w:lang w:eastAsia="zh-CN"/>
              </w:rPr>
              <w:t>剩余充电时间或剩余充电时间为</w:t>
            </w:r>
            <w:r>
              <w:rPr>
                <w:rFonts w:hint="eastAsia"/>
                <w:sz w:val="20"/>
                <w:lang w:eastAsia="zh-CN"/>
              </w:rPr>
              <w:t>FFFF</w:t>
            </w:r>
            <w:r>
              <w:rPr>
                <w:rFonts w:hint="eastAsia"/>
                <w:sz w:val="20"/>
                <w:lang w:eastAsia="zh-CN"/>
              </w:rPr>
              <w:t>，仪表</w:t>
            </w:r>
            <w:r>
              <w:rPr>
                <w:rFonts w:hint="eastAsia"/>
                <w:sz w:val="20"/>
                <w:lang w:eastAsia="zh-CN"/>
              </w:rPr>
              <w:t xml:space="preserve"> </w:t>
            </w:r>
            <w:r>
              <w:rPr>
                <w:rFonts w:hint="eastAsia"/>
                <w:sz w:val="20"/>
                <w:lang w:eastAsia="zh-CN"/>
              </w:rPr>
              <w:t>“剩余充电时间：</w:t>
            </w:r>
            <w:r>
              <w:rPr>
                <w:rFonts w:hint="eastAsia"/>
                <w:sz w:val="20"/>
                <w:lang w:eastAsia="zh-CN"/>
              </w:rPr>
              <w:t>XX</w:t>
            </w:r>
            <w:r>
              <w:rPr>
                <w:rFonts w:hint="eastAsia"/>
                <w:sz w:val="20"/>
                <w:lang w:eastAsia="zh-CN"/>
              </w:rPr>
              <w:t>小时</w:t>
            </w:r>
            <w:r>
              <w:rPr>
                <w:rFonts w:hint="eastAsia"/>
                <w:sz w:val="20"/>
                <w:lang w:eastAsia="zh-CN"/>
              </w:rPr>
              <w:t>XX</w:t>
            </w:r>
            <w:r>
              <w:rPr>
                <w:rFonts w:hint="eastAsia"/>
                <w:sz w:val="20"/>
                <w:lang w:eastAsia="zh-CN"/>
              </w:rPr>
              <w:t>分”都不显示。</w:t>
            </w:r>
          </w:p>
          <w:p w14:paraId="5B7DC45D"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报文为充电完成时，仪表充电界面“剩余充电时间”处显示“充电完成”</w:t>
            </w:r>
          </w:p>
          <w:p w14:paraId="02E31AED" w14:textId="77777777" w:rsidR="00CA2C5F" w:rsidRDefault="00CA2C5F">
            <w:pPr>
              <w:rPr>
                <w:sz w:val="20"/>
                <w:lang w:eastAsia="zh-CN"/>
              </w:rPr>
            </w:pPr>
          </w:p>
          <w:p w14:paraId="5D8CA23B" w14:textId="77777777" w:rsidR="00CA2C5F" w:rsidRDefault="00B42207">
            <w:pPr>
              <w:rPr>
                <w:sz w:val="20"/>
                <w:lang w:eastAsia="zh-CN"/>
              </w:rPr>
            </w:pPr>
            <w:r>
              <w:rPr>
                <w:rFonts w:hint="eastAsia"/>
                <w:sz w:val="20"/>
                <w:lang w:eastAsia="zh-CN"/>
              </w:rPr>
              <w:t>在充电界面时，出现故障按以下规则显示：</w:t>
            </w:r>
          </w:p>
          <w:p w14:paraId="77388ABF" w14:textId="77777777" w:rsidR="00CA2C5F" w:rsidRDefault="00B42207">
            <w:pPr>
              <w:rPr>
                <w:sz w:val="20"/>
              </w:rPr>
            </w:pPr>
            <w:r>
              <w:rPr>
                <w:rFonts w:hint="eastAsia"/>
                <w:sz w:val="20"/>
                <w:lang w:eastAsia="zh-CN"/>
              </w:rPr>
              <w:lastRenderedPageBreak/>
              <w:t>在充电过程中，若电池组充电状态信号为“停车充电”状态，此时收到电池管理系统</w:t>
            </w:r>
            <w:r>
              <w:rPr>
                <w:rFonts w:hint="eastAsia"/>
                <w:sz w:val="20"/>
                <w:lang w:eastAsia="zh-CN"/>
              </w:rPr>
              <w:t>DM1</w:t>
            </w:r>
            <w:r>
              <w:rPr>
                <w:rFonts w:hint="eastAsia"/>
                <w:sz w:val="20"/>
                <w:lang w:eastAsia="zh-CN"/>
              </w:rPr>
              <w:t>故障时，仪表界面不跳转，显示正常充电界面；若电池组充电状态信号为非“停车充电”状态，且收到电池管理系统</w:t>
            </w:r>
            <w:r>
              <w:rPr>
                <w:rFonts w:hint="eastAsia"/>
                <w:sz w:val="20"/>
                <w:lang w:eastAsia="zh-CN"/>
              </w:rPr>
              <w:t>DM1</w:t>
            </w:r>
            <w:r>
              <w:rPr>
                <w:rFonts w:hint="eastAsia"/>
                <w:sz w:val="20"/>
                <w:lang w:eastAsia="zh-CN"/>
              </w:rPr>
              <w:t>故障时，此时跳至充电故障界面（该点灯的点灯，该报警的报警）。</w:t>
            </w:r>
            <w:r>
              <w:rPr>
                <w:rFonts w:hint="eastAsia"/>
                <w:sz w:val="20"/>
              </w:rPr>
              <w:t>如出现多个故障时，则故障进行滚动显示。</w:t>
            </w:r>
          </w:p>
          <w:p w14:paraId="4F2FC602" w14:textId="77777777" w:rsidR="00CA2C5F" w:rsidRDefault="00B42207">
            <w:pPr>
              <w:rPr>
                <w:rFonts w:ascii="宋体" w:hAnsi="宋体"/>
                <w:sz w:val="24"/>
              </w:rPr>
            </w:pPr>
            <w:r>
              <w:rPr>
                <w:rFonts w:ascii="宋体" w:hAnsi="宋体"/>
                <w:noProof/>
                <w:sz w:val="24"/>
                <w:lang w:val="en-US" w:eastAsia="zh-CN"/>
              </w:rPr>
              <w:drawing>
                <wp:inline distT="0" distB="0" distL="0" distR="0" wp14:anchorId="23446B78" wp14:editId="12DB9B1C">
                  <wp:extent cx="2909570" cy="1690370"/>
                  <wp:effectExtent l="0" t="0" r="0" b="0"/>
                  <wp:docPr id="24" name="图片 24" descr="微信截图_2020121815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截图_2020121815484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2909570" cy="1690370"/>
                          </a:xfrm>
                          <a:prstGeom prst="rect">
                            <a:avLst/>
                          </a:prstGeom>
                          <a:noFill/>
                          <a:ln>
                            <a:noFill/>
                          </a:ln>
                        </pic:spPr>
                      </pic:pic>
                    </a:graphicData>
                  </a:graphic>
                </wp:inline>
              </w:drawing>
            </w:r>
          </w:p>
        </w:tc>
      </w:tr>
      <w:tr w:rsidR="00CA2C5F" w14:paraId="31451EE5" w14:textId="77777777">
        <w:trPr>
          <w:trHeight w:val="522"/>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11292EB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8142" w:type="dxa"/>
            <w:tcBorders>
              <w:top w:val="nil"/>
              <w:left w:val="nil"/>
              <w:bottom w:val="single" w:sz="8" w:space="0" w:color="auto"/>
              <w:right w:val="single" w:sz="8" w:space="0" w:color="auto"/>
            </w:tcBorders>
            <w:shd w:val="clear" w:color="auto" w:fill="auto"/>
            <w:vAlign w:val="center"/>
          </w:tcPr>
          <w:p w14:paraId="73F24B71"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未收到BMS的信号报文</w:t>
            </w:r>
          </w:p>
        </w:tc>
      </w:tr>
      <w:tr w:rsidR="00CA2C5F" w14:paraId="26FBE147"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43BEFFF2"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142" w:type="dxa"/>
            <w:tcBorders>
              <w:top w:val="nil"/>
              <w:left w:val="nil"/>
              <w:bottom w:val="single" w:sz="8" w:space="0" w:color="auto"/>
              <w:right w:val="single" w:sz="8" w:space="0" w:color="auto"/>
            </w:tcBorders>
            <w:shd w:val="clear" w:color="auto" w:fill="auto"/>
            <w:vAlign w:val="center"/>
          </w:tcPr>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1837"/>
              <w:gridCol w:w="661"/>
              <w:gridCol w:w="656"/>
              <w:gridCol w:w="860"/>
              <w:gridCol w:w="2600"/>
            </w:tblGrid>
            <w:tr w:rsidR="00CA2C5F" w14:paraId="50E80898" w14:textId="77777777">
              <w:tc>
                <w:tcPr>
                  <w:tcW w:w="1302" w:type="dxa"/>
                  <w:shd w:val="clear" w:color="auto" w:fill="auto"/>
                </w:tcPr>
                <w:p w14:paraId="116DCF11" w14:textId="77777777" w:rsidR="00CA2C5F" w:rsidRDefault="00B42207">
                  <w:pPr>
                    <w:ind w:firstLine="400"/>
                    <w:rPr>
                      <w:sz w:val="20"/>
                    </w:rPr>
                  </w:pPr>
                  <w:r>
                    <w:rPr>
                      <w:rFonts w:hint="eastAsia"/>
                      <w:sz w:val="20"/>
                    </w:rPr>
                    <w:t>ID</w:t>
                  </w:r>
                </w:p>
              </w:tc>
              <w:tc>
                <w:tcPr>
                  <w:tcW w:w="1837" w:type="dxa"/>
                  <w:shd w:val="clear" w:color="auto" w:fill="auto"/>
                </w:tcPr>
                <w:p w14:paraId="3CAD8516" w14:textId="77777777" w:rsidR="00CA2C5F" w:rsidRDefault="00B42207">
                  <w:pPr>
                    <w:rPr>
                      <w:sz w:val="20"/>
                    </w:rPr>
                  </w:pPr>
                  <w:r>
                    <w:rPr>
                      <w:sz w:val="20"/>
                    </w:rPr>
                    <w:t>内容</w:t>
                  </w:r>
                </w:p>
              </w:tc>
              <w:tc>
                <w:tcPr>
                  <w:tcW w:w="661" w:type="dxa"/>
                  <w:shd w:val="clear" w:color="auto" w:fill="auto"/>
                </w:tcPr>
                <w:p w14:paraId="67D76286" w14:textId="77777777" w:rsidR="00CA2C5F" w:rsidRDefault="00B42207">
                  <w:pPr>
                    <w:rPr>
                      <w:sz w:val="20"/>
                    </w:rPr>
                  </w:pPr>
                  <w:r>
                    <w:rPr>
                      <w:sz w:val="20"/>
                    </w:rPr>
                    <w:t>字节</w:t>
                  </w:r>
                </w:p>
              </w:tc>
              <w:tc>
                <w:tcPr>
                  <w:tcW w:w="656" w:type="dxa"/>
                  <w:shd w:val="clear" w:color="auto" w:fill="auto"/>
                </w:tcPr>
                <w:p w14:paraId="4CEB9E19" w14:textId="77777777" w:rsidR="00CA2C5F" w:rsidRDefault="00B42207">
                  <w:pPr>
                    <w:rPr>
                      <w:sz w:val="20"/>
                    </w:rPr>
                  </w:pPr>
                  <w:r>
                    <w:rPr>
                      <w:sz w:val="20"/>
                    </w:rPr>
                    <w:t>位</w:t>
                  </w:r>
                </w:p>
              </w:tc>
              <w:tc>
                <w:tcPr>
                  <w:tcW w:w="860" w:type="dxa"/>
                </w:tcPr>
                <w:p w14:paraId="061D02BF" w14:textId="77777777" w:rsidR="00CA2C5F" w:rsidRDefault="00B42207">
                  <w:pPr>
                    <w:rPr>
                      <w:sz w:val="20"/>
                    </w:rPr>
                  </w:pPr>
                  <w:r>
                    <w:rPr>
                      <w:rFonts w:hint="eastAsia"/>
                      <w:sz w:val="20"/>
                    </w:rPr>
                    <w:t>周期</w:t>
                  </w:r>
                </w:p>
              </w:tc>
              <w:tc>
                <w:tcPr>
                  <w:tcW w:w="2600" w:type="dxa"/>
                  <w:shd w:val="clear" w:color="auto" w:fill="auto"/>
                </w:tcPr>
                <w:p w14:paraId="21FF0ED0" w14:textId="77777777" w:rsidR="00CA2C5F" w:rsidRDefault="00B42207">
                  <w:pPr>
                    <w:rPr>
                      <w:sz w:val="20"/>
                    </w:rPr>
                  </w:pPr>
                  <w:r>
                    <w:rPr>
                      <w:sz w:val="20"/>
                    </w:rPr>
                    <w:t>备注</w:t>
                  </w:r>
                </w:p>
              </w:tc>
            </w:tr>
            <w:tr w:rsidR="00CA2C5F" w14:paraId="044F91B1" w14:textId="77777777">
              <w:trPr>
                <w:trHeight w:val="663"/>
              </w:trPr>
              <w:tc>
                <w:tcPr>
                  <w:tcW w:w="1302" w:type="dxa"/>
                  <w:shd w:val="clear" w:color="auto" w:fill="auto"/>
                </w:tcPr>
                <w:p w14:paraId="11369D88" w14:textId="77777777" w:rsidR="00CA2C5F" w:rsidRDefault="00B42207">
                  <w:r>
                    <w:t>0x0CFFEAF4</w:t>
                  </w:r>
                </w:p>
                <w:p w14:paraId="709E908C" w14:textId="13F743B5" w:rsidR="00AF7E86" w:rsidRDefault="00AF7E86">
                  <w:pPr>
                    <w:rPr>
                      <w:rFonts w:ascii="宋体" w:hAnsi="宋体" w:cs="Arial"/>
                      <w:sz w:val="20"/>
                      <w:szCs w:val="20"/>
                    </w:rPr>
                  </w:pPr>
                  <w:r>
                    <w:rPr>
                      <w:rFonts w:hint="eastAsia"/>
                      <w:lang w:eastAsia="zh-CN"/>
                    </w:rPr>
                    <w:t>（</w:t>
                  </w:r>
                  <w:r>
                    <w:rPr>
                      <w:rFonts w:hint="eastAsia"/>
                      <w:lang w:eastAsia="zh-CN"/>
                    </w:rPr>
                    <w:t>PCAN</w:t>
                  </w:r>
                  <w:r>
                    <w:rPr>
                      <w:rFonts w:hint="eastAsia"/>
                      <w:lang w:eastAsia="zh-CN"/>
                    </w:rPr>
                    <w:t>）</w:t>
                  </w:r>
                </w:p>
              </w:tc>
              <w:tc>
                <w:tcPr>
                  <w:tcW w:w="1837" w:type="dxa"/>
                  <w:shd w:val="clear" w:color="auto" w:fill="auto"/>
                </w:tcPr>
                <w:p w14:paraId="0E1C4931" w14:textId="77777777" w:rsidR="00CA2C5F" w:rsidRDefault="00B42207">
                  <w:pPr>
                    <w:rPr>
                      <w:sz w:val="20"/>
                    </w:rPr>
                  </w:pPr>
                  <w:r>
                    <w:rPr>
                      <w:rFonts w:hint="eastAsia"/>
                    </w:rPr>
                    <w:t>电池组工作状态</w:t>
                  </w:r>
                </w:p>
              </w:tc>
              <w:tc>
                <w:tcPr>
                  <w:tcW w:w="661" w:type="dxa"/>
                  <w:shd w:val="clear" w:color="auto" w:fill="auto"/>
                </w:tcPr>
                <w:p w14:paraId="6E3099DD" w14:textId="77777777" w:rsidR="00CA2C5F" w:rsidRDefault="00B42207">
                  <w:pPr>
                    <w:rPr>
                      <w:sz w:val="20"/>
                    </w:rPr>
                  </w:pPr>
                  <w:r>
                    <w:rPr>
                      <w:rFonts w:hint="eastAsia"/>
                      <w:sz w:val="20"/>
                    </w:rPr>
                    <w:t>1</w:t>
                  </w:r>
                </w:p>
              </w:tc>
              <w:tc>
                <w:tcPr>
                  <w:tcW w:w="656" w:type="dxa"/>
                  <w:shd w:val="clear" w:color="auto" w:fill="auto"/>
                </w:tcPr>
                <w:p w14:paraId="598BB4E9" w14:textId="77777777" w:rsidR="00CA2C5F" w:rsidRDefault="00B42207">
                  <w:pPr>
                    <w:rPr>
                      <w:sz w:val="20"/>
                    </w:rPr>
                  </w:pPr>
                  <w:r>
                    <w:rPr>
                      <w:sz w:val="20"/>
                    </w:rPr>
                    <w:cr/>
                  </w:r>
                  <w:r>
                    <w:rPr>
                      <w:rFonts w:hint="eastAsia"/>
                      <w:sz w:val="20"/>
                    </w:rPr>
                    <w:t>6</w:t>
                  </w:r>
                </w:p>
              </w:tc>
              <w:tc>
                <w:tcPr>
                  <w:tcW w:w="860" w:type="dxa"/>
                </w:tcPr>
                <w:p w14:paraId="5FA831C6" w14:textId="77777777" w:rsidR="00CA2C5F" w:rsidRDefault="00B42207">
                  <w:pPr>
                    <w:rPr>
                      <w:sz w:val="20"/>
                    </w:rPr>
                  </w:pPr>
                  <w:r>
                    <w:rPr>
                      <w:rFonts w:hint="eastAsia"/>
                      <w:sz w:val="20"/>
                    </w:rPr>
                    <w:t>20ms</w:t>
                  </w:r>
                </w:p>
              </w:tc>
              <w:tc>
                <w:tcPr>
                  <w:tcW w:w="2600" w:type="dxa"/>
                  <w:shd w:val="clear" w:color="auto" w:fill="auto"/>
                  <w:vAlign w:val="center"/>
                </w:tcPr>
                <w:p w14:paraId="528A5EAE" w14:textId="77777777" w:rsidR="00CA2C5F" w:rsidRDefault="00B42207">
                  <w:pPr>
                    <w:rPr>
                      <w:sz w:val="20"/>
                      <w:lang w:eastAsia="zh-CN"/>
                    </w:rPr>
                  </w:pPr>
                  <w:r>
                    <w:rPr>
                      <w:rFonts w:hint="eastAsia"/>
                      <w:sz w:val="20"/>
                      <w:lang w:eastAsia="zh-CN"/>
                    </w:rPr>
                    <w:t>00</w:t>
                  </w:r>
                  <w:r>
                    <w:rPr>
                      <w:rFonts w:hint="eastAsia"/>
                      <w:sz w:val="20"/>
                      <w:lang w:eastAsia="zh-CN"/>
                    </w:rPr>
                    <w:t>高压未启动</w:t>
                  </w:r>
                </w:p>
                <w:p w14:paraId="215F2CAD" w14:textId="77777777" w:rsidR="00CA2C5F" w:rsidRDefault="00B42207">
                  <w:pPr>
                    <w:rPr>
                      <w:sz w:val="20"/>
                      <w:lang w:eastAsia="zh-CN"/>
                    </w:rPr>
                  </w:pPr>
                  <w:r>
                    <w:rPr>
                      <w:rFonts w:hint="eastAsia"/>
                      <w:sz w:val="20"/>
                      <w:lang w:eastAsia="zh-CN"/>
                    </w:rPr>
                    <w:t>01</w:t>
                  </w:r>
                  <w:r>
                    <w:rPr>
                      <w:rFonts w:hint="eastAsia"/>
                      <w:sz w:val="20"/>
                      <w:lang w:eastAsia="zh-CN"/>
                    </w:rPr>
                    <w:t>高压输出</w:t>
                  </w:r>
                </w:p>
                <w:p w14:paraId="5B41BF2A" w14:textId="77777777" w:rsidR="00CA2C5F" w:rsidRDefault="00B42207">
                  <w:pPr>
                    <w:rPr>
                      <w:sz w:val="20"/>
                      <w:lang w:eastAsia="zh-CN"/>
                    </w:rPr>
                  </w:pPr>
                  <w:r>
                    <w:rPr>
                      <w:rFonts w:hint="eastAsia"/>
                      <w:sz w:val="20"/>
                      <w:lang w:eastAsia="zh-CN"/>
                    </w:rPr>
                    <w:t>10</w:t>
                  </w:r>
                  <w:r>
                    <w:rPr>
                      <w:rFonts w:hint="eastAsia"/>
                      <w:sz w:val="20"/>
                      <w:lang w:eastAsia="zh-CN"/>
                    </w:rPr>
                    <w:t>充电枪插入</w:t>
                  </w:r>
                  <w:r>
                    <w:rPr>
                      <w:sz w:val="20"/>
                      <w:lang w:eastAsia="zh-CN"/>
                    </w:rPr>
                    <w:t xml:space="preserve"> </w:t>
                  </w:r>
                </w:p>
              </w:tc>
            </w:tr>
            <w:tr w:rsidR="00CA2C5F" w14:paraId="6360189D" w14:textId="77777777">
              <w:tc>
                <w:tcPr>
                  <w:tcW w:w="1302" w:type="dxa"/>
                  <w:shd w:val="clear" w:color="auto" w:fill="auto"/>
                </w:tcPr>
                <w:p w14:paraId="7B94E832" w14:textId="7DA8B383" w:rsidR="00CA2C5F" w:rsidRDefault="00B42207">
                  <w:r>
                    <w:t>0x18FFF2F4</w:t>
                  </w:r>
                  <w:r w:rsidR="00AF7E86">
                    <w:rPr>
                      <w:rFonts w:hint="eastAsia"/>
                      <w:lang w:eastAsia="zh-CN"/>
                    </w:rPr>
                    <w:t>（</w:t>
                  </w:r>
                  <w:r w:rsidR="00AF7E86">
                    <w:rPr>
                      <w:rFonts w:hint="eastAsia"/>
                      <w:lang w:eastAsia="zh-CN"/>
                    </w:rPr>
                    <w:t>PCAN</w:t>
                  </w:r>
                  <w:r w:rsidR="00AF7E86">
                    <w:rPr>
                      <w:rFonts w:hint="eastAsia"/>
                      <w:lang w:eastAsia="zh-CN"/>
                    </w:rPr>
                    <w:t>）</w:t>
                  </w:r>
                </w:p>
              </w:tc>
              <w:tc>
                <w:tcPr>
                  <w:tcW w:w="1837" w:type="dxa"/>
                  <w:shd w:val="clear" w:color="auto" w:fill="auto"/>
                </w:tcPr>
                <w:p w14:paraId="1A9CCF83" w14:textId="77777777" w:rsidR="00CA2C5F" w:rsidRDefault="00B42207">
                  <w:r>
                    <w:rPr>
                      <w:rFonts w:hint="eastAsia"/>
                    </w:rPr>
                    <w:t>电池组充电状态</w:t>
                  </w:r>
                </w:p>
              </w:tc>
              <w:tc>
                <w:tcPr>
                  <w:tcW w:w="661" w:type="dxa"/>
                  <w:shd w:val="clear" w:color="auto" w:fill="auto"/>
                </w:tcPr>
                <w:p w14:paraId="0CD1861F" w14:textId="77777777" w:rsidR="00CA2C5F" w:rsidRDefault="00B42207">
                  <w:pPr>
                    <w:rPr>
                      <w:sz w:val="20"/>
                    </w:rPr>
                  </w:pPr>
                  <w:r>
                    <w:rPr>
                      <w:rFonts w:hint="eastAsia"/>
                      <w:sz w:val="20"/>
                    </w:rPr>
                    <w:t>1</w:t>
                  </w:r>
                </w:p>
              </w:tc>
              <w:tc>
                <w:tcPr>
                  <w:tcW w:w="656" w:type="dxa"/>
                  <w:shd w:val="clear" w:color="auto" w:fill="auto"/>
                </w:tcPr>
                <w:p w14:paraId="5D130935" w14:textId="77777777" w:rsidR="00CA2C5F" w:rsidRDefault="00B42207">
                  <w:pPr>
                    <w:rPr>
                      <w:sz w:val="20"/>
                    </w:rPr>
                  </w:pPr>
                  <w:r>
                    <w:rPr>
                      <w:rFonts w:hint="eastAsia"/>
                      <w:sz w:val="20"/>
                    </w:rPr>
                    <w:t>8</w:t>
                  </w:r>
                </w:p>
              </w:tc>
              <w:tc>
                <w:tcPr>
                  <w:tcW w:w="860" w:type="dxa"/>
                </w:tcPr>
                <w:p w14:paraId="3E552E11" w14:textId="77777777" w:rsidR="00CA2C5F" w:rsidRDefault="00B42207">
                  <w:pPr>
                    <w:rPr>
                      <w:sz w:val="20"/>
                    </w:rPr>
                  </w:pPr>
                  <w:r>
                    <w:rPr>
                      <w:rFonts w:hint="eastAsia"/>
                      <w:sz w:val="20"/>
                    </w:rPr>
                    <w:t>1000ms</w:t>
                  </w:r>
                </w:p>
              </w:tc>
              <w:tc>
                <w:tcPr>
                  <w:tcW w:w="2600" w:type="dxa"/>
                  <w:shd w:val="clear" w:color="auto" w:fill="auto"/>
                </w:tcPr>
                <w:p w14:paraId="64D506A9" w14:textId="77777777" w:rsidR="00CA2C5F" w:rsidRDefault="00B42207">
                  <w:pPr>
                    <w:rPr>
                      <w:sz w:val="20"/>
                      <w:lang w:eastAsia="zh-CN"/>
                    </w:rPr>
                  </w:pPr>
                  <w:r>
                    <w:rPr>
                      <w:rFonts w:hint="eastAsia"/>
                      <w:sz w:val="20"/>
                      <w:lang w:eastAsia="zh-CN"/>
                    </w:rPr>
                    <w:t>0000 0001-</w:t>
                  </w:r>
                  <w:r>
                    <w:rPr>
                      <w:rFonts w:hint="eastAsia"/>
                      <w:sz w:val="20"/>
                      <w:lang w:eastAsia="zh-CN"/>
                    </w:rPr>
                    <w:t>停车充电</w:t>
                  </w:r>
                </w:p>
                <w:p w14:paraId="5B6D5BFB" w14:textId="77777777" w:rsidR="00CA2C5F" w:rsidRDefault="00B42207">
                  <w:pPr>
                    <w:rPr>
                      <w:sz w:val="20"/>
                      <w:lang w:eastAsia="zh-CN"/>
                    </w:rPr>
                  </w:pPr>
                  <w:r>
                    <w:rPr>
                      <w:rFonts w:hint="eastAsia"/>
                      <w:sz w:val="20"/>
                      <w:lang w:eastAsia="zh-CN"/>
                    </w:rPr>
                    <w:t>0000 0010-</w:t>
                  </w:r>
                  <w:r>
                    <w:rPr>
                      <w:rFonts w:hint="eastAsia"/>
                      <w:sz w:val="20"/>
                      <w:lang w:eastAsia="zh-CN"/>
                    </w:rPr>
                    <w:t>预留</w:t>
                  </w:r>
                </w:p>
                <w:p w14:paraId="0D6E9D2E" w14:textId="77777777" w:rsidR="00CA2C5F" w:rsidRDefault="00B42207">
                  <w:pPr>
                    <w:rPr>
                      <w:sz w:val="20"/>
                      <w:lang w:eastAsia="zh-CN"/>
                    </w:rPr>
                  </w:pPr>
                  <w:r>
                    <w:rPr>
                      <w:rFonts w:hint="eastAsia"/>
                      <w:sz w:val="20"/>
                      <w:lang w:eastAsia="zh-CN"/>
                    </w:rPr>
                    <w:t>0000 0011-</w:t>
                  </w:r>
                  <w:r>
                    <w:rPr>
                      <w:rFonts w:hint="eastAsia"/>
                      <w:sz w:val="20"/>
                      <w:lang w:eastAsia="zh-CN"/>
                    </w:rPr>
                    <w:t>未充电</w:t>
                  </w:r>
                </w:p>
                <w:p w14:paraId="67909DE3" w14:textId="77777777" w:rsidR="00CA2C5F" w:rsidRDefault="00B42207">
                  <w:pPr>
                    <w:rPr>
                      <w:sz w:val="20"/>
                      <w:lang w:eastAsia="zh-CN"/>
                    </w:rPr>
                  </w:pPr>
                  <w:r>
                    <w:rPr>
                      <w:rFonts w:hint="eastAsia"/>
                      <w:sz w:val="20"/>
                      <w:lang w:eastAsia="zh-CN"/>
                    </w:rPr>
                    <w:t>0000 0100-</w:t>
                  </w:r>
                  <w:r>
                    <w:rPr>
                      <w:rFonts w:hint="eastAsia"/>
                      <w:sz w:val="20"/>
                      <w:lang w:eastAsia="zh-CN"/>
                    </w:rPr>
                    <w:t>充电完成</w:t>
                  </w:r>
                </w:p>
                <w:p w14:paraId="320605CD" w14:textId="77777777" w:rsidR="00CA2C5F" w:rsidRDefault="00B42207">
                  <w:pPr>
                    <w:rPr>
                      <w:sz w:val="20"/>
                    </w:rPr>
                  </w:pPr>
                  <w:r>
                    <w:rPr>
                      <w:rFonts w:hint="eastAsia"/>
                      <w:sz w:val="20"/>
                    </w:rPr>
                    <w:t>1111 1110-</w:t>
                  </w:r>
                  <w:r>
                    <w:rPr>
                      <w:rFonts w:hint="eastAsia"/>
                      <w:sz w:val="20"/>
                    </w:rPr>
                    <w:t>异常</w:t>
                  </w:r>
                </w:p>
                <w:p w14:paraId="2C195860" w14:textId="77777777" w:rsidR="00CA2C5F" w:rsidRDefault="00B42207">
                  <w:pPr>
                    <w:rPr>
                      <w:sz w:val="20"/>
                    </w:rPr>
                  </w:pPr>
                  <w:r>
                    <w:rPr>
                      <w:rFonts w:hint="eastAsia"/>
                      <w:sz w:val="20"/>
                    </w:rPr>
                    <w:t>1111 1111-</w:t>
                  </w:r>
                  <w:r>
                    <w:rPr>
                      <w:rFonts w:hint="eastAsia"/>
                      <w:sz w:val="20"/>
                    </w:rPr>
                    <w:t>无效</w:t>
                  </w:r>
                </w:p>
              </w:tc>
            </w:tr>
            <w:tr w:rsidR="00CA2C5F" w14:paraId="775D3B37" w14:textId="77777777">
              <w:tc>
                <w:tcPr>
                  <w:tcW w:w="1302" w:type="dxa"/>
                  <w:shd w:val="clear" w:color="auto" w:fill="auto"/>
                </w:tcPr>
                <w:p w14:paraId="789D32A5" w14:textId="02D1BEB6" w:rsidR="00CA2C5F" w:rsidRDefault="00AF7E86">
                  <w:r>
                    <w:rPr>
                      <w:rFonts w:hint="eastAsia"/>
                      <w:lang w:eastAsia="zh-CN"/>
                    </w:rPr>
                    <w:t>0x</w:t>
                  </w:r>
                  <w:r w:rsidR="00B42207">
                    <w:t>18FFF731</w:t>
                  </w:r>
                  <w:r>
                    <w:rPr>
                      <w:rFonts w:hint="eastAsia"/>
                      <w:lang w:eastAsia="zh-CN"/>
                    </w:rPr>
                    <w:t>（</w:t>
                  </w:r>
                  <w:r>
                    <w:rPr>
                      <w:rFonts w:hint="eastAsia"/>
                      <w:lang w:eastAsia="zh-CN"/>
                    </w:rPr>
                    <w:t>BCAN</w:t>
                  </w:r>
                  <w:r>
                    <w:rPr>
                      <w:rFonts w:hint="eastAsia"/>
                      <w:lang w:eastAsia="zh-CN"/>
                    </w:rPr>
                    <w:t>）</w:t>
                  </w:r>
                </w:p>
              </w:tc>
              <w:tc>
                <w:tcPr>
                  <w:tcW w:w="1837" w:type="dxa"/>
                  <w:shd w:val="clear" w:color="auto" w:fill="auto"/>
                </w:tcPr>
                <w:p w14:paraId="41ACEE8F" w14:textId="77777777" w:rsidR="00CA2C5F" w:rsidRDefault="00B42207">
                  <w:r>
                    <w:rPr>
                      <w:rFonts w:hint="eastAsia"/>
                    </w:rPr>
                    <w:t>剩余充电时间</w:t>
                  </w:r>
                </w:p>
              </w:tc>
              <w:tc>
                <w:tcPr>
                  <w:tcW w:w="661" w:type="dxa"/>
                  <w:shd w:val="clear" w:color="auto" w:fill="auto"/>
                </w:tcPr>
                <w:p w14:paraId="2248BF4A" w14:textId="77777777" w:rsidR="00CA2C5F" w:rsidRDefault="00B42207">
                  <w:pPr>
                    <w:rPr>
                      <w:sz w:val="20"/>
                    </w:rPr>
                  </w:pPr>
                  <w:r>
                    <w:rPr>
                      <w:rFonts w:hint="eastAsia"/>
                      <w:sz w:val="20"/>
                    </w:rPr>
                    <w:t>5-6</w:t>
                  </w:r>
                </w:p>
              </w:tc>
              <w:tc>
                <w:tcPr>
                  <w:tcW w:w="656" w:type="dxa"/>
                  <w:shd w:val="clear" w:color="auto" w:fill="auto"/>
                </w:tcPr>
                <w:p w14:paraId="5BDF3D77" w14:textId="77777777" w:rsidR="00CA2C5F" w:rsidRDefault="00B42207">
                  <w:pPr>
                    <w:rPr>
                      <w:sz w:val="20"/>
                    </w:rPr>
                  </w:pPr>
                  <w:r>
                    <w:rPr>
                      <w:rFonts w:hint="eastAsia"/>
                      <w:sz w:val="20"/>
                    </w:rPr>
                    <w:t>1-16</w:t>
                  </w:r>
                </w:p>
              </w:tc>
              <w:tc>
                <w:tcPr>
                  <w:tcW w:w="860" w:type="dxa"/>
                </w:tcPr>
                <w:p w14:paraId="1E45F84B" w14:textId="77777777" w:rsidR="00CA2C5F" w:rsidRDefault="00B42207">
                  <w:pPr>
                    <w:rPr>
                      <w:sz w:val="20"/>
                    </w:rPr>
                  </w:pPr>
                  <w:r>
                    <w:rPr>
                      <w:rFonts w:hint="eastAsia"/>
                      <w:sz w:val="20"/>
                    </w:rPr>
                    <w:t>100ms</w:t>
                  </w:r>
                </w:p>
              </w:tc>
              <w:tc>
                <w:tcPr>
                  <w:tcW w:w="2600" w:type="dxa"/>
                  <w:shd w:val="clear" w:color="auto" w:fill="auto"/>
                </w:tcPr>
                <w:p w14:paraId="7D530499" w14:textId="77777777" w:rsidR="00CA2C5F" w:rsidRDefault="00B42207">
                  <w:pPr>
                    <w:rPr>
                      <w:sz w:val="20"/>
                    </w:rPr>
                  </w:pPr>
                  <w:r>
                    <w:rPr>
                      <w:rFonts w:hint="eastAsia"/>
                      <w:sz w:val="20"/>
                    </w:rPr>
                    <w:t>增益</w:t>
                  </w:r>
                  <w:r>
                    <w:rPr>
                      <w:rFonts w:hint="eastAsia"/>
                      <w:sz w:val="20"/>
                    </w:rPr>
                    <w:t>:1min</w:t>
                  </w:r>
                </w:p>
                <w:p w14:paraId="74E459FD" w14:textId="77777777" w:rsidR="00CA2C5F" w:rsidRDefault="00B42207">
                  <w:pPr>
                    <w:rPr>
                      <w:sz w:val="20"/>
                    </w:rPr>
                  </w:pPr>
                  <w:r>
                    <w:rPr>
                      <w:rFonts w:hint="eastAsia"/>
                      <w:sz w:val="20"/>
                    </w:rPr>
                    <w:t>范围：</w:t>
                  </w:r>
                  <w:r>
                    <w:rPr>
                      <w:rFonts w:hint="eastAsia"/>
                      <w:sz w:val="20"/>
                    </w:rPr>
                    <w:t>0-600min</w:t>
                  </w:r>
                </w:p>
              </w:tc>
            </w:tr>
          </w:tbl>
          <w:p w14:paraId="4EB59402" w14:textId="77777777" w:rsidR="00CA2C5F" w:rsidRDefault="00CA2C5F">
            <w:pPr>
              <w:rPr>
                <w:rFonts w:ascii="宋体" w:hAnsi="宋体" w:cs="Arial"/>
                <w:sz w:val="20"/>
                <w:szCs w:val="20"/>
              </w:rPr>
            </w:pPr>
          </w:p>
        </w:tc>
      </w:tr>
      <w:tr w:rsidR="00CA2C5F" w14:paraId="70E63F49"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7FE1E63"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142" w:type="dxa"/>
            <w:tcBorders>
              <w:top w:val="nil"/>
              <w:left w:val="nil"/>
              <w:bottom w:val="single" w:sz="8" w:space="0" w:color="auto"/>
              <w:right w:val="single" w:sz="8" w:space="0" w:color="auto"/>
            </w:tcBorders>
            <w:shd w:val="clear" w:color="auto" w:fill="auto"/>
            <w:vAlign w:val="center"/>
          </w:tcPr>
          <w:p w14:paraId="5AE07B47" w14:textId="77777777" w:rsidR="00CA2C5F" w:rsidRDefault="00CA2C5F">
            <w:pPr>
              <w:rPr>
                <w:rFonts w:ascii="宋体" w:hAnsi="宋体" w:cs="Arial"/>
                <w:sz w:val="20"/>
                <w:szCs w:val="20"/>
              </w:rPr>
            </w:pPr>
          </w:p>
        </w:tc>
      </w:tr>
    </w:tbl>
    <w:p w14:paraId="4C16D452" w14:textId="77777777" w:rsidR="00CA2C5F" w:rsidRDefault="00CA2C5F">
      <w:pPr>
        <w:rPr>
          <w:lang w:eastAsia="zh-CN"/>
        </w:rPr>
      </w:pPr>
    </w:p>
    <w:p w14:paraId="22DC30EC" w14:textId="77777777" w:rsidR="00CA2C5F" w:rsidRDefault="00B42207">
      <w:pPr>
        <w:pStyle w:val="3"/>
        <w:rPr>
          <w:lang w:eastAsia="zh-CN"/>
        </w:rPr>
      </w:pPr>
      <w:r>
        <w:rPr>
          <w:rFonts w:hint="eastAsia"/>
          <w:lang w:eastAsia="zh-CN"/>
        </w:rPr>
        <w:t>剩余充电时间</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7654"/>
      </w:tblGrid>
      <w:tr w:rsidR="00CA2C5F" w14:paraId="5219A2F6" w14:textId="77777777">
        <w:tc>
          <w:tcPr>
            <w:tcW w:w="1526" w:type="dxa"/>
            <w:shd w:val="clear" w:color="auto" w:fill="D9D9D9"/>
            <w:vAlign w:val="center"/>
          </w:tcPr>
          <w:p w14:paraId="744D8D1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7654" w:type="dxa"/>
            <w:shd w:val="clear" w:color="auto" w:fill="D9D9D9"/>
            <w:vAlign w:val="center"/>
          </w:tcPr>
          <w:p w14:paraId="5E2BD1B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剩余充电时间</w:t>
            </w:r>
          </w:p>
        </w:tc>
      </w:tr>
      <w:tr w:rsidR="00CA2C5F" w14:paraId="77841A52" w14:textId="77777777">
        <w:tc>
          <w:tcPr>
            <w:tcW w:w="1526" w:type="dxa"/>
            <w:shd w:val="clear" w:color="auto" w:fill="D9D9D9"/>
            <w:vAlign w:val="center"/>
          </w:tcPr>
          <w:p w14:paraId="3C8DA1C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7654" w:type="dxa"/>
            <w:shd w:val="clear" w:color="auto" w:fill="auto"/>
            <w:vAlign w:val="center"/>
          </w:tcPr>
          <w:p w14:paraId="2083B35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仪表接收CAN总线信号，显示剩余充电时间。</w:t>
            </w:r>
          </w:p>
        </w:tc>
      </w:tr>
      <w:tr w:rsidR="00CA2C5F" w14:paraId="26521CB5" w14:textId="77777777">
        <w:tc>
          <w:tcPr>
            <w:tcW w:w="1526" w:type="dxa"/>
            <w:shd w:val="clear" w:color="auto" w:fill="D9D9D9"/>
            <w:vAlign w:val="center"/>
          </w:tcPr>
          <w:p w14:paraId="21F2B6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7654" w:type="dxa"/>
            <w:shd w:val="clear" w:color="auto" w:fill="auto"/>
            <w:vAlign w:val="center"/>
          </w:tcPr>
          <w:p w14:paraId="774E1A9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以下条件满足时，进入</w:t>
            </w:r>
          </w:p>
          <w:p w14:paraId="0A5EF145" w14:textId="31F9541E" w:rsidR="00CA2C5F" w:rsidRDefault="00B42207">
            <w:pPr>
              <w:spacing w:after="120"/>
              <w:rPr>
                <w:rFonts w:ascii="宋体" w:hAnsi="宋体"/>
                <w:sz w:val="20"/>
                <w:szCs w:val="20"/>
                <w:lang w:eastAsia="zh-CN"/>
              </w:rPr>
            </w:pPr>
            <w:r>
              <w:rPr>
                <w:rFonts w:ascii="宋体" w:hAnsi="宋体" w:hint="eastAsia"/>
                <w:sz w:val="20"/>
                <w:szCs w:val="20"/>
                <w:lang w:eastAsia="zh-CN"/>
              </w:rPr>
              <w:t>1.电池管理系统充电枪插入报文有效（10充电枪插入）</w:t>
            </w:r>
            <w:r w:rsidR="008A1760">
              <w:rPr>
                <w:rFonts w:ascii="宋体" w:hAnsi="宋体" w:hint="eastAsia"/>
                <w:sz w:val="20"/>
                <w:szCs w:val="20"/>
                <w:lang w:eastAsia="zh-CN"/>
              </w:rPr>
              <w:t>且</w:t>
            </w:r>
          </w:p>
          <w:p w14:paraId="775A9272" w14:textId="451CD6BE" w:rsidR="00CA2C5F" w:rsidRDefault="00B42207">
            <w:pPr>
              <w:spacing w:after="120"/>
              <w:rPr>
                <w:rFonts w:ascii="宋体" w:hAnsi="宋体"/>
                <w:sz w:val="20"/>
                <w:szCs w:val="20"/>
                <w:lang w:eastAsia="zh-CN"/>
              </w:rPr>
            </w:pPr>
            <w:r>
              <w:rPr>
                <w:rFonts w:ascii="宋体" w:hAnsi="宋体" w:hint="eastAsia"/>
                <w:sz w:val="20"/>
                <w:szCs w:val="20"/>
                <w:lang w:eastAsia="zh-CN"/>
              </w:rPr>
              <w:lastRenderedPageBreak/>
              <w:t>2.电池组充电状态有效（0000 0001-停车充电）</w:t>
            </w:r>
            <w:r w:rsidR="008A1760">
              <w:rPr>
                <w:rFonts w:ascii="宋体" w:hAnsi="宋体" w:hint="eastAsia"/>
                <w:sz w:val="20"/>
                <w:szCs w:val="20"/>
                <w:lang w:eastAsia="zh-CN"/>
              </w:rPr>
              <w:t>或</w:t>
            </w:r>
          </w:p>
          <w:p w14:paraId="68B109F6" w14:textId="6EC65603"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电池组充电状态为0000 0011—未充电</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0BFE2808" w14:textId="77777777" w:rsidR="008A1760" w:rsidRDefault="00B42207">
            <w:pPr>
              <w:spacing w:after="120"/>
              <w:rPr>
                <w:rFonts w:ascii="宋体" w:hAnsi="宋体"/>
                <w:sz w:val="20"/>
                <w:szCs w:val="20"/>
                <w:lang w:eastAsia="zh-CN"/>
              </w:rPr>
            </w:pPr>
            <w:r>
              <w:rPr>
                <w:rFonts w:ascii="宋体" w:hAnsi="宋体" w:hint="eastAsia"/>
                <w:sz w:val="20"/>
                <w:szCs w:val="20"/>
                <w:lang w:eastAsia="zh-CN"/>
              </w:rPr>
              <w:t>电池组充电状态为0000 0100-充电完成</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7CA83B44" w14:textId="30526B3C"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电池组充电状态为1111 1110-充电异常</w:t>
            </w:r>
          </w:p>
          <w:p w14:paraId="5CF69304" w14:textId="6BDDAB16" w:rsidR="00CA2C5F" w:rsidRDefault="00B42207">
            <w:pPr>
              <w:spacing w:after="120"/>
              <w:rPr>
                <w:rFonts w:ascii="宋体" w:hAnsi="宋体" w:cs="Arial"/>
                <w:sz w:val="20"/>
                <w:szCs w:val="20"/>
                <w:lang w:eastAsia="zh-CN"/>
              </w:rPr>
            </w:pPr>
            <w:r>
              <w:rPr>
                <w:rFonts w:ascii="宋体" w:hAnsi="宋体" w:hint="eastAsia"/>
                <w:sz w:val="20"/>
                <w:szCs w:val="20"/>
                <w:lang w:eastAsia="zh-CN"/>
              </w:rPr>
              <w:t>如果是ON档充</w:t>
            </w:r>
            <w:r w:rsidRPr="008A1760">
              <w:rPr>
                <w:rFonts w:ascii="宋体" w:hAnsi="宋体" w:hint="eastAsia"/>
                <w:sz w:val="20"/>
                <w:szCs w:val="20"/>
                <w:lang w:eastAsia="zh-CN"/>
              </w:rPr>
              <w:t>电，</w:t>
            </w:r>
            <w:r w:rsidR="008A1760" w:rsidRPr="008A1760">
              <w:rPr>
                <w:rFonts w:ascii="宋体" w:hAnsi="宋体" w:hint="eastAsia"/>
                <w:sz w:val="20"/>
                <w:szCs w:val="20"/>
                <w:lang w:eastAsia="zh-CN"/>
              </w:rPr>
              <w:t>显示</w:t>
            </w:r>
            <w:r w:rsidRPr="008A1760">
              <w:rPr>
                <w:rFonts w:ascii="宋体" w:hAnsi="宋体" w:hint="eastAsia"/>
                <w:sz w:val="20"/>
                <w:szCs w:val="20"/>
                <w:lang w:eastAsia="zh-CN"/>
              </w:rPr>
              <w:t>“</w:t>
            </w:r>
            <w:r w:rsidRPr="008A1760">
              <w:rPr>
                <w:rFonts w:ascii="宋体" w:hAnsi="宋体" w:cs="Arial" w:hint="eastAsia"/>
                <w:sz w:val="20"/>
                <w:szCs w:val="20"/>
                <w:lang w:eastAsia="zh-CN"/>
              </w:rPr>
              <w:t>剩余充</w:t>
            </w:r>
            <w:r>
              <w:rPr>
                <w:rFonts w:ascii="宋体" w:hAnsi="宋体" w:cs="Arial" w:hint="eastAsia"/>
                <w:sz w:val="20"/>
                <w:szCs w:val="20"/>
                <w:lang w:eastAsia="zh-CN"/>
              </w:rPr>
              <w:t>电时间xx小时xx分钟</w:t>
            </w:r>
            <w:r>
              <w:rPr>
                <w:rFonts w:ascii="宋体" w:hAnsi="宋体" w:hint="eastAsia"/>
                <w:sz w:val="20"/>
                <w:szCs w:val="20"/>
                <w:lang w:eastAsia="zh-CN"/>
              </w:rPr>
              <w:t>”</w:t>
            </w:r>
            <w:r>
              <w:rPr>
                <w:rFonts w:ascii="宋体" w:hAnsi="宋体" w:cs="Arial" w:hint="eastAsia"/>
                <w:sz w:val="20"/>
                <w:szCs w:val="20"/>
                <w:lang w:eastAsia="zh-CN"/>
              </w:rPr>
              <w:t>或“未充电”或“充电完成”或“充电异常”。</w:t>
            </w:r>
          </w:p>
          <w:p w14:paraId="7A72EF45" w14:textId="77777777" w:rsidR="00CA2C5F" w:rsidRDefault="00B42207">
            <w:pPr>
              <w:spacing w:after="120"/>
              <w:rPr>
                <w:rFonts w:ascii="宋体" w:hAnsi="宋体"/>
                <w:sz w:val="20"/>
                <w:szCs w:val="20"/>
                <w:lang w:eastAsia="zh-CN"/>
              </w:rPr>
            </w:pPr>
            <w:r>
              <w:rPr>
                <w:rFonts w:ascii="宋体" w:hAnsi="宋体" w:cs="Arial" w:hint="eastAsia"/>
                <w:sz w:val="20"/>
                <w:szCs w:val="20"/>
                <w:lang w:eastAsia="zh-CN"/>
              </w:rPr>
              <w:t>如果是OFF档充电则按停车充电界面显示。</w:t>
            </w:r>
          </w:p>
        </w:tc>
      </w:tr>
      <w:tr w:rsidR="00CA2C5F" w14:paraId="2B52CA03" w14:textId="77777777">
        <w:tc>
          <w:tcPr>
            <w:tcW w:w="1526" w:type="dxa"/>
            <w:shd w:val="clear" w:color="auto" w:fill="D9D9D9"/>
            <w:vAlign w:val="center"/>
          </w:tcPr>
          <w:p w14:paraId="3724224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反馈信息</w:t>
            </w:r>
          </w:p>
        </w:tc>
        <w:tc>
          <w:tcPr>
            <w:tcW w:w="7654" w:type="dxa"/>
            <w:shd w:val="clear" w:color="auto" w:fill="auto"/>
            <w:vAlign w:val="center"/>
          </w:tcPr>
          <w:p w14:paraId="00448F9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满足1和2时显示“剩余充电时间xx小时xx分钟”</w:t>
            </w:r>
          </w:p>
          <w:p w14:paraId="6145160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满足1和3时显示“未充电”</w:t>
            </w:r>
          </w:p>
          <w:p w14:paraId="326AEEA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满足1和4时显示“充电完成”</w:t>
            </w:r>
          </w:p>
          <w:p w14:paraId="4B5231F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满足1和5时显示“充电异常”</w:t>
            </w:r>
          </w:p>
        </w:tc>
      </w:tr>
      <w:tr w:rsidR="00CA2C5F" w14:paraId="5E00B0C2" w14:textId="77777777">
        <w:tc>
          <w:tcPr>
            <w:tcW w:w="1526" w:type="dxa"/>
            <w:shd w:val="clear" w:color="auto" w:fill="D9D9D9"/>
            <w:vAlign w:val="center"/>
          </w:tcPr>
          <w:p w14:paraId="221C984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7654" w:type="dxa"/>
            <w:shd w:val="clear" w:color="auto" w:fill="auto"/>
            <w:vAlign w:val="center"/>
          </w:tcPr>
          <w:p w14:paraId="3E0B993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文字提示剩余充电时间及相关文字</w:t>
            </w:r>
          </w:p>
        </w:tc>
      </w:tr>
      <w:tr w:rsidR="00CA2C5F" w14:paraId="08C7FA3B" w14:textId="77777777">
        <w:tc>
          <w:tcPr>
            <w:tcW w:w="1526" w:type="dxa"/>
            <w:shd w:val="clear" w:color="auto" w:fill="D9D9D9"/>
            <w:vAlign w:val="center"/>
          </w:tcPr>
          <w:p w14:paraId="5B89F90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7654" w:type="dxa"/>
            <w:shd w:val="clear" w:color="auto" w:fill="auto"/>
            <w:vAlign w:val="center"/>
          </w:tcPr>
          <w:p w14:paraId="5722CF9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D81C198"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1.</w:t>
            </w:r>
            <w:r>
              <w:rPr>
                <w:rFonts w:hint="eastAsia"/>
                <w:lang w:eastAsia="zh-CN"/>
              </w:rPr>
              <w:t xml:space="preserve"> </w:t>
            </w:r>
            <w:r>
              <w:rPr>
                <w:rFonts w:ascii="宋体" w:hAnsi="宋体" w:cs="Arial" w:hint="eastAsia"/>
                <w:sz w:val="20"/>
                <w:szCs w:val="20"/>
                <w:lang w:eastAsia="zh-CN"/>
              </w:rPr>
              <w:t>电池管理系统充电枪插入信号无效；</w:t>
            </w:r>
          </w:p>
          <w:p w14:paraId="25ECCED8" w14:textId="77777777" w:rsidR="00CA2C5F" w:rsidRDefault="00B42207">
            <w:pPr>
              <w:spacing w:after="120"/>
              <w:rPr>
                <w:rFonts w:ascii="宋体" w:hAnsi="宋体" w:cs="Arial"/>
                <w:sz w:val="20"/>
                <w:szCs w:val="20"/>
              </w:rPr>
            </w:pPr>
            <w:r>
              <w:rPr>
                <w:rFonts w:ascii="宋体" w:hAnsi="宋体" w:cs="Arial" w:hint="eastAsia"/>
                <w:sz w:val="20"/>
                <w:szCs w:val="20"/>
              </w:rPr>
              <w:t>其他无效信号不显示</w:t>
            </w:r>
          </w:p>
        </w:tc>
      </w:tr>
      <w:tr w:rsidR="00CA2C5F" w14:paraId="33080775" w14:textId="77777777">
        <w:tc>
          <w:tcPr>
            <w:tcW w:w="1526" w:type="dxa"/>
            <w:shd w:val="clear" w:color="auto" w:fill="D9D9D9"/>
            <w:vAlign w:val="center"/>
          </w:tcPr>
          <w:p w14:paraId="7AD7610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7654" w:type="dxa"/>
            <w:shd w:val="clear" w:color="auto" w:fill="auto"/>
            <w:vAlign w:val="center"/>
          </w:tcPr>
          <w:p w14:paraId="4F290CA3" w14:textId="77777777" w:rsidR="006660C6" w:rsidRDefault="006660C6">
            <w:pPr>
              <w:spacing w:after="120"/>
              <w:rPr>
                <w:rFonts w:ascii="宋体" w:hAnsi="宋体" w:cs="Arial"/>
                <w:sz w:val="20"/>
                <w:szCs w:val="20"/>
              </w:rPr>
            </w:pPr>
          </w:p>
          <w:tbl>
            <w:tblPr>
              <w:tblW w:w="7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701"/>
              <w:gridCol w:w="709"/>
              <w:gridCol w:w="709"/>
              <w:gridCol w:w="850"/>
              <w:gridCol w:w="2219"/>
            </w:tblGrid>
            <w:tr w:rsidR="006660C6" w14:paraId="5D8375B0" w14:textId="77777777" w:rsidTr="00156B90">
              <w:tc>
                <w:tcPr>
                  <w:tcW w:w="1304" w:type="dxa"/>
                  <w:tcBorders>
                    <w:top w:val="single" w:sz="4" w:space="0" w:color="auto"/>
                    <w:left w:val="single" w:sz="4" w:space="0" w:color="auto"/>
                    <w:bottom w:val="single" w:sz="4" w:space="0" w:color="auto"/>
                    <w:right w:val="single" w:sz="4" w:space="0" w:color="auto"/>
                  </w:tcBorders>
                </w:tcPr>
                <w:p w14:paraId="06142F2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ID</w:t>
                  </w:r>
                </w:p>
              </w:tc>
              <w:tc>
                <w:tcPr>
                  <w:tcW w:w="1701" w:type="dxa"/>
                  <w:tcBorders>
                    <w:top w:val="single" w:sz="4" w:space="0" w:color="auto"/>
                    <w:left w:val="single" w:sz="4" w:space="0" w:color="auto"/>
                    <w:bottom w:val="single" w:sz="4" w:space="0" w:color="auto"/>
                    <w:right w:val="single" w:sz="4" w:space="0" w:color="auto"/>
                  </w:tcBorders>
                </w:tcPr>
                <w:p w14:paraId="4F62BD78"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1A0B828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469C52E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位</w:t>
                  </w:r>
                </w:p>
              </w:tc>
              <w:tc>
                <w:tcPr>
                  <w:tcW w:w="850" w:type="dxa"/>
                  <w:tcBorders>
                    <w:top w:val="single" w:sz="4" w:space="0" w:color="auto"/>
                    <w:left w:val="single" w:sz="4" w:space="0" w:color="auto"/>
                    <w:bottom w:val="single" w:sz="4" w:space="0" w:color="auto"/>
                    <w:right w:val="single" w:sz="4" w:space="0" w:color="auto"/>
                  </w:tcBorders>
                </w:tcPr>
                <w:p w14:paraId="7624850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周期</w:t>
                  </w:r>
                </w:p>
              </w:tc>
              <w:tc>
                <w:tcPr>
                  <w:tcW w:w="2219" w:type="dxa"/>
                  <w:tcBorders>
                    <w:top w:val="single" w:sz="4" w:space="0" w:color="auto"/>
                    <w:left w:val="single" w:sz="4" w:space="0" w:color="auto"/>
                    <w:bottom w:val="single" w:sz="4" w:space="0" w:color="auto"/>
                    <w:right w:val="single" w:sz="4" w:space="0" w:color="auto"/>
                  </w:tcBorders>
                </w:tcPr>
                <w:p w14:paraId="720FA6EB"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备注</w:t>
                  </w:r>
                </w:p>
              </w:tc>
            </w:tr>
            <w:tr w:rsidR="006660C6" w14:paraId="20FDB44E" w14:textId="77777777" w:rsidTr="00156B90">
              <w:tc>
                <w:tcPr>
                  <w:tcW w:w="1304" w:type="dxa"/>
                  <w:tcBorders>
                    <w:top w:val="single" w:sz="4" w:space="0" w:color="auto"/>
                    <w:left w:val="single" w:sz="4" w:space="0" w:color="auto"/>
                    <w:bottom w:val="single" w:sz="4" w:space="0" w:color="auto"/>
                    <w:right w:val="single" w:sz="4" w:space="0" w:color="auto"/>
                  </w:tcBorders>
                </w:tcPr>
                <w:p w14:paraId="1746C592" w14:textId="3D1B25DB" w:rsidR="006660C6" w:rsidRDefault="006660C6" w:rsidP="00156B90">
                  <w:pPr>
                    <w:widowControl w:val="0"/>
                    <w:spacing w:after="0" w:line="240" w:lineRule="auto"/>
                    <w:rPr>
                      <w:rFonts w:ascii="宋体" w:eastAsia="宋体" w:hAnsi="宋体" w:cs="Times New Roman"/>
                      <w:kern w:val="2"/>
                      <w:sz w:val="21"/>
                      <w:szCs w:val="21"/>
                      <w:lang w:val="en-US" w:eastAsia="zh-CN"/>
                    </w:rPr>
                  </w:pPr>
                  <w:r w:rsidRPr="006660C6">
                    <w:rPr>
                      <w:rFonts w:ascii="宋体" w:eastAsia="宋体" w:hAnsi="宋体" w:cs="Times New Roman"/>
                      <w:kern w:val="2"/>
                      <w:sz w:val="21"/>
                      <w:szCs w:val="21"/>
                      <w:lang w:val="en-US" w:eastAsia="zh-CN"/>
                    </w:rPr>
                    <w:t>0x0CFFEAF4</w:t>
                  </w:r>
                </w:p>
              </w:tc>
              <w:tc>
                <w:tcPr>
                  <w:tcW w:w="1701" w:type="dxa"/>
                  <w:tcBorders>
                    <w:top w:val="single" w:sz="4" w:space="0" w:color="auto"/>
                    <w:left w:val="single" w:sz="4" w:space="0" w:color="auto"/>
                    <w:bottom w:val="single" w:sz="4" w:space="0" w:color="auto"/>
                    <w:right w:val="single" w:sz="4" w:space="0" w:color="auto"/>
                  </w:tcBorders>
                </w:tcPr>
                <w:p w14:paraId="11162358" w14:textId="320DE17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电池组工作状态</w:t>
                  </w:r>
                </w:p>
              </w:tc>
              <w:tc>
                <w:tcPr>
                  <w:tcW w:w="709" w:type="dxa"/>
                  <w:tcBorders>
                    <w:top w:val="single" w:sz="4" w:space="0" w:color="auto"/>
                    <w:left w:val="single" w:sz="4" w:space="0" w:color="auto"/>
                    <w:bottom w:val="single" w:sz="4" w:space="0" w:color="auto"/>
                    <w:right w:val="single" w:sz="4" w:space="0" w:color="auto"/>
                  </w:tcBorders>
                </w:tcPr>
                <w:p w14:paraId="1956AE61" w14:textId="6DB53983"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D6C76B0" w14:textId="67B794E4"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6</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7</w:t>
                  </w:r>
                </w:p>
              </w:tc>
              <w:tc>
                <w:tcPr>
                  <w:tcW w:w="850" w:type="dxa"/>
                  <w:tcBorders>
                    <w:top w:val="single" w:sz="4" w:space="0" w:color="auto"/>
                    <w:left w:val="single" w:sz="4" w:space="0" w:color="auto"/>
                    <w:bottom w:val="single" w:sz="4" w:space="0" w:color="auto"/>
                    <w:right w:val="single" w:sz="4" w:space="0" w:color="auto"/>
                  </w:tcBorders>
                </w:tcPr>
                <w:p w14:paraId="3512014D" w14:textId="075CF738"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2</w:t>
                  </w:r>
                  <w:r>
                    <w:rPr>
                      <w:rFonts w:ascii="Times New Roman" w:eastAsia="宋体" w:hAnsi="Times New Roman" w:cs="Times New Roman"/>
                      <w:kern w:val="2"/>
                      <w:sz w:val="20"/>
                      <w:szCs w:val="24"/>
                      <w:lang w:val="en-US" w:eastAsia="zh-CN"/>
                    </w:rPr>
                    <w:t>0ms</w:t>
                  </w:r>
                </w:p>
              </w:tc>
              <w:tc>
                <w:tcPr>
                  <w:tcW w:w="2219" w:type="dxa"/>
                  <w:tcBorders>
                    <w:top w:val="single" w:sz="4" w:space="0" w:color="auto"/>
                    <w:left w:val="single" w:sz="4" w:space="0" w:color="auto"/>
                    <w:bottom w:val="single" w:sz="4" w:space="0" w:color="auto"/>
                    <w:right w:val="single" w:sz="4" w:space="0" w:color="auto"/>
                  </w:tcBorders>
                </w:tcPr>
                <w:p w14:paraId="30C9908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w:t>
                  </w:r>
                  <w:r w:rsidRPr="006660C6">
                    <w:rPr>
                      <w:rFonts w:ascii="Times New Roman" w:eastAsia="宋体" w:hAnsi="Times New Roman" w:cs="Times New Roman" w:hint="eastAsia"/>
                      <w:kern w:val="2"/>
                      <w:sz w:val="20"/>
                      <w:szCs w:val="24"/>
                      <w:lang w:val="en-US" w:eastAsia="zh-CN"/>
                    </w:rPr>
                    <w:t>高压未启动</w:t>
                  </w:r>
                </w:p>
                <w:p w14:paraId="3FB9B6AD"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01</w:t>
                  </w:r>
                  <w:r w:rsidRPr="006660C6">
                    <w:rPr>
                      <w:rFonts w:ascii="Times New Roman" w:eastAsia="宋体" w:hAnsi="Times New Roman" w:cs="Times New Roman" w:hint="eastAsia"/>
                      <w:kern w:val="2"/>
                      <w:sz w:val="20"/>
                      <w:szCs w:val="24"/>
                      <w:lang w:val="en-US" w:eastAsia="zh-CN"/>
                    </w:rPr>
                    <w:t>高压输出</w:t>
                  </w:r>
                </w:p>
                <w:p w14:paraId="7B8E6676" w14:textId="52A1D07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w:t>
                  </w:r>
                  <w:r w:rsidRPr="006660C6">
                    <w:rPr>
                      <w:rFonts w:ascii="Times New Roman" w:eastAsia="宋体" w:hAnsi="Times New Roman" w:cs="Times New Roman" w:hint="eastAsia"/>
                      <w:kern w:val="2"/>
                      <w:sz w:val="20"/>
                      <w:szCs w:val="24"/>
                      <w:lang w:val="en-US" w:eastAsia="zh-CN"/>
                    </w:rPr>
                    <w:t>充电枪插入</w:t>
                  </w:r>
                </w:p>
              </w:tc>
            </w:tr>
            <w:tr w:rsidR="006660C6" w14:paraId="01B0E4DA" w14:textId="77777777" w:rsidTr="00156B90">
              <w:tc>
                <w:tcPr>
                  <w:tcW w:w="1304" w:type="dxa"/>
                  <w:tcBorders>
                    <w:top w:val="single" w:sz="4" w:space="0" w:color="auto"/>
                    <w:left w:val="single" w:sz="4" w:space="0" w:color="auto"/>
                    <w:bottom w:val="single" w:sz="4" w:space="0" w:color="auto"/>
                    <w:right w:val="single" w:sz="4" w:space="0" w:color="auto"/>
                  </w:tcBorders>
                </w:tcPr>
                <w:p w14:paraId="7ADA7F02" w14:textId="67D6BE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0x18FFF2F4</w:t>
                  </w:r>
                </w:p>
              </w:tc>
              <w:tc>
                <w:tcPr>
                  <w:tcW w:w="1701" w:type="dxa"/>
                  <w:tcBorders>
                    <w:top w:val="single" w:sz="4" w:space="0" w:color="auto"/>
                    <w:left w:val="single" w:sz="4" w:space="0" w:color="auto"/>
                    <w:bottom w:val="single" w:sz="4" w:space="0" w:color="auto"/>
                    <w:right w:val="single" w:sz="4" w:space="0" w:color="auto"/>
                  </w:tcBorders>
                </w:tcPr>
                <w:p w14:paraId="2B476870" w14:textId="3466D905"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电池组充电状态</w:t>
                  </w:r>
                </w:p>
              </w:tc>
              <w:tc>
                <w:tcPr>
                  <w:tcW w:w="709" w:type="dxa"/>
                  <w:tcBorders>
                    <w:top w:val="single" w:sz="4" w:space="0" w:color="auto"/>
                    <w:left w:val="single" w:sz="4" w:space="0" w:color="auto"/>
                    <w:bottom w:val="single" w:sz="4" w:space="0" w:color="auto"/>
                    <w:right w:val="single" w:sz="4" w:space="0" w:color="auto"/>
                  </w:tcBorders>
                </w:tcPr>
                <w:p w14:paraId="6D7E5C23" w14:textId="68A06FA1"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3A1A78C" w14:textId="6DE7530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8</w:t>
                  </w:r>
                </w:p>
              </w:tc>
              <w:tc>
                <w:tcPr>
                  <w:tcW w:w="850" w:type="dxa"/>
                  <w:tcBorders>
                    <w:top w:val="single" w:sz="4" w:space="0" w:color="auto"/>
                    <w:left w:val="single" w:sz="4" w:space="0" w:color="auto"/>
                    <w:bottom w:val="single" w:sz="4" w:space="0" w:color="auto"/>
                    <w:right w:val="single" w:sz="4" w:space="0" w:color="auto"/>
                  </w:tcBorders>
                </w:tcPr>
                <w:p w14:paraId="0BA57104" w14:textId="5E68D75B"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1000ms</w:t>
                  </w:r>
                </w:p>
              </w:tc>
              <w:tc>
                <w:tcPr>
                  <w:tcW w:w="2219" w:type="dxa"/>
                  <w:tcBorders>
                    <w:top w:val="single" w:sz="4" w:space="0" w:color="auto"/>
                    <w:left w:val="single" w:sz="4" w:space="0" w:color="auto"/>
                    <w:bottom w:val="single" w:sz="4" w:space="0" w:color="auto"/>
                    <w:right w:val="single" w:sz="4" w:space="0" w:color="auto"/>
                  </w:tcBorders>
                </w:tcPr>
                <w:p w14:paraId="3948B886"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0001-</w:t>
                  </w:r>
                  <w:r w:rsidRPr="006660C6">
                    <w:rPr>
                      <w:rFonts w:ascii="Times New Roman" w:eastAsia="宋体" w:hAnsi="Times New Roman" w:cs="Times New Roman" w:hint="eastAsia"/>
                      <w:kern w:val="2"/>
                      <w:sz w:val="20"/>
                      <w:szCs w:val="24"/>
                      <w:lang w:val="en-US" w:eastAsia="zh-CN"/>
                    </w:rPr>
                    <w:t>停车充电</w:t>
                  </w:r>
                </w:p>
                <w:p w14:paraId="35DBCA57"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0010-</w:t>
                  </w:r>
                  <w:r w:rsidRPr="006660C6">
                    <w:rPr>
                      <w:rFonts w:ascii="Times New Roman" w:eastAsia="宋体" w:hAnsi="Times New Roman" w:cs="Times New Roman" w:hint="eastAsia"/>
                      <w:kern w:val="2"/>
                      <w:sz w:val="20"/>
                      <w:szCs w:val="24"/>
                      <w:lang w:val="en-US" w:eastAsia="zh-CN"/>
                    </w:rPr>
                    <w:t>预留</w:t>
                  </w:r>
                </w:p>
                <w:p w14:paraId="4BEE4764"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0011-</w:t>
                  </w:r>
                  <w:r w:rsidRPr="006660C6">
                    <w:rPr>
                      <w:rFonts w:ascii="Times New Roman" w:eastAsia="宋体" w:hAnsi="Times New Roman" w:cs="Times New Roman" w:hint="eastAsia"/>
                      <w:kern w:val="2"/>
                      <w:sz w:val="20"/>
                      <w:szCs w:val="24"/>
                      <w:lang w:val="en-US" w:eastAsia="zh-CN"/>
                    </w:rPr>
                    <w:t>未充电</w:t>
                  </w:r>
                </w:p>
                <w:p w14:paraId="0F35B4BA"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0100-</w:t>
                  </w:r>
                  <w:r w:rsidRPr="006660C6">
                    <w:rPr>
                      <w:rFonts w:ascii="Times New Roman" w:eastAsia="宋体" w:hAnsi="Times New Roman" w:cs="Times New Roman" w:hint="eastAsia"/>
                      <w:kern w:val="2"/>
                      <w:sz w:val="20"/>
                      <w:szCs w:val="24"/>
                      <w:lang w:val="en-US" w:eastAsia="zh-CN"/>
                    </w:rPr>
                    <w:t>充电完成</w:t>
                  </w:r>
                </w:p>
                <w:p w14:paraId="1A62FE8B"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1110-</w:t>
                  </w:r>
                  <w:r w:rsidRPr="006660C6">
                    <w:rPr>
                      <w:rFonts w:ascii="Times New Roman" w:eastAsia="宋体" w:hAnsi="Times New Roman" w:cs="Times New Roman" w:hint="eastAsia"/>
                      <w:kern w:val="2"/>
                      <w:sz w:val="20"/>
                      <w:szCs w:val="24"/>
                      <w:lang w:val="en-US" w:eastAsia="zh-CN"/>
                    </w:rPr>
                    <w:t>异常</w:t>
                  </w:r>
                </w:p>
                <w:p w14:paraId="64ED610C" w14:textId="62CBCC1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1111-</w:t>
                  </w:r>
                  <w:r w:rsidRPr="006660C6">
                    <w:rPr>
                      <w:rFonts w:ascii="Times New Roman" w:eastAsia="宋体" w:hAnsi="Times New Roman" w:cs="Times New Roman" w:hint="eastAsia"/>
                      <w:kern w:val="2"/>
                      <w:sz w:val="20"/>
                      <w:szCs w:val="24"/>
                      <w:lang w:val="en-US" w:eastAsia="zh-CN"/>
                    </w:rPr>
                    <w:t>无效</w:t>
                  </w:r>
                </w:p>
              </w:tc>
            </w:tr>
            <w:tr w:rsidR="006660C6" w14:paraId="4A86DC90" w14:textId="77777777" w:rsidTr="00156B90">
              <w:tc>
                <w:tcPr>
                  <w:tcW w:w="1304" w:type="dxa"/>
                  <w:tcBorders>
                    <w:top w:val="single" w:sz="4" w:space="0" w:color="auto"/>
                    <w:left w:val="single" w:sz="4" w:space="0" w:color="auto"/>
                    <w:bottom w:val="single" w:sz="4" w:space="0" w:color="auto"/>
                    <w:right w:val="single" w:sz="4" w:space="0" w:color="auto"/>
                  </w:tcBorders>
                </w:tcPr>
                <w:p w14:paraId="3E4AB02E" w14:textId="74D61A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18FFF731</w:t>
                  </w:r>
                </w:p>
              </w:tc>
              <w:tc>
                <w:tcPr>
                  <w:tcW w:w="1701" w:type="dxa"/>
                  <w:tcBorders>
                    <w:top w:val="single" w:sz="4" w:space="0" w:color="auto"/>
                    <w:left w:val="single" w:sz="4" w:space="0" w:color="auto"/>
                    <w:bottom w:val="single" w:sz="4" w:space="0" w:color="auto"/>
                    <w:right w:val="single" w:sz="4" w:space="0" w:color="auto"/>
                  </w:tcBorders>
                </w:tcPr>
                <w:p w14:paraId="5255AB54" w14:textId="54D34578"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剩余充电时间</w:t>
                  </w:r>
                </w:p>
              </w:tc>
              <w:tc>
                <w:tcPr>
                  <w:tcW w:w="709" w:type="dxa"/>
                  <w:tcBorders>
                    <w:top w:val="single" w:sz="4" w:space="0" w:color="auto"/>
                    <w:left w:val="single" w:sz="4" w:space="0" w:color="auto"/>
                    <w:bottom w:val="single" w:sz="4" w:space="0" w:color="auto"/>
                    <w:right w:val="single" w:sz="4" w:space="0" w:color="auto"/>
                  </w:tcBorders>
                </w:tcPr>
                <w:p w14:paraId="3B9A8E75" w14:textId="481CEAE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5-6</w:t>
                  </w:r>
                </w:p>
              </w:tc>
              <w:tc>
                <w:tcPr>
                  <w:tcW w:w="709" w:type="dxa"/>
                  <w:tcBorders>
                    <w:top w:val="single" w:sz="4" w:space="0" w:color="auto"/>
                    <w:left w:val="single" w:sz="4" w:space="0" w:color="auto"/>
                    <w:bottom w:val="single" w:sz="4" w:space="0" w:color="auto"/>
                    <w:right w:val="single" w:sz="4" w:space="0" w:color="auto"/>
                  </w:tcBorders>
                </w:tcPr>
                <w:p w14:paraId="3357E949" w14:textId="186D7A3D"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1-16</w:t>
                  </w:r>
                </w:p>
              </w:tc>
              <w:tc>
                <w:tcPr>
                  <w:tcW w:w="850" w:type="dxa"/>
                  <w:tcBorders>
                    <w:top w:val="single" w:sz="4" w:space="0" w:color="auto"/>
                    <w:left w:val="single" w:sz="4" w:space="0" w:color="auto"/>
                    <w:bottom w:val="single" w:sz="4" w:space="0" w:color="auto"/>
                    <w:right w:val="single" w:sz="4" w:space="0" w:color="auto"/>
                  </w:tcBorders>
                </w:tcPr>
                <w:p w14:paraId="4E9D53A2" w14:textId="3AF73E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100ms</w:t>
                  </w:r>
                </w:p>
              </w:tc>
              <w:tc>
                <w:tcPr>
                  <w:tcW w:w="2219" w:type="dxa"/>
                  <w:tcBorders>
                    <w:top w:val="single" w:sz="4" w:space="0" w:color="auto"/>
                    <w:left w:val="single" w:sz="4" w:space="0" w:color="auto"/>
                    <w:bottom w:val="single" w:sz="4" w:space="0" w:color="auto"/>
                    <w:right w:val="single" w:sz="4" w:space="0" w:color="auto"/>
                  </w:tcBorders>
                </w:tcPr>
                <w:p w14:paraId="10CE4DF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增益</w:t>
                  </w:r>
                  <w:r w:rsidRPr="006660C6">
                    <w:rPr>
                      <w:rFonts w:ascii="Times New Roman" w:eastAsia="宋体" w:hAnsi="Times New Roman" w:cs="Times New Roman" w:hint="eastAsia"/>
                      <w:kern w:val="2"/>
                      <w:sz w:val="20"/>
                      <w:szCs w:val="24"/>
                      <w:lang w:val="en-US" w:eastAsia="zh-CN"/>
                    </w:rPr>
                    <w:t>:1min</w:t>
                  </w:r>
                </w:p>
                <w:p w14:paraId="049E5DF3" w14:textId="55912D01"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范围：</w:t>
                  </w:r>
                  <w:r w:rsidRPr="006660C6">
                    <w:rPr>
                      <w:rFonts w:ascii="Times New Roman" w:eastAsia="宋体" w:hAnsi="Times New Roman" w:cs="Times New Roman" w:hint="eastAsia"/>
                      <w:kern w:val="2"/>
                      <w:sz w:val="20"/>
                      <w:szCs w:val="24"/>
                      <w:lang w:val="en-US" w:eastAsia="zh-CN"/>
                    </w:rPr>
                    <w:t>0-600min</w:t>
                  </w:r>
                </w:p>
              </w:tc>
            </w:tr>
          </w:tbl>
          <w:p w14:paraId="1E87D8E2" w14:textId="77777777" w:rsidR="006660C6" w:rsidRPr="006660C6" w:rsidRDefault="006660C6">
            <w:pPr>
              <w:spacing w:after="120"/>
              <w:rPr>
                <w:rFonts w:ascii="宋体" w:hAnsi="宋体" w:cs="Arial"/>
                <w:sz w:val="20"/>
                <w:szCs w:val="20"/>
                <w:lang w:eastAsia="zh-CN"/>
              </w:rPr>
            </w:pPr>
          </w:p>
          <w:p w14:paraId="095F95F1" w14:textId="77777777" w:rsidR="006660C6" w:rsidRDefault="006660C6">
            <w:pPr>
              <w:spacing w:after="120"/>
              <w:rPr>
                <w:rFonts w:ascii="宋体" w:hAnsi="宋体" w:cs="Arial"/>
                <w:sz w:val="20"/>
                <w:szCs w:val="20"/>
                <w:lang w:eastAsia="zh-CN"/>
              </w:rPr>
            </w:pPr>
          </w:p>
        </w:tc>
      </w:tr>
      <w:tr w:rsidR="00CA2C5F" w14:paraId="097107BB" w14:textId="77777777">
        <w:tc>
          <w:tcPr>
            <w:tcW w:w="1526" w:type="dxa"/>
            <w:shd w:val="clear" w:color="auto" w:fill="D9D9D9"/>
            <w:vAlign w:val="center"/>
          </w:tcPr>
          <w:p w14:paraId="5612E33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7654" w:type="dxa"/>
            <w:shd w:val="clear" w:color="auto" w:fill="auto"/>
            <w:vAlign w:val="center"/>
          </w:tcPr>
          <w:p w14:paraId="2DA40C1A" w14:textId="77777777" w:rsidR="00CA2C5F" w:rsidRDefault="00CA2C5F">
            <w:pPr>
              <w:spacing w:after="120"/>
              <w:rPr>
                <w:rFonts w:ascii="宋体" w:hAnsi="宋体" w:cs="Arial"/>
                <w:sz w:val="20"/>
                <w:szCs w:val="20"/>
              </w:rPr>
            </w:pPr>
          </w:p>
        </w:tc>
      </w:tr>
      <w:tr w:rsidR="00CA2C5F" w14:paraId="6F11071A" w14:textId="77777777">
        <w:tc>
          <w:tcPr>
            <w:tcW w:w="1526" w:type="dxa"/>
            <w:shd w:val="clear" w:color="auto" w:fill="D9D9D9"/>
            <w:vAlign w:val="center"/>
          </w:tcPr>
          <w:p w14:paraId="504252F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7654" w:type="dxa"/>
            <w:shd w:val="clear" w:color="auto" w:fill="auto"/>
            <w:vAlign w:val="center"/>
          </w:tcPr>
          <w:p w14:paraId="1B74E8BB" w14:textId="77777777" w:rsidR="00CA2C5F" w:rsidRDefault="00CA2C5F">
            <w:pPr>
              <w:spacing w:after="120"/>
              <w:rPr>
                <w:rFonts w:ascii="宋体" w:hAnsi="宋体" w:cs="Arial"/>
                <w:sz w:val="20"/>
                <w:szCs w:val="20"/>
              </w:rPr>
            </w:pPr>
          </w:p>
        </w:tc>
      </w:tr>
      <w:tr w:rsidR="00CA2C5F" w14:paraId="5AD4D9E0" w14:textId="77777777">
        <w:tc>
          <w:tcPr>
            <w:tcW w:w="1526" w:type="dxa"/>
            <w:shd w:val="clear" w:color="auto" w:fill="D9D9D9"/>
            <w:vAlign w:val="center"/>
          </w:tcPr>
          <w:p w14:paraId="7B4A60F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7654" w:type="dxa"/>
            <w:shd w:val="clear" w:color="auto" w:fill="auto"/>
            <w:vAlign w:val="center"/>
          </w:tcPr>
          <w:p w14:paraId="6F779D27" w14:textId="77777777" w:rsidR="00CA2C5F" w:rsidRDefault="00B42207">
            <w:pPr>
              <w:spacing w:after="120"/>
              <w:rPr>
                <w:rFonts w:ascii="宋体" w:hAnsi="宋体" w:cs="Arial"/>
                <w:sz w:val="20"/>
                <w:szCs w:val="20"/>
              </w:rPr>
            </w:pPr>
            <w:r>
              <w:rPr>
                <w:rFonts w:ascii="宋体" w:hAnsi="宋体" w:cs="Arial" w:hint="eastAsia"/>
                <w:sz w:val="20"/>
                <w:szCs w:val="20"/>
              </w:rPr>
              <w:t>GB/T 19836-2020</w:t>
            </w:r>
          </w:p>
        </w:tc>
      </w:tr>
      <w:tr w:rsidR="00CA2C5F" w14:paraId="462BF012" w14:textId="77777777">
        <w:tc>
          <w:tcPr>
            <w:tcW w:w="1526" w:type="dxa"/>
            <w:shd w:val="clear" w:color="auto" w:fill="D9D9D9"/>
            <w:vAlign w:val="center"/>
          </w:tcPr>
          <w:p w14:paraId="32B758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7654" w:type="dxa"/>
            <w:shd w:val="clear" w:color="auto" w:fill="auto"/>
            <w:vAlign w:val="center"/>
          </w:tcPr>
          <w:p w14:paraId="3EBF2645" w14:textId="77777777" w:rsidR="00CA2C5F" w:rsidRDefault="00CA2C5F">
            <w:pPr>
              <w:spacing w:after="120"/>
              <w:rPr>
                <w:rFonts w:ascii="宋体" w:hAnsi="宋体" w:cs="Arial"/>
                <w:sz w:val="20"/>
                <w:szCs w:val="20"/>
              </w:rPr>
            </w:pPr>
          </w:p>
        </w:tc>
      </w:tr>
    </w:tbl>
    <w:p w14:paraId="1EA5B590" w14:textId="77777777" w:rsidR="00CA2C5F" w:rsidRDefault="00B42207">
      <w:pPr>
        <w:pStyle w:val="3"/>
      </w:pPr>
      <w:r>
        <w:t>模式显示</w:t>
      </w:r>
    </w:p>
    <w:tbl>
      <w:tblPr>
        <w:tblStyle w:val="af2"/>
        <w:tblW w:w="9180" w:type="dxa"/>
        <w:tblLayout w:type="fixed"/>
        <w:tblLook w:val="04A0" w:firstRow="1" w:lastRow="0" w:firstColumn="1" w:lastColumn="0" w:noHBand="0" w:noVBand="1"/>
      </w:tblPr>
      <w:tblGrid>
        <w:gridCol w:w="1526"/>
        <w:gridCol w:w="7654"/>
      </w:tblGrid>
      <w:tr w:rsidR="00CA2C5F" w14:paraId="0E682F0C" w14:textId="77777777">
        <w:tc>
          <w:tcPr>
            <w:tcW w:w="1526" w:type="dxa"/>
            <w:shd w:val="clear" w:color="auto" w:fill="D9D9D9" w:themeFill="background1" w:themeFillShade="D9"/>
            <w:vAlign w:val="center"/>
          </w:tcPr>
          <w:p w14:paraId="563312AE" w14:textId="77777777" w:rsidR="00CA2C5F" w:rsidRDefault="00B4220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0606DF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显示模式</w:t>
            </w:r>
          </w:p>
        </w:tc>
      </w:tr>
      <w:tr w:rsidR="00CA2C5F" w14:paraId="3F3D1EE2" w14:textId="77777777">
        <w:tc>
          <w:tcPr>
            <w:tcW w:w="1526" w:type="dxa"/>
            <w:shd w:val="clear" w:color="auto" w:fill="D9D9D9" w:themeFill="background1" w:themeFillShade="D9"/>
            <w:vAlign w:val="center"/>
          </w:tcPr>
          <w:p w14:paraId="4DE19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1B6DCAF"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仪表接收整车控制器总线信号，液晶屏同一位置显示EV或FCV（EV、FCV互斥）</w:t>
            </w:r>
          </w:p>
        </w:tc>
      </w:tr>
      <w:tr w:rsidR="00CA2C5F" w14:paraId="003806D9" w14:textId="77777777">
        <w:tc>
          <w:tcPr>
            <w:tcW w:w="1526" w:type="dxa"/>
            <w:shd w:val="clear" w:color="auto" w:fill="D9D9D9" w:themeFill="background1" w:themeFillShade="D9"/>
            <w:vAlign w:val="center"/>
          </w:tcPr>
          <w:p w14:paraId="26D6A0D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2E6132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1F7A9DD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lastRenderedPageBreak/>
              <w:t>1.ON档电源接通；</w:t>
            </w:r>
          </w:p>
          <w:p w14:paraId="3E05D13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CA2C5F" w14:paraId="452BE78D" w14:textId="77777777">
        <w:tc>
          <w:tcPr>
            <w:tcW w:w="1526" w:type="dxa"/>
            <w:shd w:val="clear" w:color="auto" w:fill="D9D9D9" w:themeFill="background1" w:themeFillShade="D9"/>
            <w:vAlign w:val="center"/>
          </w:tcPr>
          <w:p w14:paraId="006B5A7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317A8A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272546A" w14:textId="77777777">
        <w:trPr>
          <w:trHeight w:val="978"/>
        </w:trPr>
        <w:tc>
          <w:tcPr>
            <w:tcW w:w="1526" w:type="dxa"/>
            <w:shd w:val="clear" w:color="auto" w:fill="D9D9D9" w:themeFill="background1" w:themeFillShade="D9"/>
            <w:vAlign w:val="center"/>
          </w:tcPr>
          <w:p w14:paraId="405EDBC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222F735"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显示EV或FCV</w:t>
            </w:r>
          </w:p>
        </w:tc>
      </w:tr>
      <w:tr w:rsidR="00CA2C5F" w14:paraId="7839AAA5" w14:textId="77777777">
        <w:tc>
          <w:tcPr>
            <w:tcW w:w="1526" w:type="dxa"/>
            <w:shd w:val="clear" w:color="auto" w:fill="D9D9D9" w:themeFill="background1" w:themeFillShade="D9"/>
            <w:vAlign w:val="center"/>
          </w:tcPr>
          <w:p w14:paraId="571D4E2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A4B503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650E3A2"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CA2C5F" w14:paraId="62D2BC81" w14:textId="77777777">
        <w:tc>
          <w:tcPr>
            <w:tcW w:w="1526" w:type="dxa"/>
            <w:shd w:val="clear" w:color="auto" w:fill="D9D9D9" w:themeFill="background1" w:themeFillShade="D9"/>
            <w:vAlign w:val="center"/>
          </w:tcPr>
          <w:p w14:paraId="5754724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5DAFFA42" w14:textId="77777777" w:rsidR="00CA2C5F" w:rsidRPr="00B3243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1448"/>
              <w:gridCol w:w="701"/>
              <w:gridCol w:w="699"/>
              <w:gridCol w:w="750"/>
              <w:gridCol w:w="2572"/>
            </w:tblGrid>
            <w:tr w:rsidR="00B3243F" w:rsidRPr="00B3243F" w14:paraId="01F23F4F" w14:textId="77777777">
              <w:tc>
                <w:tcPr>
                  <w:tcW w:w="1258" w:type="dxa"/>
                  <w:tcBorders>
                    <w:top w:val="single" w:sz="4" w:space="0" w:color="auto"/>
                    <w:left w:val="single" w:sz="4" w:space="0" w:color="auto"/>
                    <w:bottom w:val="single" w:sz="4" w:space="0" w:color="auto"/>
                    <w:right w:val="single" w:sz="4" w:space="0" w:color="auto"/>
                  </w:tcBorders>
                </w:tcPr>
                <w:p w14:paraId="43209D3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448" w:type="dxa"/>
                  <w:tcBorders>
                    <w:top w:val="single" w:sz="4" w:space="0" w:color="auto"/>
                    <w:left w:val="single" w:sz="4" w:space="0" w:color="auto"/>
                    <w:bottom w:val="single" w:sz="4" w:space="0" w:color="auto"/>
                    <w:right w:val="single" w:sz="4" w:space="0" w:color="auto"/>
                  </w:tcBorders>
                </w:tcPr>
                <w:p w14:paraId="553C9F73"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1" w:type="dxa"/>
                  <w:tcBorders>
                    <w:top w:val="single" w:sz="4" w:space="0" w:color="auto"/>
                    <w:left w:val="single" w:sz="4" w:space="0" w:color="auto"/>
                    <w:bottom w:val="single" w:sz="4" w:space="0" w:color="auto"/>
                    <w:right w:val="single" w:sz="4" w:space="0" w:color="auto"/>
                  </w:tcBorders>
                </w:tcPr>
                <w:p w14:paraId="11BDCF67"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699" w:type="dxa"/>
                  <w:tcBorders>
                    <w:top w:val="single" w:sz="4" w:space="0" w:color="auto"/>
                    <w:left w:val="single" w:sz="4" w:space="0" w:color="auto"/>
                    <w:bottom w:val="single" w:sz="4" w:space="0" w:color="auto"/>
                    <w:right w:val="single" w:sz="4" w:space="0" w:color="auto"/>
                  </w:tcBorders>
                </w:tcPr>
                <w:p w14:paraId="39CA66F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24DD6661"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572" w:type="dxa"/>
                  <w:tcBorders>
                    <w:top w:val="single" w:sz="4" w:space="0" w:color="auto"/>
                    <w:left w:val="single" w:sz="4" w:space="0" w:color="auto"/>
                    <w:bottom w:val="single" w:sz="4" w:space="0" w:color="auto"/>
                    <w:right w:val="single" w:sz="4" w:space="0" w:color="auto"/>
                  </w:tcBorders>
                </w:tcPr>
                <w:p w14:paraId="5CAD5DBF"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B3243F" w:rsidRPr="00B3243F" w14:paraId="39AD95B0" w14:textId="77777777">
              <w:tc>
                <w:tcPr>
                  <w:tcW w:w="1258" w:type="dxa"/>
                  <w:tcBorders>
                    <w:top w:val="single" w:sz="4" w:space="0" w:color="auto"/>
                    <w:left w:val="single" w:sz="4" w:space="0" w:color="auto"/>
                    <w:bottom w:val="single" w:sz="4" w:space="0" w:color="auto"/>
                    <w:right w:val="single" w:sz="4" w:space="0" w:color="auto"/>
                  </w:tcBorders>
                </w:tcPr>
                <w:p w14:paraId="457361C9" w14:textId="77777777" w:rsidR="00CA2C5F" w:rsidRPr="00B3243F" w:rsidRDefault="00B42207" w:rsidP="00AE44CA">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448" w:type="dxa"/>
                  <w:tcBorders>
                    <w:top w:val="single" w:sz="4" w:space="0" w:color="auto"/>
                    <w:left w:val="single" w:sz="4" w:space="0" w:color="auto"/>
                    <w:bottom w:val="single" w:sz="4" w:space="0" w:color="auto"/>
                    <w:right w:val="single" w:sz="4" w:space="0" w:color="auto"/>
                  </w:tcBorders>
                </w:tcPr>
                <w:p w14:paraId="767B3CAD"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整车模式</w:t>
                  </w:r>
                </w:p>
              </w:tc>
              <w:tc>
                <w:tcPr>
                  <w:tcW w:w="701" w:type="dxa"/>
                  <w:tcBorders>
                    <w:top w:val="single" w:sz="4" w:space="0" w:color="auto"/>
                    <w:left w:val="single" w:sz="4" w:space="0" w:color="auto"/>
                    <w:bottom w:val="single" w:sz="4" w:space="0" w:color="auto"/>
                    <w:right w:val="single" w:sz="4" w:space="0" w:color="auto"/>
                  </w:tcBorders>
                </w:tcPr>
                <w:p w14:paraId="70D3B5D3"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699" w:type="dxa"/>
                  <w:tcBorders>
                    <w:top w:val="single" w:sz="4" w:space="0" w:color="auto"/>
                    <w:left w:val="single" w:sz="4" w:space="0" w:color="auto"/>
                    <w:bottom w:val="single" w:sz="4" w:space="0" w:color="auto"/>
                    <w:right w:val="single" w:sz="4" w:space="0" w:color="auto"/>
                  </w:tcBorders>
                </w:tcPr>
                <w:p w14:paraId="04F35EF6"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5-6</w:t>
                  </w:r>
                </w:p>
              </w:tc>
              <w:tc>
                <w:tcPr>
                  <w:tcW w:w="750" w:type="dxa"/>
                  <w:tcBorders>
                    <w:top w:val="single" w:sz="4" w:space="0" w:color="auto"/>
                    <w:left w:val="single" w:sz="4" w:space="0" w:color="auto"/>
                    <w:bottom w:val="single" w:sz="4" w:space="0" w:color="auto"/>
                    <w:right w:val="single" w:sz="4" w:space="0" w:color="auto"/>
                  </w:tcBorders>
                </w:tcPr>
                <w:p w14:paraId="078EA7DC" w14:textId="77777777" w:rsidR="00CA2C5F" w:rsidRPr="00B3243F" w:rsidRDefault="00B42207">
                  <w:pPr>
                    <w:widowControl w:val="0"/>
                    <w:spacing w:after="0" w:line="240" w:lineRule="auto"/>
                    <w:jc w:val="center"/>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572" w:type="dxa"/>
                  <w:tcBorders>
                    <w:top w:val="single" w:sz="4" w:space="0" w:color="auto"/>
                    <w:left w:val="single" w:sz="4" w:space="0" w:color="auto"/>
                    <w:bottom w:val="single" w:sz="4" w:space="0" w:color="auto"/>
                    <w:right w:val="single" w:sz="4" w:space="0" w:color="auto"/>
                  </w:tcBorders>
                </w:tcPr>
                <w:p w14:paraId="06CA6802"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00</w:t>
                  </w:r>
                  <w:r w:rsidRPr="00B3243F">
                    <w:rPr>
                      <w:rFonts w:ascii="Times New Roman" w:eastAsia="宋体" w:hAnsi="Times New Roman" w:cs="Times New Roman" w:hint="eastAsia"/>
                      <w:kern w:val="2"/>
                      <w:sz w:val="20"/>
                      <w:szCs w:val="24"/>
                      <w:lang w:val="en-US" w:eastAsia="zh-CN"/>
                    </w:rPr>
                    <w:t>：纯电模式</w:t>
                  </w:r>
                  <w:r w:rsidRPr="00B3243F">
                    <w:rPr>
                      <w:rFonts w:ascii="Times New Roman" w:eastAsia="宋体" w:hAnsi="Times New Roman" w:cs="Times New Roman" w:hint="eastAsia"/>
                      <w:kern w:val="2"/>
                      <w:sz w:val="20"/>
                      <w:szCs w:val="24"/>
                      <w:lang w:val="en-US" w:eastAsia="zh-CN"/>
                    </w:rPr>
                    <w:t>EV</w:t>
                  </w:r>
                </w:p>
                <w:p w14:paraId="1E04DA56"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01</w:t>
                  </w:r>
                  <w:r w:rsidRPr="00B3243F">
                    <w:rPr>
                      <w:rFonts w:ascii="Times New Roman" w:eastAsia="宋体" w:hAnsi="Times New Roman" w:cs="Times New Roman" w:hint="eastAsia"/>
                      <w:kern w:val="2"/>
                      <w:sz w:val="20"/>
                      <w:szCs w:val="24"/>
                      <w:lang w:val="en-US" w:eastAsia="zh-CN"/>
                    </w:rPr>
                    <w:t>：</w:t>
                  </w:r>
                  <w:r w:rsidRPr="00B3243F">
                    <w:rPr>
                      <w:rFonts w:ascii="Times New Roman" w:eastAsia="宋体" w:hAnsi="Times New Roman" w:cs="Times New Roman" w:hint="eastAsia"/>
                      <w:kern w:val="2"/>
                      <w:sz w:val="20"/>
                      <w:szCs w:val="24"/>
                      <w:lang w:val="en-US" w:eastAsia="zh-CN"/>
                    </w:rPr>
                    <w:t xml:space="preserve"> </w:t>
                  </w:r>
                  <w:r w:rsidRPr="00B3243F">
                    <w:rPr>
                      <w:rFonts w:ascii="Times New Roman" w:eastAsia="宋体" w:hAnsi="Times New Roman" w:cs="Times New Roman" w:hint="eastAsia"/>
                      <w:kern w:val="2"/>
                      <w:sz w:val="20"/>
                      <w:szCs w:val="24"/>
                      <w:lang w:val="en-US" w:eastAsia="zh-CN"/>
                    </w:rPr>
                    <w:t>燃电模式</w:t>
                  </w:r>
                  <w:r w:rsidRPr="00B3243F">
                    <w:rPr>
                      <w:rFonts w:asciiTheme="minorEastAsia" w:hAnsiTheme="minorEastAsia" w:cs="Arial" w:hint="eastAsia"/>
                      <w:sz w:val="20"/>
                      <w:szCs w:val="20"/>
                      <w:lang w:eastAsia="zh-CN"/>
                    </w:rPr>
                    <w:t>FCV</w:t>
                  </w:r>
                </w:p>
                <w:p w14:paraId="3B38E544"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w:t>
                  </w:r>
                  <w:r w:rsidRPr="00B3243F">
                    <w:rPr>
                      <w:rFonts w:ascii="Times New Roman" w:eastAsia="宋体" w:hAnsi="Times New Roman" w:cs="Times New Roman" w:hint="eastAsia"/>
                      <w:kern w:val="2"/>
                      <w:sz w:val="20"/>
                      <w:szCs w:val="24"/>
                      <w:lang w:val="en-US" w:eastAsia="zh-CN"/>
                    </w:rPr>
                    <w:t>：发动机模式</w:t>
                  </w:r>
                </w:p>
                <w:p w14:paraId="10C03B3F"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11</w:t>
                  </w:r>
                  <w:r w:rsidRPr="00B3243F">
                    <w:rPr>
                      <w:rFonts w:ascii="Times New Roman" w:eastAsia="宋体" w:hAnsi="Times New Roman" w:cs="Times New Roman" w:hint="eastAsia"/>
                      <w:kern w:val="2"/>
                      <w:sz w:val="20"/>
                      <w:szCs w:val="24"/>
                      <w:lang w:val="en-US" w:eastAsia="zh-CN"/>
                    </w:rPr>
                    <w:t>：混动模式</w:t>
                  </w:r>
                </w:p>
              </w:tc>
            </w:tr>
          </w:tbl>
          <w:p w14:paraId="53544472" w14:textId="77777777" w:rsidR="00CA2C5F" w:rsidRDefault="00CA2C5F">
            <w:pPr>
              <w:spacing w:after="120" w:line="240" w:lineRule="auto"/>
              <w:ind w:firstLine="400"/>
              <w:jc w:val="both"/>
              <w:rPr>
                <w:rFonts w:asciiTheme="minorEastAsia" w:hAnsiTheme="minorEastAsia" w:cs="Arial"/>
                <w:sz w:val="20"/>
                <w:szCs w:val="20"/>
                <w:lang w:val="en-US" w:eastAsia="zh-CN"/>
              </w:rPr>
            </w:pPr>
          </w:p>
        </w:tc>
      </w:tr>
      <w:tr w:rsidR="00CA2C5F" w14:paraId="45DDC834" w14:textId="77777777">
        <w:tc>
          <w:tcPr>
            <w:tcW w:w="1526" w:type="dxa"/>
            <w:shd w:val="clear" w:color="auto" w:fill="D9D9D9" w:themeFill="background1" w:themeFillShade="D9"/>
            <w:vAlign w:val="center"/>
          </w:tcPr>
          <w:p w14:paraId="49967A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CEE1D10"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A1FBDA6" w14:textId="77777777">
        <w:tc>
          <w:tcPr>
            <w:tcW w:w="1526" w:type="dxa"/>
            <w:shd w:val="clear" w:color="auto" w:fill="D9D9D9" w:themeFill="background1" w:themeFillShade="D9"/>
            <w:vAlign w:val="center"/>
          </w:tcPr>
          <w:p w14:paraId="6856411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0CE7A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1C9CFA1" w14:textId="77777777">
        <w:tc>
          <w:tcPr>
            <w:tcW w:w="1526" w:type="dxa"/>
            <w:shd w:val="clear" w:color="auto" w:fill="D9D9D9" w:themeFill="background1" w:themeFillShade="D9"/>
            <w:vAlign w:val="center"/>
          </w:tcPr>
          <w:p w14:paraId="4EBB43D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0125CA2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08BE78D" w14:textId="77777777">
        <w:tc>
          <w:tcPr>
            <w:tcW w:w="1526" w:type="dxa"/>
            <w:shd w:val="clear" w:color="auto" w:fill="D9D9D9" w:themeFill="background1" w:themeFillShade="D9"/>
            <w:vAlign w:val="center"/>
          </w:tcPr>
          <w:p w14:paraId="562F1E9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8B4862A" w14:textId="77777777" w:rsidR="00CA2C5F" w:rsidRDefault="00CA2C5F">
            <w:pPr>
              <w:spacing w:after="120" w:line="240" w:lineRule="auto"/>
              <w:jc w:val="both"/>
              <w:rPr>
                <w:rFonts w:asciiTheme="minorEastAsia" w:hAnsiTheme="minorEastAsia" w:cs="Arial"/>
                <w:sz w:val="20"/>
                <w:szCs w:val="20"/>
                <w:lang w:eastAsia="zh-CN"/>
              </w:rPr>
            </w:pPr>
          </w:p>
        </w:tc>
      </w:tr>
    </w:tbl>
    <w:p w14:paraId="5A5543E2" w14:textId="77777777" w:rsidR="00EE72B5" w:rsidRDefault="00EE72B5" w:rsidP="00EE72B5"/>
    <w:p w14:paraId="504B9DD5" w14:textId="668CC7DD" w:rsidR="00EE72B5" w:rsidRDefault="00BF4FFD" w:rsidP="00EE72B5">
      <w:pPr>
        <w:pStyle w:val="3"/>
      </w:pPr>
      <w:r>
        <w:t>整车</w:t>
      </w:r>
      <w:r w:rsidR="00EE72B5">
        <w:t>状态显示</w:t>
      </w:r>
    </w:p>
    <w:tbl>
      <w:tblPr>
        <w:tblStyle w:val="af2"/>
        <w:tblW w:w="9180" w:type="dxa"/>
        <w:tblLayout w:type="fixed"/>
        <w:tblLook w:val="04A0" w:firstRow="1" w:lastRow="0" w:firstColumn="1" w:lastColumn="0" w:noHBand="0" w:noVBand="1"/>
      </w:tblPr>
      <w:tblGrid>
        <w:gridCol w:w="1526"/>
        <w:gridCol w:w="7654"/>
      </w:tblGrid>
      <w:tr w:rsidR="00EE72B5" w14:paraId="4DDC9942" w14:textId="77777777" w:rsidTr="002563DC">
        <w:tc>
          <w:tcPr>
            <w:tcW w:w="1526" w:type="dxa"/>
            <w:shd w:val="clear" w:color="auto" w:fill="D9D9D9" w:themeFill="background1" w:themeFillShade="D9"/>
            <w:vAlign w:val="center"/>
          </w:tcPr>
          <w:p w14:paraId="7FF2DFBF" w14:textId="77777777" w:rsidR="00EE72B5" w:rsidRDefault="00EE72B5" w:rsidP="002563DC">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237EADC1" w14:textId="38296C8C" w:rsidR="00EE72B5" w:rsidRDefault="00BF4FFD"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整车</w:t>
            </w:r>
            <w:r w:rsidR="00EE72B5">
              <w:rPr>
                <w:rFonts w:asciiTheme="minorEastAsia" w:hAnsiTheme="minorEastAsia" w:cs="Arial" w:hint="eastAsia"/>
                <w:b/>
                <w:bCs/>
                <w:sz w:val="20"/>
                <w:szCs w:val="20"/>
                <w:lang w:eastAsia="zh-CN"/>
              </w:rPr>
              <w:t>状态显示</w:t>
            </w:r>
          </w:p>
        </w:tc>
      </w:tr>
      <w:tr w:rsidR="00EE72B5" w14:paraId="301F26F5" w14:textId="77777777" w:rsidTr="002563DC">
        <w:tc>
          <w:tcPr>
            <w:tcW w:w="1526" w:type="dxa"/>
            <w:shd w:val="clear" w:color="auto" w:fill="D9D9D9" w:themeFill="background1" w:themeFillShade="D9"/>
            <w:vAlign w:val="center"/>
          </w:tcPr>
          <w:p w14:paraId="22F05225"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88C0EC2" w14:textId="38D70079" w:rsidR="00EE72B5" w:rsidRDefault="00EE72B5" w:rsidP="00174E4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仪表接收整车控制器总线信号，液晶屏显示</w:t>
            </w:r>
            <w:r w:rsidR="00174E42">
              <w:rPr>
                <w:rFonts w:asciiTheme="minorEastAsia" w:hAnsiTheme="minorEastAsia" w:cs="Arial" w:hint="eastAsia"/>
                <w:sz w:val="20"/>
                <w:szCs w:val="20"/>
                <w:lang w:eastAsia="zh-CN"/>
              </w:rPr>
              <w:t>文字提醒“能量回收”</w:t>
            </w:r>
          </w:p>
        </w:tc>
      </w:tr>
      <w:tr w:rsidR="00EE72B5" w14:paraId="1F2B431E" w14:textId="77777777" w:rsidTr="002563DC">
        <w:tc>
          <w:tcPr>
            <w:tcW w:w="1526" w:type="dxa"/>
            <w:shd w:val="clear" w:color="auto" w:fill="D9D9D9" w:themeFill="background1" w:themeFillShade="D9"/>
            <w:vAlign w:val="center"/>
          </w:tcPr>
          <w:p w14:paraId="36264F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6D27001"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021FC257"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176F2D58"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EE72B5" w14:paraId="472D584E" w14:textId="77777777" w:rsidTr="002563DC">
        <w:tc>
          <w:tcPr>
            <w:tcW w:w="1526" w:type="dxa"/>
            <w:shd w:val="clear" w:color="auto" w:fill="D9D9D9" w:themeFill="background1" w:themeFillShade="D9"/>
            <w:vAlign w:val="center"/>
          </w:tcPr>
          <w:p w14:paraId="59BA9E9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76274F2"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43B9967" w14:textId="77777777" w:rsidTr="002563DC">
        <w:trPr>
          <w:trHeight w:val="978"/>
        </w:trPr>
        <w:tc>
          <w:tcPr>
            <w:tcW w:w="1526" w:type="dxa"/>
            <w:shd w:val="clear" w:color="auto" w:fill="D9D9D9" w:themeFill="background1" w:themeFillShade="D9"/>
            <w:vAlign w:val="center"/>
          </w:tcPr>
          <w:p w14:paraId="31A193DC"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22B80" w14:textId="3372E6C1" w:rsidR="00EE72B5" w:rsidRDefault="00AB6597"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文字提醒</w:t>
            </w:r>
            <w:r>
              <w:rPr>
                <w:rFonts w:asciiTheme="minorEastAsia" w:hAnsiTheme="minorEastAsia" w:cs="Arial" w:hint="eastAsia"/>
                <w:sz w:val="20"/>
                <w:szCs w:val="20"/>
                <w:lang w:eastAsia="zh-CN"/>
              </w:rPr>
              <w:t>“能量回收”</w:t>
            </w:r>
          </w:p>
        </w:tc>
      </w:tr>
      <w:tr w:rsidR="00EE72B5" w14:paraId="32E252F7" w14:textId="77777777" w:rsidTr="002563DC">
        <w:tc>
          <w:tcPr>
            <w:tcW w:w="1526" w:type="dxa"/>
            <w:shd w:val="clear" w:color="auto" w:fill="D9D9D9" w:themeFill="background1" w:themeFillShade="D9"/>
            <w:vAlign w:val="center"/>
          </w:tcPr>
          <w:p w14:paraId="6D78DE5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F63B85" w14:textId="77777777" w:rsidR="00EE72B5" w:rsidRDefault="00EE72B5"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15632AA"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EE72B5" w14:paraId="25D6EDE6" w14:textId="77777777" w:rsidTr="002563DC">
        <w:tc>
          <w:tcPr>
            <w:tcW w:w="1526" w:type="dxa"/>
            <w:shd w:val="clear" w:color="auto" w:fill="D9D9D9" w:themeFill="background1" w:themeFillShade="D9"/>
            <w:vAlign w:val="center"/>
          </w:tcPr>
          <w:p w14:paraId="2F9591D7"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808C338" w14:textId="77777777" w:rsidR="00EE72B5" w:rsidRPr="00B3243F"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134"/>
              <w:gridCol w:w="708"/>
              <w:gridCol w:w="567"/>
              <w:gridCol w:w="851"/>
              <w:gridCol w:w="2983"/>
            </w:tblGrid>
            <w:tr w:rsidR="00EE72B5" w:rsidRPr="00B3243F" w14:paraId="771205DF" w14:textId="77777777" w:rsidTr="00404FD5">
              <w:tc>
                <w:tcPr>
                  <w:tcW w:w="1163" w:type="dxa"/>
                  <w:tcBorders>
                    <w:top w:val="single" w:sz="4" w:space="0" w:color="auto"/>
                    <w:left w:val="single" w:sz="4" w:space="0" w:color="auto"/>
                    <w:bottom w:val="single" w:sz="4" w:space="0" w:color="auto"/>
                    <w:right w:val="single" w:sz="4" w:space="0" w:color="auto"/>
                  </w:tcBorders>
                </w:tcPr>
                <w:p w14:paraId="2335F437"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134" w:type="dxa"/>
                  <w:tcBorders>
                    <w:top w:val="single" w:sz="4" w:space="0" w:color="auto"/>
                    <w:left w:val="single" w:sz="4" w:space="0" w:color="auto"/>
                    <w:bottom w:val="single" w:sz="4" w:space="0" w:color="auto"/>
                    <w:right w:val="single" w:sz="4" w:space="0" w:color="auto"/>
                  </w:tcBorders>
                </w:tcPr>
                <w:p w14:paraId="67E6B6A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18F9E1E3"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455B844D"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62EF58B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983" w:type="dxa"/>
                  <w:tcBorders>
                    <w:top w:val="single" w:sz="4" w:space="0" w:color="auto"/>
                    <w:left w:val="single" w:sz="4" w:space="0" w:color="auto"/>
                    <w:bottom w:val="single" w:sz="4" w:space="0" w:color="auto"/>
                    <w:right w:val="single" w:sz="4" w:space="0" w:color="auto"/>
                  </w:tcBorders>
                </w:tcPr>
                <w:p w14:paraId="132B16AF"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EE72B5" w:rsidRPr="00B3243F" w14:paraId="3E2D5626" w14:textId="77777777" w:rsidTr="00404FD5">
              <w:tc>
                <w:tcPr>
                  <w:tcW w:w="1163" w:type="dxa"/>
                  <w:tcBorders>
                    <w:top w:val="single" w:sz="4" w:space="0" w:color="auto"/>
                    <w:left w:val="single" w:sz="4" w:space="0" w:color="auto"/>
                    <w:bottom w:val="single" w:sz="4" w:space="0" w:color="auto"/>
                    <w:right w:val="single" w:sz="4" w:space="0" w:color="auto"/>
                  </w:tcBorders>
                </w:tcPr>
                <w:p w14:paraId="09783519" w14:textId="77777777" w:rsidR="00EE72B5" w:rsidRPr="00B3243F" w:rsidRDefault="00EE72B5" w:rsidP="00404FD5">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134" w:type="dxa"/>
                  <w:tcBorders>
                    <w:top w:val="single" w:sz="4" w:space="0" w:color="auto"/>
                    <w:left w:val="single" w:sz="4" w:space="0" w:color="auto"/>
                    <w:bottom w:val="single" w:sz="4" w:space="0" w:color="auto"/>
                    <w:right w:val="single" w:sz="4" w:space="0" w:color="auto"/>
                  </w:tcBorders>
                </w:tcPr>
                <w:p w14:paraId="6399C7F0" w14:textId="32AC8D59" w:rsidR="00EE72B5" w:rsidRPr="00B3243F" w:rsidRDefault="004C0E2F" w:rsidP="00404FD5">
                  <w:pPr>
                    <w:widowControl w:val="0"/>
                    <w:spacing w:after="0" w:line="240" w:lineRule="auto"/>
                    <w:rPr>
                      <w:rFonts w:ascii="Times New Roman" w:eastAsia="宋体" w:hAnsi="Times New Roman" w:cs="Times New Roman"/>
                      <w:kern w:val="2"/>
                      <w:sz w:val="20"/>
                      <w:szCs w:val="24"/>
                      <w:lang w:val="en-US" w:eastAsia="zh-CN"/>
                    </w:rPr>
                  </w:pPr>
                  <w:r w:rsidRPr="004C0E2F">
                    <w:rPr>
                      <w:rFonts w:ascii="Times New Roman" w:eastAsia="宋体" w:hAnsi="Times New Roman" w:cs="Times New Roman" w:hint="eastAsia"/>
                      <w:kern w:val="2"/>
                      <w:sz w:val="20"/>
                      <w:szCs w:val="24"/>
                      <w:lang w:val="en-US" w:eastAsia="zh-CN"/>
                    </w:rPr>
                    <w:t>整车状态</w:t>
                  </w:r>
                </w:p>
              </w:tc>
              <w:tc>
                <w:tcPr>
                  <w:tcW w:w="708" w:type="dxa"/>
                  <w:tcBorders>
                    <w:top w:val="single" w:sz="4" w:space="0" w:color="auto"/>
                    <w:left w:val="single" w:sz="4" w:space="0" w:color="auto"/>
                    <w:bottom w:val="single" w:sz="4" w:space="0" w:color="auto"/>
                    <w:right w:val="single" w:sz="4" w:space="0" w:color="auto"/>
                  </w:tcBorders>
                </w:tcPr>
                <w:p w14:paraId="1D982372"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567" w:type="dxa"/>
                  <w:tcBorders>
                    <w:top w:val="single" w:sz="4" w:space="0" w:color="auto"/>
                    <w:left w:val="single" w:sz="4" w:space="0" w:color="auto"/>
                    <w:bottom w:val="single" w:sz="4" w:space="0" w:color="auto"/>
                    <w:right w:val="single" w:sz="4" w:space="0" w:color="auto"/>
                  </w:tcBorders>
                </w:tcPr>
                <w:p w14:paraId="70949D69" w14:textId="1EEEB74F" w:rsidR="00EE72B5" w:rsidRPr="00B3243F" w:rsidRDefault="00BF4FFD"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1~4</w:t>
                  </w:r>
                </w:p>
              </w:tc>
              <w:tc>
                <w:tcPr>
                  <w:tcW w:w="851" w:type="dxa"/>
                  <w:tcBorders>
                    <w:top w:val="single" w:sz="4" w:space="0" w:color="auto"/>
                    <w:left w:val="single" w:sz="4" w:space="0" w:color="auto"/>
                    <w:bottom w:val="single" w:sz="4" w:space="0" w:color="auto"/>
                    <w:right w:val="single" w:sz="4" w:space="0" w:color="auto"/>
                  </w:tcBorders>
                </w:tcPr>
                <w:p w14:paraId="1067AC8C"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983" w:type="dxa"/>
                  <w:tcBorders>
                    <w:top w:val="single" w:sz="4" w:space="0" w:color="auto"/>
                    <w:left w:val="single" w:sz="4" w:space="0" w:color="auto"/>
                    <w:bottom w:val="single" w:sz="4" w:space="0" w:color="auto"/>
                    <w:right w:val="single" w:sz="4" w:space="0" w:color="auto"/>
                  </w:tcBorders>
                </w:tcPr>
                <w:p w14:paraId="2296E7C1"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0000</w:t>
                  </w:r>
                  <w:r w:rsidRPr="00BF4FFD">
                    <w:rPr>
                      <w:rFonts w:ascii="Times New Roman" w:eastAsia="宋体" w:hAnsi="Times New Roman" w:cs="Times New Roman" w:hint="eastAsia"/>
                      <w:kern w:val="2"/>
                      <w:sz w:val="20"/>
                      <w:szCs w:val="24"/>
                      <w:lang w:val="en-US" w:eastAsia="zh-CN"/>
                    </w:rPr>
                    <w:t>：高压未上电；</w:t>
                  </w:r>
                </w:p>
                <w:p w14:paraId="1245AD36"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0001:</w:t>
                  </w:r>
                  <w:r w:rsidRPr="00BF4FFD">
                    <w:rPr>
                      <w:rFonts w:ascii="Times New Roman" w:eastAsia="宋体" w:hAnsi="Times New Roman" w:cs="Times New Roman" w:hint="eastAsia"/>
                      <w:kern w:val="2"/>
                      <w:sz w:val="20"/>
                      <w:szCs w:val="24"/>
                      <w:lang w:val="en-US" w:eastAsia="zh-CN"/>
                    </w:rPr>
                    <w:t>高压已上电，车辆可正常运行</w:t>
                  </w:r>
                </w:p>
                <w:p w14:paraId="627BF1EB"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0011:</w:t>
                  </w:r>
                  <w:r w:rsidRPr="00BF4FFD">
                    <w:rPr>
                      <w:rFonts w:ascii="Times New Roman" w:eastAsia="宋体" w:hAnsi="Times New Roman" w:cs="Times New Roman" w:hint="eastAsia"/>
                      <w:kern w:val="2"/>
                      <w:sz w:val="20"/>
                      <w:szCs w:val="24"/>
                      <w:lang w:val="en-US" w:eastAsia="zh-CN"/>
                    </w:rPr>
                    <w:t>能量回收</w:t>
                  </w:r>
                </w:p>
                <w:p w14:paraId="632283F6" w14:textId="251FABEB" w:rsidR="00EE72B5" w:rsidRPr="00B3243F" w:rsidRDefault="00404FD5"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其它：不显示</w:t>
                  </w:r>
                </w:p>
              </w:tc>
            </w:tr>
          </w:tbl>
          <w:p w14:paraId="6C4ECB37" w14:textId="77777777" w:rsidR="00EE72B5" w:rsidRDefault="00EE72B5" w:rsidP="002563DC">
            <w:pPr>
              <w:spacing w:after="120" w:line="240" w:lineRule="auto"/>
              <w:ind w:firstLine="400"/>
              <w:jc w:val="both"/>
              <w:rPr>
                <w:rFonts w:asciiTheme="minorEastAsia" w:hAnsiTheme="minorEastAsia" w:cs="Arial"/>
                <w:sz w:val="20"/>
                <w:szCs w:val="20"/>
                <w:lang w:val="en-US" w:eastAsia="zh-CN"/>
              </w:rPr>
            </w:pPr>
          </w:p>
        </w:tc>
      </w:tr>
      <w:tr w:rsidR="00EE72B5" w14:paraId="3860660C" w14:textId="77777777" w:rsidTr="002563DC">
        <w:tc>
          <w:tcPr>
            <w:tcW w:w="1526" w:type="dxa"/>
            <w:shd w:val="clear" w:color="auto" w:fill="D9D9D9" w:themeFill="background1" w:themeFillShade="D9"/>
            <w:vAlign w:val="center"/>
          </w:tcPr>
          <w:p w14:paraId="41716034" w14:textId="77777777" w:rsidR="00EE72B5" w:rsidRDefault="00EE72B5"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358487F4"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3CD0153C" w14:textId="77777777" w:rsidTr="002563DC">
        <w:tc>
          <w:tcPr>
            <w:tcW w:w="1526" w:type="dxa"/>
            <w:shd w:val="clear" w:color="auto" w:fill="D9D9D9" w:themeFill="background1" w:themeFillShade="D9"/>
            <w:vAlign w:val="center"/>
          </w:tcPr>
          <w:p w14:paraId="65379BFF"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16863F9" w14:textId="77777777" w:rsidR="00EE72B5" w:rsidRDefault="00EE72B5"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E72B5" w14:paraId="0EE6D171" w14:textId="77777777" w:rsidTr="002563DC">
        <w:tc>
          <w:tcPr>
            <w:tcW w:w="1526" w:type="dxa"/>
            <w:shd w:val="clear" w:color="auto" w:fill="D9D9D9" w:themeFill="background1" w:themeFillShade="D9"/>
            <w:vAlign w:val="center"/>
          </w:tcPr>
          <w:p w14:paraId="15CB671B"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lastRenderedPageBreak/>
              <w:t>法规要求</w:t>
            </w:r>
          </w:p>
        </w:tc>
        <w:tc>
          <w:tcPr>
            <w:tcW w:w="7654" w:type="dxa"/>
            <w:vAlign w:val="center"/>
          </w:tcPr>
          <w:p w14:paraId="373F3526" w14:textId="77777777" w:rsidR="00EE72B5" w:rsidRDefault="00EE72B5" w:rsidP="002563DC">
            <w:pPr>
              <w:spacing w:after="120" w:line="240" w:lineRule="auto"/>
              <w:jc w:val="both"/>
              <w:rPr>
                <w:rFonts w:asciiTheme="minorEastAsia" w:hAnsiTheme="minorEastAsia" w:cs="Arial"/>
                <w:sz w:val="20"/>
                <w:szCs w:val="20"/>
                <w:lang w:eastAsia="zh-CN"/>
              </w:rPr>
            </w:pPr>
          </w:p>
        </w:tc>
      </w:tr>
      <w:tr w:rsidR="00EE72B5" w14:paraId="2BA32FCD" w14:textId="77777777" w:rsidTr="002563DC">
        <w:tc>
          <w:tcPr>
            <w:tcW w:w="1526" w:type="dxa"/>
            <w:shd w:val="clear" w:color="auto" w:fill="D9D9D9" w:themeFill="background1" w:themeFillShade="D9"/>
            <w:vAlign w:val="center"/>
          </w:tcPr>
          <w:p w14:paraId="47FD9F56" w14:textId="77777777" w:rsidR="00EE72B5" w:rsidRDefault="00EE72B5"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7D6846D" w14:textId="77777777" w:rsidR="00EE72B5" w:rsidRDefault="00EE72B5" w:rsidP="002563DC">
            <w:pPr>
              <w:spacing w:after="120" w:line="240" w:lineRule="auto"/>
              <w:jc w:val="both"/>
              <w:rPr>
                <w:rFonts w:asciiTheme="minorEastAsia" w:hAnsiTheme="minorEastAsia" w:cs="Arial"/>
                <w:sz w:val="20"/>
                <w:szCs w:val="20"/>
                <w:lang w:eastAsia="zh-CN"/>
              </w:rPr>
            </w:pPr>
          </w:p>
        </w:tc>
      </w:tr>
    </w:tbl>
    <w:p w14:paraId="5DB3A847" w14:textId="77777777" w:rsidR="00EE72B5" w:rsidRDefault="00EE72B5" w:rsidP="00EE72B5">
      <w:pPr>
        <w:rPr>
          <w:lang w:eastAsia="zh-CN"/>
        </w:rPr>
      </w:pPr>
    </w:p>
    <w:p w14:paraId="7E968F59" w14:textId="5736710A" w:rsidR="006F5366" w:rsidRDefault="006F5366" w:rsidP="00EE72B5">
      <w:pPr>
        <w:pStyle w:val="3"/>
      </w:pPr>
      <w:r>
        <w:rPr>
          <w:rFonts w:hint="eastAsia"/>
          <w:lang w:eastAsia="zh-CN"/>
        </w:rPr>
        <w:t>牵引头模式显示</w:t>
      </w:r>
    </w:p>
    <w:tbl>
      <w:tblPr>
        <w:tblStyle w:val="af2"/>
        <w:tblW w:w="0" w:type="auto"/>
        <w:tblLook w:val="04A0" w:firstRow="1" w:lastRow="0" w:firstColumn="1" w:lastColumn="0" w:noHBand="0" w:noVBand="1"/>
      </w:tblPr>
      <w:tblGrid>
        <w:gridCol w:w="1526"/>
        <w:gridCol w:w="7654"/>
      </w:tblGrid>
      <w:tr w:rsidR="006F5366" w:rsidRPr="000539F8" w14:paraId="30716942" w14:textId="77777777" w:rsidTr="00CC19E2">
        <w:tc>
          <w:tcPr>
            <w:tcW w:w="1526" w:type="dxa"/>
            <w:shd w:val="clear" w:color="auto" w:fill="D9D9D9" w:themeFill="background1" w:themeFillShade="D9"/>
            <w:vAlign w:val="center"/>
          </w:tcPr>
          <w:p w14:paraId="62502875" w14:textId="77777777" w:rsidR="006F5366" w:rsidRPr="000539F8" w:rsidRDefault="006F5366" w:rsidP="00CC19E2">
            <w:pPr>
              <w:spacing w:after="120" w:line="240" w:lineRule="auto"/>
              <w:jc w:val="center"/>
              <w:rPr>
                <w:rFonts w:asciiTheme="minorEastAsia" w:hAnsiTheme="minorEastAsia" w:cs="Arial"/>
                <w:b/>
                <w:bCs/>
                <w:color w:val="000000" w:themeColor="text1"/>
                <w:sz w:val="20"/>
                <w:szCs w:val="20"/>
                <w:lang w:eastAsia="zh-CN"/>
              </w:rPr>
            </w:pPr>
            <w:bookmarkStart w:id="2" w:name="_Hlk166158172"/>
            <w:r w:rsidRPr="000539F8">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82CF9A1" w14:textId="77777777" w:rsidR="006F5366" w:rsidRPr="000539F8" w:rsidRDefault="006F5366" w:rsidP="00CC19E2">
            <w:pPr>
              <w:spacing w:after="120" w:line="240" w:lineRule="auto"/>
              <w:jc w:val="center"/>
              <w:rPr>
                <w:rFonts w:asciiTheme="minorEastAsia" w:hAnsiTheme="minorEastAsia" w:cs="Arial"/>
                <w:b/>
                <w:color w:val="000000" w:themeColor="text1"/>
                <w:sz w:val="20"/>
                <w:szCs w:val="20"/>
                <w:lang w:eastAsia="zh-CN"/>
              </w:rPr>
            </w:pPr>
            <w:r w:rsidRPr="000539F8">
              <w:rPr>
                <w:rFonts w:hint="eastAsia"/>
                <w:b/>
                <w:lang w:val="en-US" w:eastAsia="zh-CN"/>
              </w:rPr>
              <w:t>牵引头模式显示</w:t>
            </w:r>
          </w:p>
        </w:tc>
      </w:tr>
      <w:tr w:rsidR="006F5366" w:rsidRPr="000539F8" w14:paraId="0E74A7D2" w14:textId="77777777" w:rsidTr="00CC19E2">
        <w:tc>
          <w:tcPr>
            <w:tcW w:w="1526" w:type="dxa"/>
            <w:shd w:val="clear" w:color="auto" w:fill="D9D9D9" w:themeFill="background1" w:themeFillShade="D9"/>
            <w:vAlign w:val="center"/>
          </w:tcPr>
          <w:p w14:paraId="09DFE5AB" w14:textId="77777777" w:rsidR="006F5366" w:rsidRPr="000539F8" w:rsidRDefault="006F5366" w:rsidP="00CC19E2">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功能描述</w:t>
            </w:r>
          </w:p>
        </w:tc>
        <w:tc>
          <w:tcPr>
            <w:tcW w:w="7654" w:type="dxa"/>
            <w:vAlign w:val="center"/>
          </w:tcPr>
          <w:p w14:paraId="6D7A78AE" w14:textId="53E9452E" w:rsidR="006F5366" w:rsidRPr="000539F8" w:rsidRDefault="006F5366" w:rsidP="00CC19E2">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HCU</w:t>
            </w:r>
            <w:r w:rsidRPr="000539F8">
              <w:rPr>
                <w:rFonts w:asciiTheme="minorEastAsia" w:hAnsiTheme="minorEastAsia" w:cs="Arial" w:hint="eastAsia"/>
                <w:sz w:val="20"/>
                <w:szCs w:val="20"/>
                <w:lang w:eastAsia="zh-CN"/>
              </w:rPr>
              <w:t>发的总线信号，在LCD上显示牵引头模式指示灯。</w:t>
            </w:r>
          </w:p>
        </w:tc>
      </w:tr>
      <w:tr w:rsidR="006F5366" w:rsidRPr="000539F8" w14:paraId="4CC0C9FF" w14:textId="77777777" w:rsidTr="00CC19E2">
        <w:tc>
          <w:tcPr>
            <w:tcW w:w="1526" w:type="dxa"/>
            <w:shd w:val="clear" w:color="auto" w:fill="D9D9D9" w:themeFill="background1" w:themeFillShade="D9"/>
            <w:vAlign w:val="center"/>
          </w:tcPr>
          <w:p w14:paraId="2C56D977" w14:textId="77777777" w:rsidR="006F5366" w:rsidRPr="000539F8" w:rsidRDefault="006F5366" w:rsidP="00CC19E2">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触发条件</w:t>
            </w:r>
          </w:p>
        </w:tc>
        <w:tc>
          <w:tcPr>
            <w:tcW w:w="7654" w:type="dxa"/>
            <w:vAlign w:val="center"/>
          </w:tcPr>
          <w:p w14:paraId="1AE16A39" w14:textId="77777777" w:rsidR="006F5366" w:rsidRPr="000539F8" w:rsidRDefault="006F5366" w:rsidP="00CC19E2">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以下所有条件满足时，进入</w:t>
            </w:r>
          </w:p>
          <w:p w14:paraId="54B4C4D4" w14:textId="77777777" w:rsidR="006F5366" w:rsidRPr="000539F8" w:rsidRDefault="006F5366" w:rsidP="00CC19E2">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1.ON档电源接通；</w:t>
            </w:r>
          </w:p>
          <w:p w14:paraId="35EFD4BB" w14:textId="1E145BC3" w:rsidR="006F5366" w:rsidRPr="000539F8" w:rsidRDefault="006F5366" w:rsidP="00CC19E2">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2.收到</w:t>
            </w:r>
            <w:r>
              <w:rPr>
                <w:rFonts w:asciiTheme="minorEastAsia" w:hAnsiTheme="minorEastAsia" w:hint="eastAsia"/>
                <w:sz w:val="20"/>
                <w:szCs w:val="20"/>
                <w:lang w:eastAsia="zh-CN"/>
              </w:rPr>
              <w:t>HCU</w:t>
            </w:r>
            <w:r w:rsidRPr="000539F8">
              <w:rPr>
                <w:rFonts w:asciiTheme="minorEastAsia" w:hAnsiTheme="minorEastAsia" w:cs="Arial" w:hint="eastAsia"/>
                <w:sz w:val="20"/>
                <w:szCs w:val="20"/>
                <w:lang w:eastAsia="zh-CN"/>
              </w:rPr>
              <w:t>发的总线信号，</w:t>
            </w:r>
          </w:p>
        </w:tc>
      </w:tr>
      <w:tr w:rsidR="006F5366" w:rsidRPr="000539F8" w14:paraId="1D8A98B8" w14:textId="77777777" w:rsidTr="00CC19E2">
        <w:tc>
          <w:tcPr>
            <w:tcW w:w="1526" w:type="dxa"/>
            <w:shd w:val="clear" w:color="auto" w:fill="D9D9D9" w:themeFill="background1" w:themeFillShade="D9"/>
            <w:vAlign w:val="center"/>
          </w:tcPr>
          <w:p w14:paraId="1B122118" w14:textId="77777777" w:rsidR="006F5366" w:rsidRPr="000539F8" w:rsidRDefault="006F5366" w:rsidP="00CC19E2">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反馈信息</w:t>
            </w:r>
          </w:p>
        </w:tc>
        <w:tc>
          <w:tcPr>
            <w:tcW w:w="7654" w:type="dxa"/>
            <w:vAlign w:val="center"/>
          </w:tcPr>
          <w:p w14:paraId="218C46F3" w14:textId="77777777" w:rsidR="006F5366" w:rsidRPr="000539F8" w:rsidRDefault="006F5366" w:rsidP="00CC19E2">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仪表显示牵引头模式指示灯</w:t>
            </w:r>
          </w:p>
        </w:tc>
      </w:tr>
      <w:tr w:rsidR="006F5366" w:rsidRPr="000539F8" w14:paraId="1DB5F173" w14:textId="77777777" w:rsidTr="006F5366">
        <w:tc>
          <w:tcPr>
            <w:tcW w:w="1526" w:type="dxa"/>
            <w:shd w:val="clear" w:color="auto" w:fill="D9D9D9" w:themeFill="background1" w:themeFillShade="D9"/>
            <w:vAlign w:val="center"/>
          </w:tcPr>
          <w:p w14:paraId="69118669" w14:textId="77777777" w:rsidR="006F5366" w:rsidRPr="000539F8" w:rsidRDefault="006F5366" w:rsidP="00CC19E2">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HMI</w:t>
            </w:r>
          </w:p>
        </w:tc>
        <w:tc>
          <w:tcPr>
            <w:tcW w:w="7654" w:type="dxa"/>
            <w:vAlign w:val="center"/>
          </w:tcPr>
          <w:p w14:paraId="605E537E" w14:textId="2390A4A2" w:rsidR="006F5366" w:rsidRPr="000539F8" w:rsidRDefault="006F5366" w:rsidP="00CC19E2">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7218E8D" wp14:editId="1D669243">
                  <wp:extent cx="304800" cy="303804"/>
                  <wp:effectExtent l="0" t="0" r="0" b="0"/>
                  <wp:docPr id="172" name="图片 171">
                    <a:extLst xmlns:a="http://schemas.openxmlformats.org/drawingml/2006/main">
                      <a:ext uri="{FF2B5EF4-FFF2-40B4-BE49-F238E27FC236}">
                        <a16:creationId xmlns:a16="http://schemas.microsoft.com/office/drawing/2014/main" id="{00000000-0008-0000-0000-0000A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1">
                            <a:extLst>
                              <a:ext uri="{FF2B5EF4-FFF2-40B4-BE49-F238E27FC236}">
                                <a16:creationId xmlns:a16="http://schemas.microsoft.com/office/drawing/2014/main" id="{00000000-0008-0000-0000-0000AC000000}"/>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304800" cy="303804"/>
                          </a:xfrm>
                          <a:prstGeom prst="rect">
                            <a:avLst/>
                          </a:prstGeom>
                        </pic:spPr>
                      </pic:pic>
                    </a:graphicData>
                  </a:graphic>
                </wp:inline>
              </w:drawing>
            </w:r>
            <w:r w:rsidRPr="000539F8">
              <w:rPr>
                <w:rFonts w:asciiTheme="minorEastAsia" w:hAnsiTheme="minorEastAsia" w:hint="eastAsia"/>
                <w:sz w:val="20"/>
                <w:szCs w:val="20"/>
                <w:lang w:eastAsia="zh-CN"/>
              </w:rPr>
              <w:t>绿色</w:t>
            </w:r>
          </w:p>
        </w:tc>
      </w:tr>
      <w:tr w:rsidR="006F5366" w:rsidRPr="000539F8" w14:paraId="53F7CBD4" w14:textId="77777777" w:rsidTr="00CC19E2">
        <w:tc>
          <w:tcPr>
            <w:tcW w:w="1526" w:type="dxa"/>
            <w:shd w:val="clear" w:color="auto" w:fill="D9D9D9" w:themeFill="background1" w:themeFillShade="D9"/>
            <w:vAlign w:val="center"/>
          </w:tcPr>
          <w:p w14:paraId="67FC9919" w14:textId="77777777" w:rsidR="006F5366" w:rsidRPr="000539F8" w:rsidRDefault="006F5366" w:rsidP="00CC19E2">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取消条件</w:t>
            </w:r>
          </w:p>
        </w:tc>
        <w:tc>
          <w:tcPr>
            <w:tcW w:w="7654" w:type="dxa"/>
            <w:vAlign w:val="center"/>
          </w:tcPr>
          <w:p w14:paraId="608A497E" w14:textId="77777777" w:rsidR="006F5366" w:rsidRPr="000539F8" w:rsidRDefault="006F5366" w:rsidP="00CC19E2">
            <w:pPr>
              <w:spacing w:after="120" w:line="240" w:lineRule="auto"/>
              <w:jc w:val="both"/>
              <w:rPr>
                <w:rFonts w:asciiTheme="minorEastAsia" w:hAnsiTheme="minorEastAsia"/>
                <w:sz w:val="20"/>
                <w:szCs w:val="20"/>
                <w:lang w:eastAsia="zh-CN"/>
              </w:rPr>
            </w:pPr>
            <w:r w:rsidRPr="000539F8">
              <w:rPr>
                <w:rFonts w:asciiTheme="minorEastAsia" w:hAnsiTheme="minorEastAsia" w:hint="eastAsia"/>
                <w:sz w:val="20"/>
                <w:szCs w:val="20"/>
                <w:lang w:eastAsia="zh-CN"/>
              </w:rPr>
              <w:t>以下任意条件满足时，退出</w:t>
            </w:r>
          </w:p>
          <w:p w14:paraId="343258D1" w14:textId="77777777" w:rsidR="006F5366" w:rsidRPr="000539F8" w:rsidRDefault="006F5366" w:rsidP="00CC19E2">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1.ON档电源断开；</w:t>
            </w:r>
          </w:p>
          <w:p w14:paraId="0A860EF0" w14:textId="49E52B32" w:rsidR="006F5366" w:rsidRPr="000539F8" w:rsidRDefault="006F5366" w:rsidP="00CC19E2">
            <w:pPr>
              <w:spacing w:after="120" w:line="240" w:lineRule="auto"/>
              <w:jc w:val="both"/>
              <w:rPr>
                <w:rFonts w:asciiTheme="minorEastAsia" w:hAnsiTheme="minorEastAsia"/>
                <w:sz w:val="20"/>
                <w:szCs w:val="20"/>
                <w:lang w:eastAsia="zh-CN"/>
              </w:rPr>
            </w:pPr>
            <w:r w:rsidRPr="000539F8">
              <w:rPr>
                <w:rFonts w:asciiTheme="minorEastAsia" w:hAnsiTheme="minorEastAsia" w:cs="Arial" w:hint="eastAsia"/>
                <w:sz w:val="20"/>
                <w:szCs w:val="20"/>
                <w:lang w:eastAsia="zh-CN"/>
              </w:rPr>
              <w:t>2.</w:t>
            </w:r>
            <w:r w:rsidRPr="000539F8">
              <w:rPr>
                <w:rFonts w:asciiTheme="minorEastAsia" w:hAnsiTheme="minorEastAsia" w:hint="eastAsia"/>
                <w:sz w:val="20"/>
                <w:szCs w:val="20"/>
                <w:lang w:eastAsia="zh-CN"/>
              </w:rPr>
              <w:t>仪表收不到</w:t>
            </w:r>
            <w:r>
              <w:rPr>
                <w:rFonts w:asciiTheme="minorEastAsia" w:hAnsiTheme="minorEastAsia" w:hint="eastAsia"/>
                <w:sz w:val="20"/>
                <w:szCs w:val="20"/>
                <w:lang w:eastAsia="zh-CN"/>
              </w:rPr>
              <w:t>HC</w:t>
            </w:r>
            <w:r w:rsidRPr="000539F8">
              <w:rPr>
                <w:rFonts w:asciiTheme="minorEastAsia" w:hAnsiTheme="minorEastAsia" w:hint="eastAsia"/>
                <w:sz w:val="20"/>
                <w:szCs w:val="20"/>
                <w:lang w:eastAsia="zh-CN"/>
              </w:rPr>
              <w:t>U总线信号</w:t>
            </w:r>
            <w:r w:rsidRPr="000539F8">
              <w:rPr>
                <w:rFonts w:asciiTheme="minorEastAsia" w:hAnsiTheme="minorEastAsia" w:cs="Arial" w:hint="eastAsia"/>
                <w:sz w:val="20"/>
                <w:szCs w:val="20"/>
                <w:lang w:eastAsia="zh-CN"/>
              </w:rPr>
              <w:t>，或者信号无效</w:t>
            </w:r>
          </w:p>
        </w:tc>
      </w:tr>
      <w:tr w:rsidR="006F5366" w:rsidRPr="000539F8" w14:paraId="11B5ED1A" w14:textId="77777777" w:rsidTr="00CC19E2">
        <w:tc>
          <w:tcPr>
            <w:tcW w:w="1526" w:type="dxa"/>
            <w:shd w:val="clear" w:color="auto" w:fill="D9D9D9" w:themeFill="background1" w:themeFillShade="D9"/>
            <w:vAlign w:val="center"/>
          </w:tcPr>
          <w:p w14:paraId="64535829" w14:textId="77777777" w:rsidR="006F5366" w:rsidRPr="000539F8" w:rsidRDefault="006F5366" w:rsidP="00CC19E2">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输入信号</w:t>
            </w:r>
          </w:p>
        </w:tc>
        <w:tc>
          <w:tcPr>
            <w:tcW w:w="7654" w:type="dxa"/>
            <w:vAlign w:val="center"/>
          </w:tcPr>
          <w:p w14:paraId="38117D22" w14:textId="5F96305F" w:rsidR="006F5366" w:rsidRPr="000539F8" w:rsidRDefault="006F5366" w:rsidP="00CC19E2">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1000"/>
              <w:gridCol w:w="697"/>
              <w:gridCol w:w="1367"/>
              <w:gridCol w:w="602"/>
              <w:gridCol w:w="476"/>
              <w:gridCol w:w="2494"/>
            </w:tblGrid>
            <w:tr w:rsidR="006F5366" w:rsidRPr="000539F8" w14:paraId="020B5503" w14:textId="77777777" w:rsidTr="00CC19E2">
              <w:tc>
                <w:tcPr>
                  <w:tcW w:w="539" w:type="pct"/>
                  <w:shd w:val="clear" w:color="auto" w:fill="D9D9D9" w:themeFill="background1" w:themeFillShade="D9"/>
                  <w:vAlign w:val="center"/>
                </w:tcPr>
                <w:p w14:paraId="11FA598C" w14:textId="77777777" w:rsidR="006F5366" w:rsidRPr="000539F8" w:rsidRDefault="006F5366" w:rsidP="00CC19E2">
                  <w:pPr>
                    <w:pStyle w:val="HR"/>
                    <w:spacing w:line="240" w:lineRule="auto"/>
                    <w:ind w:firstLineChars="0" w:firstLine="0"/>
                    <w:rPr>
                      <w:sz w:val="18"/>
                      <w:lang w:val="sv-SE"/>
                    </w:rPr>
                  </w:pPr>
                  <w:r w:rsidRPr="000539F8">
                    <w:rPr>
                      <w:rFonts w:hint="eastAsia"/>
                      <w:sz w:val="18"/>
                    </w:rPr>
                    <w:t>报文名</w:t>
                  </w:r>
                </w:p>
              </w:tc>
              <w:tc>
                <w:tcPr>
                  <w:tcW w:w="679" w:type="pct"/>
                  <w:shd w:val="clear" w:color="auto" w:fill="D9D9D9" w:themeFill="background1" w:themeFillShade="D9"/>
                  <w:vAlign w:val="center"/>
                </w:tcPr>
                <w:p w14:paraId="4C49FB51" w14:textId="77777777" w:rsidR="006F5366" w:rsidRPr="000539F8" w:rsidRDefault="006F5366" w:rsidP="00CC19E2">
                  <w:pPr>
                    <w:pStyle w:val="HR"/>
                    <w:spacing w:line="240" w:lineRule="auto"/>
                    <w:ind w:firstLineChars="0" w:firstLine="0"/>
                    <w:rPr>
                      <w:sz w:val="18"/>
                      <w:lang w:val="sv-SE"/>
                    </w:rPr>
                  </w:pPr>
                  <w:r w:rsidRPr="000539F8">
                    <w:rPr>
                      <w:rFonts w:hint="eastAsia"/>
                      <w:sz w:val="18"/>
                      <w:lang w:val="sv-SE"/>
                    </w:rPr>
                    <w:t>ID</w:t>
                  </w:r>
                </w:p>
              </w:tc>
              <w:tc>
                <w:tcPr>
                  <w:tcW w:w="434" w:type="pct"/>
                  <w:shd w:val="clear" w:color="auto" w:fill="D9D9D9" w:themeFill="background1" w:themeFillShade="D9"/>
                  <w:vAlign w:val="center"/>
                </w:tcPr>
                <w:p w14:paraId="4D3B39C0" w14:textId="77777777" w:rsidR="006F5366" w:rsidRPr="000539F8" w:rsidRDefault="006F5366" w:rsidP="00CC19E2">
                  <w:pPr>
                    <w:pStyle w:val="HR"/>
                    <w:spacing w:line="240" w:lineRule="auto"/>
                    <w:ind w:firstLineChars="0" w:firstLine="0"/>
                    <w:rPr>
                      <w:sz w:val="18"/>
                      <w:lang w:val="sv-SE"/>
                    </w:rPr>
                  </w:pPr>
                  <w:r w:rsidRPr="000539F8">
                    <w:rPr>
                      <w:rFonts w:hint="eastAsia"/>
                      <w:sz w:val="18"/>
                    </w:rPr>
                    <w:t>周期</w:t>
                  </w:r>
                </w:p>
              </w:tc>
              <w:tc>
                <w:tcPr>
                  <w:tcW w:w="926" w:type="pct"/>
                  <w:shd w:val="clear" w:color="auto" w:fill="D9D9D9" w:themeFill="background1" w:themeFillShade="D9"/>
                  <w:vAlign w:val="center"/>
                </w:tcPr>
                <w:p w14:paraId="74236718" w14:textId="77777777" w:rsidR="006F5366" w:rsidRPr="000539F8" w:rsidRDefault="006F5366" w:rsidP="00CC19E2">
                  <w:pPr>
                    <w:pStyle w:val="HR"/>
                    <w:spacing w:line="240" w:lineRule="auto"/>
                    <w:ind w:firstLineChars="0" w:firstLine="0"/>
                    <w:rPr>
                      <w:sz w:val="18"/>
                      <w:lang w:val="sv-SE"/>
                    </w:rPr>
                  </w:pPr>
                  <w:r w:rsidRPr="000539F8">
                    <w:rPr>
                      <w:sz w:val="18"/>
                    </w:rPr>
                    <w:t>内容</w:t>
                  </w:r>
                </w:p>
              </w:tc>
              <w:tc>
                <w:tcPr>
                  <w:tcW w:w="411" w:type="pct"/>
                  <w:shd w:val="clear" w:color="auto" w:fill="D9D9D9" w:themeFill="background1" w:themeFillShade="D9"/>
                  <w:vAlign w:val="center"/>
                </w:tcPr>
                <w:p w14:paraId="0D36F696" w14:textId="77777777" w:rsidR="006F5366" w:rsidRPr="000539F8" w:rsidRDefault="006F5366" w:rsidP="00CC19E2">
                  <w:pPr>
                    <w:pStyle w:val="HR"/>
                    <w:spacing w:line="240" w:lineRule="auto"/>
                    <w:ind w:firstLineChars="0" w:firstLine="0"/>
                    <w:rPr>
                      <w:sz w:val="18"/>
                      <w:lang w:val="sv-SE"/>
                    </w:rPr>
                  </w:pPr>
                  <w:r w:rsidRPr="000539F8">
                    <w:rPr>
                      <w:sz w:val="18"/>
                    </w:rPr>
                    <w:t>字节</w:t>
                  </w:r>
                </w:p>
              </w:tc>
              <w:tc>
                <w:tcPr>
                  <w:tcW w:w="326" w:type="pct"/>
                  <w:shd w:val="clear" w:color="auto" w:fill="D9D9D9" w:themeFill="background1" w:themeFillShade="D9"/>
                  <w:vAlign w:val="center"/>
                </w:tcPr>
                <w:p w14:paraId="109E9D81" w14:textId="77777777" w:rsidR="006F5366" w:rsidRPr="000539F8" w:rsidRDefault="006F5366" w:rsidP="00CC19E2">
                  <w:pPr>
                    <w:pStyle w:val="HR"/>
                    <w:spacing w:line="240" w:lineRule="auto"/>
                    <w:ind w:firstLineChars="0" w:firstLine="0"/>
                    <w:rPr>
                      <w:sz w:val="18"/>
                      <w:lang w:val="sv-SE"/>
                    </w:rPr>
                  </w:pPr>
                  <w:r w:rsidRPr="000539F8">
                    <w:rPr>
                      <w:sz w:val="18"/>
                    </w:rPr>
                    <w:t>位</w:t>
                  </w:r>
                </w:p>
              </w:tc>
              <w:tc>
                <w:tcPr>
                  <w:tcW w:w="1684" w:type="pct"/>
                  <w:shd w:val="clear" w:color="auto" w:fill="D9D9D9" w:themeFill="background1" w:themeFillShade="D9"/>
                  <w:vAlign w:val="center"/>
                </w:tcPr>
                <w:p w14:paraId="300D1C81" w14:textId="77777777" w:rsidR="006F5366" w:rsidRPr="000539F8" w:rsidRDefault="006F5366" w:rsidP="00CC19E2">
                  <w:pPr>
                    <w:pStyle w:val="HR"/>
                    <w:spacing w:line="240" w:lineRule="auto"/>
                    <w:ind w:firstLineChars="0" w:firstLine="0"/>
                    <w:rPr>
                      <w:sz w:val="18"/>
                      <w:lang w:val="sv-SE"/>
                    </w:rPr>
                  </w:pPr>
                  <w:r w:rsidRPr="000539F8">
                    <w:rPr>
                      <w:sz w:val="18"/>
                    </w:rPr>
                    <w:t>备注</w:t>
                  </w:r>
                </w:p>
              </w:tc>
            </w:tr>
            <w:tr w:rsidR="006F5366" w:rsidRPr="000539F8" w14:paraId="60AEA470" w14:textId="77777777" w:rsidTr="00CC19E2">
              <w:tc>
                <w:tcPr>
                  <w:tcW w:w="539" w:type="pct"/>
                  <w:vAlign w:val="center"/>
                </w:tcPr>
                <w:p w14:paraId="07C906E5" w14:textId="74D9AD85" w:rsidR="006F5366" w:rsidRPr="000539F8" w:rsidRDefault="006F5366" w:rsidP="00CC19E2">
                  <w:pPr>
                    <w:spacing w:after="0" w:line="240" w:lineRule="auto"/>
                    <w:jc w:val="both"/>
                    <w:rPr>
                      <w:sz w:val="18"/>
                      <w:lang w:eastAsia="zh-CN"/>
                    </w:rPr>
                  </w:pPr>
                  <w:r>
                    <w:rPr>
                      <w:rFonts w:hint="eastAsia"/>
                      <w:sz w:val="18"/>
                      <w:lang w:eastAsia="zh-CN"/>
                    </w:rPr>
                    <w:t>PRO</w:t>
                  </w:r>
                  <w:r w:rsidRPr="000539F8">
                    <w:rPr>
                      <w:rFonts w:hint="eastAsia"/>
                      <w:sz w:val="18"/>
                      <w:lang w:eastAsia="zh-CN"/>
                    </w:rPr>
                    <w:t>P</w:t>
                  </w:r>
                </w:p>
              </w:tc>
              <w:tc>
                <w:tcPr>
                  <w:tcW w:w="679" w:type="pct"/>
                  <w:shd w:val="clear" w:color="auto" w:fill="auto"/>
                  <w:vAlign w:val="center"/>
                </w:tcPr>
                <w:p w14:paraId="461A3884" w14:textId="7933FACD" w:rsidR="006F5366" w:rsidRPr="000539F8" w:rsidRDefault="006F5366" w:rsidP="00CC19E2">
                  <w:pPr>
                    <w:spacing w:after="0" w:line="240" w:lineRule="auto"/>
                    <w:jc w:val="both"/>
                    <w:rPr>
                      <w:sz w:val="18"/>
                      <w:lang w:eastAsia="zh-CN"/>
                    </w:rPr>
                  </w:pPr>
                  <w:r w:rsidRPr="000539F8">
                    <w:rPr>
                      <w:sz w:val="18"/>
                      <w:lang w:eastAsia="zh-CN"/>
                    </w:rPr>
                    <w:t>18</w:t>
                  </w:r>
                  <w:r>
                    <w:rPr>
                      <w:rFonts w:hint="eastAsia"/>
                      <w:sz w:val="18"/>
                      <w:lang w:eastAsia="zh-CN"/>
                    </w:rPr>
                    <w:t>FF5527</w:t>
                  </w:r>
                </w:p>
              </w:tc>
              <w:tc>
                <w:tcPr>
                  <w:tcW w:w="434" w:type="pct"/>
                  <w:vAlign w:val="center"/>
                </w:tcPr>
                <w:p w14:paraId="76F6E8B2" w14:textId="2FC75BAD" w:rsidR="006F5366" w:rsidRPr="000539F8" w:rsidRDefault="006F5366" w:rsidP="00CC19E2">
                  <w:pPr>
                    <w:pStyle w:val="HR"/>
                    <w:spacing w:line="240" w:lineRule="auto"/>
                    <w:ind w:firstLineChars="0" w:firstLine="0"/>
                    <w:rPr>
                      <w:sz w:val="18"/>
                    </w:rPr>
                  </w:pPr>
                  <w:r>
                    <w:rPr>
                      <w:rFonts w:hint="eastAsia"/>
                      <w:sz w:val="18"/>
                    </w:rPr>
                    <w:t>10</w:t>
                  </w:r>
                  <w:r w:rsidRPr="000539F8">
                    <w:rPr>
                      <w:rFonts w:hint="eastAsia"/>
                      <w:sz w:val="18"/>
                    </w:rPr>
                    <w:t>0ms</w:t>
                  </w:r>
                </w:p>
              </w:tc>
              <w:tc>
                <w:tcPr>
                  <w:tcW w:w="926" w:type="pct"/>
                  <w:shd w:val="clear" w:color="auto" w:fill="auto"/>
                  <w:vAlign w:val="center"/>
                </w:tcPr>
                <w:p w14:paraId="7949F3E4" w14:textId="77777777" w:rsidR="006F5366" w:rsidRPr="000539F8" w:rsidRDefault="006F5366" w:rsidP="00CC19E2">
                  <w:pPr>
                    <w:pStyle w:val="HR"/>
                    <w:spacing w:line="240" w:lineRule="auto"/>
                    <w:ind w:firstLineChars="0" w:firstLine="0"/>
                    <w:rPr>
                      <w:sz w:val="18"/>
                      <w:lang w:val="sv-SE"/>
                    </w:rPr>
                  </w:pPr>
                  <w:r w:rsidRPr="000539F8">
                    <w:rPr>
                      <w:rFonts w:hint="eastAsia"/>
                      <w:sz w:val="18"/>
                      <w:lang w:val="sv-SE"/>
                    </w:rPr>
                    <w:t>牵引头模式</w:t>
                  </w:r>
                </w:p>
              </w:tc>
              <w:tc>
                <w:tcPr>
                  <w:tcW w:w="411" w:type="pct"/>
                  <w:shd w:val="clear" w:color="auto" w:fill="auto"/>
                  <w:vAlign w:val="center"/>
                </w:tcPr>
                <w:p w14:paraId="251E5C27" w14:textId="77777777" w:rsidR="006F5366" w:rsidRPr="000539F8" w:rsidRDefault="006F5366" w:rsidP="00CC19E2">
                  <w:pPr>
                    <w:pStyle w:val="HR"/>
                    <w:spacing w:line="240" w:lineRule="auto"/>
                    <w:ind w:firstLineChars="0" w:firstLine="0"/>
                    <w:rPr>
                      <w:sz w:val="18"/>
                      <w:lang w:val="sv-SE"/>
                    </w:rPr>
                  </w:pPr>
                  <w:r w:rsidRPr="000539F8">
                    <w:rPr>
                      <w:rFonts w:hint="eastAsia"/>
                      <w:sz w:val="18"/>
                      <w:lang w:val="sv-SE"/>
                    </w:rPr>
                    <w:t>1</w:t>
                  </w:r>
                </w:p>
              </w:tc>
              <w:tc>
                <w:tcPr>
                  <w:tcW w:w="326" w:type="pct"/>
                  <w:shd w:val="clear" w:color="auto" w:fill="auto"/>
                  <w:vAlign w:val="center"/>
                </w:tcPr>
                <w:p w14:paraId="18C2146B" w14:textId="035126B1" w:rsidR="006F5366" w:rsidRPr="000539F8" w:rsidRDefault="006F5366" w:rsidP="00CC19E2">
                  <w:pPr>
                    <w:pStyle w:val="HR"/>
                    <w:spacing w:line="240" w:lineRule="auto"/>
                    <w:ind w:firstLineChars="0" w:firstLine="0"/>
                    <w:rPr>
                      <w:sz w:val="18"/>
                      <w:lang w:val="sv-SE"/>
                    </w:rPr>
                  </w:pPr>
                  <w:r>
                    <w:rPr>
                      <w:rFonts w:hint="eastAsia"/>
                      <w:sz w:val="18"/>
                      <w:lang w:val="sv-SE"/>
                    </w:rPr>
                    <w:t>1</w:t>
                  </w:r>
                </w:p>
              </w:tc>
              <w:tc>
                <w:tcPr>
                  <w:tcW w:w="1684" w:type="pct"/>
                  <w:shd w:val="clear" w:color="auto" w:fill="auto"/>
                  <w:vAlign w:val="center"/>
                </w:tcPr>
                <w:p w14:paraId="689614F3" w14:textId="28B13424" w:rsidR="006F5366" w:rsidRPr="000539F8" w:rsidRDefault="006F5366" w:rsidP="00CC19E2">
                  <w:pPr>
                    <w:pStyle w:val="HR"/>
                    <w:spacing w:line="240" w:lineRule="auto"/>
                    <w:ind w:firstLineChars="0" w:firstLine="0"/>
                    <w:rPr>
                      <w:sz w:val="18"/>
                      <w:lang w:val="sv-SE"/>
                    </w:rPr>
                  </w:pPr>
                  <w:r>
                    <w:rPr>
                      <w:rFonts w:hint="eastAsia"/>
                      <w:sz w:val="18"/>
                      <w:lang w:val="sv-SE"/>
                    </w:rPr>
                    <w:t>0x</w:t>
                  </w:r>
                  <w:r w:rsidRPr="000539F8">
                    <w:rPr>
                      <w:rFonts w:hint="eastAsia"/>
                      <w:sz w:val="18"/>
                      <w:lang w:val="sv-SE"/>
                    </w:rPr>
                    <w:t>0-</w:t>
                  </w:r>
                  <w:r w:rsidRPr="000539F8">
                    <w:rPr>
                      <w:rFonts w:hint="eastAsia"/>
                      <w:sz w:val="18"/>
                      <w:lang w:val="sv-SE"/>
                    </w:rPr>
                    <w:t>灭，</w:t>
                  </w:r>
                  <w:r>
                    <w:rPr>
                      <w:rFonts w:hint="eastAsia"/>
                      <w:sz w:val="18"/>
                      <w:lang w:val="sv-SE"/>
                    </w:rPr>
                    <w:t>0x</w:t>
                  </w:r>
                  <w:r w:rsidRPr="000539F8">
                    <w:rPr>
                      <w:rFonts w:hint="eastAsia"/>
                      <w:sz w:val="18"/>
                      <w:lang w:val="sv-SE"/>
                    </w:rPr>
                    <w:t>1-</w:t>
                  </w:r>
                  <w:r w:rsidRPr="000539F8">
                    <w:rPr>
                      <w:rFonts w:hint="eastAsia"/>
                      <w:sz w:val="18"/>
                      <w:lang w:val="sv-SE"/>
                    </w:rPr>
                    <w:t>亮</w:t>
                  </w:r>
                  <w:r w:rsidRPr="000539F8">
                    <w:rPr>
                      <w:sz w:val="18"/>
                      <w:lang w:val="sv-SE"/>
                    </w:rPr>
                    <w:t xml:space="preserve"> </w:t>
                  </w:r>
                </w:p>
              </w:tc>
            </w:tr>
          </w:tbl>
          <w:p w14:paraId="26E747B0" w14:textId="4B6B5D60" w:rsidR="006F5366" w:rsidRPr="000539F8" w:rsidRDefault="006F5366" w:rsidP="00CC19E2">
            <w:pPr>
              <w:spacing w:after="120" w:line="240" w:lineRule="auto"/>
              <w:jc w:val="both"/>
              <w:rPr>
                <w:rFonts w:asciiTheme="minorEastAsia" w:hAnsiTheme="minorEastAsia" w:cs="Arial"/>
                <w:sz w:val="20"/>
                <w:szCs w:val="20"/>
                <w:lang w:eastAsia="zh-CN"/>
              </w:rPr>
            </w:pPr>
          </w:p>
        </w:tc>
      </w:tr>
      <w:tr w:rsidR="006F5366" w:rsidRPr="000539F8" w14:paraId="1448CB6A" w14:textId="77777777" w:rsidTr="00CC19E2">
        <w:tc>
          <w:tcPr>
            <w:tcW w:w="1526" w:type="dxa"/>
            <w:shd w:val="clear" w:color="auto" w:fill="D9D9D9" w:themeFill="background1" w:themeFillShade="D9"/>
            <w:vAlign w:val="center"/>
          </w:tcPr>
          <w:p w14:paraId="0B55C0D6" w14:textId="77777777" w:rsidR="006F5366" w:rsidRPr="000539F8" w:rsidRDefault="006F5366" w:rsidP="00CC19E2">
            <w:pPr>
              <w:spacing w:after="120" w:line="240" w:lineRule="auto"/>
              <w:jc w:val="center"/>
              <w:rPr>
                <w:rFonts w:asciiTheme="minorEastAsia" w:hAnsiTheme="minorEastAsia" w:cs="Arial"/>
                <w:b/>
                <w:bCs/>
                <w:sz w:val="20"/>
                <w:szCs w:val="20"/>
              </w:rPr>
            </w:pPr>
            <w:r w:rsidRPr="000539F8">
              <w:rPr>
                <w:rFonts w:asciiTheme="minorEastAsia" w:hAnsiTheme="minorEastAsia" w:cs="Arial" w:hint="eastAsia"/>
                <w:b/>
                <w:bCs/>
                <w:sz w:val="20"/>
                <w:szCs w:val="20"/>
              </w:rPr>
              <w:t>输出信号</w:t>
            </w:r>
          </w:p>
        </w:tc>
        <w:tc>
          <w:tcPr>
            <w:tcW w:w="7654" w:type="dxa"/>
            <w:vAlign w:val="center"/>
          </w:tcPr>
          <w:p w14:paraId="73D382AB" w14:textId="77777777" w:rsidR="006F5366" w:rsidRPr="000539F8" w:rsidRDefault="006F5366" w:rsidP="00CC19E2">
            <w:pPr>
              <w:spacing w:after="120" w:line="240" w:lineRule="auto"/>
              <w:jc w:val="both"/>
              <w:rPr>
                <w:rFonts w:asciiTheme="minorEastAsia" w:hAnsiTheme="minorEastAsia" w:cs="Arial"/>
                <w:sz w:val="20"/>
                <w:szCs w:val="20"/>
                <w:lang w:eastAsia="zh-CN"/>
              </w:rPr>
            </w:pPr>
          </w:p>
        </w:tc>
      </w:tr>
      <w:tr w:rsidR="006F5366" w:rsidRPr="000539F8" w14:paraId="6C40FEDE" w14:textId="77777777" w:rsidTr="00CC19E2">
        <w:tc>
          <w:tcPr>
            <w:tcW w:w="1526" w:type="dxa"/>
            <w:shd w:val="clear" w:color="auto" w:fill="D9D9D9" w:themeFill="background1" w:themeFillShade="D9"/>
            <w:vAlign w:val="center"/>
          </w:tcPr>
          <w:p w14:paraId="47B06D8F" w14:textId="77777777" w:rsidR="006F5366" w:rsidRPr="000539F8" w:rsidRDefault="006F5366" w:rsidP="00CC19E2">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电源模式</w:t>
            </w:r>
          </w:p>
        </w:tc>
        <w:tc>
          <w:tcPr>
            <w:tcW w:w="7654" w:type="dxa"/>
            <w:vAlign w:val="center"/>
          </w:tcPr>
          <w:p w14:paraId="5667EECC" w14:textId="77777777" w:rsidR="006F5366" w:rsidRPr="000539F8" w:rsidRDefault="006F5366" w:rsidP="00CC19E2">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ON档电</w:t>
            </w:r>
          </w:p>
        </w:tc>
      </w:tr>
      <w:tr w:rsidR="006F5366" w:rsidRPr="000539F8" w14:paraId="3C516B9D" w14:textId="77777777" w:rsidTr="00CC19E2">
        <w:tc>
          <w:tcPr>
            <w:tcW w:w="1526" w:type="dxa"/>
            <w:shd w:val="clear" w:color="auto" w:fill="D9D9D9" w:themeFill="background1" w:themeFillShade="D9"/>
            <w:vAlign w:val="center"/>
          </w:tcPr>
          <w:p w14:paraId="147E8708" w14:textId="77777777" w:rsidR="006F5366" w:rsidRPr="000539F8" w:rsidRDefault="006F5366" w:rsidP="00CC19E2">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法规要求</w:t>
            </w:r>
          </w:p>
        </w:tc>
        <w:tc>
          <w:tcPr>
            <w:tcW w:w="7654" w:type="dxa"/>
            <w:vAlign w:val="center"/>
          </w:tcPr>
          <w:p w14:paraId="550F0576" w14:textId="77777777" w:rsidR="006F5366" w:rsidRPr="000539F8" w:rsidRDefault="006F5366" w:rsidP="00CC19E2">
            <w:pPr>
              <w:spacing w:after="120" w:line="240" w:lineRule="auto"/>
              <w:jc w:val="both"/>
              <w:rPr>
                <w:rFonts w:asciiTheme="minorEastAsia" w:hAnsiTheme="minorEastAsia" w:cs="Arial"/>
                <w:sz w:val="20"/>
                <w:szCs w:val="20"/>
                <w:lang w:eastAsia="zh-CN"/>
              </w:rPr>
            </w:pPr>
          </w:p>
        </w:tc>
      </w:tr>
      <w:tr w:rsidR="006F5366" w:rsidRPr="000539F8" w14:paraId="12474499" w14:textId="77777777" w:rsidTr="00CC19E2">
        <w:tc>
          <w:tcPr>
            <w:tcW w:w="1526" w:type="dxa"/>
            <w:shd w:val="clear" w:color="auto" w:fill="D9D9D9" w:themeFill="background1" w:themeFillShade="D9"/>
            <w:vAlign w:val="center"/>
          </w:tcPr>
          <w:p w14:paraId="1A9A4785" w14:textId="77777777" w:rsidR="006F5366" w:rsidRPr="000539F8" w:rsidRDefault="006F5366" w:rsidP="00CC19E2">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其他技术要求</w:t>
            </w:r>
          </w:p>
        </w:tc>
        <w:tc>
          <w:tcPr>
            <w:tcW w:w="7654" w:type="dxa"/>
            <w:vAlign w:val="center"/>
          </w:tcPr>
          <w:p w14:paraId="2BB678DB" w14:textId="77777777" w:rsidR="006F5366" w:rsidRPr="000539F8" w:rsidRDefault="006F5366" w:rsidP="00CC19E2">
            <w:pPr>
              <w:spacing w:after="120" w:line="240" w:lineRule="auto"/>
              <w:jc w:val="both"/>
              <w:rPr>
                <w:rFonts w:asciiTheme="minorEastAsia" w:hAnsiTheme="minorEastAsia" w:cs="Arial"/>
                <w:sz w:val="20"/>
                <w:szCs w:val="20"/>
                <w:lang w:eastAsia="zh-CN"/>
              </w:rPr>
            </w:pPr>
          </w:p>
        </w:tc>
      </w:tr>
      <w:tr w:rsidR="006F5366" w:rsidRPr="000539F8" w14:paraId="68103FD6" w14:textId="77777777" w:rsidTr="00CC19E2">
        <w:tc>
          <w:tcPr>
            <w:tcW w:w="1526" w:type="dxa"/>
            <w:shd w:val="clear" w:color="auto" w:fill="D9D9D9" w:themeFill="background1" w:themeFillShade="D9"/>
            <w:vAlign w:val="center"/>
          </w:tcPr>
          <w:p w14:paraId="531F6FA8" w14:textId="77777777" w:rsidR="006F5366" w:rsidRPr="000539F8" w:rsidRDefault="006F5366" w:rsidP="00CC19E2">
            <w:pPr>
              <w:spacing w:after="120" w:line="240" w:lineRule="auto"/>
              <w:jc w:val="center"/>
              <w:rPr>
                <w:rFonts w:asciiTheme="minorEastAsia" w:hAnsiTheme="minorEastAsia" w:cs="Arial"/>
                <w:b/>
                <w:bCs/>
                <w:sz w:val="20"/>
                <w:szCs w:val="20"/>
                <w:lang w:eastAsia="zh-CN"/>
              </w:rPr>
            </w:pPr>
            <w:r w:rsidRPr="000539F8">
              <w:rPr>
                <w:rFonts w:asciiTheme="minorEastAsia" w:hAnsiTheme="minorEastAsia" w:cs="Arial" w:hint="eastAsia"/>
                <w:b/>
                <w:bCs/>
                <w:sz w:val="20"/>
                <w:szCs w:val="20"/>
                <w:lang w:eastAsia="zh-CN"/>
              </w:rPr>
              <w:t>相关资料</w:t>
            </w:r>
          </w:p>
        </w:tc>
        <w:tc>
          <w:tcPr>
            <w:tcW w:w="7654" w:type="dxa"/>
            <w:vAlign w:val="center"/>
          </w:tcPr>
          <w:p w14:paraId="780B6435" w14:textId="57550B2B" w:rsidR="006F5366" w:rsidRPr="000539F8" w:rsidRDefault="006F5366" w:rsidP="00CC19E2">
            <w:pPr>
              <w:spacing w:after="120" w:line="240" w:lineRule="auto"/>
              <w:jc w:val="both"/>
              <w:rPr>
                <w:rFonts w:asciiTheme="minorEastAsia" w:hAnsiTheme="minorEastAsia" w:cs="Arial"/>
                <w:sz w:val="20"/>
                <w:szCs w:val="20"/>
                <w:lang w:eastAsia="zh-CN"/>
              </w:rPr>
            </w:pPr>
            <w:r w:rsidRPr="000539F8">
              <w:rPr>
                <w:rFonts w:asciiTheme="minorEastAsia" w:hAnsiTheme="minorEastAsia" w:cs="Arial" w:hint="eastAsia"/>
                <w:sz w:val="20"/>
                <w:szCs w:val="20"/>
                <w:lang w:eastAsia="zh-CN"/>
              </w:rPr>
              <w:t>用于识别空车头模式和带挂模式，两种模式下的起步挡位控制策略不同。</w:t>
            </w:r>
          </w:p>
        </w:tc>
      </w:tr>
      <w:bookmarkEnd w:id="2"/>
    </w:tbl>
    <w:p w14:paraId="2D97463C" w14:textId="77777777" w:rsidR="006F5366" w:rsidRPr="006F5366" w:rsidRDefault="006F5366" w:rsidP="00EE72B5">
      <w:pPr>
        <w:rPr>
          <w:lang w:eastAsia="zh-CN"/>
        </w:rPr>
      </w:pPr>
    </w:p>
    <w:p w14:paraId="423EF473" w14:textId="77777777" w:rsidR="00CA2C5F" w:rsidRDefault="00B42207">
      <w:pPr>
        <w:pStyle w:val="2"/>
      </w:pPr>
      <w:r>
        <w:t>燃料电池系统显示</w:t>
      </w:r>
    </w:p>
    <w:p w14:paraId="0434ACBC" w14:textId="77777777" w:rsidR="00CA2C5F" w:rsidRDefault="00B42207">
      <w:pPr>
        <w:pStyle w:val="3"/>
      </w:pPr>
      <w:r>
        <w:t>燃</w:t>
      </w:r>
      <w:r>
        <w:rPr>
          <w:rFonts w:hint="eastAsia"/>
          <w:lang w:eastAsia="zh-CN"/>
        </w:rPr>
        <w:t>电</w:t>
      </w:r>
      <w:r>
        <w:t>系统故障</w:t>
      </w:r>
    </w:p>
    <w:tbl>
      <w:tblPr>
        <w:tblW w:w="9545" w:type="dxa"/>
        <w:tblLayout w:type="fixed"/>
        <w:tblLook w:val="04A0" w:firstRow="1" w:lastRow="0" w:firstColumn="1" w:lastColumn="0" w:noHBand="0" w:noVBand="1"/>
      </w:tblPr>
      <w:tblGrid>
        <w:gridCol w:w="1182"/>
        <w:gridCol w:w="8363"/>
      </w:tblGrid>
      <w:tr w:rsidR="00CA2C5F" w14:paraId="4A2C68E3" w14:textId="77777777">
        <w:trPr>
          <w:trHeight w:val="469"/>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3D34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63" w:type="dxa"/>
            <w:tcBorders>
              <w:top w:val="single" w:sz="8" w:space="0" w:color="auto"/>
              <w:left w:val="single" w:sz="6" w:space="0" w:color="auto"/>
              <w:bottom w:val="single" w:sz="8" w:space="0" w:color="auto"/>
              <w:right w:val="single" w:sz="8" w:space="0" w:color="auto"/>
            </w:tcBorders>
            <w:shd w:val="clear" w:color="auto" w:fill="D8D8D8"/>
            <w:vAlign w:val="center"/>
          </w:tcPr>
          <w:p w14:paraId="0BD6CABD" w14:textId="77777777" w:rsidR="00CA2C5F" w:rsidRDefault="00B42207">
            <w:pPr>
              <w:spacing w:after="0"/>
              <w:jc w:val="center"/>
              <w:rPr>
                <w:rFonts w:ascii="宋体" w:hAnsi="宋体" w:cs="Arial"/>
                <w:b/>
                <w:bCs/>
                <w:sz w:val="20"/>
                <w:szCs w:val="20"/>
              </w:rPr>
            </w:pPr>
            <w:r>
              <w:rPr>
                <w:rFonts w:asciiTheme="minorEastAsia" w:hAnsiTheme="minorEastAsia" w:cs="Arial" w:hint="eastAsia"/>
                <w:b/>
                <w:bCs/>
                <w:sz w:val="20"/>
                <w:szCs w:val="20"/>
                <w:lang w:eastAsia="zh-CN"/>
              </w:rPr>
              <w:t>燃电系统故障</w:t>
            </w:r>
          </w:p>
        </w:tc>
      </w:tr>
      <w:tr w:rsidR="00CA2C5F" w14:paraId="143ABE50" w14:textId="77777777">
        <w:trPr>
          <w:trHeight w:val="391"/>
        </w:trPr>
        <w:tc>
          <w:tcPr>
            <w:tcW w:w="1182" w:type="dxa"/>
            <w:tcBorders>
              <w:top w:val="nil"/>
              <w:left w:val="single" w:sz="8" w:space="0" w:color="auto"/>
              <w:bottom w:val="single" w:sz="8" w:space="0" w:color="auto"/>
              <w:right w:val="single" w:sz="8" w:space="0" w:color="auto"/>
            </w:tcBorders>
            <w:shd w:val="clear" w:color="auto" w:fill="D8D8D8"/>
            <w:vAlign w:val="center"/>
          </w:tcPr>
          <w:p w14:paraId="24C097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63" w:type="dxa"/>
            <w:tcBorders>
              <w:top w:val="nil"/>
              <w:left w:val="nil"/>
              <w:bottom w:val="single" w:sz="8" w:space="0" w:color="auto"/>
              <w:right w:val="single" w:sz="8" w:space="0" w:color="auto"/>
            </w:tcBorders>
            <w:vAlign w:val="center"/>
          </w:tcPr>
          <w:p w14:paraId="0B714A44"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仪表接收FCU发的总线信号，点亮燃电系统故障指示灯。</w:t>
            </w:r>
          </w:p>
        </w:tc>
      </w:tr>
      <w:tr w:rsidR="00CA2C5F" w14:paraId="08F8F286" w14:textId="77777777">
        <w:trPr>
          <w:trHeight w:val="834"/>
        </w:trPr>
        <w:tc>
          <w:tcPr>
            <w:tcW w:w="1182" w:type="dxa"/>
            <w:tcBorders>
              <w:top w:val="nil"/>
              <w:left w:val="single" w:sz="8" w:space="0" w:color="auto"/>
              <w:bottom w:val="single" w:sz="8" w:space="0" w:color="auto"/>
              <w:right w:val="single" w:sz="8" w:space="0" w:color="auto"/>
            </w:tcBorders>
            <w:shd w:val="clear" w:color="auto" w:fill="D8D8D8"/>
            <w:vAlign w:val="center"/>
          </w:tcPr>
          <w:p w14:paraId="2CA3D1F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63" w:type="dxa"/>
            <w:tcBorders>
              <w:top w:val="nil"/>
              <w:left w:val="nil"/>
              <w:bottom w:val="single" w:sz="8" w:space="0" w:color="auto"/>
              <w:right w:val="single" w:sz="8" w:space="0" w:color="auto"/>
            </w:tcBorders>
            <w:vAlign w:val="center"/>
          </w:tcPr>
          <w:p w14:paraId="23BAAE79"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BC4253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D4468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2.收到燃电系统故障，单个1</w:t>
            </w:r>
            <w:r>
              <w:rPr>
                <w:rFonts w:asciiTheme="minorEastAsia" w:hAnsiTheme="minorEastAsia"/>
                <w:sz w:val="20"/>
                <w:szCs w:val="20"/>
                <w:lang w:eastAsia="zh-CN"/>
              </w:rPr>
              <w:t>8FECAF5</w:t>
            </w:r>
            <w:r>
              <w:rPr>
                <w:rFonts w:asciiTheme="minorEastAsia" w:hAnsiTheme="minorEastAsia" w:hint="eastAsia"/>
                <w:sz w:val="20"/>
                <w:szCs w:val="20"/>
                <w:lang w:eastAsia="zh-CN"/>
              </w:rPr>
              <w:t>，</w:t>
            </w:r>
            <w:r>
              <w:rPr>
                <w:rFonts w:asciiTheme="minorEastAsia" w:hAnsiTheme="minorEastAsia"/>
                <w:sz w:val="20"/>
                <w:szCs w:val="20"/>
                <w:lang w:eastAsia="zh-CN"/>
              </w:rPr>
              <w:t>多个故障</w:t>
            </w:r>
            <w:r>
              <w:rPr>
                <w:rFonts w:asciiTheme="minorEastAsia" w:hAnsiTheme="minorEastAsia" w:hint="eastAsia"/>
                <w:sz w:val="20"/>
                <w:szCs w:val="20"/>
                <w:lang w:eastAsia="zh-CN"/>
              </w:rPr>
              <w:t>1</w:t>
            </w:r>
            <w:r>
              <w:rPr>
                <w:rFonts w:asciiTheme="minorEastAsia" w:hAnsiTheme="minorEastAsia"/>
                <w:sz w:val="20"/>
                <w:szCs w:val="20"/>
                <w:lang w:eastAsia="zh-CN"/>
              </w:rPr>
              <w:t>8EBFFF5</w:t>
            </w:r>
            <w:r>
              <w:rPr>
                <w:rFonts w:asciiTheme="minorEastAsia" w:hAnsiTheme="minorEastAsia" w:hint="eastAsia"/>
                <w:sz w:val="20"/>
                <w:szCs w:val="20"/>
                <w:lang w:eastAsia="zh-CN"/>
              </w:rPr>
              <w:t>、1</w:t>
            </w:r>
            <w:r>
              <w:rPr>
                <w:rFonts w:asciiTheme="minorEastAsia" w:hAnsiTheme="minorEastAsia"/>
                <w:sz w:val="20"/>
                <w:szCs w:val="20"/>
                <w:lang w:eastAsia="zh-CN"/>
              </w:rPr>
              <w:t>8ECFFF5</w:t>
            </w:r>
            <w:r>
              <w:rPr>
                <w:rFonts w:asciiTheme="minorEastAsia" w:hAnsiTheme="minorEastAsia" w:hint="eastAsia"/>
                <w:sz w:val="20"/>
                <w:szCs w:val="20"/>
                <w:lang w:eastAsia="zh-CN"/>
              </w:rPr>
              <w:t>。详见故障清单。</w:t>
            </w:r>
          </w:p>
          <w:p w14:paraId="70A1C469" w14:textId="77777777" w:rsidR="00CA2C5F" w:rsidRDefault="00B42207">
            <w:pPr>
              <w:spacing w:after="0"/>
              <w:rPr>
                <w:rFonts w:ascii="宋体" w:hAnsi="宋体" w:cs="Arial"/>
                <w:sz w:val="20"/>
                <w:szCs w:val="20"/>
                <w:lang w:eastAsia="zh-CN"/>
              </w:rPr>
            </w:pPr>
            <w:r>
              <w:rPr>
                <w:rFonts w:asciiTheme="minorEastAsia" w:hAnsiTheme="minorEastAsia" w:hint="eastAsia"/>
                <w:sz w:val="20"/>
                <w:szCs w:val="20"/>
                <w:lang w:eastAsia="zh-CN"/>
              </w:rPr>
              <w:t>点亮燃电系统故障指示</w:t>
            </w:r>
          </w:p>
        </w:tc>
      </w:tr>
      <w:tr w:rsidR="00CA2C5F" w14:paraId="23CF8B38"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17CB44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63" w:type="dxa"/>
            <w:tcBorders>
              <w:top w:val="nil"/>
              <w:left w:val="nil"/>
              <w:bottom w:val="single" w:sz="8" w:space="0" w:color="auto"/>
              <w:right w:val="single" w:sz="8" w:space="0" w:color="auto"/>
            </w:tcBorders>
            <w:vAlign w:val="center"/>
          </w:tcPr>
          <w:p w14:paraId="381BF695" w14:textId="77777777" w:rsidR="00CA2C5F" w:rsidRDefault="00CA2C5F">
            <w:pPr>
              <w:spacing w:after="0"/>
              <w:rPr>
                <w:sz w:val="20"/>
                <w:szCs w:val="20"/>
                <w:lang w:eastAsia="zh-CN"/>
              </w:rPr>
            </w:pPr>
          </w:p>
        </w:tc>
      </w:tr>
      <w:tr w:rsidR="00CA2C5F" w14:paraId="2422766D"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6C1CBC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63" w:type="dxa"/>
            <w:tcBorders>
              <w:top w:val="nil"/>
              <w:left w:val="nil"/>
              <w:bottom w:val="single" w:sz="8" w:space="0" w:color="auto"/>
              <w:right w:val="single" w:sz="8" w:space="0" w:color="auto"/>
            </w:tcBorders>
            <w:vAlign w:val="center"/>
          </w:tcPr>
          <w:p w14:paraId="256767B0" w14:textId="77777777" w:rsidR="00CA2C5F" w:rsidRDefault="00B42207">
            <w:pPr>
              <w:spacing w:after="0"/>
              <w:rPr>
                <w:sz w:val="20"/>
                <w:szCs w:val="20"/>
                <w:lang w:eastAsia="zh-CN"/>
              </w:rPr>
            </w:pPr>
            <w:r>
              <w:rPr>
                <w:rFonts w:hint="eastAsia"/>
                <w:sz w:val="20"/>
                <w:szCs w:val="20"/>
                <w:lang w:eastAsia="zh-CN"/>
              </w:rPr>
              <w:t>报警灯</w:t>
            </w:r>
          </w:p>
          <w:p w14:paraId="0B01957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Times New Roman" w:eastAsia="宋体" w:hAnsi="Times New Roman" w:cs="Times New Roman"/>
                <w:noProof/>
                <w:sz w:val="20"/>
                <w:szCs w:val="20"/>
                <w:lang w:val="en-US" w:eastAsia="zh-CN"/>
              </w:rPr>
              <w:drawing>
                <wp:inline distT="0" distB="0" distL="0" distR="0" wp14:anchorId="0DDA43B6" wp14:editId="09645BFC">
                  <wp:extent cx="359410" cy="359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59410" cy="359410"/>
                          </a:xfrm>
                          <a:prstGeom prst="rect">
                            <a:avLst/>
                          </a:prstGeom>
                          <a:noFill/>
                        </pic:spPr>
                      </pic:pic>
                    </a:graphicData>
                  </a:graphic>
                </wp:inline>
              </w:drawing>
            </w:r>
          </w:p>
          <w:p w14:paraId="56D0D259" w14:textId="77777777" w:rsidR="00CA2C5F" w:rsidRDefault="00B42207">
            <w:pPr>
              <w:spacing w:after="0"/>
              <w:rPr>
                <w:sz w:val="20"/>
                <w:szCs w:val="20"/>
                <w:lang w:eastAsia="zh-CN"/>
              </w:rPr>
            </w:pPr>
            <w:r>
              <w:rPr>
                <w:rFonts w:hint="eastAsia"/>
                <w:sz w:val="20"/>
                <w:szCs w:val="20"/>
                <w:lang w:eastAsia="zh-CN"/>
              </w:rPr>
              <w:t>颜色：红色</w:t>
            </w:r>
          </w:p>
        </w:tc>
      </w:tr>
      <w:tr w:rsidR="00CA2C5F" w14:paraId="34EE4E6B"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926021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取消条件</w:t>
            </w:r>
          </w:p>
        </w:tc>
        <w:tc>
          <w:tcPr>
            <w:tcW w:w="8363" w:type="dxa"/>
            <w:tcBorders>
              <w:top w:val="nil"/>
              <w:left w:val="nil"/>
              <w:bottom w:val="single" w:sz="8" w:space="0" w:color="auto"/>
              <w:right w:val="single" w:sz="8" w:space="0" w:color="auto"/>
            </w:tcBorders>
            <w:vAlign w:val="center"/>
          </w:tcPr>
          <w:p w14:paraId="222C46E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7A8545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FB7B02C"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hint="eastAsia"/>
                <w:sz w:val="20"/>
                <w:szCs w:val="20"/>
                <w:lang w:eastAsia="zh-CN"/>
              </w:rPr>
              <w:t>仪表未不到燃电系统故障</w:t>
            </w:r>
          </w:p>
        </w:tc>
      </w:tr>
      <w:tr w:rsidR="00CA2C5F" w14:paraId="1D0C0CEE"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35432E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63" w:type="dxa"/>
            <w:tcBorders>
              <w:top w:val="nil"/>
              <w:left w:val="nil"/>
              <w:bottom w:val="single" w:sz="8" w:space="0" w:color="auto"/>
              <w:right w:val="single" w:sz="8" w:space="0" w:color="auto"/>
            </w:tcBorders>
            <w:vAlign w:val="center"/>
          </w:tcPr>
          <w:p w14:paraId="43332B2C" w14:textId="77A2F620" w:rsidR="00CA2C5F" w:rsidRPr="005820C8" w:rsidRDefault="005820C8">
            <w:pPr>
              <w:spacing w:after="0"/>
              <w:rPr>
                <w:sz w:val="20"/>
              </w:rPr>
            </w:pPr>
            <w:r>
              <w:rPr>
                <w:rFonts w:hint="eastAsia"/>
                <w:sz w:val="20"/>
                <w:lang w:eastAsia="zh-CN"/>
              </w:rPr>
              <w:t>DM</w:t>
            </w:r>
            <w:r>
              <w:rPr>
                <w:sz w:val="20"/>
              </w:rPr>
              <w:t>1</w:t>
            </w:r>
            <w:r w:rsidR="005E4A0F">
              <w:rPr>
                <w:rFonts w:hint="eastAsia"/>
                <w:sz w:val="20"/>
                <w:lang w:eastAsia="zh-CN"/>
              </w:rPr>
              <w:t>-</w:t>
            </w:r>
            <w:r w:rsidR="005E4A0F">
              <w:rPr>
                <w:sz w:val="20"/>
              </w:rPr>
              <w:t>F5</w:t>
            </w:r>
            <w:r>
              <w:rPr>
                <w:sz w:val="20"/>
              </w:rPr>
              <w:t>故障</w:t>
            </w:r>
          </w:p>
        </w:tc>
      </w:tr>
      <w:tr w:rsidR="00CA2C5F" w14:paraId="6AF71D40"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7258C70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63" w:type="dxa"/>
            <w:tcBorders>
              <w:top w:val="nil"/>
              <w:left w:val="nil"/>
              <w:bottom w:val="single" w:sz="8" w:space="0" w:color="auto"/>
              <w:right w:val="single" w:sz="8" w:space="0" w:color="auto"/>
            </w:tcBorders>
            <w:vAlign w:val="center"/>
          </w:tcPr>
          <w:p w14:paraId="52D9073A" w14:textId="77777777" w:rsidR="00CA2C5F" w:rsidRDefault="00CA2C5F">
            <w:pPr>
              <w:spacing w:after="0"/>
              <w:rPr>
                <w:rFonts w:ascii="宋体" w:hAnsi="宋体" w:cs="Arial"/>
                <w:sz w:val="20"/>
                <w:szCs w:val="20"/>
              </w:rPr>
            </w:pPr>
          </w:p>
        </w:tc>
      </w:tr>
    </w:tbl>
    <w:p w14:paraId="252A10A5" w14:textId="77777777" w:rsidR="00CA2C5F" w:rsidRDefault="00CA2C5F"/>
    <w:p w14:paraId="1DDA9210" w14:textId="449FB144" w:rsidR="005820C8" w:rsidRDefault="005820C8" w:rsidP="005820C8">
      <w:pPr>
        <w:pStyle w:val="3"/>
      </w:pPr>
      <w:r>
        <w:t>氢气</w:t>
      </w:r>
      <w:r>
        <w:t>SOC</w:t>
      </w:r>
    </w:p>
    <w:tbl>
      <w:tblPr>
        <w:tblStyle w:val="af2"/>
        <w:tblW w:w="9180" w:type="dxa"/>
        <w:tblLayout w:type="fixed"/>
        <w:tblLook w:val="04A0" w:firstRow="1" w:lastRow="0" w:firstColumn="1" w:lastColumn="0" w:noHBand="0" w:noVBand="1"/>
      </w:tblPr>
      <w:tblGrid>
        <w:gridCol w:w="1526"/>
        <w:gridCol w:w="7654"/>
      </w:tblGrid>
      <w:tr w:rsidR="005820C8" w14:paraId="789B1BCA" w14:textId="77777777" w:rsidTr="002563DC">
        <w:tc>
          <w:tcPr>
            <w:tcW w:w="1526" w:type="dxa"/>
            <w:shd w:val="clear" w:color="auto" w:fill="D9D9D9" w:themeFill="background1" w:themeFillShade="D9"/>
            <w:vAlign w:val="center"/>
          </w:tcPr>
          <w:p w14:paraId="65222E6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B5A0C69"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p>
        </w:tc>
      </w:tr>
      <w:tr w:rsidR="005820C8" w14:paraId="1F94F081" w14:textId="77777777" w:rsidTr="002563DC">
        <w:tc>
          <w:tcPr>
            <w:tcW w:w="1526" w:type="dxa"/>
            <w:shd w:val="clear" w:color="auto" w:fill="D9D9D9" w:themeFill="background1" w:themeFillShade="D9"/>
            <w:vAlign w:val="center"/>
          </w:tcPr>
          <w:p w14:paraId="71861A2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0A546A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仪表接收燃料电池的总线信号，柱状+数字显示氢气SOC</w:t>
            </w:r>
          </w:p>
        </w:tc>
      </w:tr>
      <w:tr w:rsidR="005820C8" w14:paraId="514D2728" w14:textId="77777777" w:rsidTr="002563DC">
        <w:tc>
          <w:tcPr>
            <w:tcW w:w="1526" w:type="dxa"/>
            <w:shd w:val="clear" w:color="auto" w:fill="D9D9D9" w:themeFill="background1" w:themeFillShade="D9"/>
            <w:vAlign w:val="center"/>
          </w:tcPr>
          <w:p w14:paraId="2FDB4B4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AE47290"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0BAA84"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F999099"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w:t>
            </w:r>
          </w:p>
        </w:tc>
      </w:tr>
      <w:tr w:rsidR="005820C8" w14:paraId="3998DB4B" w14:textId="77777777" w:rsidTr="002563DC">
        <w:tc>
          <w:tcPr>
            <w:tcW w:w="1526" w:type="dxa"/>
            <w:shd w:val="clear" w:color="auto" w:fill="D9D9D9" w:themeFill="background1" w:themeFillShade="D9"/>
            <w:vAlign w:val="center"/>
          </w:tcPr>
          <w:p w14:paraId="17E400C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20FD89B6"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7183B23A" w14:textId="77777777" w:rsidTr="002563DC">
        <w:trPr>
          <w:trHeight w:val="2027"/>
        </w:trPr>
        <w:tc>
          <w:tcPr>
            <w:tcW w:w="1526" w:type="dxa"/>
            <w:shd w:val="clear" w:color="auto" w:fill="D9D9D9" w:themeFill="background1" w:themeFillShade="D9"/>
            <w:vAlign w:val="center"/>
          </w:tcPr>
          <w:p w14:paraId="38218D5C"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A38D657" w14:textId="3C35B76F" w:rsidR="00976533" w:rsidRDefault="005820C8"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8E281C3" wp14:editId="6498DAD9">
                  <wp:extent cx="1016000" cy="3778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4"/>
                          <a:stretch>
                            <a:fillRect/>
                          </a:stretch>
                        </pic:blipFill>
                        <pic:spPr>
                          <a:xfrm>
                            <a:off x="0" y="0"/>
                            <a:ext cx="1030707" cy="383849"/>
                          </a:xfrm>
                          <a:prstGeom prst="rect">
                            <a:avLst/>
                          </a:prstGeom>
                        </pic:spPr>
                      </pic:pic>
                    </a:graphicData>
                  </a:graphic>
                </wp:inline>
              </w:drawing>
            </w:r>
          </w:p>
        </w:tc>
      </w:tr>
      <w:tr w:rsidR="005820C8" w14:paraId="2FABD629" w14:textId="77777777" w:rsidTr="002563DC">
        <w:tc>
          <w:tcPr>
            <w:tcW w:w="1526" w:type="dxa"/>
            <w:shd w:val="clear" w:color="auto" w:fill="D9D9D9" w:themeFill="background1" w:themeFillShade="D9"/>
            <w:vAlign w:val="center"/>
          </w:tcPr>
          <w:p w14:paraId="6459473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0D00D6"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DE5EA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84F2785" w14:textId="77777777" w:rsidR="005820C8" w:rsidRDefault="005820C8" w:rsidP="002563DC">
            <w:pPr>
              <w:spacing w:after="120" w:line="240" w:lineRule="auto"/>
              <w:jc w:val="both"/>
              <w:rPr>
                <w:rFonts w:asciiTheme="minorEastAsia" w:hAnsiTheme="minorEastAsia"/>
                <w:sz w:val="20"/>
                <w:szCs w:val="20"/>
                <w:lang w:eastAsia="zh-CN"/>
              </w:rPr>
            </w:pPr>
          </w:p>
        </w:tc>
      </w:tr>
      <w:tr w:rsidR="005820C8" w14:paraId="43470AE4" w14:textId="77777777" w:rsidTr="002563DC">
        <w:tc>
          <w:tcPr>
            <w:tcW w:w="1526" w:type="dxa"/>
            <w:shd w:val="clear" w:color="auto" w:fill="D9D9D9" w:themeFill="background1" w:themeFillShade="D9"/>
            <w:vAlign w:val="center"/>
          </w:tcPr>
          <w:p w14:paraId="6E43A940"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4C0EB98"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998"/>
              <w:gridCol w:w="685"/>
              <w:gridCol w:w="546"/>
              <w:gridCol w:w="813"/>
              <w:gridCol w:w="2086"/>
            </w:tblGrid>
            <w:tr w:rsidR="00DD22A5" w:rsidRPr="00DD22A5" w14:paraId="0A5B83BD" w14:textId="77777777" w:rsidTr="002563DC">
              <w:tc>
                <w:tcPr>
                  <w:tcW w:w="1300" w:type="dxa"/>
                  <w:tcBorders>
                    <w:top w:val="single" w:sz="4" w:space="0" w:color="auto"/>
                    <w:left w:val="single" w:sz="4" w:space="0" w:color="auto"/>
                    <w:bottom w:val="single" w:sz="4" w:space="0" w:color="auto"/>
                    <w:right w:val="single" w:sz="4" w:space="0" w:color="auto"/>
                  </w:tcBorders>
                </w:tcPr>
                <w:p w14:paraId="681AFD0F"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998" w:type="dxa"/>
                  <w:tcBorders>
                    <w:top w:val="single" w:sz="4" w:space="0" w:color="auto"/>
                    <w:left w:val="single" w:sz="4" w:space="0" w:color="auto"/>
                    <w:bottom w:val="single" w:sz="4" w:space="0" w:color="auto"/>
                    <w:right w:val="single" w:sz="4" w:space="0" w:color="auto"/>
                  </w:tcBorders>
                </w:tcPr>
                <w:p w14:paraId="6E6B164B"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685" w:type="dxa"/>
                  <w:tcBorders>
                    <w:top w:val="single" w:sz="4" w:space="0" w:color="auto"/>
                    <w:left w:val="single" w:sz="4" w:space="0" w:color="auto"/>
                    <w:bottom w:val="single" w:sz="4" w:space="0" w:color="auto"/>
                    <w:right w:val="single" w:sz="4" w:space="0" w:color="auto"/>
                  </w:tcBorders>
                </w:tcPr>
                <w:p w14:paraId="1D43200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46" w:type="dxa"/>
                  <w:tcBorders>
                    <w:top w:val="single" w:sz="4" w:space="0" w:color="auto"/>
                    <w:left w:val="single" w:sz="4" w:space="0" w:color="auto"/>
                    <w:bottom w:val="single" w:sz="4" w:space="0" w:color="auto"/>
                    <w:right w:val="single" w:sz="4" w:space="0" w:color="auto"/>
                  </w:tcBorders>
                </w:tcPr>
                <w:p w14:paraId="33306BDC"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13" w:type="dxa"/>
                  <w:tcBorders>
                    <w:top w:val="single" w:sz="4" w:space="0" w:color="auto"/>
                    <w:left w:val="single" w:sz="4" w:space="0" w:color="auto"/>
                    <w:bottom w:val="single" w:sz="4" w:space="0" w:color="auto"/>
                    <w:right w:val="single" w:sz="4" w:space="0" w:color="auto"/>
                  </w:tcBorders>
                </w:tcPr>
                <w:p w14:paraId="63A69D0E"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086" w:type="dxa"/>
                  <w:tcBorders>
                    <w:top w:val="single" w:sz="4" w:space="0" w:color="auto"/>
                    <w:left w:val="single" w:sz="4" w:space="0" w:color="auto"/>
                    <w:bottom w:val="single" w:sz="4" w:space="0" w:color="auto"/>
                    <w:right w:val="single" w:sz="4" w:space="0" w:color="auto"/>
                  </w:tcBorders>
                </w:tcPr>
                <w:p w14:paraId="09E3FC87" w14:textId="77777777" w:rsidR="005820C8" w:rsidRPr="00DD22A5" w:rsidRDefault="005820C8" w:rsidP="002563DC">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1194AB23" w14:textId="77777777" w:rsidTr="002563DC">
              <w:tc>
                <w:tcPr>
                  <w:tcW w:w="1300" w:type="dxa"/>
                  <w:tcBorders>
                    <w:top w:val="single" w:sz="4" w:space="0" w:color="auto"/>
                    <w:left w:val="single" w:sz="4" w:space="0" w:color="auto"/>
                    <w:bottom w:val="single" w:sz="4" w:space="0" w:color="auto"/>
                    <w:right w:val="single" w:sz="4" w:space="0" w:color="auto"/>
                  </w:tcBorders>
                </w:tcPr>
                <w:p w14:paraId="73D9A214" w14:textId="77777777" w:rsidR="005820C8" w:rsidRPr="00DD22A5" w:rsidRDefault="005820C8" w:rsidP="002563DC">
                  <w:r w:rsidRPr="00DD22A5">
                    <w:t>0x18FFA</w:t>
                  </w:r>
                  <w:r w:rsidRPr="00DD22A5">
                    <w:rPr>
                      <w:rFonts w:hint="eastAsia"/>
                      <w:lang w:eastAsia="zh-CN"/>
                    </w:rPr>
                    <w:t>1</w:t>
                  </w:r>
                  <w:r w:rsidRPr="00DD22A5">
                    <w:t>F6</w:t>
                  </w:r>
                </w:p>
              </w:tc>
              <w:tc>
                <w:tcPr>
                  <w:tcW w:w="1998" w:type="dxa"/>
                  <w:tcBorders>
                    <w:top w:val="single" w:sz="4" w:space="0" w:color="auto"/>
                    <w:left w:val="single" w:sz="4" w:space="0" w:color="auto"/>
                    <w:bottom w:val="single" w:sz="4" w:space="0" w:color="auto"/>
                    <w:right w:val="single" w:sz="4" w:space="0" w:color="auto"/>
                  </w:tcBorders>
                </w:tcPr>
                <w:p w14:paraId="7F2BD0D9" w14:textId="77777777" w:rsidR="005820C8" w:rsidRPr="00DD22A5" w:rsidRDefault="005820C8" w:rsidP="002563DC">
                  <w:pPr>
                    <w:rPr>
                      <w:lang w:eastAsia="zh-CN"/>
                    </w:rPr>
                  </w:pPr>
                  <w:r w:rsidRPr="00DD22A5">
                    <w:rPr>
                      <w:rFonts w:hint="eastAsia"/>
                      <w:lang w:eastAsia="zh-CN"/>
                    </w:rPr>
                    <w:t>氢气剩余质量</w:t>
                  </w:r>
                  <w:r w:rsidRPr="00DD22A5">
                    <w:rPr>
                      <w:rFonts w:hint="eastAsia"/>
                      <w:lang w:eastAsia="zh-CN"/>
                    </w:rPr>
                    <w:t>SOC</w:t>
                  </w:r>
                  <w:r w:rsidRPr="00DD22A5">
                    <w:rPr>
                      <w:rFonts w:hint="eastAsia"/>
                      <w:lang w:eastAsia="zh-CN"/>
                    </w:rPr>
                    <w:t>百分比</w:t>
                  </w:r>
                </w:p>
              </w:tc>
              <w:tc>
                <w:tcPr>
                  <w:tcW w:w="685" w:type="dxa"/>
                  <w:tcBorders>
                    <w:top w:val="single" w:sz="4" w:space="0" w:color="auto"/>
                    <w:left w:val="single" w:sz="4" w:space="0" w:color="auto"/>
                    <w:bottom w:val="single" w:sz="4" w:space="0" w:color="auto"/>
                    <w:right w:val="single" w:sz="4" w:space="0" w:color="auto"/>
                  </w:tcBorders>
                </w:tcPr>
                <w:p w14:paraId="4EF81123" w14:textId="77777777" w:rsidR="005820C8" w:rsidRPr="00DD22A5" w:rsidRDefault="005820C8" w:rsidP="002563DC">
                  <w:r w:rsidRPr="00DD22A5">
                    <w:rPr>
                      <w:rFonts w:hint="eastAsia"/>
                    </w:rPr>
                    <w:t>2</w:t>
                  </w:r>
                </w:p>
              </w:tc>
              <w:tc>
                <w:tcPr>
                  <w:tcW w:w="546" w:type="dxa"/>
                  <w:tcBorders>
                    <w:top w:val="single" w:sz="4" w:space="0" w:color="auto"/>
                    <w:left w:val="single" w:sz="4" w:space="0" w:color="auto"/>
                    <w:bottom w:val="single" w:sz="4" w:space="0" w:color="auto"/>
                    <w:right w:val="single" w:sz="4" w:space="0" w:color="auto"/>
                  </w:tcBorders>
                </w:tcPr>
                <w:p w14:paraId="1DB652BE" w14:textId="77777777" w:rsidR="005820C8" w:rsidRPr="00DD22A5" w:rsidRDefault="005820C8" w:rsidP="002563DC">
                  <w:r w:rsidRPr="00DD22A5">
                    <w:rPr>
                      <w:rFonts w:hint="eastAsia"/>
                    </w:rPr>
                    <w:t>1-8</w:t>
                  </w:r>
                </w:p>
              </w:tc>
              <w:tc>
                <w:tcPr>
                  <w:tcW w:w="813" w:type="dxa"/>
                  <w:tcBorders>
                    <w:top w:val="single" w:sz="4" w:space="0" w:color="auto"/>
                    <w:left w:val="single" w:sz="4" w:space="0" w:color="auto"/>
                    <w:bottom w:val="single" w:sz="4" w:space="0" w:color="auto"/>
                    <w:right w:val="single" w:sz="4" w:space="0" w:color="auto"/>
                  </w:tcBorders>
                </w:tcPr>
                <w:p w14:paraId="7691137E" w14:textId="77777777" w:rsidR="005820C8" w:rsidRPr="00DD22A5" w:rsidRDefault="005820C8" w:rsidP="002563DC">
                  <w:r w:rsidRPr="00DD22A5">
                    <w:rPr>
                      <w:rFonts w:hint="eastAsia"/>
                    </w:rPr>
                    <w:t xml:space="preserve">100ms </w:t>
                  </w:r>
                </w:p>
              </w:tc>
              <w:tc>
                <w:tcPr>
                  <w:tcW w:w="2086" w:type="dxa"/>
                  <w:tcBorders>
                    <w:top w:val="single" w:sz="4" w:space="0" w:color="auto"/>
                    <w:left w:val="single" w:sz="4" w:space="0" w:color="auto"/>
                    <w:bottom w:val="single" w:sz="4" w:space="0" w:color="auto"/>
                    <w:right w:val="single" w:sz="4" w:space="0" w:color="auto"/>
                  </w:tcBorders>
                </w:tcPr>
                <w:p w14:paraId="65311C73" w14:textId="74B12FA2"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281D56BF"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6A5CC20" w14:textId="4F357B9B" w:rsidR="005820C8"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0F762A72"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FE920D" w14:textId="77777777" w:rsidTr="002563DC">
        <w:tc>
          <w:tcPr>
            <w:tcW w:w="1526" w:type="dxa"/>
            <w:shd w:val="clear" w:color="auto" w:fill="D9D9D9" w:themeFill="background1" w:themeFillShade="D9"/>
            <w:vAlign w:val="center"/>
          </w:tcPr>
          <w:p w14:paraId="17799E8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FC26DE4"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F105883" w14:textId="77777777" w:rsidTr="002563DC">
        <w:tc>
          <w:tcPr>
            <w:tcW w:w="1526" w:type="dxa"/>
            <w:shd w:val="clear" w:color="auto" w:fill="D9D9D9" w:themeFill="background1" w:themeFillShade="D9"/>
            <w:vAlign w:val="center"/>
          </w:tcPr>
          <w:p w14:paraId="5135EED6"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D187A1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1D120602" w14:textId="77777777" w:rsidTr="002563DC">
        <w:tc>
          <w:tcPr>
            <w:tcW w:w="1526" w:type="dxa"/>
            <w:shd w:val="clear" w:color="auto" w:fill="D9D9D9" w:themeFill="background1" w:themeFillShade="D9"/>
            <w:vAlign w:val="center"/>
          </w:tcPr>
          <w:p w14:paraId="41206E1C"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142CFDD1"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4B930B7C" w14:textId="77777777" w:rsidTr="002563DC">
        <w:tc>
          <w:tcPr>
            <w:tcW w:w="1526" w:type="dxa"/>
            <w:shd w:val="clear" w:color="auto" w:fill="D9D9D9" w:themeFill="background1" w:themeFillShade="D9"/>
            <w:vAlign w:val="center"/>
          </w:tcPr>
          <w:p w14:paraId="577D2E5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7868124D" w14:textId="09B1FAEA" w:rsidR="005820C8" w:rsidRDefault="00976533" w:rsidP="002563DC">
            <w:pPr>
              <w:spacing w:after="120" w:line="240" w:lineRule="auto"/>
              <w:jc w:val="both"/>
              <w:rPr>
                <w:rFonts w:asciiTheme="minorEastAsia" w:hAnsiTheme="minorEastAsia" w:cs="Arial"/>
                <w:sz w:val="20"/>
                <w:szCs w:val="20"/>
                <w:lang w:eastAsia="zh-CN"/>
              </w:rPr>
            </w:pPr>
            <w:r w:rsidRPr="00976533">
              <w:rPr>
                <w:rFonts w:asciiTheme="minorEastAsia" w:hAnsiTheme="minorEastAsia" w:cs="Arial" w:hint="eastAsia"/>
                <w:sz w:val="20"/>
                <w:szCs w:val="20"/>
                <w:highlight w:val="yellow"/>
                <w:lang w:eastAsia="zh-CN"/>
              </w:rPr>
              <w:t>取消SOC＜13%时，仪表显示“——”，改为仪表显示实时SOC数值</w:t>
            </w:r>
            <w:r>
              <w:rPr>
                <w:rFonts w:asciiTheme="minorEastAsia" w:hAnsiTheme="minorEastAsia" w:cs="Arial" w:hint="eastAsia"/>
                <w:sz w:val="20"/>
                <w:szCs w:val="20"/>
                <w:highlight w:val="yellow"/>
                <w:lang w:eastAsia="zh-CN"/>
              </w:rPr>
              <w:t>-</w:t>
            </w:r>
            <w:r w:rsidRPr="00976533">
              <w:rPr>
                <w:rFonts w:asciiTheme="minorEastAsia" w:hAnsiTheme="minorEastAsia" w:cs="Arial" w:hint="eastAsia"/>
                <w:sz w:val="20"/>
                <w:szCs w:val="20"/>
                <w:highlight w:val="yellow"/>
                <w:lang w:eastAsia="zh-CN"/>
              </w:rPr>
              <w:t>V2.7更新</w:t>
            </w:r>
          </w:p>
        </w:tc>
      </w:tr>
    </w:tbl>
    <w:p w14:paraId="632C6318" w14:textId="77777777" w:rsidR="005820C8" w:rsidRDefault="005820C8" w:rsidP="005820C8">
      <w:pPr>
        <w:rPr>
          <w:lang w:eastAsia="zh-CN"/>
        </w:rPr>
      </w:pPr>
    </w:p>
    <w:p w14:paraId="1A0EF0D2" w14:textId="163AA42E" w:rsidR="009B6C5E" w:rsidRDefault="009B6C5E" w:rsidP="009B6C5E">
      <w:pPr>
        <w:pStyle w:val="3"/>
      </w:pPr>
      <w:r>
        <w:t>储氢系统状态显示</w:t>
      </w:r>
    </w:p>
    <w:tbl>
      <w:tblPr>
        <w:tblStyle w:val="af2"/>
        <w:tblW w:w="9180" w:type="dxa"/>
        <w:tblLayout w:type="fixed"/>
        <w:tblLook w:val="04A0" w:firstRow="1" w:lastRow="0" w:firstColumn="1" w:lastColumn="0" w:noHBand="0" w:noVBand="1"/>
      </w:tblPr>
      <w:tblGrid>
        <w:gridCol w:w="1526"/>
        <w:gridCol w:w="7654"/>
      </w:tblGrid>
      <w:tr w:rsidR="009B6C5E" w14:paraId="0B301703" w14:textId="77777777" w:rsidTr="002563DC">
        <w:tc>
          <w:tcPr>
            <w:tcW w:w="1526" w:type="dxa"/>
            <w:shd w:val="clear" w:color="auto" w:fill="D9D9D9" w:themeFill="background1" w:themeFillShade="D9"/>
            <w:vAlign w:val="center"/>
          </w:tcPr>
          <w:p w14:paraId="4A396F78"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8763DDD" w14:textId="555DFE5E"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储氢系统状态显示</w:t>
            </w:r>
          </w:p>
        </w:tc>
      </w:tr>
      <w:tr w:rsidR="009B6C5E" w14:paraId="382095DA" w14:textId="77777777" w:rsidTr="002563DC">
        <w:tc>
          <w:tcPr>
            <w:tcW w:w="1526" w:type="dxa"/>
            <w:shd w:val="clear" w:color="auto" w:fill="D9D9D9" w:themeFill="background1" w:themeFillShade="D9"/>
            <w:vAlign w:val="center"/>
          </w:tcPr>
          <w:p w14:paraId="4EEF8BC1"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6D157C2" w14:textId="4A9C0945"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w:t>
            </w:r>
            <w:r w:rsidR="009965BA">
              <w:rPr>
                <w:rFonts w:asciiTheme="minorEastAsia" w:hAnsiTheme="minorEastAsia" w:cs="Arial" w:hint="eastAsia"/>
                <w:sz w:val="20"/>
                <w:szCs w:val="20"/>
                <w:lang w:eastAsia="zh-CN"/>
              </w:rPr>
              <w:t>储氢系统</w:t>
            </w:r>
            <w:r>
              <w:rPr>
                <w:rFonts w:asciiTheme="minorEastAsia" w:hAnsiTheme="minorEastAsia" w:cs="Arial" w:hint="eastAsia"/>
                <w:sz w:val="20"/>
                <w:szCs w:val="20"/>
                <w:lang w:eastAsia="zh-CN"/>
              </w:rPr>
              <w:t>总线信号，</w:t>
            </w:r>
            <w:r w:rsidR="009965BA">
              <w:rPr>
                <w:rFonts w:asciiTheme="minorEastAsia" w:hAnsiTheme="minorEastAsia" w:cs="Arial" w:hint="eastAsia"/>
                <w:sz w:val="20"/>
                <w:szCs w:val="20"/>
                <w:lang w:eastAsia="zh-CN"/>
              </w:rPr>
              <w:t>显示压力和温度信息。</w:t>
            </w:r>
          </w:p>
        </w:tc>
      </w:tr>
      <w:tr w:rsidR="009B6C5E" w14:paraId="1E656AD8" w14:textId="77777777" w:rsidTr="002563DC">
        <w:tc>
          <w:tcPr>
            <w:tcW w:w="1526" w:type="dxa"/>
            <w:shd w:val="clear" w:color="auto" w:fill="D9D9D9" w:themeFill="background1" w:themeFillShade="D9"/>
            <w:vAlign w:val="center"/>
          </w:tcPr>
          <w:p w14:paraId="5521A702"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710D744"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C1EEF85"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9D7946A" w14:textId="1C8C08E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sidR="00E47890">
              <w:rPr>
                <w:rFonts w:asciiTheme="minorEastAsia" w:hAnsiTheme="minorEastAsia" w:hint="eastAsia"/>
                <w:sz w:val="20"/>
                <w:szCs w:val="20"/>
                <w:lang w:eastAsia="zh-CN"/>
              </w:rPr>
              <w:t>收到储氢系统相关报文。</w:t>
            </w:r>
          </w:p>
        </w:tc>
      </w:tr>
      <w:tr w:rsidR="009B6C5E" w14:paraId="7D3B5B24" w14:textId="77777777" w:rsidTr="002563DC">
        <w:tc>
          <w:tcPr>
            <w:tcW w:w="1526" w:type="dxa"/>
            <w:shd w:val="clear" w:color="auto" w:fill="D9D9D9" w:themeFill="background1" w:themeFillShade="D9"/>
            <w:vAlign w:val="center"/>
          </w:tcPr>
          <w:p w14:paraId="33C0AD1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01BE512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3D73CCC7" w14:textId="77777777" w:rsidTr="002563DC">
        <w:trPr>
          <w:trHeight w:val="2027"/>
        </w:trPr>
        <w:tc>
          <w:tcPr>
            <w:tcW w:w="1526" w:type="dxa"/>
            <w:shd w:val="clear" w:color="auto" w:fill="D9D9D9" w:themeFill="background1" w:themeFillShade="D9"/>
            <w:vAlign w:val="center"/>
          </w:tcPr>
          <w:p w14:paraId="69247375"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66E3854" w14:textId="3375D9E8" w:rsidR="009B6C5E" w:rsidRDefault="009B6C5E" w:rsidP="002563DC">
            <w:pPr>
              <w:spacing w:after="120" w:line="240" w:lineRule="auto"/>
              <w:jc w:val="both"/>
              <w:rPr>
                <w:rFonts w:asciiTheme="minorEastAsia" w:hAnsiTheme="minorEastAsia"/>
                <w:sz w:val="20"/>
                <w:szCs w:val="20"/>
                <w:lang w:eastAsia="zh-CN"/>
              </w:rPr>
            </w:pPr>
          </w:p>
        </w:tc>
      </w:tr>
      <w:tr w:rsidR="009B6C5E" w14:paraId="411AB0BB" w14:textId="77777777" w:rsidTr="002563DC">
        <w:tc>
          <w:tcPr>
            <w:tcW w:w="1526" w:type="dxa"/>
            <w:shd w:val="clear" w:color="auto" w:fill="D9D9D9" w:themeFill="background1" w:themeFillShade="D9"/>
            <w:vAlign w:val="center"/>
          </w:tcPr>
          <w:p w14:paraId="1E83B51A"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DC772DF" w14:textId="77777777" w:rsidR="009B6C5E" w:rsidRDefault="009B6C5E"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8EB958"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96920C3" w14:textId="77777777" w:rsidR="009B6C5E" w:rsidRDefault="009B6C5E" w:rsidP="002563DC">
            <w:pPr>
              <w:spacing w:after="120" w:line="240" w:lineRule="auto"/>
              <w:jc w:val="both"/>
              <w:rPr>
                <w:rFonts w:asciiTheme="minorEastAsia" w:hAnsiTheme="minorEastAsia"/>
                <w:sz w:val="20"/>
                <w:szCs w:val="20"/>
                <w:lang w:eastAsia="zh-CN"/>
              </w:rPr>
            </w:pPr>
          </w:p>
        </w:tc>
      </w:tr>
      <w:tr w:rsidR="009B6C5E" w14:paraId="481BC0F5" w14:textId="77777777" w:rsidTr="002563DC">
        <w:tc>
          <w:tcPr>
            <w:tcW w:w="1526" w:type="dxa"/>
            <w:shd w:val="clear" w:color="auto" w:fill="D9D9D9" w:themeFill="background1" w:themeFillShade="D9"/>
            <w:vAlign w:val="center"/>
          </w:tcPr>
          <w:p w14:paraId="37FAD23F"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08C56"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564"/>
              <w:gridCol w:w="708"/>
              <w:gridCol w:w="567"/>
              <w:gridCol w:w="851"/>
              <w:gridCol w:w="2438"/>
            </w:tblGrid>
            <w:tr w:rsidR="00E47890" w:rsidRPr="00DD22A5" w14:paraId="70466476" w14:textId="77777777" w:rsidTr="00B47A11">
              <w:tc>
                <w:tcPr>
                  <w:tcW w:w="1300" w:type="dxa"/>
                  <w:tcBorders>
                    <w:top w:val="single" w:sz="4" w:space="0" w:color="auto"/>
                    <w:left w:val="single" w:sz="4" w:space="0" w:color="auto"/>
                    <w:bottom w:val="single" w:sz="4" w:space="0" w:color="auto"/>
                    <w:right w:val="single" w:sz="4" w:space="0" w:color="auto"/>
                  </w:tcBorders>
                </w:tcPr>
                <w:p w14:paraId="0D53E010"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564" w:type="dxa"/>
                  <w:tcBorders>
                    <w:top w:val="single" w:sz="4" w:space="0" w:color="auto"/>
                    <w:left w:val="single" w:sz="4" w:space="0" w:color="auto"/>
                    <w:bottom w:val="single" w:sz="4" w:space="0" w:color="auto"/>
                    <w:right w:val="single" w:sz="4" w:space="0" w:color="auto"/>
                  </w:tcBorders>
                </w:tcPr>
                <w:p w14:paraId="65C78A2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330BA07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60177B5F"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7FE4E7AA"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438" w:type="dxa"/>
                  <w:tcBorders>
                    <w:top w:val="single" w:sz="4" w:space="0" w:color="auto"/>
                    <w:left w:val="single" w:sz="4" w:space="0" w:color="auto"/>
                    <w:bottom w:val="single" w:sz="4" w:space="0" w:color="auto"/>
                    <w:right w:val="single" w:sz="4" w:space="0" w:color="auto"/>
                  </w:tcBorders>
                </w:tcPr>
                <w:p w14:paraId="0B986424"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E47890" w:rsidRPr="00DD22A5" w14:paraId="78F4BC83" w14:textId="77777777" w:rsidTr="00B47A11">
              <w:tc>
                <w:tcPr>
                  <w:tcW w:w="1300" w:type="dxa"/>
                  <w:tcBorders>
                    <w:top w:val="single" w:sz="4" w:space="0" w:color="auto"/>
                    <w:left w:val="single" w:sz="4" w:space="0" w:color="auto"/>
                    <w:bottom w:val="single" w:sz="4" w:space="0" w:color="auto"/>
                    <w:right w:val="single" w:sz="4" w:space="0" w:color="auto"/>
                  </w:tcBorders>
                </w:tcPr>
                <w:p w14:paraId="5788E339" w14:textId="5FF4018E" w:rsidR="00E47890" w:rsidRPr="00DD22A5" w:rsidRDefault="00E47890" w:rsidP="00E47890">
                  <w:r w:rsidRPr="00E47890">
                    <w:t>0x18FFA2F6</w:t>
                  </w:r>
                </w:p>
              </w:tc>
              <w:tc>
                <w:tcPr>
                  <w:tcW w:w="1564" w:type="dxa"/>
                  <w:tcBorders>
                    <w:top w:val="single" w:sz="4" w:space="0" w:color="auto"/>
                    <w:left w:val="single" w:sz="4" w:space="0" w:color="auto"/>
                    <w:bottom w:val="single" w:sz="4" w:space="0" w:color="auto"/>
                    <w:right w:val="single" w:sz="4" w:space="0" w:color="auto"/>
                  </w:tcBorders>
                </w:tcPr>
                <w:p w14:paraId="3981F253" w14:textId="7B0689CB" w:rsidR="00E47890" w:rsidRPr="00E47890" w:rsidRDefault="00E47890" w:rsidP="00E47890">
                  <w:pPr>
                    <w:pStyle w:val="Default"/>
                    <w:rPr>
                      <w:sz w:val="21"/>
                      <w:szCs w:val="21"/>
                    </w:rPr>
                  </w:pPr>
                  <w:r>
                    <w:rPr>
                      <w:rFonts w:hint="eastAsia"/>
                      <w:sz w:val="21"/>
                      <w:szCs w:val="21"/>
                    </w:rPr>
                    <w:t>氢气最高压力</w:t>
                  </w:r>
                  <w:r>
                    <w:rPr>
                      <w:sz w:val="21"/>
                      <w:szCs w:val="21"/>
                    </w:rPr>
                    <w:t xml:space="preserve"> </w:t>
                  </w:r>
                </w:p>
              </w:tc>
              <w:tc>
                <w:tcPr>
                  <w:tcW w:w="708" w:type="dxa"/>
                  <w:tcBorders>
                    <w:top w:val="single" w:sz="4" w:space="0" w:color="auto"/>
                    <w:left w:val="single" w:sz="4" w:space="0" w:color="auto"/>
                    <w:bottom w:val="single" w:sz="4" w:space="0" w:color="auto"/>
                    <w:right w:val="single" w:sz="4" w:space="0" w:color="auto"/>
                  </w:tcBorders>
                </w:tcPr>
                <w:p w14:paraId="493A3437" w14:textId="00166851" w:rsidR="00E47890" w:rsidRPr="00DD22A5" w:rsidRDefault="00E47890" w:rsidP="00E47890">
                  <w:r>
                    <w:t>1~2</w:t>
                  </w:r>
                </w:p>
              </w:tc>
              <w:tc>
                <w:tcPr>
                  <w:tcW w:w="567" w:type="dxa"/>
                  <w:tcBorders>
                    <w:top w:val="single" w:sz="4" w:space="0" w:color="auto"/>
                    <w:left w:val="single" w:sz="4" w:space="0" w:color="auto"/>
                    <w:bottom w:val="single" w:sz="4" w:space="0" w:color="auto"/>
                    <w:right w:val="single" w:sz="4" w:space="0" w:color="auto"/>
                  </w:tcBorders>
                </w:tcPr>
                <w:p w14:paraId="58F2088E" w14:textId="71330C15" w:rsidR="00E47890" w:rsidRPr="00DD22A5" w:rsidRDefault="00E47890" w:rsidP="00E47890">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583F22F9" w14:textId="59A103C0" w:rsidR="00E47890" w:rsidRPr="00DD22A5" w:rsidRDefault="00E47890" w:rsidP="00E47890">
                  <w:r>
                    <w:t>5</w:t>
                  </w:r>
                  <w:r w:rsidRPr="00DD22A5">
                    <w:rPr>
                      <w:rFonts w:hint="eastAsia"/>
                    </w:rPr>
                    <w:t xml:space="preserve">00ms </w:t>
                  </w:r>
                </w:p>
              </w:tc>
              <w:tc>
                <w:tcPr>
                  <w:tcW w:w="2438" w:type="dxa"/>
                  <w:tcBorders>
                    <w:top w:val="single" w:sz="4" w:space="0" w:color="auto"/>
                    <w:left w:val="single" w:sz="4" w:space="0" w:color="auto"/>
                    <w:bottom w:val="single" w:sz="4" w:space="0" w:color="auto"/>
                    <w:right w:val="single" w:sz="4" w:space="0" w:color="auto"/>
                  </w:tcBorders>
                </w:tcPr>
                <w:p w14:paraId="092DA02C" w14:textId="621497F2"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sidR="00E47890">
                    <w:rPr>
                      <w:rFonts w:ascii="Times New Roman" w:eastAsia="宋体" w:hAnsi="Times New Roman" w:cs="Times New Roman"/>
                      <w:kern w:val="2"/>
                      <w:sz w:val="20"/>
                      <w:szCs w:val="24"/>
                      <w:lang w:val="en-US" w:eastAsia="zh-CN"/>
                    </w:rPr>
                    <w:t>0.1MPa</w:t>
                  </w:r>
                </w:p>
                <w:p w14:paraId="3666792C" w14:textId="718D6CBA"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sidR="00E47890" w:rsidRPr="00DD22A5">
                    <w:rPr>
                      <w:rFonts w:ascii="Times New Roman" w:eastAsia="宋体" w:hAnsi="Times New Roman" w:cs="Times New Roman"/>
                      <w:kern w:val="2"/>
                      <w:sz w:val="20"/>
                      <w:szCs w:val="24"/>
                      <w:lang w:val="en-US" w:eastAsia="zh-CN"/>
                    </w:rPr>
                    <w:t xml:space="preserve">0 </w:t>
                  </w:r>
                </w:p>
                <w:p w14:paraId="144367E0" w14:textId="2D22E0DA"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rsidR="00E3573B">
                    <w:t>：</w:t>
                  </w:r>
                  <w:r w:rsidRPr="00E47890">
                    <w:rPr>
                      <w:rFonts w:ascii="Times New Roman" w:eastAsia="宋体" w:hAnsi="Times New Roman" w:cs="Times New Roman"/>
                      <w:kern w:val="2"/>
                      <w:sz w:val="20"/>
                      <w:szCs w:val="24"/>
                      <w:lang w:val="en-US" w:eastAsia="zh-CN"/>
                    </w:rPr>
                    <w:t>0~1000</w:t>
                  </w:r>
                </w:p>
              </w:tc>
            </w:tr>
            <w:tr w:rsidR="00B47A11" w:rsidRPr="00DD22A5" w14:paraId="2A4CDDAC" w14:textId="77777777" w:rsidTr="00B47A11">
              <w:tc>
                <w:tcPr>
                  <w:tcW w:w="1300" w:type="dxa"/>
                  <w:tcBorders>
                    <w:top w:val="single" w:sz="4" w:space="0" w:color="auto"/>
                    <w:left w:val="single" w:sz="4" w:space="0" w:color="auto"/>
                    <w:bottom w:val="single" w:sz="4" w:space="0" w:color="auto"/>
                    <w:right w:val="single" w:sz="4" w:space="0" w:color="auto"/>
                  </w:tcBorders>
                </w:tcPr>
                <w:p w14:paraId="4EB5816B" w14:textId="6D949C9A" w:rsidR="00B47A11" w:rsidRPr="00E47890" w:rsidRDefault="00B47A11" w:rsidP="00B47A11">
                  <w:r w:rsidRPr="00B47A11">
                    <w:t>0x18FFA3F6</w:t>
                  </w:r>
                </w:p>
              </w:tc>
              <w:tc>
                <w:tcPr>
                  <w:tcW w:w="1564" w:type="dxa"/>
                  <w:tcBorders>
                    <w:top w:val="single" w:sz="4" w:space="0" w:color="auto"/>
                    <w:left w:val="single" w:sz="4" w:space="0" w:color="auto"/>
                    <w:bottom w:val="single" w:sz="4" w:space="0" w:color="auto"/>
                    <w:right w:val="single" w:sz="4" w:space="0" w:color="auto"/>
                  </w:tcBorders>
                </w:tcPr>
                <w:p w14:paraId="2432D1FF" w14:textId="7D17EED7" w:rsidR="00B47A11" w:rsidRDefault="00B47A11" w:rsidP="00B47A11">
                  <w:pPr>
                    <w:pStyle w:val="Default"/>
                    <w:rPr>
                      <w:sz w:val="21"/>
                      <w:szCs w:val="21"/>
                    </w:rPr>
                  </w:pPr>
                  <w:r w:rsidRPr="00B47A11">
                    <w:rPr>
                      <w:rFonts w:hint="eastAsia"/>
                      <w:sz w:val="21"/>
                      <w:szCs w:val="21"/>
                    </w:rPr>
                    <w:t>氢气系统最高温度</w:t>
                  </w:r>
                </w:p>
              </w:tc>
              <w:tc>
                <w:tcPr>
                  <w:tcW w:w="708" w:type="dxa"/>
                  <w:tcBorders>
                    <w:top w:val="single" w:sz="4" w:space="0" w:color="auto"/>
                    <w:left w:val="single" w:sz="4" w:space="0" w:color="auto"/>
                    <w:bottom w:val="single" w:sz="4" w:space="0" w:color="auto"/>
                    <w:right w:val="single" w:sz="4" w:space="0" w:color="auto"/>
                  </w:tcBorders>
                </w:tcPr>
                <w:p w14:paraId="4CAEDB3C" w14:textId="7AE861A3" w:rsidR="00B47A11" w:rsidRDefault="00B47A11" w:rsidP="00B47A11">
                  <w:r>
                    <w:t>1~2</w:t>
                  </w:r>
                </w:p>
              </w:tc>
              <w:tc>
                <w:tcPr>
                  <w:tcW w:w="567" w:type="dxa"/>
                  <w:tcBorders>
                    <w:top w:val="single" w:sz="4" w:space="0" w:color="auto"/>
                    <w:left w:val="single" w:sz="4" w:space="0" w:color="auto"/>
                    <w:bottom w:val="single" w:sz="4" w:space="0" w:color="auto"/>
                    <w:right w:val="single" w:sz="4" w:space="0" w:color="auto"/>
                  </w:tcBorders>
                </w:tcPr>
                <w:p w14:paraId="6B1D5E17" w14:textId="3FF699EF" w:rsidR="00B47A11" w:rsidRDefault="00B47A11" w:rsidP="00B47A11">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60AF9BA1" w14:textId="22A639D0" w:rsidR="00B47A11" w:rsidRDefault="00B47A11" w:rsidP="00B47A11">
                  <w:r>
                    <w:t>5</w:t>
                  </w:r>
                  <w:r w:rsidRPr="00DD22A5">
                    <w:rPr>
                      <w:rFonts w:hint="eastAsia"/>
                    </w:rPr>
                    <w:t>00ms</w:t>
                  </w:r>
                </w:p>
              </w:tc>
              <w:tc>
                <w:tcPr>
                  <w:tcW w:w="2438" w:type="dxa"/>
                  <w:tcBorders>
                    <w:top w:val="single" w:sz="4" w:space="0" w:color="auto"/>
                    <w:left w:val="single" w:sz="4" w:space="0" w:color="auto"/>
                    <w:bottom w:val="single" w:sz="4" w:space="0" w:color="auto"/>
                    <w:right w:val="single" w:sz="4" w:space="0" w:color="auto"/>
                  </w:tcBorders>
                </w:tcPr>
                <w:p w14:paraId="1723E0DE" w14:textId="315AE718"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0.1℃</w:t>
                  </w:r>
                </w:p>
                <w:p w14:paraId="56765AD2" w14:textId="5EBE600D"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-40</w:t>
                  </w:r>
                </w:p>
                <w:p w14:paraId="4BF25251" w14:textId="4F448BFB" w:rsidR="00B47A11"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t>：</w:t>
                  </w:r>
                  <w:r w:rsidRPr="00B47A11">
                    <w:rPr>
                      <w:rFonts w:ascii="Times New Roman" w:eastAsia="宋体" w:hAnsi="Times New Roman" w:cs="Times New Roman"/>
                      <w:kern w:val="2"/>
                      <w:sz w:val="20"/>
                      <w:szCs w:val="24"/>
                      <w:lang w:val="en-US" w:eastAsia="zh-CN"/>
                    </w:rPr>
                    <w:t>-40~2400</w:t>
                  </w:r>
                </w:p>
              </w:tc>
            </w:tr>
          </w:tbl>
          <w:p w14:paraId="5A9603C7" w14:textId="77777777" w:rsidR="009B6C5E" w:rsidRDefault="009B6C5E" w:rsidP="002563DC">
            <w:pPr>
              <w:spacing w:after="120" w:line="240" w:lineRule="auto"/>
              <w:jc w:val="both"/>
              <w:rPr>
                <w:rFonts w:asciiTheme="minorEastAsia" w:hAnsiTheme="minorEastAsia" w:cs="Arial"/>
                <w:sz w:val="20"/>
                <w:szCs w:val="20"/>
                <w:lang w:val="en-US" w:eastAsia="zh-CN"/>
              </w:rPr>
            </w:pPr>
          </w:p>
        </w:tc>
      </w:tr>
      <w:tr w:rsidR="009B6C5E" w14:paraId="7C8B8561" w14:textId="77777777" w:rsidTr="002563DC">
        <w:tc>
          <w:tcPr>
            <w:tcW w:w="1526" w:type="dxa"/>
            <w:shd w:val="clear" w:color="auto" w:fill="D9D9D9" w:themeFill="background1" w:themeFillShade="D9"/>
            <w:vAlign w:val="center"/>
          </w:tcPr>
          <w:p w14:paraId="6BC664C6" w14:textId="77777777" w:rsidR="009B6C5E" w:rsidRDefault="009B6C5E"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3514DDBE"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4C6AB1D4" w14:textId="77777777" w:rsidTr="002563DC">
        <w:tc>
          <w:tcPr>
            <w:tcW w:w="1526" w:type="dxa"/>
            <w:shd w:val="clear" w:color="auto" w:fill="D9D9D9" w:themeFill="background1" w:themeFillShade="D9"/>
            <w:vAlign w:val="center"/>
          </w:tcPr>
          <w:p w14:paraId="0F88E5C2"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1E2FF59" w14:textId="77777777" w:rsidR="009B6C5E" w:rsidRDefault="009B6C5E"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9B6C5E" w14:paraId="2ADA513B" w14:textId="77777777" w:rsidTr="002563DC">
        <w:tc>
          <w:tcPr>
            <w:tcW w:w="1526" w:type="dxa"/>
            <w:shd w:val="clear" w:color="auto" w:fill="D9D9D9" w:themeFill="background1" w:themeFillShade="D9"/>
            <w:vAlign w:val="center"/>
          </w:tcPr>
          <w:p w14:paraId="3434EA35"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D09C513" w14:textId="77777777" w:rsidR="009B6C5E" w:rsidRDefault="009B6C5E" w:rsidP="002563DC">
            <w:pPr>
              <w:spacing w:after="120" w:line="240" w:lineRule="auto"/>
              <w:jc w:val="both"/>
              <w:rPr>
                <w:rFonts w:asciiTheme="minorEastAsia" w:hAnsiTheme="minorEastAsia" w:cs="Arial"/>
                <w:sz w:val="20"/>
                <w:szCs w:val="20"/>
                <w:lang w:eastAsia="zh-CN"/>
              </w:rPr>
            </w:pPr>
          </w:p>
        </w:tc>
      </w:tr>
      <w:tr w:rsidR="009B6C5E" w14:paraId="2EE5CCB3" w14:textId="77777777" w:rsidTr="002563DC">
        <w:tc>
          <w:tcPr>
            <w:tcW w:w="1526" w:type="dxa"/>
            <w:shd w:val="clear" w:color="auto" w:fill="D9D9D9" w:themeFill="background1" w:themeFillShade="D9"/>
            <w:vAlign w:val="center"/>
          </w:tcPr>
          <w:p w14:paraId="146B0A7F" w14:textId="77777777" w:rsidR="009B6C5E" w:rsidRDefault="009B6C5E"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97E573E" w14:textId="0CD24DFD" w:rsidR="009B6C5E" w:rsidRDefault="00E47890" w:rsidP="002563D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任务来源</w:t>
            </w:r>
            <w:r w:rsidRPr="00E47890">
              <w:rPr>
                <w:rFonts w:asciiTheme="minorEastAsia" w:hAnsiTheme="minorEastAsia" w:cs="Arial"/>
                <w:sz w:val="20"/>
                <w:szCs w:val="20"/>
                <w:lang w:eastAsia="zh-CN"/>
              </w:rPr>
              <w:t>DM21082515</w:t>
            </w:r>
          </w:p>
        </w:tc>
      </w:tr>
    </w:tbl>
    <w:p w14:paraId="3381EA86" w14:textId="77777777" w:rsidR="009B6C5E" w:rsidRDefault="009B6C5E" w:rsidP="005820C8"/>
    <w:p w14:paraId="3C5A715C" w14:textId="42E6A048" w:rsidR="00CA2C5F" w:rsidRDefault="006F57B1">
      <w:pPr>
        <w:pStyle w:val="3"/>
        <w:rPr>
          <w:lang w:eastAsia="zh-CN"/>
        </w:rPr>
      </w:pPr>
      <w:r>
        <w:rPr>
          <w:rFonts w:hint="eastAsia"/>
          <w:lang w:eastAsia="zh-CN"/>
        </w:rPr>
        <w:t>氢气</w:t>
      </w:r>
      <w:r>
        <w:rPr>
          <w:rFonts w:hint="eastAsia"/>
          <w:lang w:eastAsia="zh-CN"/>
        </w:rPr>
        <w:t>SOC</w:t>
      </w:r>
      <w:r>
        <w:rPr>
          <w:rFonts w:hint="eastAsia"/>
          <w:lang w:eastAsia="zh-CN"/>
        </w:rPr>
        <w:t>低</w:t>
      </w:r>
      <w:r>
        <w:rPr>
          <w:lang w:eastAsia="zh-CN"/>
        </w:rPr>
        <w:t>提醒</w:t>
      </w:r>
    </w:p>
    <w:tbl>
      <w:tblPr>
        <w:tblStyle w:val="af2"/>
        <w:tblW w:w="9180" w:type="dxa"/>
        <w:tblLayout w:type="fixed"/>
        <w:tblLook w:val="04A0" w:firstRow="1" w:lastRow="0" w:firstColumn="1" w:lastColumn="0" w:noHBand="0" w:noVBand="1"/>
      </w:tblPr>
      <w:tblGrid>
        <w:gridCol w:w="1526"/>
        <w:gridCol w:w="7654"/>
      </w:tblGrid>
      <w:tr w:rsidR="00CA2C5F" w14:paraId="3E4094C1" w14:textId="77777777">
        <w:tc>
          <w:tcPr>
            <w:tcW w:w="1526" w:type="dxa"/>
            <w:shd w:val="clear" w:color="auto" w:fill="D9D9D9" w:themeFill="background1" w:themeFillShade="D9"/>
            <w:vAlign w:val="center"/>
          </w:tcPr>
          <w:p w14:paraId="74BB9FA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CE7A8B8" w14:textId="6D15A9D2" w:rsidR="00CA2C5F" w:rsidRDefault="006F57B1">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r>
              <w:rPr>
                <w:rFonts w:asciiTheme="minorEastAsia" w:hAnsiTheme="minorEastAsia" w:cs="Arial"/>
                <w:b/>
                <w:bCs/>
                <w:sz w:val="20"/>
                <w:szCs w:val="20"/>
                <w:lang w:eastAsia="zh-CN"/>
              </w:rPr>
              <w:t>低提醒</w:t>
            </w:r>
          </w:p>
        </w:tc>
      </w:tr>
      <w:tr w:rsidR="00CA2C5F" w14:paraId="4C6B51CD" w14:textId="77777777">
        <w:tc>
          <w:tcPr>
            <w:tcW w:w="1526" w:type="dxa"/>
            <w:shd w:val="clear" w:color="auto" w:fill="D9D9D9" w:themeFill="background1" w:themeFillShade="D9"/>
            <w:vAlign w:val="center"/>
          </w:tcPr>
          <w:p w14:paraId="4E9777E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23DF667B" w14:textId="5CADFFFD" w:rsidR="00CA2C5F" w:rsidRDefault="006F57B1" w:rsidP="006F57B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仪表接收燃料电池的总线信号，氢气</w:t>
            </w:r>
            <w:r>
              <w:rPr>
                <w:rFonts w:asciiTheme="minorEastAsia" w:hAnsiTheme="minorEastAsia" w:cs="Arial"/>
                <w:sz w:val="20"/>
                <w:szCs w:val="20"/>
                <w:lang w:eastAsia="zh-CN"/>
              </w:rPr>
              <w:t>SOC</w:t>
            </w:r>
            <w:r w:rsidR="00B42207">
              <w:rPr>
                <w:rFonts w:asciiTheme="minorEastAsia" w:hAnsiTheme="minorEastAsia" w:cs="Arial" w:hint="eastAsia"/>
                <w:sz w:val="20"/>
                <w:szCs w:val="20"/>
                <w:lang w:eastAsia="zh-CN"/>
              </w:rPr>
              <w:t>过低点亮加氢报警故障指示灯。</w:t>
            </w:r>
          </w:p>
        </w:tc>
      </w:tr>
      <w:tr w:rsidR="00CA2C5F" w14:paraId="742EFFF3" w14:textId="77777777">
        <w:tc>
          <w:tcPr>
            <w:tcW w:w="1526" w:type="dxa"/>
            <w:shd w:val="clear" w:color="auto" w:fill="D9D9D9" w:themeFill="background1" w:themeFillShade="D9"/>
            <w:vAlign w:val="center"/>
          </w:tcPr>
          <w:p w14:paraId="4C2E0C8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DA25A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888DF71"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DD7DE4D" w14:textId="770D2B9C" w:rsidR="001369CE" w:rsidRDefault="00B42207">
            <w:pPr>
              <w:spacing w:after="120" w:line="240" w:lineRule="auto"/>
              <w:jc w:val="both"/>
              <w:rPr>
                <w:lang w:eastAsia="zh-CN"/>
              </w:rPr>
            </w:pPr>
            <w:r>
              <w:rPr>
                <w:rFonts w:asciiTheme="minorEastAsia" w:hAnsiTheme="minorEastAsia" w:hint="eastAsia"/>
                <w:sz w:val="20"/>
                <w:szCs w:val="20"/>
                <w:lang w:eastAsia="zh-CN"/>
              </w:rPr>
              <w:t>2.</w:t>
            </w:r>
            <w:r>
              <w:rPr>
                <w:rFonts w:hint="eastAsia"/>
                <w:lang w:eastAsia="zh-CN"/>
              </w:rPr>
              <w:t xml:space="preserve"> </w:t>
            </w:r>
            <w:r w:rsidR="001369CE">
              <w:rPr>
                <w:rFonts w:hint="eastAsia"/>
                <w:lang w:eastAsia="zh-CN"/>
              </w:rPr>
              <w:t>显示状态</w:t>
            </w:r>
          </w:p>
          <w:p w14:paraId="04893A1C" w14:textId="181B77A5"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氢气剩余量低于20%，</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032A0E74" w14:textId="114E150C"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氢气剩余量低于15%，仪表显示加氢图标</w:t>
            </w:r>
            <w:r w:rsidR="009C6F71" w:rsidRPr="00B55103">
              <w:rPr>
                <w:rFonts w:asciiTheme="minorEastAsia" w:hAnsiTheme="minorEastAsia"/>
                <w:noProof/>
                <w:sz w:val="20"/>
                <w:szCs w:val="20"/>
                <w:lang w:val="en-US" w:eastAsia="zh-CN"/>
              </w:rPr>
              <w:drawing>
                <wp:inline distT="0" distB="0" distL="0" distR="0" wp14:anchorId="7B8A2FAB" wp14:editId="7F53A9CE">
                  <wp:extent cx="244827" cy="226407"/>
                  <wp:effectExtent l="0" t="0" r="0" b="0"/>
                  <wp:docPr id="51" name="图片 51"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35F0DBDA" w14:textId="0AD89DEE" w:rsidR="00405371" w:rsidRDefault="00C369B0" w:rsidP="00405371">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w:t>
            </w:r>
            <w:r w:rsidR="00405371">
              <w:rPr>
                <w:rFonts w:asciiTheme="minorEastAsia" w:hAnsiTheme="minorEastAsia"/>
                <w:sz w:val="20"/>
                <w:szCs w:val="20"/>
                <w:lang w:eastAsia="zh-CN"/>
              </w:rPr>
              <w:t>3</w:t>
            </w:r>
            <w:r w:rsidRPr="00C369B0">
              <w:rPr>
                <w:rFonts w:asciiTheme="minorEastAsia" w:hAnsiTheme="minorEastAsia" w:hint="eastAsia"/>
                <w:sz w:val="20"/>
                <w:szCs w:val="20"/>
                <w:lang w:eastAsia="zh-CN"/>
              </w:rPr>
              <w:t>%，仪表显示加氢图标</w:t>
            </w:r>
            <w:r w:rsidR="009C6F71" w:rsidRPr="00B55103">
              <w:rPr>
                <w:rFonts w:asciiTheme="minorEastAsia" w:hAnsiTheme="minorEastAsia"/>
                <w:noProof/>
                <w:sz w:val="20"/>
                <w:szCs w:val="20"/>
                <w:lang w:val="en-US" w:eastAsia="zh-CN"/>
              </w:rPr>
              <w:drawing>
                <wp:inline distT="0" distB="0" distL="0" distR="0" wp14:anchorId="4578AA57" wp14:editId="412BAC7D">
                  <wp:extent cx="244827" cy="226407"/>
                  <wp:effectExtent l="0" t="0" r="0" b="0"/>
                  <wp:docPr id="52" name="图片 52"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由绿色变为红色+红色字体“氢气剩余量低，请加氢”,同时不再显示剩余量值，显示“--%(H2)”</w:t>
            </w:r>
          </w:p>
        </w:tc>
      </w:tr>
      <w:tr w:rsidR="00CA2C5F" w14:paraId="5E4C712D" w14:textId="77777777">
        <w:tc>
          <w:tcPr>
            <w:tcW w:w="1526" w:type="dxa"/>
            <w:shd w:val="clear" w:color="auto" w:fill="D9D9D9" w:themeFill="background1" w:themeFillShade="D9"/>
            <w:vAlign w:val="center"/>
          </w:tcPr>
          <w:p w14:paraId="4A1E119A"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E96126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177B7F8" w14:textId="77777777">
        <w:trPr>
          <w:trHeight w:val="2027"/>
        </w:trPr>
        <w:tc>
          <w:tcPr>
            <w:tcW w:w="1526" w:type="dxa"/>
            <w:shd w:val="clear" w:color="auto" w:fill="D9D9D9" w:themeFill="background1" w:themeFillShade="D9"/>
            <w:vAlign w:val="center"/>
          </w:tcPr>
          <w:p w14:paraId="359EA616"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HMI</w:t>
            </w:r>
          </w:p>
        </w:tc>
        <w:tc>
          <w:tcPr>
            <w:tcW w:w="7654" w:type="dxa"/>
            <w:vAlign w:val="center"/>
          </w:tcPr>
          <w:p w14:paraId="2256728F" w14:textId="1A4287A5"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sidR="009C6F71" w:rsidRPr="00B55103">
              <w:rPr>
                <w:rFonts w:asciiTheme="minorEastAsia" w:hAnsiTheme="minorEastAsia"/>
                <w:noProof/>
                <w:sz w:val="20"/>
                <w:szCs w:val="20"/>
                <w:lang w:val="en-US" w:eastAsia="zh-CN"/>
              </w:rPr>
              <w:drawing>
                <wp:inline distT="0" distB="0" distL="0" distR="0" wp14:anchorId="62277F1A" wp14:editId="055A8CA7">
                  <wp:extent cx="244827" cy="226407"/>
                  <wp:effectExtent l="0" t="0" r="0" b="0"/>
                  <wp:docPr id="53" name="图片 53"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p>
          <w:p w14:paraId="6975A63F"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43BED2F" w14:textId="77777777">
        <w:tc>
          <w:tcPr>
            <w:tcW w:w="1526" w:type="dxa"/>
            <w:shd w:val="clear" w:color="auto" w:fill="D9D9D9" w:themeFill="background1" w:themeFillShade="D9"/>
            <w:vAlign w:val="center"/>
          </w:tcPr>
          <w:p w14:paraId="48D993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DF5455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5712BC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01A9A56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氢气剩余质量SOC百分比大于20%</w:t>
            </w:r>
          </w:p>
        </w:tc>
      </w:tr>
      <w:tr w:rsidR="00CA2C5F" w14:paraId="22A2A09E" w14:textId="77777777">
        <w:tc>
          <w:tcPr>
            <w:tcW w:w="1526" w:type="dxa"/>
            <w:shd w:val="clear" w:color="auto" w:fill="D9D9D9" w:themeFill="background1" w:themeFillShade="D9"/>
            <w:vAlign w:val="center"/>
          </w:tcPr>
          <w:p w14:paraId="6A0712D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9D31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2023"/>
              <w:gridCol w:w="709"/>
              <w:gridCol w:w="570"/>
              <w:gridCol w:w="750"/>
              <w:gridCol w:w="2110"/>
            </w:tblGrid>
            <w:tr w:rsidR="00DD22A5" w:rsidRPr="00DD22A5" w14:paraId="08A4AF6C" w14:textId="77777777">
              <w:tc>
                <w:tcPr>
                  <w:tcW w:w="1266" w:type="dxa"/>
                  <w:tcBorders>
                    <w:top w:val="single" w:sz="4" w:space="0" w:color="auto"/>
                    <w:left w:val="single" w:sz="4" w:space="0" w:color="auto"/>
                    <w:bottom w:val="single" w:sz="4" w:space="0" w:color="auto"/>
                    <w:right w:val="single" w:sz="4" w:space="0" w:color="auto"/>
                  </w:tcBorders>
                </w:tcPr>
                <w:p w14:paraId="72D2DF4E"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2023" w:type="dxa"/>
                  <w:tcBorders>
                    <w:top w:val="single" w:sz="4" w:space="0" w:color="auto"/>
                    <w:left w:val="single" w:sz="4" w:space="0" w:color="auto"/>
                    <w:bottom w:val="single" w:sz="4" w:space="0" w:color="auto"/>
                    <w:right w:val="single" w:sz="4" w:space="0" w:color="auto"/>
                  </w:tcBorders>
                </w:tcPr>
                <w:p w14:paraId="1ECDB304"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545967B6"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70" w:type="dxa"/>
                  <w:tcBorders>
                    <w:top w:val="single" w:sz="4" w:space="0" w:color="auto"/>
                    <w:left w:val="single" w:sz="4" w:space="0" w:color="auto"/>
                    <w:bottom w:val="single" w:sz="4" w:space="0" w:color="auto"/>
                    <w:right w:val="single" w:sz="4" w:space="0" w:color="auto"/>
                  </w:tcBorders>
                </w:tcPr>
                <w:p w14:paraId="04EC80F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01D5BE1"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110" w:type="dxa"/>
                  <w:tcBorders>
                    <w:top w:val="single" w:sz="4" w:space="0" w:color="auto"/>
                    <w:left w:val="single" w:sz="4" w:space="0" w:color="auto"/>
                    <w:bottom w:val="single" w:sz="4" w:space="0" w:color="auto"/>
                    <w:right w:val="single" w:sz="4" w:space="0" w:color="auto"/>
                  </w:tcBorders>
                </w:tcPr>
                <w:p w14:paraId="015A84C8"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0BE6F7FC" w14:textId="77777777">
              <w:tc>
                <w:tcPr>
                  <w:tcW w:w="1266" w:type="dxa"/>
                  <w:tcBorders>
                    <w:top w:val="single" w:sz="4" w:space="0" w:color="auto"/>
                    <w:left w:val="single" w:sz="4" w:space="0" w:color="auto"/>
                    <w:bottom w:val="single" w:sz="4" w:space="0" w:color="auto"/>
                    <w:right w:val="single" w:sz="4" w:space="0" w:color="auto"/>
                  </w:tcBorders>
                </w:tcPr>
                <w:p w14:paraId="30EA7E04" w14:textId="77777777" w:rsidR="00CA2C5F" w:rsidRPr="00DD22A5" w:rsidRDefault="00B42207">
                  <w:pPr>
                    <w:widowControl w:val="0"/>
                    <w:spacing w:after="0" w:line="240" w:lineRule="auto"/>
                    <w:jc w:val="both"/>
                    <w:rPr>
                      <w:rFonts w:ascii="宋体" w:eastAsia="宋体" w:hAnsi="宋体" w:cs="Times New Roman"/>
                      <w:kern w:val="2"/>
                      <w:sz w:val="21"/>
                      <w:szCs w:val="21"/>
                      <w:lang w:val="en-US" w:eastAsia="zh-CN"/>
                    </w:rPr>
                  </w:pPr>
                  <w:r w:rsidRPr="00DD22A5">
                    <w:rPr>
                      <w:rFonts w:ascii="宋体" w:eastAsia="宋体" w:hAnsi="宋体" w:cs="宋体"/>
                      <w:sz w:val="21"/>
                      <w:szCs w:val="24"/>
                      <w:lang w:val="en-US" w:eastAsia="zh-CN"/>
                    </w:rPr>
                    <w:t>0x18FFA1F</w:t>
                  </w:r>
                  <w:r w:rsidRPr="00DD22A5">
                    <w:rPr>
                      <w:rFonts w:ascii="宋体" w:eastAsia="宋体" w:hAnsi="宋体" w:cs="宋体" w:hint="eastAsia"/>
                      <w:sz w:val="21"/>
                      <w:szCs w:val="24"/>
                      <w:lang w:val="en-US" w:eastAsia="zh-CN"/>
                    </w:rPr>
                    <w:t>6</w:t>
                  </w:r>
                </w:p>
              </w:tc>
              <w:tc>
                <w:tcPr>
                  <w:tcW w:w="2023" w:type="dxa"/>
                  <w:tcBorders>
                    <w:top w:val="single" w:sz="4" w:space="0" w:color="auto"/>
                    <w:left w:val="single" w:sz="4" w:space="0" w:color="auto"/>
                    <w:bottom w:val="single" w:sz="4" w:space="0" w:color="auto"/>
                    <w:right w:val="single" w:sz="4" w:space="0" w:color="auto"/>
                  </w:tcBorders>
                </w:tcPr>
                <w:p w14:paraId="2EF12BF5"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氢气剩余质量</w:t>
                  </w:r>
                  <w:r w:rsidRPr="00DD22A5">
                    <w:rPr>
                      <w:rFonts w:ascii="Times New Roman" w:eastAsia="宋体" w:hAnsi="Times New Roman" w:cs="Times New Roman" w:hint="eastAsia"/>
                      <w:kern w:val="2"/>
                      <w:sz w:val="20"/>
                      <w:szCs w:val="24"/>
                      <w:lang w:val="en-US" w:eastAsia="zh-CN"/>
                    </w:rPr>
                    <w:t>SOC</w:t>
                  </w:r>
                  <w:r w:rsidRPr="00DD22A5">
                    <w:rPr>
                      <w:rFonts w:ascii="Times New Roman" w:eastAsia="宋体" w:hAnsi="Times New Roman" w:cs="Times New Roman" w:hint="eastAsia"/>
                      <w:kern w:val="2"/>
                      <w:sz w:val="20"/>
                      <w:szCs w:val="24"/>
                      <w:lang w:val="en-US" w:eastAsia="zh-CN"/>
                    </w:rPr>
                    <w:t>百分比</w:t>
                  </w:r>
                </w:p>
              </w:tc>
              <w:tc>
                <w:tcPr>
                  <w:tcW w:w="709" w:type="dxa"/>
                  <w:tcBorders>
                    <w:top w:val="single" w:sz="4" w:space="0" w:color="auto"/>
                    <w:left w:val="single" w:sz="4" w:space="0" w:color="auto"/>
                    <w:bottom w:val="single" w:sz="4" w:space="0" w:color="auto"/>
                    <w:right w:val="single" w:sz="4" w:space="0" w:color="auto"/>
                  </w:tcBorders>
                </w:tcPr>
                <w:p w14:paraId="75301AE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2</w:t>
                  </w:r>
                </w:p>
              </w:tc>
              <w:tc>
                <w:tcPr>
                  <w:tcW w:w="570" w:type="dxa"/>
                  <w:tcBorders>
                    <w:top w:val="single" w:sz="4" w:space="0" w:color="auto"/>
                    <w:left w:val="single" w:sz="4" w:space="0" w:color="auto"/>
                    <w:bottom w:val="single" w:sz="4" w:space="0" w:color="auto"/>
                    <w:right w:val="single" w:sz="4" w:space="0" w:color="auto"/>
                  </w:tcBorders>
                </w:tcPr>
                <w:p w14:paraId="51864739"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w:t>
                  </w:r>
                  <w:r w:rsidRPr="00DD22A5">
                    <w:rPr>
                      <w:rFonts w:ascii="Times New Roman" w:eastAsia="宋体" w:hAnsi="Times New Roman" w:cs="Times New Roman" w:hint="eastAsia"/>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27672E0D"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 xml:space="preserve">00ms </w:t>
                  </w:r>
                </w:p>
              </w:tc>
              <w:tc>
                <w:tcPr>
                  <w:tcW w:w="2110" w:type="dxa"/>
                  <w:tcBorders>
                    <w:top w:val="single" w:sz="4" w:space="0" w:color="auto"/>
                    <w:left w:val="single" w:sz="4" w:space="0" w:color="auto"/>
                    <w:bottom w:val="single" w:sz="4" w:space="0" w:color="auto"/>
                    <w:right w:val="single" w:sz="4" w:space="0" w:color="auto"/>
                  </w:tcBorders>
                </w:tcPr>
                <w:p w14:paraId="14B6CDD1"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440278DB"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C5E621E" w14:textId="2DE350A9"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36C44548"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41D9C56E" w14:textId="77777777">
        <w:tc>
          <w:tcPr>
            <w:tcW w:w="1526" w:type="dxa"/>
            <w:shd w:val="clear" w:color="auto" w:fill="D9D9D9" w:themeFill="background1" w:themeFillShade="D9"/>
            <w:vAlign w:val="center"/>
          </w:tcPr>
          <w:p w14:paraId="53F88F7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1A569D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8EC8759" w14:textId="77777777">
        <w:tc>
          <w:tcPr>
            <w:tcW w:w="1526" w:type="dxa"/>
            <w:shd w:val="clear" w:color="auto" w:fill="D9D9D9" w:themeFill="background1" w:themeFillShade="D9"/>
            <w:vAlign w:val="center"/>
          </w:tcPr>
          <w:p w14:paraId="5A77D78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293BDFE"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5CD49355" w14:textId="77777777">
        <w:tc>
          <w:tcPr>
            <w:tcW w:w="1526" w:type="dxa"/>
            <w:shd w:val="clear" w:color="auto" w:fill="D9D9D9" w:themeFill="background1" w:themeFillShade="D9"/>
            <w:vAlign w:val="center"/>
          </w:tcPr>
          <w:p w14:paraId="65114582"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2A486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0CC1DD5" w14:textId="77777777">
        <w:tc>
          <w:tcPr>
            <w:tcW w:w="1526" w:type="dxa"/>
            <w:shd w:val="clear" w:color="auto" w:fill="D9D9D9" w:themeFill="background1" w:themeFillShade="D9"/>
            <w:vAlign w:val="center"/>
          </w:tcPr>
          <w:p w14:paraId="6224FF7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686A8B" w14:textId="77777777" w:rsidR="00CA2C5F" w:rsidRDefault="00CA2C5F">
            <w:pPr>
              <w:spacing w:after="120" w:line="240" w:lineRule="auto"/>
              <w:jc w:val="both"/>
              <w:rPr>
                <w:rFonts w:asciiTheme="minorEastAsia" w:hAnsiTheme="minorEastAsia" w:cs="Arial"/>
                <w:sz w:val="20"/>
                <w:szCs w:val="20"/>
                <w:lang w:eastAsia="zh-CN"/>
              </w:rPr>
            </w:pPr>
          </w:p>
        </w:tc>
      </w:tr>
    </w:tbl>
    <w:p w14:paraId="31A124DC" w14:textId="77777777" w:rsidR="00CA2C5F" w:rsidRDefault="00CA2C5F">
      <w:pPr>
        <w:rPr>
          <w:lang w:eastAsia="zh-CN"/>
        </w:rPr>
      </w:pPr>
    </w:p>
    <w:p w14:paraId="0E0FD368" w14:textId="77777777" w:rsidR="00CA2C5F" w:rsidRDefault="00B42207">
      <w:pPr>
        <w:pStyle w:val="3"/>
        <w:rPr>
          <w:lang w:eastAsia="zh-CN"/>
        </w:rPr>
      </w:pPr>
      <w:r>
        <w:rPr>
          <w:rFonts w:hint="eastAsia"/>
          <w:lang w:val="en-US" w:eastAsia="zh-CN"/>
        </w:rPr>
        <w:t>H2</w:t>
      </w:r>
      <w:r>
        <w:rPr>
          <w:rFonts w:hint="eastAsia"/>
          <w:lang w:val="en-US" w:eastAsia="zh-CN"/>
        </w:rPr>
        <w:t>泄露报警</w:t>
      </w:r>
    </w:p>
    <w:tbl>
      <w:tblPr>
        <w:tblStyle w:val="af2"/>
        <w:tblW w:w="9180" w:type="dxa"/>
        <w:tblLayout w:type="fixed"/>
        <w:tblLook w:val="04A0" w:firstRow="1" w:lastRow="0" w:firstColumn="1" w:lastColumn="0" w:noHBand="0" w:noVBand="1"/>
      </w:tblPr>
      <w:tblGrid>
        <w:gridCol w:w="1526"/>
        <w:gridCol w:w="7654"/>
      </w:tblGrid>
      <w:tr w:rsidR="00CA2C5F" w14:paraId="02E5CCF4" w14:textId="77777777">
        <w:tc>
          <w:tcPr>
            <w:tcW w:w="1526" w:type="dxa"/>
            <w:shd w:val="clear" w:color="auto" w:fill="D9D9D9" w:themeFill="background1" w:themeFillShade="D9"/>
            <w:vAlign w:val="center"/>
          </w:tcPr>
          <w:p w14:paraId="102E06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C3C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H2泄露报警</w:t>
            </w:r>
          </w:p>
        </w:tc>
      </w:tr>
      <w:tr w:rsidR="00CA2C5F" w14:paraId="0DF66C89" w14:textId="77777777">
        <w:tc>
          <w:tcPr>
            <w:tcW w:w="1526" w:type="dxa"/>
            <w:shd w:val="clear" w:color="auto" w:fill="D9D9D9" w:themeFill="background1" w:themeFillShade="D9"/>
            <w:vAlign w:val="center"/>
          </w:tcPr>
          <w:p w14:paraId="44F451A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BED6988"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仪表接收燃料电池的总线信号，氢量发生泄漏时点亮H2泄露报警指示灯加蜂鸣报警。</w:t>
            </w:r>
          </w:p>
        </w:tc>
      </w:tr>
      <w:tr w:rsidR="00CA2C5F" w14:paraId="0B17075C" w14:textId="77777777">
        <w:tc>
          <w:tcPr>
            <w:tcW w:w="1526" w:type="dxa"/>
            <w:shd w:val="clear" w:color="auto" w:fill="D9D9D9" w:themeFill="background1" w:themeFillShade="D9"/>
            <w:vAlign w:val="center"/>
          </w:tcPr>
          <w:p w14:paraId="41AE8D6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074574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A451FF9"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78E883D9" w14:textId="16B0A9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氢气浓度大于</w:t>
            </w:r>
            <w:r w:rsidR="00B72FF5">
              <w:rPr>
                <w:rFonts w:asciiTheme="minorEastAsia" w:hAnsiTheme="minorEastAsia" w:hint="eastAsia"/>
                <w:sz w:val="20"/>
                <w:szCs w:val="20"/>
                <w:lang w:eastAsia="zh-CN"/>
              </w:rPr>
              <w:t>等于</w:t>
            </w:r>
            <w:r>
              <w:rPr>
                <w:rFonts w:asciiTheme="minorEastAsia" w:hAnsiTheme="minorEastAsia" w:hint="eastAsia"/>
                <w:sz w:val="20"/>
                <w:szCs w:val="20"/>
                <w:lang w:eastAsia="zh-CN"/>
              </w:rPr>
              <w:t>6000ppm</w:t>
            </w:r>
            <w:r>
              <w:rPr>
                <w:rFonts w:asciiTheme="minorEastAsia" w:hAnsiTheme="minorEastAsia"/>
                <w:sz w:val="20"/>
                <w:szCs w:val="20"/>
                <w:lang w:eastAsia="zh-CN"/>
              </w:rPr>
              <w:t xml:space="preserve"> </w:t>
            </w:r>
          </w:p>
        </w:tc>
      </w:tr>
      <w:tr w:rsidR="00CA2C5F" w14:paraId="02F2C1B5" w14:textId="77777777">
        <w:tc>
          <w:tcPr>
            <w:tcW w:w="1526" w:type="dxa"/>
            <w:shd w:val="clear" w:color="auto" w:fill="D9D9D9" w:themeFill="background1" w:themeFillShade="D9"/>
            <w:vAlign w:val="center"/>
          </w:tcPr>
          <w:p w14:paraId="0D81FAB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E7BEAF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B9D0AD1" w14:textId="77777777">
        <w:trPr>
          <w:trHeight w:val="2027"/>
        </w:trPr>
        <w:tc>
          <w:tcPr>
            <w:tcW w:w="1526" w:type="dxa"/>
            <w:shd w:val="clear" w:color="auto" w:fill="D9D9D9" w:themeFill="background1" w:themeFillShade="D9"/>
            <w:vAlign w:val="center"/>
          </w:tcPr>
          <w:p w14:paraId="35FDEF6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69D63A87" w14:textId="77777777"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noProof/>
                <w:sz w:val="20"/>
                <w:szCs w:val="20"/>
                <w:lang w:val="en-US" w:eastAsia="zh-CN"/>
              </w:rPr>
              <w:drawing>
                <wp:inline distT="0" distB="0" distL="0" distR="0" wp14:anchorId="1671EB81" wp14:editId="2B647E92">
                  <wp:extent cx="396240" cy="384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96240" cy="384175"/>
                          </a:xfrm>
                          <a:prstGeom prst="rect">
                            <a:avLst/>
                          </a:prstGeom>
                          <a:noFill/>
                        </pic:spPr>
                      </pic:pic>
                    </a:graphicData>
                  </a:graphic>
                </wp:inline>
              </w:drawing>
            </w:r>
          </w:p>
          <w:p w14:paraId="5A904467"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399D98A" w14:textId="77777777">
        <w:tc>
          <w:tcPr>
            <w:tcW w:w="1526" w:type="dxa"/>
            <w:shd w:val="clear" w:color="auto" w:fill="D9D9D9" w:themeFill="background1" w:themeFillShade="D9"/>
            <w:vAlign w:val="center"/>
          </w:tcPr>
          <w:p w14:paraId="02B4E7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7117FD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077527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CA3665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氢气浓度小于6000ppm</w:t>
            </w:r>
          </w:p>
        </w:tc>
      </w:tr>
      <w:tr w:rsidR="00CA2C5F" w14:paraId="151E7155" w14:textId="77777777">
        <w:tc>
          <w:tcPr>
            <w:tcW w:w="1526" w:type="dxa"/>
            <w:shd w:val="clear" w:color="auto" w:fill="D9D9D9" w:themeFill="background1" w:themeFillShade="D9"/>
            <w:vAlign w:val="center"/>
          </w:tcPr>
          <w:p w14:paraId="203B7D5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544564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596"/>
              <w:gridCol w:w="708"/>
              <w:gridCol w:w="709"/>
              <w:gridCol w:w="994"/>
              <w:gridCol w:w="2153"/>
            </w:tblGrid>
            <w:tr w:rsidR="00CA2C5F" w14:paraId="3CB3F19E" w14:textId="77777777" w:rsidTr="00B72FF5">
              <w:tc>
                <w:tcPr>
                  <w:tcW w:w="1266" w:type="dxa"/>
                  <w:tcBorders>
                    <w:top w:val="single" w:sz="4" w:space="0" w:color="auto"/>
                    <w:left w:val="single" w:sz="4" w:space="0" w:color="auto"/>
                    <w:bottom w:val="single" w:sz="4" w:space="0" w:color="auto"/>
                    <w:right w:val="single" w:sz="4" w:space="0" w:color="auto"/>
                  </w:tcBorders>
                </w:tcPr>
                <w:p w14:paraId="49AE12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596" w:type="dxa"/>
                  <w:tcBorders>
                    <w:top w:val="single" w:sz="4" w:space="0" w:color="auto"/>
                    <w:left w:val="single" w:sz="4" w:space="0" w:color="auto"/>
                    <w:bottom w:val="single" w:sz="4" w:space="0" w:color="auto"/>
                    <w:right w:val="single" w:sz="4" w:space="0" w:color="auto"/>
                  </w:tcBorders>
                </w:tcPr>
                <w:p w14:paraId="35FAEC0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63ED463"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6366CB1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994" w:type="dxa"/>
                  <w:tcBorders>
                    <w:top w:val="single" w:sz="4" w:space="0" w:color="auto"/>
                    <w:left w:val="single" w:sz="4" w:space="0" w:color="auto"/>
                    <w:bottom w:val="single" w:sz="4" w:space="0" w:color="auto"/>
                    <w:right w:val="single" w:sz="4" w:space="0" w:color="auto"/>
                  </w:tcBorders>
                </w:tcPr>
                <w:p w14:paraId="798AAF6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153" w:type="dxa"/>
                  <w:tcBorders>
                    <w:top w:val="single" w:sz="4" w:space="0" w:color="auto"/>
                    <w:left w:val="single" w:sz="4" w:space="0" w:color="auto"/>
                    <w:bottom w:val="single" w:sz="4" w:space="0" w:color="auto"/>
                    <w:right w:val="single" w:sz="4" w:space="0" w:color="auto"/>
                  </w:tcBorders>
                </w:tcPr>
                <w:p w14:paraId="5879335A"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0AEAD076" w14:textId="77777777" w:rsidTr="00B72FF5">
              <w:tc>
                <w:tcPr>
                  <w:tcW w:w="1266" w:type="dxa"/>
                  <w:tcBorders>
                    <w:top w:val="single" w:sz="4" w:space="0" w:color="auto"/>
                    <w:left w:val="single" w:sz="4" w:space="0" w:color="auto"/>
                    <w:bottom w:val="single" w:sz="4" w:space="0" w:color="auto"/>
                    <w:right w:val="single" w:sz="4" w:space="0" w:color="auto"/>
                  </w:tcBorders>
                </w:tcPr>
                <w:p w14:paraId="5E48FFC8"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0x18FFA5F</w:t>
                  </w:r>
                  <w:r>
                    <w:rPr>
                      <w:rFonts w:ascii="宋体" w:eastAsia="宋体" w:hAnsi="宋体" w:cs="宋体" w:hint="eastAsia"/>
                      <w:color w:val="FF0000"/>
                      <w:sz w:val="21"/>
                      <w:szCs w:val="24"/>
                      <w:lang w:val="en-US" w:eastAsia="zh-CN"/>
                    </w:rPr>
                    <w:t>6</w:t>
                  </w:r>
                </w:p>
              </w:tc>
              <w:tc>
                <w:tcPr>
                  <w:tcW w:w="1596" w:type="dxa"/>
                  <w:tcBorders>
                    <w:top w:val="single" w:sz="4" w:space="0" w:color="auto"/>
                    <w:left w:val="single" w:sz="4" w:space="0" w:color="auto"/>
                    <w:bottom w:val="single" w:sz="4" w:space="0" w:color="auto"/>
                    <w:right w:val="single" w:sz="4" w:space="0" w:color="auto"/>
                  </w:tcBorders>
                </w:tcPr>
                <w:p w14:paraId="31897D2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氢气最高浓度</w:t>
                  </w:r>
                </w:p>
              </w:tc>
              <w:tc>
                <w:tcPr>
                  <w:tcW w:w="708" w:type="dxa"/>
                  <w:tcBorders>
                    <w:top w:val="single" w:sz="4" w:space="0" w:color="auto"/>
                    <w:left w:val="single" w:sz="4" w:space="0" w:color="auto"/>
                    <w:bottom w:val="single" w:sz="4" w:space="0" w:color="auto"/>
                    <w:right w:val="single" w:sz="4" w:space="0" w:color="auto"/>
                  </w:tcBorders>
                </w:tcPr>
                <w:p w14:paraId="02928D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1-2</w:t>
                  </w:r>
                </w:p>
              </w:tc>
              <w:tc>
                <w:tcPr>
                  <w:tcW w:w="709" w:type="dxa"/>
                  <w:tcBorders>
                    <w:top w:val="single" w:sz="4" w:space="0" w:color="auto"/>
                    <w:left w:val="single" w:sz="4" w:space="0" w:color="auto"/>
                    <w:bottom w:val="single" w:sz="4" w:space="0" w:color="auto"/>
                    <w:right w:val="single" w:sz="4" w:space="0" w:color="auto"/>
                  </w:tcBorders>
                </w:tcPr>
                <w:p w14:paraId="4B4FC17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994" w:type="dxa"/>
                  <w:tcBorders>
                    <w:top w:val="single" w:sz="4" w:space="0" w:color="auto"/>
                    <w:left w:val="single" w:sz="4" w:space="0" w:color="auto"/>
                    <w:bottom w:val="single" w:sz="4" w:space="0" w:color="auto"/>
                    <w:right w:val="single" w:sz="4" w:space="0" w:color="auto"/>
                  </w:tcBorders>
                </w:tcPr>
                <w:p w14:paraId="4DBCB3C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100</w:t>
                  </w:r>
                  <w:r>
                    <w:rPr>
                      <w:rFonts w:ascii="Times New Roman" w:eastAsia="宋体" w:hAnsi="Times New Roman" w:cs="Times New Roman"/>
                      <w:color w:val="FF0000"/>
                      <w:kern w:val="2"/>
                      <w:sz w:val="20"/>
                      <w:szCs w:val="24"/>
                      <w:lang w:val="en-US" w:eastAsia="zh-CN"/>
                    </w:rPr>
                    <w:t xml:space="preserve">ms </w:t>
                  </w:r>
                </w:p>
              </w:tc>
              <w:tc>
                <w:tcPr>
                  <w:tcW w:w="2153" w:type="dxa"/>
                  <w:tcBorders>
                    <w:top w:val="single" w:sz="4" w:space="0" w:color="auto"/>
                    <w:left w:val="single" w:sz="4" w:space="0" w:color="auto"/>
                    <w:bottom w:val="single" w:sz="4" w:space="0" w:color="auto"/>
                    <w:right w:val="single" w:sz="4" w:space="0" w:color="auto"/>
                  </w:tcBorders>
                </w:tcPr>
                <w:p w14:paraId="5B493B0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Scale:1mg/kg/bit</w:t>
                  </w:r>
                </w:p>
                <w:p w14:paraId="236A205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offset:0 </w:t>
                  </w:r>
                </w:p>
                <w:p w14:paraId="39673DD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Data range: 0 to 60000 </w:t>
                  </w:r>
                  <w:r>
                    <w:rPr>
                      <w:rFonts w:ascii="Times New Roman" w:eastAsia="宋体" w:hAnsi="Times New Roman" w:cs="Times New Roman"/>
                      <w:color w:val="FF0000"/>
                      <w:kern w:val="2"/>
                      <w:sz w:val="20"/>
                      <w:szCs w:val="24"/>
                      <w:lang w:val="en-US" w:eastAsia="zh-CN"/>
                    </w:rPr>
                    <w:lastRenderedPageBreak/>
                    <w:t>mg/kg</w:t>
                  </w:r>
                </w:p>
                <w:p w14:paraId="48BC16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0XFFFE</w:t>
                  </w:r>
                  <w:r>
                    <w:rPr>
                      <w:rFonts w:ascii="Times New Roman" w:eastAsia="宋体" w:hAnsi="Times New Roman" w:cs="Times New Roman" w:hint="eastAsia"/>
                      <w:color w:val="FF0000"/>
                      <w:kern w:val="2"/>
                      <w:sz w:val="20"/>
                      <w:szCs w:val="24"/>
                      <w:lang w:val="en-US" w:eastAsia="zh-CN"/>
                    </w:rPr>
                    <w:t>表示异常</w:t>
                  </w:r>
                </w:p>
                <w:p w14:paraId="72ADA6F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0XFFFF</w:t>
                  </w:r>
                  <w:r>
                    <w:rPr>
                      <w:rFonts w:ascii="Times New Roman" w:eastAsia="宋体" w:hAnsi="Times New Roman" w:cs="Times New Roman" w:hint="eastAsia"/>
                      <w:color w:val="FF0000"/>
                      <w:kern w:val="2"/>
                      <w:sz w:val="20"/>
                      <w:szCs w:val="24"/>
                      <w:lang w:val="en-US" w:eastAsia="zh-CN"/>
                    </w:rPr>
                    <w:t>表示无效</w:t>
                  </w:r>
                </w:p>
              </w:tc>
            </w:tr>
          </w:tbl>
          <w:p w14:paraId="6D4BEF0B"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59BE6016" w14:textId="77777777">
        <w:tc>
          <w:tcPr>
            <w:tcW w:w="1526" w:type="dxa"/>
            <w:shd w:val="clear" w:color="auto" w:fill="D9D9D9" w:themeFill="background1" w:themeFillShade="D9"/>
            <w:vAlign w:val="center"/>
          </w:tcPr>
          <w:p w14:paraId="4BEE98E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1B6DAE2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2F0F03E6" w14:textId="77777777">
        <w:tc>
          <w:tcPr>
            <w:tcW w:w="1526" w:type="dxa"/>
            <w:shd w:val="clear" w:color="auto" w:fill="D9D9D9" w:themeFill="background1" w:themeFillShade="D9"/>
            <w:vAlign w:val="center"/>
          </w:tcPr>
          <w:p w14:paraId="777910F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A8DDAC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798C727F" w14:textId="77777777">
        <w:tc>
          <w:tcPr>
            <w:tcW w:w="1526" w:type="dxa"/>
            <w:shd w:val="clear" w:color="auto" w:fill="D9D9D9" w:themeFill="background1" w:themeFillShade="D9"/>
            <w:vAlign w:val="center"/>
          </w:tcPr>
          <w:p w14:paraId="6E154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81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84B4A76" w14:textId="77777777">
        <w:tc>
          <w:tcPr>
            <w:tcW w:w="1526" w:type="dxa"/>
            <w:shd w:val="clear" w:color="auto" w:fill="D9D9D9" w:themeFill="background1" w:themeFillShade="D9"/>
            <w:vAlign w:val="center"/>
          </w:tcPr>
          <w:p w14:paraId="1C11686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2DDF6A0" w14:textId="77777777" w:rsidR="00CA2C5F" w:rsidRDefault="00CA2C5F">
            <w:pPr>
              <w:spacing w:after="120" w:line="240" w:lineRule="auto"/>
              <w:jc w:val="both"/>
              <w:rPr>
                <w:rFonts w:asciiTheme="minorEastAsia" w:hAnsiTheme="minorEastAsia" w:cs="Arial"/>
                <w:sz w:val="20"/>
                <w:szCs w:val="20"/>
                <w:lang w:eastAsia="zh-CN"/>
              </w:rPr>
            </w:pPr>
          </w:p>
        </w:tc>
      </w:tr>
    </w:tbl>
    <w:p w14:paraId="7B74981C" w14:textId="77777777" w:rsidR="00CA2C5F" w:rsidRDefault="00CA2C5F">
      <w:pPr>
        <w:rPr>
          <w:lang w:eastAsia="zh-CN"/>
        </w:rPr>
      </w:pPr>
    </w:p>
    <w:p w14:paraId="752FA7B2" w14:textId="77777777" w:rsidR="00CA2C5F" w:rsidRDefault="00B42207">
      <w:pPr>
        <w:pStyle w:val="3"/>
      </w:pPr>
      <w:r>
        <w:t>吹扫状态显示</w:t>
      </w:r>
    </w:p>
    <w:tbl>
      <w:tblPr>
        <w:tblStyle w:val="af2"/>
        <w:tblW w:w="9360" w:type="dxa"/>
        <w:tblLayout w:type="fixed"/>
        <w:tblLook w:val="04A0" w:firstRow="1" w:lastRow="0" w:firstColumn="1" w:lastColumn="0" w:noHBand="0" w:noVBand="1"/>
      </w:tblPr>
      <w:tblGrid>
        <w:gridCol w:w="1526"/>
        <w:gridCol w:w="7834"/>
      </w:tblGrid>
      <w:tr w:rsidR="00CA2C5F" w14:paraId="03CC6120" w14:textId="77777777">
        <w:tc>
          <w:tcPr>
            <w:tcW w:w="1526" w:type="dxa"/>
            <w:shd w:val="clear" w:color="auto" w:fill="D9D9D9" w:themeFill="background1" w:themeFillShade="D9"/>
            <w:vAlign w:val="center"/>
          </w:tcPr>
          <w:p w14:paraId="404142A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834" w:type="dxa"/>
            <w:shd w:val="clear" w:color="auto" w:fill="D9D9D9" w:themeFill="background1" w:themeFillShade="D9"/>
            <w:vAlign w:val="center"/>
          </w:tcPr>
          <w:p w14:paraId="22A735EC"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吹扫状态显示</w:t>
            </w:r>
          </w:p>
        </w:tc>
      </w:tr>
      <w:tr w:rsidR="00CA2C5F" w14:paraId="64395F01" w14:textId="77777777">
        <w:tc>
          <w:tcPr>
            <w:tcW w:w="1526" w:type="dxa"/>
            <w:shd w:val="clear" w:color="auto" w:fill="D9D9D9" w:themeFill="background1" w:themeFillShade="D9"/>
            <w:vAlign w:val="center"/>
          </w:tcPr>
          <w:p w14:paraId="52B6B98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834" w:type="dxa"/>
            <w:vAlign w:val="center"/>
          </w:tcPr>
          <w:p w14:paraId="46F9478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仪表接收FCU发的总线信号，液晶屏文字提醒“吹扫进行中”（关钥匙后也要显示）</w:t>
            </w:r>
          </w:p>
        </w:tc>
      </w:tr>
      <w:tr w:rsidR="00CA2C5F" w14:paraId="78C24E41" w14:textId="77777777">
        <w:tc>
          <w:tcPr>
            <w:tcW w:w="1526" w:type="dxa"/>
            <w:shd w:val="clear" w:color="auto" w:fill="D9D9D9" w:themeFill="background1" w:themeFillShade="D9"/>
            <w:vAlign w:val="center"/>
          </w:tcPr>
          <w:p w14:paraId="07FE913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834" w:type="dxa"/>
            <w:vAlign w:val="center"/>
          </w:tcPr>
          <w:p w14:paraId="4C15BB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收到</w:t>
            </w:r>
            <w:r>
              <w:rPr>
                <w:rFonts w:hint="eastAsia"/>
                <w:lang w:eastAsia="zh-CN"/>
              </w:rPr>
              <w:t xml:space="preserve"> </w:t>
            </w:r>
            <w:r>
              <w:rPr>
                <w:rFonts w:asciiTheme="minorEastAsia" w:hAnsiTheme="minorEastAsia" w:hint="eastAsia"/>
                <w:sz w:val="20"/>
                <w:szCs w:val="20"/>
                <w:lang w:eastAsia="zh-CN"/>
              </w:rPr>
              <w:t>FCU吹扫标志位总线信号1</w:t>
            </w:r>
          </w:p>
        </w:tc>
      </w:tr>
      <w:tr w:rsidR="00CA2C5F" w14:paraId="70635B85" w14:textId="77777777">
        <w:tc>
          <w:tcPr>
            <w:tcW w:w="1526" w:type="dxa"/>
            <w:shd w:val="clear" w:color="auto" w:fill="D9D9D9" w:themeFill="background1" w:themeFillShade="D9"/>
            <w:vAlign w:val="center"/>
          </w:tcPr>
          <w:p w14:paraId="5141018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834" w:type="dxa"/>
            <w:vAlign w:val="center"/>
          </w:tcPr>
          <w:p w14:paraId="45E4AA3A"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9C24EC4" w14:textId="77777777">
        <w:trPr>
          <w:trHeight w:val="951"/>
        </w:trPr>
        <w:tc>
          <w:tcPr>
            <w:tcW w:w="1526" w:type="dxa"/>
            <w:shd w:val="clear" w:color="auto" w:fill="D9D9D9" w:themeFill="background1" w:themeFillShade="D9"/>
            <w:vAlign w:val="center"/>
          </w:tcPr>
          <w:p w14:paraId="2EBADF1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834" w:type="dxa"/>
            <w:vAlign w:val="center"/>
          </w:tcPr>
          <w:p w14:paraId="520D9D92" w14:textId="77777777" w:rsidR="00CA2C5F" w:rsidRDefault="00B42207">
            <w:pPr>
              <w:pStyle w:val="12"/>
              <w:numPr>
                <w:ilvl w:val="0"/>
                <w:numId w:val="8"/>
              </w:num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钥匙</w:t>
            </w:r>
            <w:r>
              <w:rPr>
                <w:rFonts w:asciiTheme="minorEastAsia" w:hAnsiTheme="minorEastAsia" w:cs="Arial"/>
                <w:sz w:val="20"/>
                <w:szCs w:val="20"/>
                <w:lang w:eastAsia="zh-CN"/>
              </w:rPr>
              <w:t>on</w:t>
            </w:r>
            <w:r>
              <w:rPr>
                <w:rFonts w:asciiTheme="minorEastAsia" w:hAnsiTheme="minorEastAsia" w:cs="Arial" w:hint="eastAsia"/>
                <w:sz w:val="20"/>
                <w:szCs w:val="20"/>
                <w:lang w:eastAsia="zh-CN"/>
              </w:rPr>
              <w:t>，液晶屏文字提醒“吹扫进行中”，不蜂鸣，吹扫完成后不显示；</w:t>
            </w:r>
          </w:p>
          <w:p w14:paraId="6F62BB8F" w14:textId="77777777" w:rsidR="00CA2C5F" w:rsidRDefault="00B42207">
            <w:pPr>
              <w:pStyle w:val="12"/>
              <w:numPr>
                <w:ilvl w:val="0"/>
                <w:numId w:val="8"/>
              </w:num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钥匙off，</w:t>
            </w:r>
            <w:r>
              <w:rPr>
                <w:rFonts w:asciiTheme="minorEastAsia" w:hAnsiTheme="minorEastAsia" w:cs="Arial" w:hint="eastAsia"/>
                <w:sz w:val="20"/>
                <w:szCs w:val="20"/>
                <w:lang w:eastAsia="zh-CN"/>
              </w:rPr>
              <w:t>液晶屏文字提醒“吹扫进行中”，不蜂鸣，吹扫完成后不显示；</w:t>
            </w:r>
          </w:p>
        </w:tc>
      </w:tr>
      <w:tr w:rsidR="00CA2C5F" w14:paraId="668D95A2" w14:textId="77777777">
        <w:trPr>
          <w:trHeight w:val="554"/>
        </w:trPr>
        <w:tc>
          <w:tcPr>
            <w:tcW w:w="1526" w:type="dxa"/>
            <w:shd w:val="clear" w:color="auto" w:fill="D9D9D9" w:themeFill="background1" w:themeFillShade="D9"/>
            <w:vAlign w:val="center"/>
          </w:tcPr>
          <w:p w14:paraId="6E548BB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834" w:type="dxa"/>
            <w:vAlign w:val="center"/>
          </w:tcPr>
          <w:p w14:paraId="3C81F05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FCU吹扫标志位总线信号无效</w:t>
            </w:r>
          </w:p>
          <w:p w14:paraId="5FEEC878" w14:textId="77777777" w:rsidR="00CA2C5F" w:rsidRDefault="00CA2C5F">
            <w:pPr>
              <w:spacing w:after="120" w:line="240" w:lineRule="auto"/>
              <w:jc w:val="both"/>
              <w:rPr>
                <w:rFonts w:asciiTheme="minorEastAsia" w:hAnsiTheme="minorEastAsia"/>
                <w:sz w:val="20"/>
                <w:szCs w:val="20"/>
                <w:lang w:eastAsia="zh-CN"/>
              </w:rPr>
            </w:pPr>
          </w:p>
        </w:tc>
      </w:tr>
      <w:tr w:rsidR="00CA2C5F" w14:paraId="329A53A7" w14:textId="77777777">
        <w:tc>
          <w:tcPr>
            <w:tcW w:w="1526" w:type="dxa"/>
            <w:shd w:val="clear" w:color="auto" w:fill="D9D9D9" w:themeFill="background1" w:themeFillShade="D9"/>
            <w:vAlign w:val="center"/>
          </w:tcPr>
          <w:p w14:paraId="60B2533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834" w:type="dxa"/>
            <w:vAlign w:val="center"/>
          </w:tcPr>
          <w:p w14:paraId="342F96B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621"/>
              <w:gridCol w:w="708"/>
              <w:gridCol w:w="514"/>
              <w:gridCol w:w="650"/>
              <w:gridCol w:w="2304"/>
            </w:tblGrid>
            <w:tr w:rsidR="00CA2C5F" w14:paraId="21993387" w14:textId="77777777">
              <w:tc>
                <w:tcPr>
                  <w:tcW w:w="1811" w:type="dxa"/>
                  <w:tcBorders>
                    <w:top w:val="single" w:sz="4" w:space="0" w:color="auto"/>
                    <w:left w:val="single" w:sz="4" w:space="0" w:color="auto"/>
                    <w:bottom w:val="single" w:sz="4" w:space="0" w:color="auto"/>
                    <w:right w:val="single" w:sz="4" w:space="0" w:color="auto"/>
                  </w:tcBorders>
                </w:tcPr>
                <w:p w14:paraId="20B5984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621" w:type="dxa"/>
                  <w:tcBorders>
                    <w:top w:val="single" w:sz="4" w:space="0" w:color="auto"/>
                    <w:left w:val="single" w:sz="4" w:space="0" w:color="auto"/>
                    <w:bottom w:val="single" w:sz="4" w:space="0" w:color="auto"/>
                    <w:right w:val="single" w:sz="4" w:space="0" w:color="auto"/>
                  </w:tcBorders>
                </w:tcPr>
                <w:p w14:paraId="719F1B8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FEF038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14" w:type="dxa"/>
                  <w:tcBorders>
                    <w:top w:val="single" w:sz="4" w:space="0" w:color="auto"/>
                    <w:left w:val="single" w:sz="4" w:space="0" w:color="auto"/>
                    <w:bottom w:val="single" w:sz="4" w:space="0" w:color="auto"/>
                    <w:right w:val="single" w:sz="4" w:space="0" w:color="auto"/>
                  </w:tcBorders>
                </w:tcPr>
                <w:p w14:paraId="0F67EA0E"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650" w:type="dxa"/>
                  <w:tcBorders>
                    <w:top w:val="single" w:sz="4" w:space="0" w:color="auto"/>
                    <w:left w:val="single" w:sz="4" w:space="0" w:color="auto"/>
                    <w:bottom w:val="single" w:sz="4" w:space="0" w:color="auto"/>
                    <w:right w:val="single" w:sz="4" w:space="0" w:color="auto"/>
                  </w:tcBorders>
                </w:tcPr>
                <w:p w14:paraId="208AC6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304" w:type="dxa"/>
                  <w:tcBorders>
                    <w:top w:val="single" w:sz="4" w:space="0" w:color="auto"/>
                    <w:left w:val="single" w:sz="4" w:space="0" w:color="auto"/>
                    <w:bottom w:val="single" w:sz="4" w:space="0" w:color="auto"/>
                    <w:right w:val="single" w:sz="4" w:space="0" w:color="auto"/>
                  </w:tcBorders>
                </w:tcPr>
                <w:p w14:paraId="06F289B2"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51E1D93F" w14:textId="77777777">
              <w:tc>
                <w:tcPr>
                  <w:tcW w:w="1811" w:type="dxa"/>
                  <w:tcBorders>
                    <w:top w:val="single" w:sz="4" w:space="0" w:color="auto"/>
                    <w:left w:val="single" w:sz="4" w:space="0" w:color="auto"/>
                    <w:bottom w:val="single" w:sz="4" w:space="0" w:color="auto"/>
                    <w:right w:val="single" w:sz="4" w:space="0" w:color="auto"/>
                  </w:tcBorders>
                  <w:vAlign w:val="center"/>
                </w:tcPr>
                <w:p w14:paraId="0D5A8EEC"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0x18FFA6</w:t>
                  </w:r>
                  <w:r>
                    <w:rPr>
                      <w:rFonts w:ascii="宋体" w:eastAsia="宋体" w:hAnsi="宋体" w:cs="宋体" w:hint="eastAsia"/>
                      <w:color w:val="FF0000"/>
                      <w:sz w:val="21"/>
                      <w:szCs w:val="24"/>
                      <w:lang w:val="en-US" w:eastAsia="zh-CN"/>
                    </w:rPr>
                    <w:t>F5</w:t>
                  </w:r>
                </w:p>
              </w:tc>
              <w:tc>
                <w:tcPr>
                  <w:tcW w:w="1621" w:type="dxa"/>
                  <w:tcBorders>
                    <w:top w:val="single" w:sz="4" w:space="0" w:color="auto"/>
                    <w:left w:val="single" w:sz="4" w:space="0" w:color="auto"/>
                    <w:bottom w:val="single" w:sz="4" w:space="0" w:color="auto"/>
                    <w:right w:val="single" w:sz="4" w:space="0" w:color="auto"/>
                  </w:tcBorders>
                  <w:vAlign w:val="center"/>
                </w:tcPr>
                <w:p w14:paraId="6629B5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系统吹扫标志位</w:t>
                  </w:r>
                </w:p>
              </w:tc>
              <w:tc>
                <w:tcPr>
                  <w:tcW w:w="708" w:type="dxa"/>
                  <w:tcBorders>
                    <w:top w:val="single" w:sz="4" w:space="0" w:color="auto"/>
                    <w:left w:val="single" w:sz="4" w:space="0" w:color="auto"/>
                    <w:bottom w:val="single" w:sz="4" w:space="0" w:color="auto"/>
                    <w:right w:val="single" w:sz="4" w:space="0" w:color="auto"/>
                  </w:tcBorders>
                  <w:vAlign w:val="center"/>
                </w:tcPr>
                <w:p w14:paraId="69173C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7</w:t>
                  </w:r>
                </w:p>
              </w:tc>
              <w:tc>
                <w:tcPr>
                  <w:tcW w:w="514" w:type="dxa"/>
                  <w:tcBorders>
                    <w:top w:val="single" w:sz="4" w:space="0" w:color="auto"/>
                    <w:left w:val="single" w:sz="4" w:space="0" w:color="auto"/>
                    <w:bottom w:val="single" w:sz="4" w:space="0" w:color="auto"/>
                    <w:right w:val="single" w:sz="4" w:space="0" w:color="auto"/>
                  </w:tcBorders>
                  <w:vAlign w:val="center"/>
                </w:tcPr>
                <w:p w14:paraId="3B6EA3F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2</w:t>
                  </w:r>
                </w:p>
              </w:tc>
              <w:tc>
                <w:tcPr>
                  <w:tcW w:w="650" w:type="dxa"/>
                  <w:tcBorders>
                    <w:top w:val="single" w:sz="4" w:space="0" w:color="auto"/>
                    <w:left w:val="single" w:sz="4" w:space="0" w:color="auto"/>
                    <w:bottom w:val="single" w:sz="4" w:space="0" w:color="auto"/>
                    <w:right w:val="single" w:sz="4" w:space="0" w:color="auto"/>
                  </w:tcBorders>
                  <w:vAlign w:val="center"/>
                </w:tcPr>
                <w:p w14:paraId="1E93F55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20m</w:t>
                  </w:r>
                  <w:r>
                    <w:rPr>
                      <w:rFonts w:ascii="Times New Roman" w:eastAsia="宋体" w:hAnsi="Times New Roman" w:cs="Times New Roman"/>
                      <w:color w:val="FF0000"/>
                      <w:kern w:val="2"/>
                      <w:sz w:val="20"/>
                      <w:szCs w:val="24"/>
                      <w:lang w:val="en-US" w:eastAsia="zh-CN"/>
                    </w:rPr>
                    <w:t>s</w:t>
                  </w:r>
                </w:p>
              </w:tc>
              <w:tc>
                <w:tcPr>
                  <w:tcW w:w="2304" w:type="dxa"/>
                  <w:tcBorders>
                    <w:top w:val="single" w:sz="4" w:space="0" w:color="auto"/>
                    <w:left w:val="single" w:sz="4" w:space="0" w:color="auto"/>
                    <w:bottom w:val="single" w:sz="4" w:space="0" w:color="auto"/>
                    <w:right w:val="single" w:sz="4" w:space="0" w:color="auto"/>
                  </w:tcBorders>
                  <w:vAlign w:val="center"/>
                </w:tcPr>
                <w:p w14:paraId="2D39066B" w14:textId="77777777" w:rsidR="00CA2C5F" w:rsidRDefault="00B42207">
                  <w:pPr>
                    <w:widowControl w:val="0"/>
                    <w:spacing w:after="0" w:line="30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0x1: </w:t>
                  </w:r>
                  <w:r>
                    <w:rPr>
                      <w:rFonts w:ascii="Times New Roman" w:eastAsia="宋体" w:hAnsi="Times New Roman" w:cs="Times New Roman" w:hint="eastAsia"/>
                      <w:color w:val="FF0000"/>
                      <w:kern w:val="2"/>
                      <w:sz w:val="20"/>
                      <w:szCs w:val="24"/>
                      <w:lang w:val="en-US" w:eastAsia="zh-CN"/>
                    </w:rPr>
                    <w:t>吹扫进行中</w:t>
                  </w:r>
                </w:p>
                <w:p w14:paraId="7FB80697"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0x0: </w:t>
                  </w:r>
                  <w:r>
                    <w:rPr>
                      <w:rFonts w:ascii="Times New Roman" w:eastAsia="宋体" w:hAnsi="Times New Roman" w:cs="Times New Roman" w:hint="eastAsia"/>
                      <w:color w:val="FF0000"/>
                      <w:kern w:val="2"/>
                      <w:sz w:val="20"/>
                      <w:szCs w:val="24"/>
                      <w:lang w:val="en-US" w:eastAsia="zh-CN"/>
                    </w:rPr>
                    <w:t>未进行吹扫</w:t>
                  </w:r>
                </w:p>
              </w:tc>
            </w:tr>
          </w:tbl>
          <w:p w14:paraId="6058329B"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79E0C8A" w14:textId="77777777">
        <w:tc>
          <w:tcPr>
            <w:tcW w:w="1526" w:type="dxa"/>
            <w:shd w:val="clear" w:color="auto" w:fill="D9D9D9" w:themeFill="background1" w:themeFillShade="D9"/>
            <w:vAlign w:val="center"/>
          </w:tcPr>
          <w:p w14:paraId="6588045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834" w:type="dxa"/>
            <w:vAlign w:val="center"/>
          </w:tcPr>
          <w:p w14:paraId="2E1C1D5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D636648" w14:textId="77777777">
        <w:tc>
          <w:tcPr>
            <w:tcW w:w="1526" w:type="dxa"/>
            <w:shd w:val="clear" w:color="auto" w:fill="D9D9D9" w:themeFill="background1" w:themeFillShade="D9"/>
            <w:vAlign w:val="center"/>
          </w:tcPr>
          <w:p w14:paraId="5553C89F"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834" w:type="dxa"/>
            <w:vAlign w:val="center"/>
          </w:tcPr>
          <w:p w14:paraId="0A44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9E4598B" w14:textId="77777777">
        <w:tc>
          <w:tcPr>
            <w:tcW w:w="1526" w:type="dxa"/>
            <w:shd w:val="clear" w:color="auto" w:fill="D9D9D9" w:themeFill="background1" w:themeFillShade="D9"/>
            <w:vAlign w:val="center"/>
          </w:tcPr>
          <w:p w14:paraId="6957DD7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834" w:type="dxa"/>
            <w:vAlign w:val="center"/>
          </w:tcPr>
          <w:p w14:paraId="6AD78A5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F72431D" w14:textId="77777777">
        <w:tc>
          <w:tcPr>
            <w:tcW w:w="1526" w:type="dxa"/>
            <w:shd w:val="clear" w:color="auto" w:fill="D9D9D9" w:themeFill="background1" w:themeFillShade="D9"/>
            <w:vAlign w:val="center"/>
          </w:tcPr>
          <w:p w14:paraId="784C0D3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834" w:type="dxa"/>
            <w:vAlign w:val="center"/>
          </w:tcPr>
          <w:p w14:paraId="18A43AD9" w14:textId="77777777" w:rsidR="00CA2C5F" w:rsidRDefault="00CA2C5F">
            <w:pPr>
              <w:spacing w:after="120" w:line="240" w:lineRule="auto"/>
              <w:jc w:val="both"/>
              <w:rPr>
                <w:rFonts w:asciiTheme="minorEastAsia" w:hAnsiTheme="minorEastAsia" w:cs="Arial"/>
                <w:sz w:val="20"/>
                <w:szCs w:val="20"/>
                <w:lang w:eastAsia="zh-CN"/>
              </w:rPr>
            </w:pPr>
          </w:p>
        </w:tc>
      </w:tr>
    </w:tbl>
    <w:p w14:paraId="0D8596CA" w14:textId="77777777" w:rsidR="00CA2C5F" w:rsidRDefault="00CA2C5F"/>
    <w:p w14:paraId="58F6828C" w14:textId="3FC49290" w:rsidR="00CA2C5F" w:rsidRDefault="00B42207">
      <w:pPr>
        <w:pStyle w:val="3"/>
        <w:rPr>
          <w:lang w:eastAsia="zh-CN"/>
        </w:rPr>
      </w:pPr>
      <w:r>
        <w:rPr>
          <w:rFonts w:hint="eastAsia"/>
          <w:lang w:eastAsia="zh-CN"/>
        </w:rPr>
        <w:t>平均</w:t>
      </w:r>
      <w:r>
        <w:rPr>
          <w:lang w:eastAsia="zh-CN"/>
        </w:rPr>
        <w:t>氢耗显示</w:t>
      </w:r>
    </w:p>
    <w:tbl>
      <w:tblPr>
        <w:tblStyle w:val="af2"/>
        <w:tblW w:w="9180" w:type="dxa"/>
        <w:tblLayout w:type="fixed"/>
        <w:tblLook w:val="04A0" w:firstRow="1" w:lastRow="0" w:firstColumn="1" w:lastColumn="0" w:noHBand="0" w:noVBand="1"/>
      </w:tblPr>
      <w:tblGrid>
        <w:gridCol w:w="1526"/>
        <w:gridCol w:w="7654"/>
      </w:tblGrid>
      <w:tr w:rsidR="00CA2C5F" w14:paraId="69AE4D87" w14:textId="77777777">
        <w:tc>
          <w:tcPr>
            <w:tcW w:w="1526" w:type="dxa"/>
            <w:shd w:val="clear" w:color="auto" w:fill="D9D9D9" w:themeFill="background1" w:themeFillShade="D9"/>
            <w:vAlign w:val="center"/>
          </w:tcPr>
          <w:p w14:paraId="03FB136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224D28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百公里氢耗显示</w:t>
            </w:r>
          </w:p>
        </w:tc>
      </w:tr>
      <w:tr w:rsidR="00CA2C5F" w14:paraId="2D687BD4" w14:textId="77777777">
        <w:tc>
          <w:tcPr>
            <w:tcW w:w="1526" w:type="dxa"/>
            <w:shd w:val="clear" w:color="auto" w:fill="D9D9D9" w:themeFill="background1" w:themeFillShade="D9"/>
            <w:vAlign w:val="center"/>
          </w:tcPr>
          <w:p w14:paraId="5EE119D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CAA541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仪表接收FCU发的总线信号，仪表显示百公里氢耗。</w:t>
            </w:r>
          </w:p>
        </w:tc>
      </w:tr>
      <w:tr w:rsidR="00CA2C5F" w14:paraId="291BFA29" w14:textId="77777777">
        <w:tc>
          <w:tcPr>
            <w:tcW w:w="1526" w:type="dxa"/>
            <w:shd w:val="clear" w:color="auto" w:fill="D9D9D9" w:themeFill="background1" w:themeFillShade="D9"/>
            <w:vAlign w:val="center"/>
          </w:tcPr>
          <w:p w14:paraId="1C63318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24700D1E"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B4022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09C36C3C"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收到</w:t>
            </w:r>
            <w:r>
              <w:rPr>
                <w:rFonts w:asciiTheme="minorEastAsia" w:hAnsiTheme="minorEastAsia" w:hint="eastAsia"/>
                <w:sz w:val="20"/>
                <w:szCs w:val="20"/>
                <w:lang w:eastAsia="zh-CN"/>
              </w:rPr>
              <w:t>FCU总线信号</w:t>
            </w:r>
          </w:p>
        </w:tc>
      </w:tr>
      <w:tr w:rsidR="00CA2C5F" w14:paraId="050F70D9" w14:textId="77777777">
        <w:tc>
          <w:tcPr>
            <w:tcW w:w="1526" w:type="dxa"/>
            <w:shd w:val="clear" w:color="auto" w:fill="D9D9D9" w:themeFill="background1" w:themeFillShade="D9"/>
            <w:vAlign w:val="center"/>
          </w:tcPr>
          <w:p w14:paraId="3158D1D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777AC08"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FA52EA7" w14:textId="77777777">
        <w:trPr>
          <w:trHeight w:val="764"/>
        </w:trPr>
        <w:tc>
          <w:tcPr>
            <w:tcW w:w="1526" w:type="dxa"/>
            <w:shd w:val="clear" w:color="auto" w:fill="D9D9D9" w:themeFill="background1" w:themeFillShade="D9"/>
            <w:vAlign w:val="center"/>
          </w:tcPr>
          <w:p w14:paraId="3C68E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EFAB8"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与平均电耗共用位置，标定为氢燃料电池（</w:t>
            </w:r>
            <w:r>
              <w:rPr>
                <w:rFonts w:hint="eastAsia"/>
                <w:lang w:eastAsia="zh-CN"/>
              </w:rPr>
              <w:t>B408Q</w:t>
            </w:r>
            <w:r>
              <w:rPr>
                <w:rFonts w:asciiTheme="minorEastAsia" w:hAnsiTheme="minorEastAsia" w:hint="eastAsia"/>
                <w:sz w:val="20"/>
                <w:szCs w:val="20"/>
                <w:lang w:eastAsia="zh-CN"/>
              </w:rPr>
              <w:t>）实现。</w:t>
            </w:r>
          </w:p>
        </w:tc>
      </w:tr>
      <w:tr w:rsidR="00CA2C5F" w14:paraId="07D5930B" w14:textId="77777777">
        <w:tc>
          <w:tcPr>
            <w:tcW w:w="1526" w:type="dxa"/>
            <w:shd w:val="clear" w:color="auto" w:fill="D9D9D9" w:themeFill="background1" w:themeFillShade="D9"/>
            <w:vAlign w:val="center"/>
          </w:tcPr>
          <w:p w14:paraId="1EFB6CE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E8E72AD"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以下任意条件满足时，退出</w:t>
            </w:r>
          </w:p>
          <w:p w14:paraId="29D221A1"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1.ON档电源断开；</w:t>
            </w:r>
          </w:p>
          <w:p w14:paraId="7D60DB9A"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lastRenderedPageBreak/>
              <w:t>2.</w:t>
            </w:r>
            <w:r w:rsidRPr="0082597A">
              <w:rPr>
                <w:rFonts w:hint="eastAsia"/>
                <w:lang w:eastAsia="zh-CN"/>
              </w:rPr>
              <w:t xml:space="preserve"> </w:t>
            </w:r>
            <w:r w:rsidRPr="0082597A">
              <w:rPr>
                <w:rFonts w:hint="eastAsia"/>
                <w:lang w:eastAsia="zh-CN"/>
              </w:rPr>
              <w:t>未收到</w:t>
            </w:r>
            <w:r w:rsidRPr="0082597A">
              <w:rPr>
                <w:rFonts w:asciiTheme="minorEastAsia" w:hAnsiTheme="minorEastAsia" w:hint="eastAsia"/>
                <w:sz w:val="20"/>
                <w:szCs w:val="20"/>
                <w:lang w:eastAsia="zh-CN"/>
              </w:rPr>
              <w:t>FCU总线信号</w:t>
            </w:r>
          </w:p>
        </w:tc>
      </w:tr>
      <w:tr w:rsidR="00CA2C5F" w14:paraId="4702918A" w14:textId="77777777">
        <w:tc>
          <w:tcPr>
            <w:tcW w:w="1526" w:type="dxa"/>
            <w:shd w:val="clear" w:color="auto" w:fill="D9D9D9" w:themeFill="background1" w:themeFillShade="D9"/>
            <w:vAlign w:val="center"/>
          </w:tcPr>
          <w:p w14:paraId="2776B6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654" w:type="dxa"/>
            <w:vAlign w:val="center"/>
          </w:tcPr>
          <w:p w14:paraId="103BC538"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276"/>
              <w:gridCol w:w="710"/>
              <w:gridCol w:w="585"/>
              <w:gridCol w:w="750"/>
              <w:gridCol w:w="2661"/>
            </w:tblGrid>
            <w:tr w:rsidR="0082597A" w:rsidRPr="0082597A" w14:paraId="15232439" w14:textId="77777777" w:rsidTr="00FC46F6">
              <w:tc>
                <w:tcPr>
                  <w:tcW w:w="1446" w:type="dxa"/>
                  <w:tcBorders>
                    <w:top w:val="single" w:sz="4" w:space="0" w:color="auto"/>
                    <w:left w:val="single" w:sz="4" w:space="0" w:color="auto"/>
                    <w:bottom w:val="single" w:sz="4" w:space="0" w:color="auto"/>
                    <w:right w:val="single" w:sz="4" w:space="0" w:color="auto"/>
                  </w:tcBorders>
                </w:tcPr>
                <w:p w14:paraId="6009BFB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710DEA62"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10" w:type="dxa"/>
                  <w:tcBorders>
                    <w:top w:val="single" w:sz="4" w:space="0" w:color="auto"/>
                    <w:left w:val="single" w:sz="4" w:space="0" w:color="auto"/>
                    <w:bottom w:val="single" w:sz="4" w:space="0" w:color="auto"/>
                    <w:right w:val="single" w:sz="4" w:space="0" w:color="auto"/>
                  </w:tcBorders>
                </w:tcPr>
                <w:p w14:paraId="3DE5B64D"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585" w:type="dxa"/>
                  <w:tcBorders>
                    <w:top w:val="single" w:sz="4" w:space="0" w:color="auto"/>
                    <w:left w:val="single" w:sz="4" w:space="0" w:color="auto"/>
                    <w:bottom w:val="single" w:sz="4" w:space="0" w:color="auto"/>
                    <w:right w:val="single" w:sz="4" w:space="0" w:color="auto"/>
                  </w:tcBorders>
                </w:tcPr>
                <w:p w14:paraId="308F75D3"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AA7EEE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661" w:type="dxa"/>
                  <w:tcBorders>
                    <w:top w:val="single" w:sz="4" w:space="0" w:color="auto"/>
                    <w:left w:val="single" w:sz="4" w:space="0" w:color="auto"/>
                    <w:bottom w:val="single" w:sz="4" w:space="0" w:color="auto"/>
                    <w:right w:val="single" w:sz="4" w:space="0" w:color="auto"/>
                  </w:tcBorders>
                </w:tcPr>
                <w:p w14:paraId="6785DAA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82597A" w:rsidRPr="0082597A" w14:paraId="24B3BA34" w14:textId="77777777" w:rsidTr="00FC46F6">
              <w:tc>
                <w:tcPr>
                  <w:tcW w:w="1446" w:type="dxa"/>
                  <w:tcBorders>
                    <w:top w:val="single" w:sz="4" w:space="0" w:color="auto"/>
                    <w:left w:val="single" w:sz="4" w:space="0" w:color="auto"/>
                    <w:bottom w:val="single" w:sz="4" w:space="0" w:color="auto"/>
                    <w:right w:val="single" w:sz="4" w:space="0" w:color="auto"/>
                  </w:tcBorders>
                </w:tcPr>
                <w:p w14:paraId="00315E7A" w14:textId="77777777" w:rsidR="00CA2C5F" w:rsidRPr="0082597A" w:rsidRDefault="00B42207">
                  <w:pPr>
                    <w:widowControl w:val="0"/>
                    <w:spacing w:after="0" w:line="240" w:lineRule="auto"/>
                    <w:jc w:val="both"/>
                    <w:rPr>
                      <w:rFonts w:ascii="宋体" w:eastAsia="宋体" w:hAnsi="宋体" w:cs="Times New Roman"/>
                      <w:kern w:val="2"/>
                      <w:sz w:val="21"/>
                      <w:szCs w:val="21"/>
                      <w:lang w:val="en-US" w:eastAsia="zh-CN"/>
                    </w:rPr>
                  </w:pPr>
                  <w:r w:rsidRPr="0082597A">
                    <w:rPr>
                      <w:rFonts w:ascii="宋体" w:eastAsia="宋体" w:hAnsi="宋体" w:cs="宋体"/>
                      <w:sz w:val="21"/>
                      <w:szCs w:val="24"/>
                      <w:lang w:val="en-US" w:eastAsia="zh-CN"/>
                    </w:rPr>
                    <w:t>0x18FFA</w:t>
                  </w:r>
                  <w:r w:rsidRPr="0082597A">
                    <w:rPr>
                      <w:rFonts w:ascii="宋体" w:eastAsia="宋体" w:hAnsi="宋体" w:cs="宋体" w:hint="eastAsia"/>
                      <w:sz w:val="21"/>
                      <w:szCs w:val="24"/>
                      <w:lang w:val="en-US" w:eastAsia="zh-CN"/>
                    </w:rPr>
                    <w:t>8F5</w:t>
                  </w:r>
                </w:p>
              </w:tc>
              <w:tc>
                <w:tcPr>
                  <w:tcW w:w="1276" w:type="dxa"/>
                  <w:tcBorders>
                    <w:top w:val="single" w:sz="4" w:space="0" w:color="auto"/>
                    <w:left w:val="single" w:sz="4" w:space="0" w:color="auto"/>
                    <w:bottom w:val="single" w:sz="4" w:space="0" w:color="auto"/>
                    <w:right w:val="single" w:sz="4" w:space="0" w:color="auto"/>
                  </w:tcBorders>
                </w:tcPr>
                <w:p w14:paraId="0102118A"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燃料消耗率</w:t>
                  </w:r>
                </w:p>
              </w:tc>
              <w:tc>
                <w:tcPr>
                  <w:tcW w:w="710" w:type="dxa"/>
                  <w:tcBorders>
                    <w:top w:val="single" w:sz="4" w:space="0" w:color="auto"/>
                    <w:left w:val="single" w:sz="4" w:space="0" w:color="auto"/>
                    <w:bottom w:val="single" w:sz="4" w:space="0" w:color="auto"/>
                    <w:right w:val="single" w:sz="4" w:space="0" w:color="auto"/>
                  </w:tcBorders>
                </w:tcPr>
                <w:p w14:paraId="47679CD9" w14:textId="474A154A" w:rsidR="001B52C5" w:rsidRPr="0082597A" w:rsidRDefault="001B52C5">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7</w:t>
                  </w:r>
                  <w:r w:rsidRPr="0082597A">
                    <w:rPr>
                      <w:rFonts w:ascii="Times New Roman" w:eastAsia="宋体" w:hAnsi="Times New Roman" w:cs="Times New Roman" w:hint="eastAsia"/>
                      <w:kern w:val="2"/>
                      <w:sz w:val="20"/>
                      <w:szCs w:val="24"/>
                      <w:lang w:val="en-US" w:eastAsia="zh-CN"/>
                    </w:rPr>
                    <w:t>-</w:t>
                  </w:r>
                  <w:r w:rsidRPr="0082597A">
                    <w:rPr>
                      <w:rFonts w:ascii="Times New Roman" w:eastAsia="宋体" w:hAnsi="Times New Roman" w:cs="Times New Roman"/>
                      <w:kern w:val="2"/>
                      <w:sz w:val="20"/>
                      <w:szCs w:val="24"/>
                      <w:lang w:val="en-US" w:eastAsia="zh-CN"/>
                    </w:rPr>
                    <w:t>8</w:t>
                  </w:r>
                </w:p>
              </w:tc>
              <w:tc>
                <w:tcPr>
                  <w:tcW w:w="585" w:type="dxa"/>
                  <w:tcBorders>
                    <w:top w:val="single" w:sz="4" w:space="0" w:color="auto"/>
                    <w:left w:val="single" w:sz="4" w:space="0" w:color="auto"/>
                    <w:bottom w:val="single" w:sz="4" w:space="0" w:color="auto"/>
                    <w:right w:val="single" w:sz="4" w:space="0" w:color="auto"/>
                  </w:tcBorders>
                </w:tcPr>
                <w:p w14:paraId="6CF8FE25"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273AB147"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500m</w:t>
                  </w:r>
                  <w:r w:rsidRPr="0082597A">
                    <w:rPr>
                      <w:rFonts w:ascii="Times New Roman" w:eastAsia="宋体" w:hAnsi="Times New Roman" w:cs="Times New Roman"/>
                      <w:kern w:val="2"/>
                      <w:sz w:val="20"/>
                      <w:szCs w:val="24"/>
                      <w:lang w:val="en-US" w:eastAsia="zh-CN"/>
                    </w:rPr>
                    <w:t>s</w:t>
                  </w:r>
                </w:p>
              </w:tc>
              <w:tc>
                <w:tcPr>
                  <w:tcW w:w="2661" w:type="dxa"/>
                  <w:tcBorders>
                    <w:top w:val="single" w:sz="4" w:space="0" w:color="auto"/>
                    <w:left w:val="single" w:sz="4" w:space="0" w:color="auto"/>
                    <w:bottom w:val="single" w:sz="4" w:space="0" w:color="auto"/>
                    <w:right w:val="single" w:sz="4" w:space="0" w:color="auto"/>
                  </w:tcBorders>
                </w:tcPr>
                <w:p w14:paraId="11AFB08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C152788"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sidRPr="0082597A">
                    <w:rPr>
                      <w:rFonts w:ascii="Times New Roman" w:eastAsia="宋体" w:hAnsi="Times New Roman" w:cs="Times New Roman" w:hint="eastAsia"/>
                      <w:kern w:val="2"/>
                      <w:sz w:val="20"/>
                      <w:szCs w:val="24"/>
                      <w:lang w:val="en-US" w:eastAsia="zh-CN"/>
                    </w:rPr>
                    <w:t>0-6000kg/100km</w:t>
                  </w:r>
                  <w:r w:rsidRPr="0082597A">
                    <w:rPr>
                      <w:rFonts w:ascii="Times New Roman" w:eastAsia="宋体" w:hAnsi="Times New Roman" w:cs="Times New Roman" w:hint="eastAsia"/>
                      <w:kern w:val="2"/>
                      <w:sz w:val="20"/>
                      <w:szCs w:val="24"/>
                      <w:lang w:val="en-US" w:eastAsia="zh-CN"/>
                    </w:rPr>
                    <w:t>，</w:t>
                  </w:r>
                </w:p>
                <w:p w14:paraId="729A4E1E" w14:textId="77777777" w:rsidR="00CA2C5F" w:rsidRPr="0082597A" w:rsidRDefault="00B42207">
                  <w:pPr>
                    <w:pStyle w:val="Default"/>
                    <w:jc w:val="both"/>
                    <w:rPr>
                      <w:rFonts w:ascii="宋体" w:hAnsi="Times New Roman" w:cs="宋体"/>
                      <w:color w:val="auto"/>
                      <w:sz w:val="21"/>
                      <w:szCs w:val="21"/>
                    </w:rPr>
                  </w:pPr>
                  <w:r w:rsidRPr="0082597A">
                    <w:rPr>
                      <w:color w:val="auto"/>
                      <w:sz w:val="18"/>
                      <w:szCs w:val="21"/>
                    </w:rPr>
                    <w:t>0xFFFE:</w:t>
                  </w:r>
                  <w:r w:rsidRPr="0082597A">
                    <w:rPr>
                      <w:rFonts w:hint="eastAsia"/>
                      <w:color w:val="auto"/>
                      <w:sz w:val="18"/>
                      <w:szCs w:val="21"/>
                    </w:rPr>
                    <w:t>异常，</w:t>
                  </w:r>
                  <w:r w:rsidRPr="0082597A">
                    <w:rPr>
                      <w:color w:val="auto"/>
                      <w:sz w:val="18"/>
                      <w:szCs w:val="21"/>
                    </w:rPr>
                    <w:t>0xFFFF:</w:t>
                  </w:r>
                  <w:r w:rsidRPr="0082597A">
                    <w:rPr>
                      <w:rFonts w:hint="eastAsia"/>
                      <w:color w:val="auto"/>
                      <w:sz w:val="18"/>
                      <w:szCs w:val="21"/>
                    </w:rPr>
                    <w:t>无效</w:t>
                  </w:r>
                  <w:r w:rsidRPr="0082597A">
                    <w:rPr>
                      <w:color w:val="auto"/>
                      <w:sz w:val="18"/>
                      <w:szCs w:val="21"/>
                    </w:rPr>
                    <w:t xml:space="preserve"> </w:t>
                  </w:r>
                </w:p>
              </w:tc>
            </w:tr>
          </w:tbl>
          <w:p w14:paraId="1DFB268C" w14:textId="77777777" w:rsidR="00CA2C5F" w:rsidRPr="0082597A" w:rsidRDefault="00CA2C5F">
            <w:pPr>
              <w:spacing w:after="120" w:line="240" w:lineRule="auto"/>
              <w:jc w:val="both"/>
              <w:rPr>
                <w:rFonts w:asciiTheme="minorEastAsia" w:hAnsiTheme="minorEastAsia" w:cs="Arial"/>
                <w:sz w:val="20"/>
                <w:szCs w:val="20"/>
                <w:lang w:eastAsia="zh-CN"/>
              </w:rPr>
            </w:pPr>
          </w:p>
        </w:tc>
      </w:tr>
      <w:tr w:rsidR="00CA2C5F" w14:paraId="529B82A9" w14:textId="77777777">
        <w:tc>
          <w:tcPr>
            <w:tcW w:w="1526" w:type="dxa"/>
            <w:shd w:val="clear" w:color="auto" w:fill="D9D9D9" w:themeFill="background1" w:themeFillShade="D9"/>
            <w:vAlign w:val="center"/>
          </w:tcPr>
          <w:p w14:paraId="48963C5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4694B97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0B5785B" w14:textId="77777777">
        <w:tc>
          <w:tcPr>
            <w:tcW w:w="1526" w:type="dxa"/>
            <w:shd w:val="clear" w:color="auto" w:fill="D9D9D9" w:themeFill="background1" w:themeFillShade="D9"/>
            <w:vAlign w:val="center"/>
          </w:tcPr>
          <w:p w14:paraId="32F08056"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F782F2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36552536" w14:textId="77777777">
        <w:tc>
          <w:tcPr>
            <w:tcW w:w="1526" w:type="dxa"/>
            <w:shd w:val="clear" w:color="auto" w:fill="D9D9D9" w:themeFill="background1" w:themeFillShade="D9"/>
            <w:vAlign w:val="center"/>
          </w:tcPr>
          <w:p w14:paraId="5CD713B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1B8F4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7C30781" w14:textId="77777777">
        <w:tc>
          <w:tcPr>
            <w:tcW w:w="1526" w:type="dxa"/>
            <w:shd w:val="clear" w:color="auto" w:fill="D9D9D9" w:themeFill="background1" w:themeFillShade="D9"/>
            <w:vAlign w:val="center"/>
          </w:tcPr>
          <w:p w14:paraId="7B8150D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58CF11B" w14:textId="77777777" w:rsidR="004A506A" w:rsidRPr="004A506A"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平均氢耗=小计氢耗/小计里程*100，单位kg/100km；</w:t>
            </w:r>
          </w:p>
          <w:p w14:paraId="4B0A70D9" w14:textId="77777777" w:rsidR="004A506A" w:rsidRPr="00334A0C" w:rsidRDefault="004A506A" w:rsidP="004A506A">
            <w:pPr>
              <w:spacing w:after="120" w:line="240" w:lineRule="auto"/>
              <w:jc w:val="both"/>
              <w:rPr>
                <w:rFonts w:asciiTheme="minorEastAsia" w:hAnsiTheme="minorEastAsia" w:cs="Arial"/>
                <w:strike/>
                <w:sz w:val="20"/>
                <w:szCs w:val="20"/>
                <w:lang w:eastAsia="zh-CN"/>
              </w:rPr>
            </w:pPr>
            <w:r w:rsidRPr="00334A0C">
              <w:rPr>
                <w:rFonts w:asciiTheme="minorEastAsia" w:hAnsiTheme="minorEastAsia" w:cs="Arial" w:hint="eastAsia"/>
                <w:strike/>
                <w:sz w:val="20"/>
                <w:szCs w:val="20"/>
                <w:lang w:eastAsia="zh-CN"/>
              </w:rPr>
              <w:t>小计氢耗=∑(V/7200)*燃料消耗率，单位kg；</w:t>
            </w:r>
          </w:p>
          <w:p w14:paraId="2B077292" w14:textId="6A981F14" w:rsidR="00CA2C5F"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每次小计里程清零，平均氢耗同时清零；</w:t>
            </w:r>
          </w:p>
        </w:tc>
      </w:tr>
    </w:tbl>
    <w:p w14:paraId="7003D01A" w14:textId="77777777" w:rsidR="00CA2C5F" w:rsidRDefault="00CA2C5F">
      <w:pPr>
        <w:rPr>
          <w:lang w:eastAsia="zh-CN"/>
        </w:rPr>
      </w:pPr>
    </w:p>
    <w:p w14:paraId="5D537964" w14:textId="5B6B6D60" w:rsidR="00CA2C5F" w:rsidRDefault="00B42207">
      <w:pPr>
        <w:pStyle w:val="3"/>
        <w:rPr>
          <w:lang w:eastAsia="zh-CN"/>
        </w:rPr>
      </w:pPr>
      <w:r>
        <w:rPr>
          <w:lang w:eastAsia="zh-CN"/>
        </w:rPr>
        <w:t>小计氢耗</w:t>
      </w:r>
    </w:p>
    <w:tbl>
      <w:tblPr>
        <w:tblStyle w:val="af2"/>
        <w:tblW w:w="9180" w:type="dxa"/>
        <w:tblLayout w:type="fixed"/>
        <w:tblLook w:val="04A0" w:firstRow="1" w:lastRow="0" w:firstColumn="1" w:lastColumn="0" w:noHBand="0" w:noVBand="1"/>
      </w:tblPr>
      <w:tblGrid>
        <w:gridCol w:w="1526"/>
        <w:gridCol w:w="7654"/>
      </w:tblGrid>
      <w:tr w:rsidR="00CA2C5F" w14:paraId="2FB84BDF" w14:textId="77777777">
        <w:tc>
          <w:tcPr>
            <w:tcW w:w="1526" w:type="dxa"/>
            <w:shd w:val="clear" w:color="auto" w:fill="D9D9D9" w:themeFill="background1" w:themeFillShade="D9"/>
            <w:vAlign w:val="center"/>
          </w:tcPr>
          <w:p w14:paraId="6664EC9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48D5089D" w14:textId="1AA51519" w:rsidR="00CA2C5F" w:rsidRDefault="00A502EF">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小计氢</w:t>
            </w:r>
            <w:r w:rsidR="00B42207">
              <w:rPr>
                <w:rFonts w:asciiTheme="minorEastAsia" w:hAnsiTheme="minorEastAsia" w:cs="Arial" w:hint="eastAsia"/>
                <w:b/>
                <w:bCs/>
                <w:sz w:val="20"/>
                <w:szCs w:val="20"/>
                <w:lang w:eastAsia="zh-CN"/>
              </w:rPr>
              <w:t>耗</w:t>
            </w:r>
          </w:p>
        </w:tc>
      </w:tr>
      <w:tr w:rsidR="00CA2C5F" w14:paraId="52423016" w14:textId="77777777">
        <w:tc>
          <w:tcPr>
            <w:tcW w:w="1526" w:type="dxa"/>
            <w:shd w:val="clear" w:color="auto" w:fill="D9D9D9" w:themeFill="background1" w:themeFillShade="D9"/>
            <w:vAlign w:val="center"/>
          </w:tcPr>
          <w:p w14:paraId="4C4385E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573B06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2A56DD12" w14:textId="77777777">
        <w:tc>
          <w:tcPr>
            <w:tcW w:w="1526" w:type="dxa"/>
            <w:shd w:val="clear" w:color="auto" w:fill="D9D9D9" w:themeFill="background1" w:themeFillShade="D9"/>
            <w:vAlign w:val="center"/>
          </w:tcPr>
          <w:p w14:paraId="503B945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8B660A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7A62C4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2CFE4CB5" w14:textId="5F19CABD"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2.收到燃料消耗率</w:t>
            </w:r>
            <w:r>
              <w:rPr>
                <w:rFonts w:asciiTheme="minorEastAsia" w:hAnsiTheme="minorEastAsia"/>
                <w:sz w:val="20"/>
                <w:szCs w:val="20"/>
                <w:lang w:eastAsia="zh-CN"/>
              </w:rPr>
              <w:t>及行驶里程等数据</w:t>
            </w:r>
            <w:r w:rsidR="00A502EF">
              <w:rPr>
                <w:rFonts w:asciiTheme="minorEastAsia" w:hAnsiTheme="minorEastAsia" w:hint="eastAsia"/>
                <w:sz w:val="20"/>
                <w:szCs w:val="20"/>
                <w:lang w:eastAsia="zh-CN"/>
              </w:rPr>
              <w:t>；</w:t>
            </w:r>
          </w:p>
          <w:p w14:paraId="32D18137" w14:textId="77777777" w:rsidR="00CA2C5F" w:rsidRDefault="00CA2C5F">
            <w:pPr>
              <w:spacing w:after="120" w:line="240" w:lineRule="auto"/>
              <w:jc w:val="both"/>
              <w:rPr>
                <w:rFonts w:ascii="Times New Roman" w:eastAsia="宋体" w:hAnsi="Times New Roman" w:cs="Times New Roman"/>
                <w:color w:val="FF0000"/>
                <w:kern w:val="2"/>
                <w:sz w:val="21"/>
                <w:szCs w:val="24"/>
                <w:lang w:val="en-US" w:eastAsia="zh-CN"/>
              </w:rPr>
            </w:pPr>
          </w:p>
        </w:tc>
      </w:tr>
      <w:tr w:rsidR="00CA2C5F" w14:paraId="24BAC36D" w14:textId="77777777">
        <w:tc>
          <w:tcPr>
            <w:tcW w:w="1526" w:type="dxa"/>
            <w:shd w:val="clear" w:color="auto" w:fill="D9D9D9" w:themeFill="background1" w:themeFillShade="D9"/>
            <w:vAlign w:val="center"/>
          </w:tcPr>
          <w:p w14:paraId="616BB6F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C56B06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03EA09AF" w14:textId="77777777" w:rsidTr="00A502EF">
        <w:trPr>
          <w:trHeight w:val="665"/>
        </w:trPr>
        <w:tc>
          <w:tcPr>
            <w:tcW w:w="1526" w:type="dxa"/>
            <w:shd w:val="clear" w:color="auto" w:fill="D9D9D9" w:themeFill="background1" w:themeFillShade="D9"/>
            <w:vAlign w:val="center"/>
          </w:tcPr>
          <w:p w14:paraId="2BE7FC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C4D9F2" w14:textId="77777777" w:rsidR="00CA2C5F" w:rsidRDefault="00CA2C5F">
            <w:pPr>
              <w:spacing w:after="120" w:line="240" w:lineRule="auto"/>
              <w:jc w:val="both"/>
              <w:rPr>
                <w:rFonts w:asciiTheme="minorEastAsia" w:hAnsiTheme="minorEastAsia"/>
                <w:sz w:val="20"/>
                <w:szCs w:val="20"/>
                <w:lang w:eastAsia="zh-CN"/>
              </w:rPr>
            </w:pPr>
          </w:p>
        </w:tc>
      </w:tr>
      <w:tr w:rsidR="00CA2C5F" w14:paraId="5C423E6B" w14:textId="77777777">
        <w:tc>
          <w:tcPr>
            <w:tcW w:w="1526" w:type="dxa"/>
            <w:shd w:val="clear" w:color="auto" w:fill="D9D9D9" w:themeFill="background1" w:themeFillShade="D9"/>
            <w:vAlign w:val="center"/>
          </w:tcPr>
          <w:p w14:paraId="448240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3E915D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FF7094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1.ON档电源切开；</w:t>
            </w:r>
          </w:p>
          <w:p w14:paraId="332CE4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2.未收到燃料消耗率。</w:t>
            </w:r>
          </w:p>
        </w:tc>
      </w:tr>
      <w:tr w:rsidR="00CA2C5F" w14:paraId="7732A2EF" w14:textId="77777777">
        <w:tc>
          <w:tcPr>
            <w:tcW w:w="1526" w:type="dxa"/>
            <w:shd w:val="clear" w:color="auto" w:fill="D9D9D9" w:themeFill="background1" w:themeFillShade="D9"/>
            <w:vAlign w:val="center"/>
          </w:tcPr>
          <w:p w14:paraId="74617F43"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72D3E31A" w14:textId="77777777" w:rsidR="00CA2C5F" w:rsidRDefault="00CA2C5F">
            <w:pPr>
              <w:spacing w:after="120" w:line="240" w:lineRule="auto"/>
              <w:jc w:val="both"/>
              <w:rPr>
                <w:rFonts w:asciiTheme="minorEastAsia" w:hAnsiTheme="minorEastAsia" w:cs="Arial"/>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276"/>
              <w:gridCol w:w="709"/>
              <w:gridCol w:w="850"/>
              <w:gridCol w:w="993"/>
              <w:gridCol w:w="2296"/>
            </w:tblGrid>
            <w:tr w:rsidR="00133D7F" w:rsidRPr="0082597A" w14:paraId="759A1936" w14:textId="77777777" w:rsidTr="00133D7F">
              <w:tc>
                <w:tcPr>
                  <w:tcW w:w="1304" w:type="dxa"/>
                  <w:tcBorders>
                    <w:top w:val="single" w:sz="4" w:space="0" w:color="auto"/>
                    <w:left w:val="single" w:sz="4" w:space="0" w:color="auto"/>
                    <w:bottom w:val="single" w:sz="4" w:space="0" w:color="auto"/>
                    <w:right w:val="single" w:sz="4" w:space="0" w:color="auto"/>
                  </w:tcBorders>
                </w:tcPr>
                <w:p w14:paraId="61B4B218"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6C212745"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4EEC7920"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850" w:type="dxa"/>
                  <w:tcBorders>
                    <w:top w:val="single" w:sz="4" w:space="0" w:color="auto"/>
                    <w:left w:val="single" w:sz="4" w:space="0" w:color="auto"/>
                    <w:bottom w:val="single" w:sz="4" w:space="0" w:color="auto"/>
                    <w:right w:val="single" w:sz="4" w:space="0" w:color="auto"/>
                  </w:tcBorders>
                </w:tcPr>
                <w:p w14:paraId="60EFB29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993" w:type="dxa"/>
                  <w:tcBorders>
                    <w:top w:val="single" w:sz="4" w:space="0" w:color="auto"/>
                    <w:left w:val="single" w:sz="4" w:space="0" w:color="auto"/>
                    <w:bottom w:val="single" w:sz="4" w:space="0" w:color="auto"/>
                    <w:right w:val="single" w:sz="4" w:space="0" w:color="auto"/>
                  </w:tcBorders>
                </w:tcPr>
                <w:p w14:paraId="66A32F42"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296" w:type="dxa"/>
                  <w:tcBorders>
                    <w:top w:val="single" w:sz="4" w:space="0" w:color="auto"/>
                    <w:left w:val="single" w:sz="4" w:space="0" w:color="auto"/>
                    <w:bottom w:val="single" w:sz="4" w:space="0" w:color="auto"/>
                    <w:right w:val="single" w:sz="4" w:space="0" w:color="auto"/>
                  </w:tcBorders>
                </w:tcPr>
                <w:p w14:paraId="1D58E01A"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133D7F" w:rsidRPr="0082597A" w14:paraId="1F59EDD0" w14:textId="77777777" w:rsidTr="00133D7F">
              <w:tc>
                <w:tcPr>
                  <w:tcW w:w="1304" w:type="dxa"/>
                  <w:vMerge w:val="restart"/>
                  <w:tcBorders>
                    <w:top w:val="single" w:sz="4" w:space="0" w:color="auto"/>
                    <w:left w:val="single" w:sz="4" w:space="0" w:color="auto"/>
                    <w:right w:val="single" w:sz="4" w:space="0" w:color="auto"/>
                  </w:tcBorders>
                </w:tcPr>
                <w:p w14:paraId="33C62FAB" w14:textId="4C691EBD" w:rsidR="00133D7F" w:rsidRPr="0082597A" w:rsidRDefault="00133D7F" w:rsidP="00133D7F">
                  <w:pPr>
                    <w:widowControl w:val="0"/>
                    <w:spacing w:after="0" w:line="240" w:lineRule="auto"/>
                    <w:jc w:val="both"/>
                    <w:rPr>
                      <w:rFonts w:ascii="宋体" w:eastAsia="宋体" w:hAnsi="宋体" w:cs="Times New Roman"/>
                      <w:kern w:val="2"/>
                      <w:sz w:val="21"/>
                      <w:szCs w:val="21"/>
                      <w:lang w:val="en-US" w:eastAsia="zh-CN"/>
                    </w:rPr>
                  </w:pPr>
                  <w:r>
                    <w:rPr>
                      <w:rFonts w:ascii="宋体" w:eastAsia="宋体" w:hAnsi="宋体" w:cs="宋体"/>
                      <w:sz w:val="21"/>
                      <w:szCs w:val="24"/>
                      <w:lang w:val="en-US" w:eastAsia="zh-CN"/>
                    </w:rPr>
                    <w:t>0x18FFABF6</w:t>
                  </w:r>
                </w:p>
              </w:tc>
              <w:tc>
                <w:tcPr>
                  <w:tcW w:w="1276" w:type="dxa"/>
                  <w:tcBorders>
                    <w:top w:val="single" w:sz="4" w:space="0" w:color="auto"/>
                    <w:left w:val="single" w:sz="4" w:space="0" w:color="auto"/>
                    <w:bottom w:val="single" w:sz="4" w:space="0" w:color="auto"/>
                    <w:right w:val="single" w:sz="4" w:space="0" w:color="auto"/>
                  </w:tcBorders>
                </w:tcPr>
                <w:p w14:paraId="551F811F" w14:textId="5CCFD983"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剩余氢气量</w:t>
                  </w:r>
                </w:p>
              </w:tc>
              <w:tc>
                <w:tcPr>
                  <w:tcW w:w="709" w:type="dxa"/>
                  <w:tcBorders>
                    <w:top w:val="single" w:sz="4" w:space="0" w:color="auto"/>
                    <w:left w:val="single" w:sz="4" w:space="0" w:color="auto"/>
                    <w:bottom w:val="single" w:sz="4" w:space="0" w:color="auto"/>
                    <w:right w:val="single" w:sz="4" w:space="0" w:color="auto"/>
                  </w:tcBorders>
                </w:tcPr>
                <w:p w14:paraId="34A95F79" w14:textId="26B7695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p>
              </w:tc>
              <w:tc>
                <w:tcPr>
                  <w:tcW w:w="850" w:type="dxa"/>
                  <w:tcBorders>
                    <w:top w:val="single" w:sz="4" w:space="0" w:color="auto"/>
                    <w:left w:val="single" w:sz="4" w:space="0" w:color="auto"/>
                    <w:bottom w:val="single" w:sz="4" w:space="0" w:color="auto"/>
                    <w:right w:val="single" w:sz="4" w:space="0" w:color="auto"/>
                  </w:tcBorders>
                </w:tcPr>
                <w:p w14:paraId="60C07D4C"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5393AC5E" w14:textId="3D27F4EA"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6348713B"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6B6F13DD" w14:textId="2EA4A024" w:rsidR="00133D7F" w:rsidRP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3C37B52D" w14:textId="77777777" w:rsidTr="00133D7F">
              <w:tc>
                <w:tcPr>
                  <w:tcW w:w="1304" w:type="dxa"/>
                  <w:vMerge/>
                  <w:tcBorders>
                    <w:left w:val="single" w:sz="4" w:space="0" w:color="auto"/>
                    <w:right w:val="single" w:sz="4" w:space="0" w:color="auto"/>
                  </w:tcBorders>
                </w:tcPr>
                <w:p w14:paraId="6A852B03"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1D00A47" w14:textId="3698E9DC"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单次耗氢量</w:t>
                  </w:r>
                </w:p>
              </w:tc>
              <w:tc>
                <w:tcPr>
                  <w:tcW w:w="709" w:type="dxa"/>
                  <w:tcBorders>
                    <w:top w:val="single" w:sz="4" w:space="0" w:color="auto"/>
                    <w:left w:val="single" w:sz="4" w:space="0" w:color="auto"/>
                    <w:bottom w:val="single" w:sz="4" w:space="0" w:color="auto"/>
                    <w:right w:val="single" w:sz="4" w:space="0" w:color="auto"/>
                  </w:tcBorders>
                </w:tcPr>
                <w:p w14:paraId="752706C1" w14:textId="07A5F05F"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3</w:t>
                  </w:r>
                </w:p>
              </w:tc>
              <w:tc>
                <w:tcPr>
                  <w:tcW w:w="850" w:type="dxa"/>
                  <w:tcBorders>
                    <w:top w:val="single" w:sz="4" w:space="0" w:color="auto"/>
                    <w:left w:val="single" w:sz="4" w:space="0" w:color="auto"/>
                    <w:bottom w:val="single" w:sz="4" w:space="0" w:color="auto"/>
                    <w:right w:val="single" w:sz="4" w:space="0" w:color="auto"/>
                  </w:tcBorders>
                </w:tcPr>
                <w:p w14:paraId="753B0675" w14:textId="72EF5726"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7473A984" w14:textId="493DF707"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118ABE07" w14:textId="7777777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43B2644" w14:textId="12A8CF64"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0-600</w:t>
                  </w:r>
                  <w:r w:rsidRPr="0082597A">
                    <w:rPr>
                      <w:rFonts w:ascii="Times New Roman" w:eastAsia="宋体" w:hAnsi="Times New Roman" w:cs="Times New Roman" w:hint="eastAsia"/>
                      <w:kern w:val="2"/>
                      <w:sz w:val="20"/>
                      <w:szCs w:val="24"/>
                      <w:lang w:val="en-US" w:eastAsia="zh-CN"/>
                    </w:rPr>
                    <w:t>kg</w:t>
                  </w:r>
                </w:p>
              </w:tc>
            </w:tr>
            <w:tr w:rsidR="00133D7F" w:rsidRPr="0082597A" w14:paraId="18FC9323" w14:textId="77777777" w:rsidTr="00133D7F">
              <w:tc>
                <w:tcPr>
                  <w:tcW w:w="1304" w:type="dxa"/>
                  <w:vMerge/>
                  <w:tcBorders>
                    <w:left w:val="single" w:sz="4" w:space="0" w:color="auto"/>
                    <w:bottom w:val="single" w:sz="4" w:space="0" w:color="auto"/>
                    <w:right w:val="single" w:sz="4" w:space="0" w:color="auto"/>
                  </w:tcBorders>
                </w:tcPr>
                <w:p w14:paraId="29F1021B" w14:textId="77777777" w:rsidR="00133D7F" w:rsidRDefault="00133D7F" w:rsidP="00133D7F">
                  <w:pPr>
                    <w:widowControl w:val="0"/>
                    <w:spacing w:after="0" w:line="240" w:lineRule="auto"/>
                    <w:jc w:val="both"/>
                    <w:rPr>
                      <w:rFonts w:ascii="宋体" w:eastAsia="宋体" w:hAnsi="宋体" w:cs="宋体"/>
                      <w:sz w:val="21"/>
                      <w:szCs w:val="24"/>
                      <w:lang w:val="en-US" w:eastAsia="zh-CN"/>
                    </w:rPr>
                  </w:pPr>
                </w:p>
              </w:tc>
              <w:tc>
                <w:tcPr>
                  <w:tcW w:w="1276" w:type="dxa"/>
                  <w:tcBorders>
                    <w:top w:val="single" w:sz="4" w:space="0" w:color="auto"/>
                    <w:left w:val="single" w:sz="4" w:space="0" w:color="auto"/>
                    <w:bottom w:val="single" w:sz="4" w:space="0" w:color="auto"/>
                    <w:right w:val="single" w:sz="4" w:space="0" w:color="auto"/>
                  </w:tcBorders>
                </w:tcPr>
                <w:p w14:paraId="1DEA8B45" w14:textId="608FCC85"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累计耗氢</w:t>
                  </w:r>
                </w:p>
              </w:tc>
              <w:tc>
                <w:tcPr>
                  <w:tcW w:w="709" w:type="dxa"/>
                  <w:tcBorders>
                    <w:top w:val="single" w:sz="4" w:space="0" w:color="auto"/>
                    <w:left w:val="single" w:sz="4" w:space="0" w:color="auto"/>
                    <w:bottom w:val="single" w:sz="4" w:space="0" w:color="auto"/>
                    <w:right w:val="single" w:sz="4" w:space="0" w:color="auto"/>
                  </w:tcBorders>
                </w:tcPr>
                <w:p w14:paraId="49ED9827" w14:textId="04032F21"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4</w:t>
                  </w:r>
                </w:p>
              </w:tc>
              <w:tc>
                <w:tcPr>
                  <w:tcW w:w="850" w:type="dxa"/>
                  <w:tcBorders>
                    <w:top w:val="single" w:sz="4" w:space="0" w:color="auto"/>
                    <w:left w:val="single" w:sz="4" w:space="0" w:color="auto"/>
                    <w:bottom w:val="single" w:sz="4" w:space="0" w:color="auto"/>
                    <w:right w:val="single" w:sz="4" w:space="0" w:color="auto"/>
                  </w:tcBorders>
                </w:tcPr>
                <w:p w14:paraId="3AF2F1F3" w14:textId="0FCF4BFD"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r>
                    <w:rPr>
                      <w:rFonts w:ascii="Times New Roman" w:eastAsia="宋体" w:hAnsi="Times New Roman" w:cs="Times New Roman"/>
                      <w:kern w:val="2"/>
                      <w:sz w:val="20"/>
                      <w:szCs w:val="24"/>
                      <w:lang w:val="en-US" w:eastAsia="zh-CN"/>
                    </w:rPr>
                    <w:t>16</w:t>
                  </w:r>
                </w:p>
              </w:tc>
              <w:tc>
                <w:tcPr>
                  <w:tcW w:w="993" w:type="dxa"/>
                  <w:tcBorders>
                    <w:top w:val="single" w:sz="4" w:space="0" w:color="auto"/>
                    <w:left w:val="single" w:sz="4" w:space="0" w:color="auto"/>
                    <w:bottom w:val="single" w:sz="4" w:space="0" w:color="auto"/>
                    <w:right w:val="single" w:sz="4" w:space="0" w:color="auto"/>
                  </w:tcBorders>
                </w:tcPr>
                <w:p w14:paraId="1538D2B1" w14:textId="693A940B" w:rsidR="00133D7F"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1000</w:t>
                  </w:r>
                  <w:r w:rsidRPr="0082597A">
                    <w:rPr>
                      <w:rFonts w:ascii="Times New Roman" w:eastAsia="宋体" w:hAnsi="Times New Roman" w:cs="Times New Roman" w:hint="eastAsia"/>
                      <w:kern w:val="2"/>
                      <w:sz w:val="20"/>
                      <w:szCs w:val="24"/>
                      <w:lang w:val="en-US" w:eastAsia="zh-CN"/>
                    </w:rPr>
                    <w:t>m</w:t>
                  </w:r>
                  <w:r w:rsidRPr="0082597A">
                    <w:rPr>
                      <w:rFonts w:ascii="Times New Roman" w:eastAsia="宋体" w:hAnsi="Times New Roman" w:cs="Times New Roman"/>
                      <w:kern w:val="2"/>
                      <w:sz w:val="20"/>
                      <w:szCs w:val="24"/>
                      <w:lang w:val="en-US" w:eastAsia="zh-CN"/>
                    </w:rPr>
                    <w:t>s</w:t>
                  </w:r>
                </w:p>
              </w:tc>
              <w:tc>
                <w:tcPr>
                  <w:tcW w:w="2296" w:type="dxa"/>
                  <w:tcBorders>
                    <w:top w:val="single" w:sz="4" w:space="0" w:color="auto"/>
                    <w:left w:val="single" w:sz="4" w:space="0" w:color="auto"/>
                    <w:bottom w:val="single" w:sz="4" w:space="0" w:color="auto"/>
                    <w:right w:val="single" w:sz="4" w:space="0" w:color="auto"/>
                  </w:tcBorders>
                </w:tcPr>
                <w:p w14:paraId="7128E653" w14:textId="2FFA3307"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Pr>
                      <w:rFonts w:ascii="Times New Roman" w:eastAsia="宋体" w:hAnsi="Times New Roman" w:cs="Times New Roman"/>
                      <w:kern w:val="2"/>
                      <w:sz w:val="20"/>
                      <w:szCs w:val="24"/>
                      <w:lang w:val="en-US" w:eastAsia="zh-CN"/>
                    </w:rPr>
                    <w:t>1</w:t>
                  </w:r>
                  <w:r w:rsidRPr="0082597A">
                    <w:rPr>
                      <w:rFonts w:ascii="Times New Roman" w:eastAsia="宋体" w:hAnsi="Times New Roman" w:cs="Times New Roman" w:hint="eastAsia"/>
                      <w:kern w:val="2"/>
                      <w:sz w:val="20"/>
                      <w:szCs w:val="24"/>
                      <w:lang w:val="en-US" w:eastAsia="zh-CN"/>
                    </w:rPr>
                    <w:t>，</w:t>
                  </w:r>
                </w:p>
                <w:p w14:paraId="3FF79ADB" w14:textId="3BCA046C" w:rsidR="00133D7F" w:rsidRPr="0082597A" w:rsidRDefault="00133D7F" w:rsidP="00133D7F">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w:t>
                  </w:r>
                  <w:r>
                    <w:rPr>
                      <w:rFonts w:ascii="Times New Roman" w:eastAsia="宋体" w:hAnsi="Times New Roman" w:cs="Times New Roman"/>
                      <w:kern w:val="2"/>
                      <w:sz w:val="20"/>
                      <w:szCs w:val="24"/>
                      <w:lang w:val="en-US" w:eastAsia="zh-CN"/>
                    </w:rPr>
                    <w:t>65500</w:t>
                  </w:r>
                  <w:r w:rsidRPr="0082597A">
                    <w:rPr>
                      <w:rFonts w:ascii="Times New Roman" w:eastAsia="宋体" w:hAnsi="Times New Roman" w:cs="Times New Roman" w:hint="eastAsia"/>
                      <w:kern w:val="2"/>
                      <w:sz w:val="20"/>
                      <w:szCs w:val="24"/>
                      <w:lang w:val="en-US" w:eastAsia="zh-CN"/>
                    </w:rPr>
                    <w:t>kg</w:t>
                  </w:r>
                </w:p>
              </w:tc>
            </w:tr>
          </w:tbl>
          <w:p w14:paraId="45BC3E74" w14:textId="77777777" w:rsidR="00133D7F" w:rsidRDefault="00133D7F">
            <w:pPr>
              <w:spacing w:after="120" w:line="240" w:lineRule="auto"/>
              <w:jc w:val="both"/>
              <w:rPr>
                <w:rFonts w:asciiTheme="minorEastAsia" w:hAnsiTheme="minorEastAsia" w:cs="Arial"/>
                <w:sz w:val="20"/>
                <w:szCs w:val="20"/>
                <w:lang w:eastAsia="zh-CN"/>
              </w:rPr>
            </w:pPr>
          </w:p>
          <w:p w14:paraId="06994BB0" w14:textId="2C30DA45" w:rsidR="00A502EF" w:rsidRDefault="00A502EF" w:rsidP="00A502EF">
            <w:pPr>
              <w:rPr>
                <w:rFonts w:ascii="Arial" w:eastAsia="宋体" w:hAnsi="Arial" w:cs="Times New Roman"/>
                <w:sz w:val="21"/>
                <w:szCs w:val="21"/>
                <w:lang w:val="en-US" w:eastAsia="zh-CN"/>
              </w:rPr>
            </w:pPr>
            <w:r>
              <w:rPr>
                <w:rFonts w:hint="eastAsia"/>
                <w:lang w:eastAsia="zh-CN"/>
              </w:rPr>
              <w:t>根据报文，可以得到实时的累计耗氢量</w:t>
            </w:r>
            <w:r>
              <w:rPr>
                <w:lang w:eastAsia="zh-CN"/>
              </w:rPr>
              <w:t>X(</w:t>
            </w:r>
            <w:r>
              <w:rPr>
                <w:rFonts w:hint="eastAsia"/>
                <w:lang w:eastAsia="zh-CN"/>
              </w:rPr>
              <w:t>精度</w:t>
            </w:r>
            <w:r>
              <w:rPr>
                <w:lang w:eastAsia="zh-CN"/>
              </w:rPr>
              <w:t>kg).</w:t>
            </w:r>
          </w:p>
          <w:p w14:paraId="41F944B4" w14:textId="77777777" w:rsidR="00A502EF" w:rsidRDefault="00A502EF" w:rsidP="00A502EF">
            <w:pPr>
              <w:rPr>
                <w:lang w:eastAsia="zh-CN"/>
              </w:rPr>
            </w:pPr>
            <w:r>
              <w:rPr>
                <w:rFonts w:hint="eastAsia"/>
                <w:lang w:eastAsia="zh-CN"/>
              </w:rPr>
              <w:t>在小计氢耗开始计算的时间点</w:t>
            </w:r>
            <w:r>
              <w:rPr>
                <w:lang w:eastAsia="zh-CN"/>
              </w:rPr>
              <w:t>T1,</w:t>
            </w:r>
            <w:r>
              <w:rPr>
                <w:rFonts w:hint="eastAsia"/>
                <w:lang w:eastAsia="zh-CN"/>
              </w:rPr>
              <w:t>读数当时累计耗氢量</w:t>
            </w:r>
            <w:r>
              <w:rPr>
                <w:lang w:eastAsia="zh-CN"/>
              </w:rPr>
              <w:t>X1</w:t>
            </w:r>
            <w:r>
              <w:rPr>
                <w:rFonts w:hint="eastAsia"/>
                <w:lang w:eastAsia="zh-CN"/>
              </w:rPr>
              <w:t>；</w:t>
            </w:r>
          </w:p>
          <w:p w14:paraId="4D372DE2" w14:textId="77777777" w:rsidR="00A502EF" w:rsidRDefault="00A502EF" w:rsidP="00A502EF">
            <w:pPr>
              <w:rPr>
                <w:lang w:eastAsia="zh-CN"/>
              </w:rPr>
            </w:pPr>
            <w:r>
              <w:rPr>
                <w:rFonts w:hint="eastAsia"/>
                <w:lang w:eastAsia="zh-CN"/>
              </w:rPr>
              <w:t>然后实时读取</w:t>
            </w:r>
            <w:r>
              <w:rPr>
                <w:lang w:eastAsia="zh-CN"/>
              </w:rPr>
              <w:t>can</w:t>
            </w:r>
            <w:r>
              <w:rPr>
                <w:rFonts w:hint="eastAsia"/>
                <w:lang w:eastAsia="zh-CN"/>
              </w:rPr>
              <w:t>报文中累计耗氢量</w:t>
            </w:r>
            <w:r>
              <w:rPr>
                <w:lang w:eastAsia="zh-CN"/>
              </w:rPr>
              <w:t>X2,</w:t>
            </w:r>
          </w:p>
          <w:p w14:paraId="6136A55D" w14:textId="747B19F1" w:rsidR="00A502EF" w:rsidRPr="005271BB" w:rsidRDefault="00A502EF" w:rsidP="005271BB">
            <w:pPr>
              <w:rPr>
                <w:lang w:eastAsia="zh-CN"/>
              </w:rPr>
            </w:pPr>
            <w:r>
              <w:rPr>
                <w:rFonts w:hint="eastAsia"/>
                <w:lang w:eastAsia="zh-CN"/>
              </w:rPr>
              <w:lastRenderedPageBreak/>
              <w:t>仪表显示的</w:t>
            </w:r>
            <w:r w:rsidRPr="00A502EF">
              <w:rPr>
                <w:rFonts w:hint="eastAsia"/>
                <w:highlight w:val="green"/>
                <w:lang w:eastAsia="zh-CN"/>
              </w:rPr>
              <w:t>小计氢耗</w:t>
            </w:r>
            <w:r w:rsidRPr="00A502EF">
              <w:rPr>
                <w:highlight w:val="green"/>
                <w:lang w:eastAsia="zh-CN"/>
              </w:rPr>
              <w:t>N=X2-X1;</w:t>
            </w:r>
          </w:p>
          <w:p w14:paraId="5B5C18DC" w14:textId="77777777" w:rsidR="00133D7F" w:rsidRDefault="00133D7F">
            <w:pPr>
              <w:spacing w:after="120" w:line="240" w:lineRule="auto"/>
              <w:jc w:val="both"/>
              <w:rPr>
                <w:rFonts w:asciiTheme="minorEastAsia" w:hAnsiTheme="minorEastAsia" w:cs="Arial"/>
                <w:sz w:val="20"/>
                <w:szCs w:val="20"/>
                <w:lang w:eastAsia="zh-CN"/>
              </w:rPr>
            </w:pPr>
          </w:p>
        </w:tc>
      </w:tr>
      <w:tr w:rsidR="00CA2C5F" w14:paraId="29B2485B" w14:textId="77777777">
        <w:tc>
          <w:tcPr>
            <w:tcW w:w="1526" w:type="dxa"/>
            <w:shd w:val="clear" w:color="auto" w:fill="D9D9D9" w:themeFill="background1" w:themeFillShade="D9"/>
            <w:vAlign w:val="center"/>
          </w:tcPr>
          <w:p w14:paraId="6CA1A40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101FA96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71CA1F20" w14:textId="77777777">
        <w:tc>
          <w:tcPr>
            <w:tcW w:w="1526" w:type="dxa"/>
            <w:shd w:val="clear" w:color="auto" w:fill="D9D9D9" w:themeFill="background1" w:themeFillShade="D9"/>
            <w:vAlign w:val="center"/>
          </w:tcPr>
          <w:p w14:paraId="378E9B8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4F18D6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DEBBA94" w14:textId="77777777">
        <w:tc>
          <w:tcPr>
            <w:tcW w:w="1526" w:type="dxa"/>
            <w:shd w:val="clear" w:color="auto" w:fill="D9D9D9" w:themeFill="background1" w:themeFillShade="D9"/>
            <w:vAlign w:val="center"/>
          </w:tcPr>
          <w:p w14:paraId="7218FAB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3584F6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C697BEB" w14:textId="77777777">
        <w:tc>
          <w:tcPr>
            <w:tcW w:w="1526" w:type="dxa"/>
            <w:shd w:val="clear" w:color="auto" w:fill="D9D9D9" w:themeFill="background1" w:themeFillShade="D9"/>
            <w:vAlign w:val="center"/>
          </w:tcPr>
          <w:p w14:paraId="4761792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7F09C03" w14:textId="77777777" w:rsidR="00654A1F" w:rsidRPr="00654A1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平均氢耗=小计氢耗/小计里程*100，单位kg/100km；</w:t>
            </w:r>
          </w:p>
          <w:p w14:paraId="749DF554" w14:textId="77777777" w:rsidR="00654A1F" w:rsidRPr="00427519" w:rsidRDefault="00654A1F" w:rsidP="00654A1F">
            <w:pPr>
              <w:spacing w:after="120" w:line="240" w:lineRule="auto"/>
              <w:jc w:val="both"/>
              <w:rPr>
                <w:rFonts w:asciiTheme="minorEastAsia" w:hAnsiTheme="minorEastAsia" w:cs="Arial"/>
                <w:strike/>
                <w:sz w:val="20"/>
                <w:szCs w:val="20"/>
                <w:lang w:eastAsia="zh-CN"/>
              </w:rPr>
            </w:pPr>
            <w:r w:rsidRPr="00427519">
              <w:rPr>
                <w:rFonts w:asciiTheme="minorEastAsia" w:hAnsiTheme="minorEastAsia" w:cs="Arial" w:hint="eastAsia"/>
                <w:strike/>
                <w:sz w:val="20"/>
                <w:szCs w:val="20"/>
                <w:lang w:eastAsia="zh-CN"/>
              </w:rPr>
              <w:t>小计氢耗=∑(V/7200)*燃料消耗率，单位kg；</w:t>
            </w:r>
          </w:p>
          <w:p w14:paraId="0171F8FC" w14:textId="6AD99A57" w:rsidR="00CA2C5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每次小计里程清零，平均氢耗同时清零；</w:t>
            </w:r>
          </w:p>
        </w:tc>
      </w:tr>
    </w:tbl>
    <w:p w14:paraId="135979A6" w14:textId="77777777" w:rsidR="00EA3C94" w:rsidRDefault="00EA3C94" w:rsidP="00EA3C94">
      <w:pPr>
        <w:pStyle w:val="3"/>
      </w:pPr>
      <w:r>
        <w:t>累计氢耗</w:t>
      </w:r>
    </w:p>
    <w:tbl>
      <w:tblPr>
        <w:tblStyle w:val="af2"/>
        <w:tblW w:w="9180" w:type="dxa"/>
        <w:tblLayout w:type="fixed"/>
        <w:tblLook w:val="04A0" w:firstRow="1" w:lastRow="0" w:firstColumn="1" w:lastColumn="0" w:noHBand="0" w:noVBand="1"/>
      </w:tblPr>
      <w:tblGrid>
        <w:gridCol w:w="1526"/>
        <w:gridCol w:w="7654"/>
      </w:tblGrid>
      <w:tr w:rsidR="00EA3C94" w14:paraId="44165B10" w14:textId="77777777" w:rsidTr="00C61A0C">
        <w:tc>
          <w:tcPr>
            <w:tcW w:w="1526" w:type="dxa"/>
            <w:shd w:val="clear" w:color="auto" w:fill="D9D9D9" w:themeFill="background1" w:themeFillShade="D9"/>
            <w:vAlign w:val="center"/>
          </w:tcPr>
          <w:p w14:paraId="6A9C8ABA"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282EEF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累计氢耗</w:t>
            </w:r>
          </w:p>
        </w:tc>
      </w:tr>
      <w:tr w:rsidR="00EA3C94" w14:paraId="1F0C41BB" w14:textId="77777777" w:rsidTr="00C61A0C">
        <w:tc>
          <w:tcPr>
            <w:tcW w:w="1526" w:type="dxa"/>
            <w:shd w:val="clear" w:color="auto" w:fill="D9D9D9" w:themeFill="background1" w:themeFillShade="D9"/>
            <w:vAlign w:val="center"/>
          </w:tcPr>
          <w:p w14:paraId="28B04CC8"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E7E5194"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仪表计算累计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EA3C94" w14:paraId="56A726E6" w14:textId="77777777" w:rsidTr="00C61A0C">
        <w:tc>
          <w:tcPr>
            <w:tcW w:w="1526" w:type="dxa"/>
            <w:shd w:val="clear" w:color="auto" w:fill="D9D9D9" w:themeFill="background1" w:themeFillShade="D9"/>
            <w:vAlign w:val="center"/>
          </w:tcPr>
          <w:p w14:paraId="344267CB"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294ADCF"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CDCE0F3"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50AEA2C4" w14:textId="77777777" w:rsidR="00EA3C94" w:rsidRDefault="00EA3C94"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收到FCU总线信号</w:t>
            </w:r>
          </w:p>
        </w:tc>
      </w:tr>
      <w:tr w:rsidR="00EA3C94" w14:paraId="2E61388D" w14:textId="77777777" w:rsidTr="00C61A0C">
        <w:tc>
          <w:tcPr>
            <w:tcW w:w="1526" w:type="dxa"/>
            <w:shd w:val="clear" w:color="auto" w:fill="D9D9D9" w:themeFill="background1" w:themeFillShade="D9"/>
            <w:vAlign w:val="center"/>
          </w:tcPr>
          <w:p w14:paraId="658C1C65"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B2A3C8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72CEBD40" w14:textId="77777777" w:rsidTr="00C61A0C">
        <w:trPr>
          <w:trHeight w:val="1513"/>
        </w:trPr>
        <w:tc>
          <w:tcPr>
            <w:tcW w:w="1526" w:type="dxa"/>
            <w:shd w:val="clear" w:color="auto" w:fill="D9D9D9" w:themeFill="background1" w:themeFillShade="D9"/>
            <w:vAlign w:val="center"/>
          </w:tcPr>
          <w:p w14:paraId="62C3387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659EC64"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1160BCF2" w14:textId="77777777" w:rsidTr="00C61A0C">
        <w:tc>
          <w:tcPr>
            <w:tcW w:w="1526" w:type="dxa"/>
            <w:shd w:val="clear" w:color="auto" w:fill="D9D9D9" w:themeFill="background1" w:themeFillShade="D9"/>
            <w:vAlign w:val="center"/>
          </w:tcPr>
          <w:p w14:paraId="003F231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131A696"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38D086AF"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2CBC6A4"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FCU总线信号</w:t>
            </w:r>
          </w:p>
          <w:p w14:paraId="4E90502D"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30513497" w14:textId="77777777" w:rsidTr="00C61A0C">
        <w:tc>
          <w:tcPr>
            <w:tcW w:w="1526" w:type="dxa"/>
            <w:shd w:val="clear" w:color="auto" w:fill="D9D9D9" w:themeFill="background1" w:themeFillShade="D9"/>
            <w:vAlign w:val="center"/>
          </w:tcPr>
          <w:p w14:paraId="473D4749"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4E49E47"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EA3C94" w14:paraId="6C5D8401" w14:textId="77777777" w:rsidTr="00C61A0C">
              <w:tc>
                <w:tcPr>
                  <w:tcW w:w="1266" w:type="dxa"/>
                  <w:tcBorders>
                    <w:top w:val="single" w:sz="4" w:space="0" w:color="auto"/>
                    <w:left w:val="single" w:sz="4" w:space="0" w:color="auto"/>
                    <w:bottom w:val="single" w:sz="4" w:space="0" w:color="auto"/>
                    <w:right w:val="single" w:sz="4" w:space="0" w:color="auto"/>
                  </w:tcBorders>
                </w:tcPr>
                <w:p w14:paraId="2198CCB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7DF1F718"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46A14E87"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354E5FC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1ABDC4E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D381A7F"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EA3C94" w14:paraId="547357F4" w14:textId="77777777" w:rsidTr="00C61A0C">
              <w:tc>
                <w:tcPr>
                  <w:tcW w:w="1266" w:type="dxa"/>
                  <w:tcBorders>
                    <w:top w:val="single" w:sz="4" w:space="0" w:color="auto"/>
                    <w:left w:val="single" w:sz="4" w:space="0" w:color="auto"/>
                    <w:bottom w:val="single" w:sz="4" w:space="0" w:color="auto"/>
                    <w:right w:val="single" w:sz="4" w:space="0" w:color="auto"/>
                  </w:tcBorders>
                </w:tcPr>
                <w:p w14:paraId="5A9DFC98" w14:textId="77777777" w:rsidR="00EA3C94" w:rsidRDefault="00EA3C94" w:rsidP="00C61A0C">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0x18FFAA</w:t>
                  </w:r>
                  <w:r>
                    <w:rPr>
                      <w:rFonts w:ascii="宋体" w:eastAsia="宋体" w:hAnsi="宋体" w:cs="宋体" w:hint="eastAsia"/>
                      <w:color w:val="FF0000"/>
                      <w:sz w:val="21"/>
                      <w:szCs w:val="24"/>
                      <w:lang w:val="en-US" w:eastAsia="zh-CN"/>
                    </w:rPr>
                    <w:t>F5</w:t>
                  </w:r>
                </w:p>
              </w:tc>
              <w:tc>
                <w:tcPr>
                  <w:tcW w:w="1190" w:type="dxa"/>
                  <w:tcBorders>
                    <w:top w:val="single" w:sz="4" w:space="0" w:color="auto"/>
                    <w:left w:val="single" w:sz="4" w:space="0" w:color="auto"/>
                    <w:bottom w:val="single" w:sz="4" w:space="0" w:color="auto"/>
                    <w:right w:val="single" w:sz="4" w:space="0" w:color="auto"/>
                  </w:tcBorders>
                </w:tcPr>
                <w:p w14:paraId="79F03226"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累计</w:t>
                  </w:r>
                  <w:r>
                    <w:rPr>
                      <w:rFonts w:ascii="Times New Roman" w:eastAsia="宋体" w:hAnsi="Times New Roman" w:cs="Times New Roman"/>
                      <w:color w:val="FF0000"/>
                      <w:kern w:val="2"/>
                      <w:sz w:val="20"/>
                      <w:szCs w:val="24"/>
                      <w:lang w:val="en-US" w:eastAsia="zh-CN"/>
                    </w:rPr>
                    <w:t>氢耗</w:t>
                  </w:r>
                </w:p>
              </w:tc>
              <w:tc>
                <w:tcPr>
                  <w:tcW w:w="737" w:type="dxa"/>
                  <w:tcBorders>
                    <w:top w:val="single" w:sz="4" w:space="0" w:color="auto"/>
                    <w:left w:val="single" w:sz="4" w:space="0" w:color="auto"/>
                    <w:bottom w:val="single" w:sz="4" w:space="0" w:color="auto"/>
                    <w:right w:val="single" w:sz="4" w:space="0" w:color="auto"/>
                  </w:tcBorders>
                </w:tcPr>
                <w:p w14:paraId="0EC0E15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4</w:t>
                  </w:r>
                  <w:r>
                    <w:rPr>
                      <w:rFonts w:ascii="Times New Roman" w:eastAsia="宋体" w:hAnsi="Times New Roman" w:cs="Times New Roman" w:hint="eastAsia"/>
                      <w:color w:val="FF0000"/>
                      <w:kern w:val="2"/>
                      <w:sz w:val="20"/>
                      <w:szCs w:val="24"/>
                      <w:lang w:val="en-US" w:eastAsia="zh-CN"/>
                    </w:rPr>
                    <w:t>-</w:t>
                  </w:r>
                  <w:r>
                    <w:rPr>
                      <w:rFonts w:ascii="Times New Roman" w:eastAsia="宋体" w:hAnsi="Times New Roman" w:cs="Times New Roman"/>
                      <w:color w:val="FF0000"/>
                      <w:kern w:val="2"/>
                      <w:sz w:val="20"/>
                      <w:szCs w:val="24"/>
                      <w:lang w:val="en-US" w:eastAsia="zh-CN"/>
                    </w:rPr>
                    <w:t>5</w:t>
                  </w:r>
                </w:p>
              </w:tc>
              <w:tc>
                <w:tcPr>
                  <w:tcW w:w="587" w:type="dxa"/>
                  <w:tcBorders>
                    <w:top w:val="single" w:sz="4" w:space="0" w:color="auto"/>
                    <w:left w:val="single" w:sz="4" w:space="0" w:color="auto"/>
                    <w:bottom w:val="single" w:sz="4" w:space="0" w:color="auto"/>
                    <w:right w:val="single" w:sz="4" w:space="0" w:color="auto"/>
                  </w:tcBorders>
                </w:tcPr>
                <w:p w14:paraId="1891215E"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12B9E26D"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500m</w:t>
                  </w:r>
                  <w:r>
                    <w:rPr>
                      <w:rFonts w:ascii="Times New Roman" w:eastAsia="宋体" w:hAnsi="Times New Roman" w:cs="Times New Roman"/>
                      <w:color w:val="FF0000"/>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003029D2" w14:textId="77777777" w:rsidR="00EA3C94" w:rsidRDefault="00EA3C94" w:rsidP="00C61A0C">
                  <w:pPr>
                    <w:widowControl w:val="0"/>
                    <w:spacing w:after="0" w:line="240" w:lineRule="auto"/>
                    <w:jc w:val="both"/>
                    <w:rPr>
                      <w:rFonts w:ascii="Times New Roman" w:cs="Times New Roman"/>
                      <w:color w:val="FF0000"/>
                      <w:kern w:val="2"/>
                      <w:sz w:val="20"/>
                    </w:rPr>
                  </w:pPr>
                  <w:r>
                    <w:rPr>
                      <w:rFonts w:ascii="Times New Roman" w:eastAsia="宋体" w:hAnsi="Times New Roman" w:cs="Times New Roman" w:hint="eastAsia"/>
                      <w:color w:val="FF0000"/>
                      <w:kern w:val="2"/>
                      <w:sz w:val="20"/>
                      <w:szCs w:val="24"/>
                      <w:lang w:val="en-US" w:eastAsia="zh-CN"/>
                    </w:rPr>
                    <w:t>精度：</w:t>
                  </w:r>
                  <w:r>
                    <w:rPr>
                      <w:rFonts w:ascii="Times New Roman" w:eastAsia="宋体" w:hAnsi="Times New Roman" w:cs="Times New Roman" w:hint="eastAsia"/>
                      <w:color w:val="FF0000"/>
                      <w:kern w:val="2"/>
                      <w:sz w:val="20"/>
                      <w:szCs w:val="24"/>
                      <w:lang w:val="en-US" w:eastAsia="zh-CN"/>
                    </w:rPr>
                    <w:t>1kg</w:t>
                  </w:r>
                </w:p>
                <w:p w14:paraId="52C115EF" w14:textId="77777777" w:rsidR="00EA3C94" w:rsidRDefault="00EA3C94" w:rsidP="00C61A0C">
                  <w:pPr>
                    <w:widowControl w:val="0"/>
                    <w:spacing w:after="0" w:line="240" w:lineRule="auto"/>
                    <w:jc w:val="both"/>
                    <w:rPr>
                      <w:sz w:val="21"/>
                      <w:szCs w:val="21"/>
                    </w:rPr>
                  </w:pPr>
                  <w:r>
                    <w:rPr>
                      <w:sz w:val="21"/>
                      <w:szCs w:val="21"/>
                    </w:rPr>
                    <w:t xml:space="preserve"> 0xFFFE:</w:t>
                  </w:r>
                  <w:r>
                    <w:rPr>
                      <w:rFonts w:hint="eastAsia"/>
                      <w:sz w:val="21"/>
                      <w:szCs w:val="21"/>
                    </w:rPr>
                    <w:t>异常，</w:t>
                  </w:r>
                  <w:r>
                    <w:rPr>
                      <w:sz w:val="21"/>
                      <w:szCs w:val="21"/>
                    </w:rPr>
                    <w:t>0xFFFF:</w:t>
                  </w:r>
                  <w:r>
                    <w:rPr>
                      <w:rFonts w:hint="eastAsia"/>
                      <w:sz w:val="21"/>
                      <w:szCs w:val="21"/>
                    </w:rPr>
                    <w:t>无效</w:t>
                  </w:r>
                  <w:r>
                    <w:rPr>
                      <w:sz w:val="21"/>
                      <w:szCs w:val="21"/>
                    </w:rPr>
                    <w:t xml:space="preserve"> </w:t>
                  </w:r>
                </w:p>
              </w:tc>
            </w:tr>
          </w:tbl>
          <w:p w14:paraId="6802039B"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295A3CE5" w14:textId="77777777" w:rsidTr="00C61A0C">
        <w:tc>
          <w:tcPr>
            <w:tcW w:w="1526" w:type="dxa"/>
            <w:shd w:val="clear" w:color="auto" w:fill="D9D9D9" w:themeFill="background1" w:themeFillShade="D9"/>
            <w:vAlign w:val="center"/>
          </w:tcPr>
          <w:p w14:paraId="365B522F"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86C99EE"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EA3C94" w14:paraId="1DC3B26C" w14:textId="77777777" w:rsidTr="00C61A0C">
        <w:tc>
          <w:tcPr>
            <w:tcW w:w="1526" w:type="dxa"/>
            <w:shd w:val="clear" w:color="auto" w:fill="D9D9D9" w:themeFill="background1" w:themeFillShade="D9"/>
            <w:vAlign w:val="center"/>
          </w:tcPr>
          <w:p w14:paraId="05DED33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59BD65"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A3C94" w14:paraId="4AAF9A35" w14:textId="77777777" w:rsidTr="00C61A0C">
        <w:tc>
          <w:tcPr>
            <w:tcW w:w="1526" w:type="dxa"/>
            <w:shd w:val="clear" w:color="auto" w:fill="D9D9D9" w:themeFill="background1" w:themeFillShade="D9"/>
            <w:vAlign w:val="center"/>
          </w:tcPr>
          <w:p w14:paraId="77A08DD5"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56E11D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1F521D4C" w14:textId="77777777" w:rsidTr="00C61A0C">
        <w:tc>
          <w:tcPr>
            <w:tcW w:w="1526" w:type="dxa"/>
            <w:shd w:val="clear" w:color="auto" w:fill="D9D9D9" w:themeFill="background1" w:themeFillShade="D9"/>
            <w:vAlign w:val="center"/>
          </w:tcPr>
          <w:p w14:paraId="4DBBBE11"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67771B6"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23431653" w14:textId="77777777" w:rsidR="004F1DC0" w:rsidRDefault="004F1DC0" w:rsidP="004F1DC0">
      <w:pPr>
        <w:pStyle w:val="3"/>
      </w:pPr>
      <w:r>
        <w:t>加氢盖打开提醒</w:t>
      </w:r>
    </w:p>
    <w:tbl>
      <w:tblPr>
        <w:tblStyle w:val="af2"/>
        <w:tblW w:w="9180" w:type="dxa"/>
        <w:tblLayout w:type="fixed"/>
        <w:tblLook w:val="04A0" w:firstRow="1" w:lastRow="0" w:firstColumn="1" w:lastColumn="0" w:noHBand="0" w:noVBand="1"/>
      </w:tblPr>
      <w:tblGrid>
        <w:gridCol w:w="1526"/>
        <w:gridCol w:w="7654"/>
      </w:tblGrid>
      <w:tr w:rsidR="004F1DC0" w14:paraId="14DD55D6" w14:textId="77777777" w:rsidTr="00C61A0C">
        <w:tc>
          <w:tcPr>
            <w:tcW w:w="1526" w:type="dxa"/>
            <w:shd w:val="clear" w:color="auto" w:fill="D9D9D9" w:themeFill="background1" w:themeFillShade="D9"/>
            <w:vAlign w:val="center"/>
          </w:tcPr>
          <w:p w14:paraId="5FBC422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44277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加氢盖打开提醒</w:t>
            </w:r>
          </w:p>
        </w:tc>
      </w:tr>
      <w:tr w:rsidR="004F1DC0" w14:paraId="2104C074" w14:textId="77777777" w:rsidTr="00C61A0C">
        <w:tc>
          <w:tcPr>
            <w:tcW w:w="1526" w:type="dxa"/>
            <w:shd w:val="clear" w:color="auto" w:fill="D9D9D9" w:themeFill="background1" w:themeFillShade="D9"/>
            <w:vAlign w:val="center"/>
          </w:tcPr>
          <w:p w14:paraId="0A32A3C0"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3C0A848"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当加氢盖打开</w:t>
            </w:r>
            <w:r>
              <w:rPr>
                <w:rFonts w:asciiTheme="minorEastAsia" w:hAnsiTheme="minorEastAsia" w:cs="Arial" w:hint="eastAsia"/>
                <w:sz w:val="20"/>
                <w:szCs w:val="20"/>
                <w:lang w:eastAsia="zh-CN"/>
              </w:rPr>
              <w:t>，</w:t>
            </w:r>
            <w:r>
              <w:rPr>
                <w:rFonts w:asciiTheme="minorEastAsia" w:hAnsiTheme="minorEastAsia" w:cs="Arial"/>
                <w:sz w:val="20"/>
                <w:szCs w:val="20"/>
                <w:lang w:eastAsia="zh-CN"/>
              </w:rPr>
              <w:t>仪表文字显示加氢盖打开</w:t>
            </w:r>
            <w:r>
              <w:rPr>
                <w:rFonts w:asciiTheme="minorEastAsia" w:hAnsiTheme="minorEastAsia" w:cs="Arial" w:hint="eastAsia"/>
                <w:sz w:val="20"/>
                <w:szCs w:val="20"/>
                <w:lang w:eastAsia="zh-CN"/>
              </w:rPr>
              <w:t>。</w:t>
            </w:r>
          </w:p>
        </w:tc>
      </w:tr>
      <w:tr w:rsidR="004F1DC0" w14:paraId="385DCD8A" w14:textId="77777777" w:rsidTr="00C61A0C">
        <w:tc>
          <w:tcPr>
            <w:tcW w:w="1526" w:type="dxa"/>
            <w:shd w:val="clear" w:color="auto" w:fill="D9D9D9" w:themeFill="background1" w:themeFillShade="D9"/>
            <w:vAlign w:val="center"/>
          </w:tcPr>
          <w:p w14:paraId="4E57E401"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CD2C73E"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D3256EF"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6F3DFE9D" w14:textId="77777777" w:rsidR="004F1DC0" w:rsidRDefault="004F1DC0"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lastRenderedPageBreak/>
              <w:t>2. 收到HMU总线信号</w:t>
            </w:r>
          </w:p>
        </w:tc>
      </w:tr>
      <w:tr w:rsidR="004F1DC0" w14:paraId="3918907F" w14:textId="77777777" w:rsidTr="00C61A0C">
        <w:tc>
          <w:tcPr>
            <w:tcW w:w="1526" w:type="dxa"/>
            <w:shd w:val="clear" w:color="auto" w:fill="D9D9D9" w:themeFill="background1" w:themeFillShade="D9"/>
            <w:vAlign w:val="center"/>
          </w:tcPr>
          <w:p w14:paraId="01A2EE6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62A04233"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仪表文字显示</w:t>
            </w:r>
            <w:r>
              <w:rPr>
                <w:rFonts w:asciiTheme="minorEastAsia" w:hAnsiTheme="minorEastAsia" w:cs="Arial" w:hint="eastAsia"/>
                <w:sz w:val="20"/>
                <w:szCs w:val="20"/>
                <w:lang w:eastAsia="zh-CN"/>
              </w:rPr>
              <w:t>“加氢盖已打开”，红色文字，显示位置与“高压已上电，车辆可正常运行”共用，优先级最高</w:t>
            </w:r>
          </w:p>
        </w:tc>
      </w:tr>
      <w:tr w:rsidR="004F1DC0" w14:paraId="3D3D3000" w14:textId="77777777" w:rsidTr="00C61A0C">
        <w:trPr>
          <w:trHeight w:val="1513"/>
        </w:trPr>
        <w:tc>
          <w:tcPr>
            <w:tcW w:w="1526" w:type="dxa"/>
            <w:shd w:val="clear" w:color="auto" w:fill="D9D9D9" w:themeFill="background1" w:themeFillShade="D9"/>
            <w:vAlign w:val="center"/>
          </w:tcPr>
          <w:p w14:paraId="7E6C21A3"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55371B0"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245BC2EE" w14:textId="77777777" w:rsidTr="00C61A0C">
        <w:tc>
          <w:tcPr>
            <w:tcW w:w="1526" w:type="dxa"/>
            <w:shd w:val="clear" w:color="auto" w:fill="D9D9D9" w:themeFill="background1" w:themeFillShade="D9"/>
            <w:vAlign w:val="center"/>
          </w:tcPr>
          <w:p w14:paraId="6F673947"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60D4B5B"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10D7EC"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C3847DC"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HMU总线信号</w:t>
            </w:r>
          </w:p>
          <w:p w14:paraId="26299592"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1D3A609C" w14:textId="77777777" w:rsidTr="00C61A0C">
        <w:tc>
          <w:tcPr>
            <w:tcW w:w="1526" w:type="dxa"/>
            <w:shd w:val="clear" w:color="auto" w:fill="D9D9D9" w:themeFill="background1" w:themeFillShade="D9"/>
            <w:vAlign w:val="center"/>
          </w:tcPr>
          <w:p w14:paraId="6F51E379" w14:textId="77777777" w:rsidR="004F1DC0" w:rsidRPr="003153A2" w:rsidRDefault="004F1DC0" w:rsidP="00C61A0C">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33908FF2" w14:textId="77777777" w:rsidR="004F1DC0" w:rsidRPr="003153A2" w:rsidRDefault="004F1DC0" w:rsidP="00C61A0C">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4F1DC0" w:rsidRPr="003153A2" w14:paraId="49084F3A" w14:textId="77777777" w:rsidTr="00C61A0C">
              <w:tc>
                <w:tcPr>
                  <w:tcW w:w="1266" w:type="dxa"/>
                  <w:tcBorders>
                    <w:top w:val="single" w:sz="4" w:space="0" w:color="auto"/>
                    <w:left w:val="single" w:sz="4" w:space="0" w:color="auto"/>
                    <w:bottom w:val="single" w:sz="4" w:space="0" w:color="auto"/>
                    <w:right w:val="single" w:sz="4" w:space="0" w:color="auto"/>
                  </w:tcBorders>
                </w:tcPr>
                <w:p w14:paraId="4BEEFB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bookmarkStart w:id="3" w:name="_Hlk172541043"/>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A3232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62C8B875"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49595DC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46FB6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4CB7FA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4F1DC0" w:rsidRPr="003153A2" w14:paraId="3DDBF744" w14:textId="77777777" w:rsidTr="00C61A0C">
              <w:tc>
                <w:tcPr>
                  <w:tcW w:w="1266" w:type="dxa"/>
                  <w:tcBorders>
                    <w:top w:val="single" w:sz="4" w:space="0" w:color="auto"/>
                    <w:left w:val="single" w:sz="4" w:space="0" w:color="auto"/>
                    <w:bottom w:val="single" w:sz="4" w:space="0" w:color="auto"/>
                    <w:right w:val="single" w:sz="4" w:space="0" w:color="auto"/>
                  </w:tcBorders>
                </w:tcPr>
                <w:p w14:paraId="5ED44613" w14:textId="77777777" w:rsidR="004F1DC0" w:rsidRPr="003153A2" w:rsidRDefault="004F1DC0" w:rsidP="00C61A0C">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0x18FFA1F6</w:t>
                  </w:r>
                </w:p>
              </w:tc>
              <w:tc>
                <w:tcPr>
                  <w:tcW w:w="1190" w:type="dxa"/>
                  <w:tcBorders>
                    <w:top w:val="single" w:sz="4" w:space="0" w:color="auto"/>
                    <w:left w:val="single" w:sz="4" w:space="0" w:color="auto"/>
                    <w:bottom w:val="single" w:sz="4" w:space="0" w:color="auto"/>
                    <w:right w:val="single" w:sz="4" w:space="0" w:color="auto"/>
                  </w:tcBorders>
                </w:tcPr>
                <w:p w14:paraId="1091373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加氢盖状态</w:t>
                  </w:r>
                </w:p>
              </w:tc>
              <w:tc>
                <w:tcPr>
                  <w:tcW w:w="737" w:type="dxa"/>
                  <w:tcBorders>
                    <w:top w:val="single" w:sz="4" w:space="0" w:color="auto"/>
                    <w:left w:val="single" w:sz="4" w:space="0" w:color="auto"/>
                    <w:bottom w:val="single" w:sz="4" w:space="0" w:color="auto"/>
                    <w:right w:val="single" w:sz="4" w:space="0" w:color="auto"/>
                  </w:tcBorders>
                </w:tcPr>
                <w:p w14:paraId="2E0043E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5B399F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7</w:t>
                  </w:r>
                  <w:r w:rsidRPr="003153A2">
                    <w:rPr>
                      <w:rFonts w:ascii="Times New Roman" w:eastAsia="宋体" w:hAnsi="Times New Roman" w:cs="Times New Roman" w:hint="eastAsia"/>
                      <w:kern w:val="2"/>
                      <w:sz w:val="20"/>
                      <w:szCs w:val="24"/>
                      <w:lang w:val="en-US" w:eastAsia="zh-CN"/>
                    </w:rPr>
                    <w:t>-</w:t>
                  </w:r>
                  <w:r w:rsidRPr="003153A2">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4C9F4C2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Pr="003153A2">
                    <w:rPr>
                      <w:rFonts w:ascii="Times New Roman" w:eastAsia="宋体" w:hAnsi="Times New Roman" w:cs="Times New Roman" w:hint="eastAsia"/>
                      <w:kern w:val="2"/>
                      <w:sz w:val="20"/>
                      <w:szCs w:val="24"/>
                      <w:lang w:val="en-US" w:eastAsia="zh-CN"/>
                    </w:rPr>
                    <w:t>00m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1638DE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0x0</w:t>
                  </w:r>
                  <w:r w:rsidRPr="003153A2">
                    <w:rPr>
                      <w:rFonts w:ascii="Times New Roman" w:eastAsia="宋体" w:hAnsi="Times New Roman" w:cs="Times New Roman" w:hint="eastAsia"/>
                      <w:kern w:val="2"/>
                      <w:sz w:val="20"/>
                      <w:szCs w:val="24"/>
                      <w:lang w:val="en-US" w:eastAsia="zh-CN"/>
                    </w:rPr>
                    <w:t>：关闭</w:t>
                  </w:r>
                </w:p>
                <w:p w14:paraId="1EBD34D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0x1</w:t>
                  </w:r>
                  <w:r w:rsidRPr="003153A2">
                    <w:rPr>
                      <w:rFonts w:ascii="Times New Roman" w:eastAsia="宋体" w:hAnsi="Times New Roman" w:cs="Times New Roman" w:hint="eastAsia"/>
                      <w:kern w:val="2"/>
                      <w:sz w:val="20"/>
                      <w:szCs w:val="24"/>
                      <w:lang w:val="en-US" w:eastAsia="zh-CN"/>
                    </w:rPr>
                    <w:t>：打开</w:t>
                  </w:r>
                </w:p>
                <w:p w14:paraId="5BA0C923"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0x2</w:t>
                  </w:r>
                  <w:r w:rsidRPr="003153A2">
                    <w:rPr>
                      <w:rFonts w:ascii="Times New Roman" w:eastAsia="宋体" w:hAnsi="Times New Roman" w:cs="Times New Roman" w:hint="eastAsia"/>
                      <w:kern w:val="2"/>
                      <w:sz w:val="20"/>
                      <w:szCs w:val="24"/>
                      <w:lang w:val="en-US" w:eastAsia="zh-CN"/>
                    </w:rPr>
                    <w:t>：预留</w:t>
                  </w:r>
                </w:p>
                <w:p w14:paraId="425123EC" w14:textId="77777777" w:rsidR="004F1DC0" w:rsidRPr="003153A2" w:rsidRDefault="004F1DC0" w:rsidP="00C61A0C">
                  <w:pPr>
                    <w:widowControl w:val="0"/>
                    <w:spacing w:after="0" w:line="240" w:lineRule="auto"/>
                    <w:jc w:val="both"/>
                    <w:rPr>
                      <w:sz w:val="21"/>
                      <w:szCs w:val="21"/>
                    </w:rPr>
                  </w:pPr>
                  <w:r w:rsidRPr="003153A2">
                    <w:rPr>
                      <w:rFonts w:ascii="Times New Roman" w:eastAsia="宋体" w:hAnsi="Times New Roman" w:cs="Times New Roman" w:hint="eastAsia"/>
                      <w:kern w:val="2"/>
                      <w:sz w:val="20"/>
                      <w:szCs w:val="24"/>
                      <w:lang w:val="en-US" w:eastAsia="zh-CN"/>
                    </w:rPr>
                    <w:t>0x3</w:t>
                  </w:r>
                  <w:r w:rsidRPr="003153A2">
                    <w:rPr>
                      <w:rFonts w:ascii="Times New Roman" w:eastAsia="宋体" w:hAnsi="Times New Roman" w:cs="Times New Roman" w:hint="eastAsia"/>
                      <w:kern w:val="2"/>
                      <w:sz w:val="20"/>
                      <w:szCs w:val="24"/>
                      <w:lang w:val="en-US" w:eastAsia="zh-CN"/>
                    </w:rPr>
                    <w:t>：无效</w:t>
                  </w:r>
                </w:p>
              </w:tc>
            </w:tr>
            <w:bookmarkEnd w:id="3"/>
          </w:tbl>
          <w:p w14:paraId="3AA9C013" w14:textId="77777777" w:rsidR="004F1DC0" w:rsidRPr="003153A2" w:rsidRDefault="004F1DC0" w:rsidP="00C61A0C">
            <w:pPr>
              <w:spacing w:after="120" w:line="240" w:lineRule="auto"/>
              <w:jc w:val="both"/>
              <w:rPr>
                <w:rFonts w:asciiTheme="minorEastAsia" w:hAnsiTheme="minorEastAsia" w:cs="Arial"/>
                <w:sz w:val="20"/>
                <w:szCs w:val="20"/>
                <w:lang w:eastAsia="zh-CN"/>
              </w:rPr>
            </w:pPr>
          </w:p>
        </w:tc>
      </w:tr>
      <w:tr w:rsidR="004F1DC0" w14:paraId="6E6C183D" w14:textId="77777777" w:rsidTr="00C61A0C">
        <w:tc>
          <w:tcPr>
            <w:tcW w:w="1526" w:type="dxa"/>
            <w:shd w:val="clear" w:color="auto" w:fill="D9D9D9" w:themeFill="background1" w:themeFillShade="D9"/>
            <w:vAlign w:val="center"/>
          </w:tcPr>
          <w:p w14:paraId="639913FE"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2A0D084"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4F1DC0" w14:paraId="324D6FB8" w14:textId="77777777" w:rsidTr="00C61A0C">
        <w:tc>
          <w:tcPr>
            <w:tcW w:w="1526" w:type="dxa"/>
            <w:shd w:val="clear" w:color="auto" w:fill="D9D9D9" w:themeFill="background1" w:themeFillShade="D9"/>
            <w:vAlign w:val="center"/>
          </w:tcPr>
          <w:p w14:paraId="43EAD685"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3348E8D"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4F1DC0" w14:paraId="7F8E26AE" w14:textId="77777777" w:rsidTr="00C61A0C">
        <w:tc>
          <w:tcPr>
            <w:tcW w:w="1526" w:type="dxa"/>
            <w:shd w:val="clear" w:color="auto" w:fill="D9D9D9" w:themeFill="background1" w:themeFillShade="D9"/>
            <w:vAlign w:val="center"/>
          </w:tcPr>
          <w:p w14:paraId="5FC3BE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735E3117" w14:textId="77777777" w:rsidR="004F1DC0" w:rsidRDefault="004F1DC0" w:rsidP="00C61A0C">
            <w:pPr>
              <w:spacing w:after="120" w:line="240" w:lineRule="auto"/>
              <w:jc w:val="both"/>
              <w:rPr>
                <w:rFonts w:asciiTheme="minorEastAsia" w:hAnsiTheme="minorEastAsia" w:cs="Arial"/>
                <w:sz w:val="20"/>
                <w:szCs w:val="20"/>
                <w:lang w:eastAsia="zh-CN"/>
              </w:rPr>
            </w:pPr>
          </w:p>
        </w:tc>
      </w:tr>
      <w:tr w:rsidR="004F1DC0" w14:paraId="33CA77D6" w14:textId="77777777" w:rsidTr="00C61A0C">
        <w:tc>
          <w:tcPr>
            <w:tcW w:w="1526" w:type="dxa"/>
            <w:shd w:val="clear" w:color="auto" w:fill="D9D9D9" w:themeFill="background1" w:themeFillShade="D9"/>
            <w:vAlign w:val="center"/>
          </w:tcPr>
          <w:p w14:paraId="0B6ECDA3"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4D39366"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45C3ABD5" w14:textId="33B51D2C" w:rsidR="00CA2C5F" w:rsidRDefault="005820C8" w:rsidP="00EA3C94">
      <w:pPr>
        <w:pStyle w:val="3"/>
        <w:rPr>
          <w:lang w:eastAsia="zh-CN"/>
        </w:rPr>
      </w:pPr>
      <w:r>
        <w:rPr>
          <w:rFonts w:hint="eastAsia"/>
          <w:lang w:eastAsia="zh-CN"/>
        </w:rPr>
        <w:t>燃</w:t>
      </w:r>
      <w:r>
        <w:rPr>
          <w:lang w:eastAsia="zh-CN"/>
        </w:rPr>
        <w:t>电</w:t>
      </w:r>
      <w:r w:rsidR="004F1DC0">
        <w:rPr>
          <w:lang w:eastAsia="zh-CN"/>
        </w:rPr>
        <w:t>系统工作状态显示</w:t>
      </w:r>
    </w:p>
    <w:tbl>
      <w:tblPr>
        <w:tblStyle w:val="af2"/>
        <w:tblW w:w="9180" w:type="dxa"/>
        <w:tblLayout w:type="fixed"/>
        <w:tblLook w:val="04A0" w:firstRow="1" w:lastRow="0" w:firstColumn="1" w:lastColumn="0" w:noHBand="0" w:noVBand="1"/>
      </w:tblPr>
      <w:tblGrid>
        <w:gridCol w:w="1526"/>
        <w:gridCol w:w="7654"/>
      </w:tblGrid>
      <w:tr w:rsidR="00CA2C5F" w14:paraId="33CE03C9" w14:textId="77777777">
        <w:tc>
          <w:tcPr>
            <w:tcW w:w="1526" w:type="dxa"/>
            <w:shd w:val="clear" w:color="auto" w:fill="D9D9D9" w:themeFill="background1" w:themeFillShade="D9"/>
            <w:vAlign w:val="center"/>
          </w:tcPr>
          <w:p w14:paraId="7EA3D7F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EA10F1F" w14:textId="22F7A074" w:rsidR="00CA2C5F" w:rsidRPr="004F1DC0" w:rsidRDefault="004F1DC0" w:rsidP="003153A2">
            <w:pPr>
              <w:spacing w:after="120" w:line="240" w:lineRule="auto"/>
              <w:jc w:val="center"/>
              <w:rPr>
                <w:rFonts w:asciiTheme="minorEastAsia" w:hAnsiTheme="minorEastAsia" w:cs="Arial"/>
                <w:b/>
                <w:bCs/>
                <w:sz w:val="20"/>
                <w:szCs w:val="20"/>
                <w:lang w:eastAsia="zh-CN"/>
              </w:rPr>
            </w:pPr>
            <w:r w:rsidRPr="004F1DC0">
              <w:rPr>
                <w:rFonts w:asciiTheme="minorEastAsia" w:hAnsiTheme="minorEastAsia" w:cs="Arial" w:hint="eastAsia"/>
                <w:b/>
                <w:bCs/>
                <w:sz w:val="20"/>
                <w:szCs w:val="20"/>
                <w:lang w:eastAsia="zh-CN"/>
              </w:rPr>
              <w:t>燃料电池系统工作状态显示</w:t>
            </w:r>
          </w:p>
        </w:tc>
      </w:tr>
      <w:tr w:rsidR="00CA2C5F" w14:paraId="7A659FD9" w14:textId="77777777">
        <w:tc>
          <w:tcPr>
            <w:tcW w:w="1526" w:type="dxa"/>
            <w:shd w:val="clear" w:color="auto" w:fill="D9D9D9" w:themeFill="background1" w:themeFillShade="D9"/>
            <w:vAlign w:val="center"/>
          </w:tcPr>
          <w:p w14:paraId="01740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A97535B" w14:textId="50A5FA90" w:rsidR="00CA2C5F" w:rsidRDefault="004F1DC0" w:rsidP="003153A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w:t>
            </w:r>
            <w:r>
              <w:rPr>
                <w:rFonts w:asciiTheme="minorEastAsia" w:hAnsiTheme="minorEastAsia" w:cs="Arial"/>
                <w:sz w:val="20"/>
                <w:szCs w:val="20"/>
                <w:lang w:eastAsia="zh-CN"/>
              </w:rPr>
              <w:t>上on挡电</w:t>
            </w:r>
            <w:r>
              <w:rPr>
                <w:rFonts w:asciiTheme="minorEastAsia" w:hAnsiTheme="minorEastAsia" w:cs="Arial" w:hint="eastAsia"/>
                <w:sz w:val="20"/>
                <w:szCs w:val="20"/>
                <w:lang w:eastAsia="zh-CN"/>
              </w:rPr>
              <w:t>，</w:t>
            </w:r>
            <w:r>
              <w:rPr>
                <w:rFonts w:asciiTheme="minorEastAsia" w:hAnsiTheme="minorEastAsia" w:cs="Arial"/>
                <w:sz w:val="20"/>
                <w:szCs w:val="20"/>
                <w:lang w:eastAsia="zh-CN"/>
              </w:rPr>
              <w:t>显示燃料电池系统工作状态</w:t>
            </w:r>
            <w:r>
              <w:rPr>
                <w:rFonts w:asciiTheme="minorEastAsia" w:hAnsiTheme="minorEastAsia" w:cs="Arial" w:hint="eastAsia"/>
                <w:sz w:val="20"/>
                <w:szCs w:val="20"/>
                <w:lang w:eastAsia="zh-CN"/>
              </w:rPr>
              <w:t>。</w:t>
            </w:r>
          </w:p>
        </w:tc>
      </w:tr>
      <w:tr w:rsidR="00CA2C5F" w14:paraId="520083A5" w14:textId="77777777">
        <w:tc>
          <w:tcPr>
            <w:tcW w:w="1526" w:type="dxa"/>
            <w:shd w:val="clear" w:color="auto" w:fill="D9D9D9" w:themeFill="background1" w:themeFillShade="D9"/>
            <w:vAlign w:val="center"/>
          </w:tcPr>
          <w:p w14:paraId="27B25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F1A80A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36C65D49" w14:textId="6CFDA0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w:t>
            </w:r>
            <w:r w:rsidR="000F0BF8">
              <w:rPr>
                <w:rFonts w:asciiTheme="minorEastAsia" w:hAnsiTheme="minorEastAsia" w:hint="eastAsia"/>
                <w:sz w:val="20"/>
                <w:szCs w:val="20"/>
                <w:lang w:eastAsia="zh-CN"/>
              </w:rPr>
              <w:t>挡或OFF挡电源</w:t>
            </w:r>
            <w:r>
              <w:rPr>
                <w:rFonts w:asciiTheme="minorEastAsia" w:hAnsiTheme="minorEastAsia" w:hint="eastAsia"/>
                <w:sz w:val="20"/>
                <w:szCs w:val="20"/>
                <w:lang w:eastAsia="zh-CN"/>
              </w:rPr>
              <w:t>；</w:t>
            </w:r>
          </w:p>
          <w:p w14:paraId="72F59275" w14:textId="3BF5815C" w:rsidR="00CA2C5F" w:rsidRDefault="00B42207" w:rsidP="004F1DC0">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w:t>
            </w:r>
            <w:r w:rsidR="004F1DC0">
              <w:rPr>
                <w:rFonts w:asciiTheme="minorEastAsia" w:hAnsiTheme="minorEastAsia" w:hint="eastAsia"/>
                <w:sz w:val="20"/>
                <w:szCs w:val="20"/>
                <w:lang w:eastAsia="zh-CN"/>
              </w:rPr>
              <w:t>FC</w:t>
            </w:r>
            <w:r>
              <w:rPr>
                <w:rFonts w:asciiTheme="minorEastAsia" w:hAnsiTheme="minorEastAsia" w:hint="eastAsia"/>
                <w:sz w:val="20"/>
                <w:szCs w:val="20"/>
                <w:lang w:eastAsia="zh-CN"/>
              </w:rPr>
              <w:t>U总线信号</w:t>
            </w:r>
          </w:p>
        </w:tc>
      </w:tr>
      <w:tr w:rsidR="00CA2C5F" w14:paraId="0F9E5C50" w14:textId="77777777">
        <w:tc>
          <w:tcPr>
            <w:tcW w:w="1526" w:type="dxa"/>
            <w:shd w:val="clear" w:color="auto" w:fill="D9D9D9" w:themeFill="background1" w:themeFillShade="D9"/>
            <w:vAlign w:val="center"/>
          </w:tcPr>
          <w:p w14:paraId="78C7359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69B9A3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ON挡电源：</w:t>
            </w:r>
          </w:p>
          <w:p w14:paraId="49123AFD" w14:textId="77777777" w:rsidR="00CA2C5F" w:rsidRDefault="004F1DC0"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仪表显示</w:t>
            </w:r>
            <w:r w:rsidR="00B630BF">
              <w:rPr>
                <w:rFonts w:asciiTheme="minorEastAsia" w:hAnsiTheme="minorEastAsia" w:cs="Arial" w:hint="eastAsia"/>
                <w:sz w:val="20"/>
                <w:szCs w:val="20"/>
                <w:lang w:eastAsia="zh-CN"/>
              </w:rPr>
              <w:t>文字如下所示，</w:t>
            </w:r>
            <w:r w:rsidRPr="004F1DC0">
              <w:rPr>
                <w:rFonts w:asciiTheme="minorEastAsia" w:hAnsiTheme="minorEastAsia" w:cs="Arial" w:hint="eastAsia"/>
                <w:sz w:val="20"/>
                <w:szCs w:val="20"/>
                <w:lang w:eastAsia="zh-CN"/>
              </w:rPr>
              <w:t>其中</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启动中”、“</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待机”、</w:t>
            </w:r>
            <w:r w:rsidRPr="004F1DC0">
              <w:rPr>
                <w:rFonts w:asciiTheme="minorEastAsia" w:hAnsiTheme="minorEastAsia" w:cs="Arial" w:hint="eastAsia"/>
                <w:sz w:val="20"/>
                <w:szCs w:val="20"/>
                <w:lang w:eastAsia="zh-CN"/>
              </w:rPr>
              <w:t>“FCS自检完成”、“FCS功率输出”、</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维护模式</w:t>
            </w:r>
            <w:r w:rsidR="00B630BF">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“FCS正常停机”</w:t>
            </w:r>
            <w:r w:rsidR="001B3912">
              <w:rPr>
                <w:rFonts w:asciiTheme="minorEastAsia" w:hAnsiTheme="minorEastAsia" w:cs="Arial" w:hint="eastAsia"/>
                <w:sz w:val="20"/>
                <w:szCs w:val="20"/>
                <w:lang w:eastAsia="zh-CN"/>
              </w:rPr>
              <w:t>、“</w:t>
            </w:r>
            <w:r w:rsidR="001B3912">
              <w:rPr>
                <w:rFonts w:ascii="Times New Roman" w:eastAsia="宋体" w:hAnsi="Times New Roman" w:cs="Times New Roman" w:hint="eastAsia"/>
                <w:kern w:val="2"/>
                <w:sz w:val="20"/>
                <w:szCs w:val="24"/>
                <w:lang w:val="en-US" w:eastAsia="zh-CN"/>
              </w:rPr>
              <w:t>吹扫进行中</w:t>
            </w:r>
            <w:r w:rsidR="001B3912">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字体显示绿色；“FCS故障停机”、“FCS紧急停机”字体显示红色。</w:t>
            </w:r>
          </w:p>
          <w:p w14:paraId="6D717BA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OFF挡：</w:t>
            </w:r>
          </w:p>
          <w:p w14:paraId="0D5EF9B5" w14:textId="3913FF41" w:rsidR="000F0BF8" w:rsidRPr="00B630BF" w:rsidRDefault="000F0BF8" w:rsidP="00B630B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仪表如果收到</w:t>
            </w:r>
            <w:r>
              <w:rPr>
                <w:rFonts w:asciiTheme="minorEastAsia" w:hAnsiTheme="minorEastAsia" w:cs="Arial" w:hint="eastAsia"/>
                <w:sz w:val="20"/>
                <w:szCs w:val="20"/>
                <w:lang w:eastAsia="zh-CN"/>
              </w:rPr>
              <w:t>“</w:t>
            </w:r>
            <w:r>
              <w:rPr>
                <w:rFonts w:ascii="Times New Roman" w:eastAsia="宋体" w:hAnsi="Times New Roman" w:cs="Times New Roman" w:hint="eastAsia"/>
                <w:kern w:val="2"/>
                <w:sz w:val="20"/>
                <w:szCs w:val="24"/>
                <w:lang w:val="en-US" w:eastAsia="zh-CN"/>
              </w:rPr>
              <w:t>吹扫进行中</w:t>
            </w:r>
            <w:r>
              <w:rPr>
                <w:rFonts w:asciiTheme="minorEastAsia" w:hAnsiTheme="minorEastAsia" w:cs="Arial" w:hint="eastAsia"/>
                <w:sz w:val="20"/>
                <w:szCs w:val="20"/>
                <w:lang w:eastAsia="zh-CN"/>
              </w:rPr>
              <w:t>”</w:t>
            </w:r>
            <w:r w:rsidR="002B6E0D">
              <w:rPr>
                <w:rFonts w:asciiTheme="minorEastAsia" w:hAnsiTheme="minorEastAsia" w:cs="Arial" w:hint="eastAsia"/>
                <w:sz w:val="20"/>
                <w:szCs w:val="20"/>
                <w:lang w:eastAsia="zh-CN"/>
              </w:rPr>
              <w:t>和“</w:t>
            </w:r>
            <w:r w:rsidR="002B6E0D" w:rsidRPr="009812E1">
              <w:rPr>
                <w:rFonts w:ascii="Times New Roman" w:eastAsia="宋体" w:hAnsi="Times New Roman" w:cs="Times New Roman" w:hint="eastAsia"/>
                <w:kern w:val="2"/>
                <w:sz w:val="20"/>
                <w:szCs w:val="24"/>
                <w:lang w:val="en-US" w:eastAsia="zh-CN"/>
              </w:rPr>
              <w:t>低温停车充电</w:t>
            </w:r>
            <w:r w:rsidR="002B6E0D">
              <w:rPr>
                <w:rFonts w:ascii="Times New Roman" w:eastAsia="宋体" w:hAnsi="Times New Roman" w:cs="Times New Roman" w:hint="eastAsia"/>
                <w:kern w:val="2"/>
                <w:sz w:val="20"/>
                <w:szCs w:val="24"/>
                <w:lang w:val="en-US" w:eastAsia="zh-CN"/>
              </w:rPr>
              <w:t>”</w:t>
            </w:r>
            <w:r>
              <w:rPr>
                <w:rFonts w:asciiTheme="minorEastAsia" w:hAnsiTheme="minorEastAsia" w:cs="Arial" w:hint="eastAsia"/>
                <w:sz w:val="20"/>
                <w:szCs w:val="20"/>
                <w:lang w:eastAsia="zh-CN"/>
              </w:rPr>
              <w:t>状态则显示，其它状态不显示。</w:t>
            </w:r>
          </w:p>
        </w:tc>
      </w:tr>
      <w:tr w:rsidR="00CA2C5F" w14:paraId="0D37B319" w14:textId="77777777" w:rsidTr="00733722">
        <w:trPr>
          <w:trHeight w:val="638"/>
        </w:trPr>
        <w:tc>
          <w:tcPr>
            <w:tcW w:w="1526" w:type="dxa"/>
            <w:shd w:val="clear" w:color="auto" w:fill="D9D9D9" w:themeFill="background1" w:themeFillShade="D9"/>
            <w:vAlign w:val="center"/>
          </w:tcPr>
          <w:p w14:paraId="49482E7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12AACE5" w14:textId="77777777" w:rsidR="00CA2C5F" w:rsidRDefault="00CA2C5F" w:rsidP="006F57B1">
            <w:pPr>
              <w:pStyle w:val="font10"/>
            </w:pPr>
          </w:p>
        </w:tc>
      </w:tr>
      <w:tr w:rsidR="00CA2C5F" w14:paraId="2B741AC9" w14:textId="77777777">
        <w:tc>
          <w:tcPr>
            <w:tcW w:w="1526" w:type="dxa"/>
            <w:shd w:val="clear" w:color="auto" w:fill="D9D9D9" w:themeFill="background1" w:themeFillShade="D9"/>
            <w:vAlign w:val="center"/>
          </w:tcPr>
          <w:p w14:paraId="2CDE7AC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E18328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F1F56B7" w14:textId="3CFA858A"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w:t>
            </w:r>
            <w:r>
              <w:rPr>
                <w:rFonts w:hint="eastAsia"/>
                <w:lang w:eastAsia="zh-CN"/>
              </w:rPr>
              <w:t xml:space="preserve"> </w:t>
            </w:r>
            <w:r>
              <w:rPr>
                <w:rFonts w:hint="eastAsia"/>
                <w:lang w:eastAsia="zh-CN"/>
              </w:rPr>
              <w:t>未收到</w:t>
            </w:r>
            <w:r w:rsidR="004F1DC0">
              <w:rPr>
                <w:rFonts w:asciiTheme="minorEastAsia" w:hAnsiTheme="minorEastAsia" w:hint="eastAsia"/>
                <w:sz w:val="20"/>
                <w:szCs w:val="20"/>
                <w:lang w:eastAsia="zh-CN"/>
              </w:rPr>
              <w:t>FC</w:t>
            </w:r>
            <w:r w:rsidR="003153A2">
              <w:rPr>
                <w:rFonts w:asciiTheme="minorEastAsia" w:hAnsiTheme="minorEastAsia" w:hint="eastAsia"/>
                <w:sz w:val="20"/>
                <w:szCs w:val="20"/>
                <w:lang w:eastAsia="zh-CN"/>
              </w:rPr>
              <w:t>U</w:t>
            </w:r>
            <w:r>
              <w:rPr>
                <w:rFonts w:asciiTheme="minorEastAsia" w:hAnsiTheme="minorEastAsia" w:hint="eastAsia"/>
                <w:sz w:val="20"/>
                <w:szCs w:val="20"/>
                <w:lang w:eastAsia="zh-CN"/>
              </w:rPr>
              <w:t>总线信号</w:t>
            </w:r>
          </w:p>
          <w:p w14:paraId="104E6B39" w14:textId="77777777" w:rsidR="00CA2C5F" w:rsidRDefault="00CA2C5F">
            <w:pPr>
              <w:spacing w:after="120" w:line="240" w:lineRule="auto"/>
              <w:jc w:val="both"/>
              <w:rPr>
                <w:rFonts w:asciiTheme="minorEastAsia" w:hAnsiTheme="minorEastAsia"/>
                <w:sz w:val="20"/>
                <w:szCs w:val="20"/>
                <w:lang w:eastAsia="zh-CN"/>
              </w:rPr>
            </w:pPr>
          </w:p>
        </w:tc>
      </w:tr>
      <w:tr w:rsidR="00CA2C5F" w14:paraId="73707AD8" w14:textId="77777777">
        <w:tc>
          <w:tcPr>
            <w:tcW w:w="1526" w:type="dxa"/>
            <w:shd w:val="clear" w:color="auto" w:fill="D9D9D9" w:themeFill="background1" w:themeFillShade="D9"/>
            <w:vAlign w:val="center"/>
          </w:tcPr>
          <w:p w14:paraId="203469E3" w14:textId="77777777" w:rsidR="00CA2C5F" w:rsidRPr="003153A2" w:rsidRDefault="00B42207">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15CEED47" w14:textId="77777777" w:rsidR="00CA2C5F" w:rsidRPr="003153A2" w:rsidRDefault="00B42207">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3153A2" w:rsidRPr="003153A2" w14:paraId="76EFED7C" w14:textId="77777777">
              <w:tc>
                <w:tcPr>
                  <w:tcW w:w="1266" w:type="dxa"/>
                  <w:tcBorders>
                    <w:top w:val="single" w:sz="4" w:space="0" w:color="auto"/>
                    <w:left w:val="single" w:sz="4" w:space="0" w:color="auto"/>
                    <w:bottom w:val="single" w:sz="4" w:space="0" w:color="auto"/>
                    <w:right w:val="single" w:sz="4" w:space="0" w:color="auto"/>
                  </w:tcBorders>
                </w:tcPr>
                <w:p w14:paraId="3E717F0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3231F4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1573208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7CB30CE4"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7C0275B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56B0D75"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3153A2" w:rsidRPr="003153A2" w14:paraId="02D17516" w14:textId="77777777">
              <w:tc>
                <w:tcPr>
                  <w:tcW w:w="1266" w:type="dxa"/>
                  <w:tcBorders>
                    <w:top w:val="single" w:sz="4" w:space="0" w:color="auto"/>
                    <w:left w:val="single" w:sz="4" w:space="0" w:color="auto"/>
                    <w:bottom w:val="single" w:sz="4" w:space="0" w:color="auto"/>
                    <w:right w:val="single" w:sz="4" w:space="0" w:color="auto"/>
                  </w:tcBorders>
                </w:tcPr>
                <w:p w14:paraId="64BE81B6" w14:textId="2CB94ED9" w:rsidR="00CA2C5F" w:rsidRPr="004F1DC0" w:rsidRDefault="004F1DC0" w:rsidP="004F1DC0">
                  <w:pPr>
                    <w:rPr>
                      <w:rFonts w:ascii="宋体" w:eastAsia="宋体" w:hAnsi="宋体" w:cs="Times New Roman"/>
                      <w:sz w:val="21"/>
                      <w:szCs w:val="21"/>
                      <w:lang w:val="en-US" w:eastAsia="zh-CN"/>
                    </w:rPr>
                  </w:pPr>
                  <w:r w:rsidRPr="004F1DC0">
                    <w:rPr>
                      <w:rFonts w:ascii="宋体" w:eastAsia="宋体" w:hAnsi="宋体" w:cs="宋体"/>
                      <w:sz w:val="21"/>
                      <w:szCs w:val="24"/>
                      <w:lang w:val="en-US" w:eastAsia="zh-CN"/>
                    </w:rPr>
                    <w:lastRenderedPageBreak/>
                    <w:t xml:space="preserve">0x18FFA6F5 </w:t>
                  </w:r>
                </w:p>
              </w:tc>
              <w:tc>
                <w:tcPr>
                  <w:tcW w:w="1190" w:type="dxa"/>
                  <w:tcBorders>
                    <w:top w:val="single" w:sz="4" w:space="0" w:color="auto"/>
                    <w:left w:val="single" w:sz="4" w:space="0" w:color="auto"/>
                    <w:bottom w:val="single" w:sz="4" w:space="0" w:color="auto"/>
                    <w:right w:val="single" w:sz="4" w:space="0" w:color="auto"/>
                  </w:tcBorders>
                </w:tcPr>
                <w:p w14:paraId="7ADCD807" w14:textId="100A5D3D" w:rsidR="00CA2C5F" w:rsidRPr="004F1DC0" w:rsidRDefault="004F1DC0" w:rsidP="004F1DC0">
                  <w:pPr>
                    <w:pStyle w:val="Default"/>
                    <w:jc w:val="both"/>
                    <w:rPr>
                      <w:sz w:val="21"/>
                      <w:szCs w:val="21"/>
                    </w:rPr>
                  </w:pPr>
                  <w:r>
                    <w:rPr>
                      <w:rFonts w:hint="eastAsia"/>
                      <w:sz w:val="21"/>
                      <w:szCs w:val="21"/>
                    </w:rPr>
                    <w:t>工作状态</w:t>
                  </w:r>
                  <w:r>
                    <w:rPr>
                      <w:sz w:val="21"/>
                      <w:szCs w:val="21"/>
                    </w:rPr>
                    <w:t xml:space="preserve"> </w:t>
                  </w:r>
                </w:p>
              </w:tc>
              <w:tc>
                <w:tcPr>
                  <w:tcW w:w="737" w:type="dxa"/>
                  <w:tcBorders>
                    <w:top w:val="single" w:sz="4" w:space="0" w:color="auto"/>
                    <w:left w:val="single" w:sz="4" w:space="0" w:color="auto"/>
                    <w:bottom w:val="single" w:sz="4" w:space="0" w:color="auto"/>
                    <w:right w:val="single" w:sz="4" w:space="0" w:color="auto"/>
                  </w:tcBorders>
                </w:tcPr>
                <w:p w14:paraId="0558880C" w14:textId="6699FD73"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3067DF72" w14:textId="20625FF1" w:rsidR="00CA2C5F" w:rsidRPr="003153A2" w:rsidRDefault="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1BF3DCE7" w14:textId="7BE953CB"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00B42207" w:rsidRPr="003153A2">
                    <w:rPr>
                      <w:rFonts w:ascii="Times New Roman" w:eastAsia="宋体" w:hAnsi="Times New Roman" w:cs="Times New Roman" w:hint="eastAsia"/>
                      <w:kern w:val="2"/>
                      <w:sz w:val="20"/>
                      <w:szCs w:val="24"/>
                      <w:lang w:val="en-US" w:eastAsia="zh-CN"/>
                    </w:rPr>
                    <w:t>00m</w:t>
                  </w:r>
                  <w:r w:rsidR="00B42207"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C437C23" w14:textId="06AD531C" w:rsidR="004F1DC0" w:rsidRDefault="004F1DC0"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0x0</w:t>
                  </w:r>
                  <w:r w:rsidR="00062374">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sidRPr="004F1DC0">
                    <w:rPr>
                      <w:rFonts w:ascii="Times New Roman" w:eastAsia="宋体" w:hAnsi="Times New Roman" w:cs="Times New Roman" w:hint="eastAsia"/>
                      <w:kern w:val="2"/>
                      <w:sz w:val="20"/>
                      <w:szCs w:val="24"/>
                      <w:lang w:val="en-US" w:eastAsia="zh-CN"/>
                    </w:rPr>
                    <w:t>自检完成</w:t>
                  </w:r>
                </w:p>
                <w:p w14:paraId="4294C650" w14:textId="2DE8012B"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待机</w:t>
                  </w:r>
                </w:p>
                <w:p w14:paraId="74DBE99A" w14:textId="5DDB6E8F"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2</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启动中</w:t>
                  </w:r>
                </w:p>
                <w:p w14:paraId="339DBBC5" w14:textId="4259FF3C"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3</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启动中</w:t>
                  </w:r>
                </w:p>
                <w:p w14:paraId="53FE3736" w14:textId="11A18521"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0x4</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功率输出</w:t>
                  </w:r>
                </w:p>
                <w:p w14:paraId="249D31D2" w14:textId="7C7CFEC7"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5</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维护模式</w:t>
                  </w:r>
                </w:p>
                <w:p w14:paraId="5A98ED0E" w14:textId="6247168C"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0x6</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正常停机</w:t>
                  </w:r>
                </w:p>
                <w:p w14:paraId="692C8F74" w14:textId="7033AA79"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7</w:t>
                  </w:r>
                  <w:r>
                    <w:rPr>
                      <w:rFonts w:ascii="Times New Roman" w:eastAsia="宋体" w:hAnsi="Times New Roman" w:cs="Times New Roman" w:hint="eastAsia"/>
                      <w:kern w:val="2"/>
                      <w:sz w:val="20"/>
                      <w:szCs w:val="24"/>
                      <w:lang w:val="en-US" w:eastAsia="zh-CN"/>
                    </w:rPr>
                    <w:t>：吹扫进行中</w:t>
                  </w:r>
                </w:p>
                <w:p w14:paraId="6D883A37" w14:textId="0B59AA4E"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0x8</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sidRPr="004F1DC0">
                    <w:rPr>
                      <w:rFonts w:ascii="Times New Roman" w:eastAsia="宋体" w:hAnsi="Times New Roman" w:cs="Times New Roman" w:hint="eastAsia"/>
                      <w:kern w:val="2"/>
                      <w:sz w:val="20"/>
                      <w:szCs w:val="24"/>
                      <w:lang w:val="en-US" w:eastAsia="zh-CN"/>
                    </w:rPr>
                    <w:t>紧急停机</w:t>
                  </w:r>
                </w:p>
                <w:p w14:paraId="37CB1524" w14:textId="09E732B4" w:rsidR="004F1DC0"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0x9</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故障停机</w:t>
                  </w:r>
                </w:p>
                <w:p w14:paraId="3D21A25C" w14:textId="06922FD1"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A</w:t>
                  </w:r>
                  <w:r>
                    <w:rPr>
                      <w:rFonts w:ascii="Times New Roman" w:eastAsia="宋体" w:hAnsi="Times New Roman" w:cs="Times New Roman" w:hint="eastAsia"/>
                      <w:kern w:val="2"/>
                      <w:sz w:val="20"/>
                      <w:szCs w:val="24"/>
                      <w:lang w:val="en-US" w:eastAsia="zh-CN"/>
                    </w:rPr>
                    <w:t>：吹扫进行中</w:t>
                  </w:r>
                </w:p>
                <w:p w14:paraId="468ED849" w14:textId="20BAF262"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ff</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自检中</w:t>
                  </w:r>
                </w:p>
                <w:p w14:paraId="2152DC12" w14:textId="631C7A7B" w:rsidR="00CA2C5F" w:rsidRPr="003153A2" w:rsidRDefault="00062374" w:rsidP="00062374">
                  <w:pPr>
                    <w:widowControl w:val="0"/>
                    <w:spacing w:after="0" w:line="240" w:lineRule="auto"/>
                    <w:jc w:val="both"/>
                    <w:rPr>
                      <w:sz w:val="21"/>
                      <w:szCs w:val="21"/>
                    </w:rPr>
                  </w:pPr>
                  <w:r>
                    <w:rPr>
                      <w:rFonts w:ascii="Times New Roman" w:eastAsia="宋体" w:hAnsi="Times New Roman" w:cs="Times New Roman"/>
                      <w:kern w:val="2"/>
                      <w:sz w:val="20"/>
                      <w:szCs w:val="24"/>
                      <w:lang w:val="en-US" w:eastAsia="zh-CN"/>
                    </w:rPr>
                    <w:t>其它</w:t>
                  </w:r>
                  <w:r w:rsidRPr="003153A2">
                    <w:rPr>
                      <w:sz w:val="21"/>
                      <w:szCs w:val="21"/>
                    </w:rPr>
                    <w:t xml:space="preserve"> </w:t>
                  </w:r>
                  <w:r>
                    <w:rPr>
                      <w:rFonts w:hint="eastAsia"/>
                      <w:sz w:val="21"/>
                      <w:szCs w:val="21"/>
                      <w:lang w:eastAsia="zh-CN"/>
                    </w:rPr>
                    <w:t>：</w:t>
                  </w:r>
                  <w:r>
                    <w:rPr>
                      <w:sz w:val="21"/>
                      <w:szCs w:val="21"/>
                    </w:rPr>
                    <w:t>FCS</w:t>
                  </w:r>
                  <w:r>
                    <w:rPr>
                      <w:sz w:val="21"/>
                      <w:szCs w:val="21"/>
                    </w:rPr>
                    <w:t>正常停机</w:t>
                  </w:r>
                </w:p>
              </w:tc>
            </w:tr>
            <w:tr w:rsidR="009812E1" w:rsidRPr="003153A2" w14:paraId="59DAFBB4" w14:textId="77777777">
              <w:tc>
                <w:tcPr>
                  <w:tcW w:w="1266" w:type="dxa"/>
                  <w:tcBorders>
                    <w:top w:val="single" w:sz="4" w:space="0" w:color="auto"/>
                    <w:left w:val="single" w:sz="4" w:space="0" w:color="auto"/>
                    <w:bottom w:val="single" w:sz="4" w:space="0" w:color="auto"/>
                    <w:right w:val="single" w:sz="4" w:space="0" w:color="auto"/>
                  </w:tcBorders>
                </w:tcPr>
                <w:p w14:paraId="4E3D2F4D" w14:textId="77777777" w:rsidR="009812E1" w:rsidRPr="004F1DC0" w:rsidRDefault="009812E1" w:rsidP="004F1DC0">
                  <w:pPr>
                    <w:rPr>
                      <w:rFonts w:ascii="宋体" w:eastAsia="宋体" w:hAnsi="宋体" w:cs="宋体"/>
                      <w:sz w:val="21"/>
                      <w:szCs w:val="24"/>
                      <w:lang w:val="en-US" w:eastAsia="zh-CN"/>
                    </w:rPr>
                  </w:pPr>
                </w:p>
              </w:tc>
              <w:tc>
                <w:tcPr>
                  <w:tcW w:w="1190" w:type="dxa"/>
                  <w:tcBorders>
                    <w:top w:val="single" w:sz="4" w:space="0" w:color="auto"/>
                    <w:left w:val="single" w:sz="4" w:space="0" w:color="auto"/>
                    <w:bottom w:val="single" w:sz="4" w:space="0" w:color="auto"/>
                    <w:right w:val="single" w:sz="4" w:space="0" w:color="auto"/>
                  </w:tcBorders>
                </w:tcPr>
                <w:p w14:paraId="1C4C8786" w14:textId="52FFA009" w:rsidR="009812E1" w:rsidRDefault="009812E1" w:rsidP="004F1DC0">
                  <w:pPr>
                    <w:pStyle w:val="Default"/>
                    <w:jc w:val="both"/>
                    <w:rPr>
                      <w:sz w:val="21"/>
                      <w:szCs w:val="21"/>
                    </w:rPr>
                  </w:pPr>
                  <w:r w:rsidRPr="009812E1">
                    <w:rPr>
                      <w:rFonts w:hint="eastAsia"/>
                      <w:sz w:val="21"/>
                      <w:szCs w:val="21"/>
                    </w:rPr>
                    <w:t>系统吹扫标志位</w:t>
                  </w:r>
                </w:p>
              </w:tc>
              <w:tc>
                <w:tcPr>
                  <w:tcW w:w="737" w:type="dxa"/>
                  <w:tcBorders>
                    <w:top w:val="single" w:sz="4" w:space="0" w:color="auto"/>
                    <w:left w:val="single" w:sz="4" w:space="0" w:color="auto"/>
                    <w:bottom w:val="single" w:sz="4" w:space="0" w:color="auto"/>
                    <w:right w:val="single" w:sz="4" w:space="0" w:color="auto"/>
                  </w:tcBorders>
                </w:tcPr>
                <w:p w14:paraId="3EF7DE65" w14:textId="33AB6398"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7</w:t>
                  </w:r>
                </w:p>
              </w:tc>
              <w:tc>
                <w:tcPr>
                  <w:tcW w:w="587" w:type="dxa"/>
                  <w:tcBorders>
                    <w:top w:val="single" w:sz="4" w:space="0" w:color="auto"/>
                    <w:left w:val="single" w:sz="4" w:space="0" w:color="auto"/>
                    <w:bottom w:val="single" w:sz="4" w:space="0" w:color="auto"/>
                    <w:right w:val="single" w:sz="4" w:space="0" w:color="auto"/>
                  </w:tcBorders>
                </w:tcPr>
                <w:p w14:paraId="461BA3CE" w14:textId="54E9F558" w:rsidR="009812E1"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1~2</w:t>
                  </w:r>
                </w:p>
              </w:tc>
              <w:tc>
                <w:tcPr>
                  <w:tcW w:w="750" w:type="dxa"/>
                  <w:tcBorders>
                    <w:top w:val="single" w:sz="4" w:space="0" w:color="auto"/>
                    <w:left w:val="single" w:sz="4" w:space="0" w:color="auto"/>
                    <w:bottom w:val="single" w:sz="4" w:space="0" w:color="auto"/>
                    <w:right w:val="single" w:sz="4" w:space="0" w:color="auto"/>
                  </w:tcBorders>
                </w:tcPr>
                <w:p w14:paraId="2D67EAE2" w14:textId="77777777"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p>
              </w:tc>
              <w:tc>
                <w:tcPr>
                  <w:tcW w:w="2898" w:type="dxa"/>
                  <w:tcBorders>
                    <w:top w:val="single" w:sz="4" w:space="0" w:color="auto"/>
                    <w:left w:val="single" w:sz="4" w:space="0" w:color="auto"/>
                    <w:bottom w:val="single" w:sz="4" w:space="0" w:color="auto"/>
                    <w:right w:val="single" w:sz="4" w:space="0" w:color="auto"/>
                  </w:tcBorders>
                </w:tcPr>
                <w:p w14:paraId="58028CB8"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0x0</w:t>
                  </w:r>
                  <w:r w:rsidRPr="009812E1">
                    <w:rPr>
                      <w:rFonts w:ascii="Times New Roman" w:eastAsia="宋体" w:hAnsi="Times New Roman" w:cs="Times New Roman" w:hint="eastAsia"/>
                      <w:kern w:val="2"/>
                      <w:sz w:val="20"/>
                      <w:szCs w:val="24"/>
                      <w:lang w:val="en-US" w:eastAsia="zh-CN"/>
                    </w:rPr>
                    <w:t>：未进行吹扫</w:t>
                  </w:r>
                </w:p>
                <w:p w14:paraId="74DD4DB3"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0x1</w:t>
                  </w:r>
                  <w:r w:rsidRPr="009812E1">
                    <w:rPr>
                      <w:rFonts w:ascii="Times New Roman" w:eastAsia="宋体" w:hAnsi="Times New Roman" w:cs="Times New Roman" w:hint="eastAsia"/>
                      <w:kern w:val="2"/>
                      <w:sz w:val="20"/>
                      <w:szCs w:val="24"/>
                      <w:lang w:val="en-US" w:eastAsia="zh-CN"/>
                    </w:rPr>
                    <w:t>：吹扫进行中</w:t>
                  </w:r>
                </w:p>
                <w:p w14:paraId="06AA99CD" w14:textId="68FACA94" w:rsidR="009812E1" w:rsidRPr="004F1DC0"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0x2</w:t>
                  </w:r>
                  <w:r w:rsidRPr="009812E1">
                    <w:rPr>
                      <w:rFonts w:ascii="Times New Roman" w:eastAsia="宋体" w:hAnsi="Times New Roman" w:cs="Times New Roman" w:hint="eastAsia"/>
                      <w:kern w:val="2"/>
                      <w:sz w:val="20"/>
                      <w:szCs w:val="24"/>
                      <w:lang w:val="en-US" w:eastAsia="zh-CN"/>
                    </w:rPr>
                    <w:t>：低温停车充电</w:t>
                  </w:r>
                </w:p>
              </w:tc>
            </w:tr>
          </w:tbl>
          <w:p w14:paraId="3885789A" w14:textId="77777777" w:rsidR="00CA2C5F" w:rsidRPr="003153A2" w:rsidRDefault="00CA2C5F">
            <w:pPr>
              <w:spacing w:after="120" w:line="240" w:lineRule="auto"/>
              <w:jc w:val="both"/>
              <w:rPr>
                <w:rFonts w:asciiTheme="minorEastAsia" w:hAnsiTheme="minorEastAsia" w:cs="Arial"/>
                <w:sz w:val="20"/>
                <w:szCs w:val="20"/>
                <w:lang w:eastAsia="zh-CN"/>
              </w:rPr>
            </w:pPr>
          </w:p>
        </w:tc>
      </w:tr>
      <w:tr w:rsidR="00CA2C5F" w14:paraId="0D7DFF3B" w14:textId="77777777">
        <w:tc>
          <w:tcPr>
            <w:tcW w:w="1526" w:type="dxa"/>
            <w:shd w:val="clear" w:color="auto" w:fill="D9D9D9" w:themeFill="background1" w:themeFillShade="D9"/>
            <w:vAlign w:val="center"/>
          </w:tcPr>
          <w:p w14:paraId="3D25AB9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6934110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335DE5F9" w14:textId="77777777">
        <w:tc>
          <w:tcPr>
            <w:tcW w:w="1526" w:type="dxa"/>
            <w:shd w:val="clear" w:color="auto" w:fill="D9D9D9" w:themeFill="background1" w:themeFillShade="D9"/>
            <w:vAlign w:val="center"/>
          </w:tcPr>
          <w:p w14:paraId="35B52B1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0241DA3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45711B90" w14:textId="77777777">
        <w:tc>
          <w:tcPr>
            <w:tcW w:w="1526" w:type="dxa"/>
            <w:shd w:val="clear" w:color="auto" w:fill="D9D9D9" w:themeFill="background1" w:themeFillShade="D9"/>
            <w:vAlign w:val="center"/>
          </w:tcPr>
          <w:p w14:paraId="344C417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C77A7E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418CFD1" w14:textId="77777777">
        <w:tc>
          <w:tcPr>
            <w:tcW w:w="1526" w:type="dxa"/>
            <w:shd w:val="clear" w:color="auto" w:fill="D9D9D9" w:themeFill="background1" w:themeFillShade="D9"/>
            <w:vAlign w:val="center"/>
          </w:tcPr>
          <w:p w14:paraId="1F3B4AA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AB3B9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B82A18" w14:paraId="4BBB93D5" w14:textId="77777777" w:rsidTr="00B82A18">
        <w:tc>
          <w:tcPr>
            <w:tcW w:w="1526" w:type="dxa"/>
          </w:tcPr>
          <w:p w14:paraId="5E2830CA"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tcPr>
          <w:p w14:paraId="46E49F2E"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B82A18" w14:paraId="56005CE7" w14:textId="77777777" w:rsidTr="00B82A18">
        <w:tc>
          <w:tcPr>
            <w:tcW w:w="1526" w:type="dxa"/>
          </w:tcPr>
          <w:p w14:paraId="76233056"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tcPr>
          <w:p w14:paraId="3F024AE7"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B82A18" w14:paraId="62423F6B" w14:textId="77777777" w:rsidTr="00B82A18">
        <w:tc>
          <w:tcPr>
            <w:tcW w:w="1526" w:type="dxa"/>
          </w:tcPr>
          <w:p w14:paraId="66F8F3B7"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tcPr>
          <w:p w14:paraId="77AA9F99" w14:textId="77777777" w:rsidR="00B82A18" w:rsidRDefault="00B82A18" w:rsidP="00CC19E2">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7B9B4E7"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5DF9BA" w14:textId="77777777" w:rsidR="00B82A18" w:rsidRDefault="00B82A18" w:rsidP="00CC19E2">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 xml:space="preserve">2 </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p>
        </w:tc>
      </w:tr>
      <w:tr w:rsidR="00B82A18" w14:paraId="0EF049AF" w14:textId="77777777" w:rsidTr="00B82A18">
        <w:tc>
          <w:tcPr>
            <w:tcW w:w="1526" w:type="dxa"/>
          </w:tcPr>
          <w:p w14:paraId="2287C676"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tcPr>
          <w:p w14:paraId="4DD5677F"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04B350A5" w14:textId="77777777" w:rsidTr="00B82A18">
        <w:trPr>
          <w:trHeight w:val="2027"/>
        </w:trPr>
        <w:tc>
          <w:tcPr>
            <w:tcW w:w="1526" w:type="dxa"/>
          </w:tcPr>
          <w:p w14:paraId="33476A2F"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tcPr>
          <w:p w14:paraId="55C15BF9" w14:textId="77777777" w:rsidR="00B82A18" w:rsidRDefault="00B82A18" w:rsidP="00CC19E2">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49644B52" wp14:editId="27AA76B6">
                  <wp:extent cx="260985" cy="234950"/>
                  <wp:effectExtent l="0" t="0" r="0" b="0"/>
                  <wp:docPr id="634812228" name="图片 63481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7"/>
                          <a:stretch>
                            <a:fillRect/>
                          </a:stretch>
                        </pic:blipFill>
                        <pic:spPr>
                          <a:xfrm>
                            <a:off x="0" y="0"/>
                            <a:ext cx="266466" cy="240470"/>
                          </a:xfrm>
                          <a:prstGeom prst="rect">
                            <a:avLst/>
                          </a:prstGeom>
                        </pic:spPr>
                      </pic:pic>
                    </a:graphicData>
                  </a:graphic>
                </wp:inline>
              </w:drawing>
            </w:r>
          </w:p>
          <w:p w14:paraId="75F2438F" w14:textId="77777777" w:rsidR="00B82A18" w:rsidRDefault="00B82A18" w:rsidP="00CC19E2">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A16B890" w14:textId="77777777" w:rsidR="00B82A18" w:rsidRDefault="00B82A18" w:rsidP="00CC19E2">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B82A18" w14:paraId="7A8D8BE6" w14:textId="77777777" w:rsidTr="00B82A18">
        <w:tc>
          <w:tcPr>
            <w:tcW w:w="1526" w:type="dxa"/>
          </w:tcPr>
          <w:p w14:paraId="6E2985BB"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tcPr>
          <w:p w14:paraId="49FC5530" w14:textId="77777777" w:rsidR="00B82A18" w:rsidRDefault="00B82A18" w:rsidP="00CC19E2">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705CEED2"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842ED12" w14:textId="77777777" w:rsidR="00B82A18" w:rsidRDefault="00B82A18" w:rsidP="00CC19E2">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B82A18" w14:paraId="2F11245D" w14:textId="77777777" w:rsidTr="00B82A18">
        <w:tc>
          <w:tcPr>
            <w:tcW w:w="1526" w:type="dxa"/>
          </w:tcPr>
          <w:p w14:paraId="233CF7E2"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tcPr>
          <w:p w14:paraId="74FE605B"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5DC3794B" w14:textId="77777777" w:rsidR="00B82A18" w:rsidRDefault="00B82A18" w:rsidP="00CC19E2">
            <w:pPr>
              <w:spacing w:after="120" w:line="240" w:lineRule="auto"/>
              <w:jc w:val="both"/>
              <w:rPr>
                <w:rFonts w:asciiTheme="minorEastAsia" w:hAnsiTheme="minorEastAsia" w:cs="Arial"/>
                <w:sz w:val="20"/>
                <w:szCs w:val="20"/>
                <w:lang w:val="en-US" w:eastAsia="zh-CN"/>
              </w:rPr>
            </w:pPr>
          </w:p>
        </w:tc>
      </w:tr>
      <w:tr w:rsidR="00B82A18" w14:paraId="3DAB29BA" w14:textId="77777777" w:rsidTr="00B82A18">
        <w:tc>
          <w:tcPr>
            <w:tcW w:w="1526" w:type="dxa"/>
          </w:tcPr>
          <w:p w14:paraId="3FACCFC3"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tcPr>
          <w:p w14:paraId="63AB4CB8"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34004870" w14:textId="77777777" w:rsidTr="00B82A18">
        <w:tc>
          <w:tcPr>
            <w:tcW w:w="1526" w:type="dxa"/>
          </w:tcPr>
          <w:p w14:paraId="6A6C9A36"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tcPr>
          <w:p w14:paraId="6364FB0F"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263F1574" w14:textId="77777777" w:rsidTr="00B82A18">
        <w:tc>
          <w:tcPr>
            <w:tcW w:w="1526" w:type="dxa"/>
          </w:tcPr>
          <w:p w14:paraId="09E7D04D"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tcPr>
          <w:p w14:paraId="1D2EC4C2"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7731B7C7" w14:textId="77777777" w:rsidTr="00B82A18">
        <w:tc>
          <w:tcPr>
            <w:tcW w:w="1526" w:type="dxa"/>
          </w:tcPr>
          <w:p w14:paraId="5D26C7D9"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tcPr>
          <w:p w14:paraId="33CDBF54" w14:textId="77777777" w:rsidR="00B82A18" w:rsidRDefault="00B82A18" w:rsidP="00CC19E2">
            <w:pPr>
              <w:spacing w:after="120" w:line="240" w:lineRule="auto"/>
              <w:jc w:val="both"/>
              <w:rPr>
                <w:rFonts w:asciiTheme="minorEastAsia" w:hAnsiTheme="minorEastAsia" w:cs="Arial"/>
                <w:sz w:val="20"/>
                <w:szCs w:val="20"/>
                <w:lang w:eastAsia="zh-CN"/>
              </w:rPr>
            </w:pPr>
          </w:p>
        </w:tc>
      </w:tr>
    </w:tbl>
    <w:p w14:paraId="1ECB9D95" w14:textId="77777777" w:rsidR="005820C8" w:rsidRDefault="005820C8" w:rsidP="005820C8">
      <w:pPr>
        <w:pStyle w:val="3"/>
        <w:rPr>
          <w:lang w:eastAsia="zh-CN"/>
        </w:rPr>
      </w:pPr>
      <w:r>
        <w:rPr>
          <w:rFonts w:hint="eastAsia"/>
          <w:lang w:eastAsia="zh-CN"/>
        </w:rPr>
        <w:lastRenderedPageBreak/>
        <w:t>燃料电池冷却液温度过高报警</w:t>
      </w:r>
      <w:r>
        <w:rPr>
          <w:rFonts w:hint="eastAsia"/>
          <w:lang w:eastAsia="zh-CN"/>
        </w:rPr>
        <w:t xml:space="preserve"> </w:t>
      </w:r>
    </w:p>
    <w:tbl>
      <w:tblPr>
        <w:tblStyle w:val="af2"/>
        <w:tblW w:w="9180" w:type="dxa"/>
        <w:tblLayout w:type="fixed"/>
        <w:tblLook w:val="04A0" w:firstRow="1" w:lastRow="0" w:firstColumn="1" w:lastColumn="0" w:noHBand="0" w:noVBand="1"/>
      </w:tblPr>
      <w:tblGrid>
        <w:gridCol w:w="1526"/>
        <w:gridCol w:w="7654"/>
      </w:tblGrid>
      <w:tr w:rsidR="005820C8" w14:paraId="3FE3C6AD" w14:textId="77777777" w:rsidTr="002563DC">
        <w:tc>
          <w:tcPr>
            <w:tcW w:w="1526" w:type="dxa"/>
            <w:shd w:val="clear" w:color="auto" w:fill="D9D9D9" w:themeFill="background1" w:themeFillShade="D9"/>
            <w:vAlign w:val="center"/>
          </w:tcPr>
          <w:p w14:paraId="0469230A"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71FC2A"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5820C8" w14:paraId="5170737C" w14:textId="77777777" w:rsidTr="002563DC">
        <w:tc>
          <w:tcPr>
            <w:tcW w:w="1526" w:type="dxa"/>
            <w:shd w:val="clear" w:color="auto" w:fill="D9D9D9" w:themeFill="background1" w:themeFillShade="D9"/>
            <w:vAlign w:val="center"/>
          </w:tcPr>
          <w:p w14:paraId="2049B883"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7382F03"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5820C8" w14:paraId="3ADDC2EC" w14:textId="77777777" w:rsidTr="002563DC">
        <w:tc>
          <w:tcPr>
            <w:tcW w:w="1526" w:type="dxa"/>
            <w:shd w:val="clear" w:color="auto" w:fill="D9D9D9" w:themeFill="background1" w:themeFillShade="D9"/>
            <w:vAlign w:val="center"/>
          </w:tcPr>
          <w:p w14:paraId="620B3D61"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43E8A34"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E48D02C"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A66F54F" w14:textId="62755CE4" w:rsidR="005820C8" w:rsidRDefault="005820C8" w:rsidP="002563DC">
            <w:pPr>
              <w:spacing w:after="120" w:line="240" w:lineRule="auto"/>
              <w:jc w:val="both"/>
              <w:rPr>
                <w:rFonts w:asciiTheme="minorEastAsia" w:hAnsiTheme="minorEastAsia"/>
                <w:sz w:val="20"/>
                <w:szCs w:val="20"/>
                <w:lang w:eastAsia="zh-CN"/>
              </w:rPr>
            </w:pPr>
            <w:bookmarkStart w:id="4" w:name="OLE_LINK1"/>
            <w:r>
              <w:rPr>
                <w:rFonts w:asciiTheme="minorEastAsia" w:hAnsiTheme="minorEastAsia" w:hint="eastAsia"/>
                <w:sz w:val="20"/>
                <w:szCs w:val="20"/>
                <w:lang w:eastAsia="zh-CN"/>
              </w:rPr>
              <w:t xml:space="preserve">2 </w:t>
            </w:r>
            <w:r w:rsidR="00B82A18">
              <w:rPr>
                <w:rFonts w:asciiTheme="minorEastAsia" w:hAnsiTheme="minorEastAsia" w:hint="eastAsia"/>
                <w:sz w:val="20"/>
                <w:szCs w:val="20"/>
                <w:lang w:eastAsia="zh-CN"/>
              </w:rPr>
              <w:t>收到</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bookmarkEnd w:id="4"/>
          </w:p>
        </w:tc>
      </w:tr>
      <w:tr w:rsidR="005820C8" w14:paraId="791C3256" w14:textId="77777777" w:rsidTr="002563DC">
        <w:tc>
          <w:tcPr>
            <w:tcW w:w="1526" w:type="dxa"/>
            <w:shd w:val="clear" w:color="auto" w:fill="D9D9D9" w:themeFill="background1" w:themeFillShade="D9"/>
            <w:vAlign w:val="center"/>
          </w:tcPr>
          <w:p w14:paraId="688BAECD"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51BDCADC"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7C02D42" w14:textId="77777777" w:rsidTr="002563DC">
        <w:trPr>
          <w:trHeight w:val="2027"/>
        </w:trPr>
        <w:tc>
          <w:tcPr>
            <w:tcW w:w="1526" w:type="dxa"/>
            <w:shd w:val="clear" w:color="auto" w:fill="D9D9D9" w:themeFill="background1" w:themeFillShade="D9"/>
            <w:vAlign w:val="center"/>
          </w:tcPr>
          <w:p w14:paraId="49C3F3F8"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734C21"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35EAC840" wp14:editId="0B111C77">
                  <wp:extent cx="260985" cy="2349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7"/>
                          <a:stretch>
                            <a:fillRect/>
                          </a:stretch>
                        </pic:blipFill>
                        <pic:spPr>
                          <a:xfrm>
                            <a:off x="0" y="0"/>
                            <a:ext cx="266466" cy="240470"/>
                          </a:xfrm>
                          <a:prstGeom prst="rect">
                            <a:avLst/>
                          </a:prstGeom>
                        </pic:spPr>
                      </pic:pic>
                    </a:graphicData>
                  </a:graphic>
                </wp:inline>
              </w:drawing>
            </w:r>
          </w:p>
          <w:p w14:paraId="4B3C826D" w14:textId="77777777" w:rsidR="005820C8" w:rsidRDefault="005820C8" w:rsidP="002563DC">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B6473ED" w14:textId="77777777" w:rsidR="005820C8" w:rsidRDefault="005820C8" w:rsidP="002563DC">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5820C8" w14:paraId="7EA3EC53" w14:textId="77777777" w:rsidTr="002563DC">
        <w:tc>
          <w:tcPr>
            <w:tcW w:w="1526" w:type="dxa"/>
            <w:shd w:val="clear" w:color="auto" w:fill="D9D9D9" w:themeFill="background1" w:themeFillShade="D9"/>
            <w:vAlign w:val="center"/>
          </w:tcPr>
          <w:p w14:paraId="7294EEA7"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69466EA"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63D0EB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6AC8BE" w14:textId="77777777" w:rsidR="005820C8" w:rsidRDefault="005820C8" w:rsidP="002563DC">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5820C8" w14:paraId="7A62B268" w14:textId="77777777" w:rsidTr="002563DC">
        <w:tc>
          <w:tcPr>
            <w:tcW w:w="1526" w:type="dxa"/>
            <w:shd w:val="clear" w:color="auto" w:fill="D9D9D9" w:themeFill="background1" w:themeFillShade="D9"/>
            <w:vAlign w:val="center"/>
          </w:tcPr>
          <w:p w14:paraId="71AE1B0B"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F506E9B"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0BB002A9" w14:textId="77777777" w:rsidR="005820C8" w:rsidRDefault="005820C8" w:rsidP="002563DC">
            <w:pPr>
              <w:spacing w:after="120" w:line="240" w:lineRule="auto"/>
              <w:jc w:val="both"/>
              <w:rPr>
                <w:rFonts w:asciiTheme="minorEastAsia" w:hAnsiTheme="minorEastAsia" w:cs="Arial"/>
                <w:sz w:val="20"/>
                <w:szCs w:val="20"/>
                <w:lang w:val="en-US" w:eastAsia="zh-CN"/>
              </w:rPr>
            </w:pPr>
          </w:p>
        </w:tc>
      </w:tr>
      <w:tr w:rsidR="005820C8" w14:paraId="5010A0B1" w14:textId="77777777" w:rsidTr="002563DC">
        <w:tc>
          <w:tcPr>
            <w:tcW w:w="1526" w:type="dxa"/>
            <w:shd w:val="clear" w:color="auto" w:fill="D9D9D9" w:themeFill="background1" w:themeFillShade="D9"/>
            <w:vAlign w:val="center"/>
          </w:tcPr>
          <w:p w14:paraId="376335A5" w14:textId="77777777" w:rsidR="005820C8" w:rsidRDefault="005820C8" w:rsidP="002563D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740DCA23"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0040796" w14:textId="77777777" w:rsidTr="002563DC">
        <w:tc>
          <w:tcPr>
            <w:tcW w:w="1526" w:type="dxa"/>
            <w:shd w:val="clear" w:color="auto" w:fill="D9D9D9" w:themeFill="background1" w:themeFillShade="D9"/>
            <w:vAlign w:val="center"/>
          </w:tcPr>
          <w:p w14:paraId="28F1896F"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53226B6" w14:textId="77777777" w:rsidR="005820C8" w:rsidRDefault="005820C8"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6D0A7C97" w14:textId="77777777" w:rsidTr="002563DC">
        <w:tc>
          <w:tcPr>
            <w:tcW w:w="1526" w:type="dxa"/>
            <w:shd w:val="clear" w:color="auto" w:fill="D9D9D9" w:themeFill="background1" w:themeFillShade="D9"/>
            <w:vAlign w:val="center"/>
          </w:tcPr>
          <w:p w14:paraId="35A3B572"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474B9D8" w14:textId="77777777" w:rsidR="005820C8" w:rsidRDefault="005820C8" w:rsidP="002563DC">
            <w:pPr>
              <w:spacing w:after="120" w:line="240" w:lineRule="auto"/>
              <w:jc w:val="both"/>
              <w:rPr>
                <w:rFonts w:asciiTheme="minorEastAsia" w:hAnsiTheme="minorEastAsia" w:cs="Arial"/>
                <w:sz w:val="20"/>
                <w:szCs w:val="20"/>
                <w:lang w:eastAsia="zh-CN"/>
              </w:rPr>
            </w:pPr>
          </w:p>
        </w:tc>
      </w:tr>
      <w:tr w:rsidR="005820C8" w14:paraId="09B9BF41" w14:textId="77777777" w:rsidTr="002563DC">
        <w:tc>
          <w:tcPr>
            <w:tcW w:w="1526" w:type="dxa"/>
            <w:shd w:val="clear" w:color="auto" w:fill="D9D9D9" w:themeFill="background1" w:themeFillShade="D9"/>
            <w:vAlign w:val="center"/>
          </w:tcPr>
          <w:p w14:paraId="465AA6FD" w14:textId="77777777" w:rsidR="005820C8" w:rsidRDefault="005820C8" w:rsidP="002563D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EC514C0" w14:textId="77777777" w:rsidR="005820C8" w:rsidRDefault="005820C8" w:rsidP="002563DC">
            <w:pPr>
              <w:spacing w:after="120" w:line="240" w:lineRule="auto"/>
              <w:jc w:val="both"/>
              <w:rPr>
                <w:rFonts w:asciiTheme="minorEastAsia" w:hAnsiTheme="minorEastAsia" w:cs="Arial"/>
                <w:sz w:val="20"/>
                <w:szCs w:val="20"/>
                <w:lang w:eastAsia="zh-CN"/>
              </w:rPr>
            </w:pPr>
          </w:p>
        </w:tc>
      </w:tr>
    </w:tbl>
    <w:p w14:paraId="5198E980" w14:textId="471417DB" w:rsidR="00B82A18" w:rsidRDefault="00B82A18">
      <w:pPr>
        <w:pStyle w:val="3"/>
        <w:rPr>
          <w:lang w:eastAsia="zh-CN"/>
        </w:rPr>
      </w:pPr>
      <w:r>
        <w:rPr>
          <w:rFonts w:hint="eastAsia"/>
          <w:lang w:eastAsia="zh-CN"/>
        </w:rPr>
        <w:t>燃料电池系统工作时长</w:t>
      </w:r>
    </w:p>
    <w:tbl>
      <w:tblPr>
        <w:tblStyle w:val="af2"/>
        <w:tblW w:w="9180" w:type="dxa"/>
        <w:tblLayout w:type="fixed"/>
        <w:tblLook w:val="04A0" w:firstRow="1" w:lastRow="0" w:firstColumn="1" w:lastColumn="0" w:noHBand="0" w:noVBand="1"/>
      </w:tblPr>
      <w:tblGrid>
        <w:gridCol w:w="1526"/>
        <w:gridCol w:w="7654"/>
      </w:tblGrid>
      <w:tr w:rsidR="00B82A18" w14:paraId="37E49276" w14:textId="77777777" w:rsidTr="00CC19E2">
        <w:tc>
          <w:tcPr>
            <w:tcW w:w="1526" w:type="dxa"/>
            <w:shd w:val="clear" w:color="auto" w:fill="D9D9D9" w:themeFill="background1" w:themeFillShade="D9"/>
            <w:vAlign w:val="center"/>
          </w:tcPr>
          <w:p w14:paraId="620343F6"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325311F4" w14:textId="6FD2937D"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燃料电池系统工作时长</w:t>
            </w:r>
          </w:p>
        </w:tc>
      </w:tr>
      <w:tr w:rsidR="00B82A18" w14:paraId="45644B6B" w14:textId="77777777" w:rsidTr="00CC19E2">
        <w:tc>
          <w:tcPr>
            <w:tcW w:w="1526" w:type="dxa"/>
            <w:shd w:val="clear" w:color="auto" w:fill="D9D9D9" w:themeFill="background1" w:themeFillShade="D9"/>
            <w:vAlign w:val="center"/>
          </w:tcPr>
          <w:p w14:paraId="56D38405"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B7C94C7" w14:textId="65CDB60E"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2310AC54" w14:textId="77777777" w:rsidTr="00CC19E2">
        <w:tc>
          <w:tcPr>
            <w:tcW w:w="1526" w:type="dxa"/>
            <w:shd w:val="clear" w:color="auto" w:fill="D9D9D9" w:themeFill="background1" w:themeFillShade="D9"/>
            <w:vAlign w:val="center"/>
          </w:tcPr>
          <w:p w14:paraId="33AE1965"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39110325" w14:textId="77777777" w:rsidR="00B82A18" w:rsidRDefault="00B82A18" w:rsidP="00CC19E2">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CB278E8"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45D54DA6" w14:textId="35B38C39" w:rsidR="00B82A18" w:rsidRDefault="00B82A18" w:rsidP="00CC19E2">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r>
      <w:tr w:rsidR="00B82A18" w14:paraId="48D420DF" w14:textId="77777777" w:rsidTr="00CC19E2">
        <w:tc>
          <w:tcPr>
            <w:tcW w:w="1526" w:type="dxa"/>
            <w:shd w:val="clear" w:color="auto" w:fill="D9D9D9" w:themeFill="background1" w:themeFillShade="D9"/>
            <w:vAlign w:val="center"/>
          </w:tcPr>
          <w:p w14:paraId="51AFCFE2"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0C6E1DF"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2C8A0E19" w14:textId="77777777" w:rsidTr="00CC19E2">
        <w:trPr>
          <w:trHeight w:val="2027"/>
        </w:trPr>
        <w:tc>
          <w:tcPr>
            <w:tcW w:w="1526" w:type="dxa"/>
            <w:shd w:val="clear" w:color="auto" w:fill="D9D9D9" w:themeFill="background1" w:themeFillShade="D9"/>
            <w:vAlign w:val="center"/>
          </w:tcPr>
          <w:p w14:paraId="0CFDE454"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96F65CF" w14:textId="3D3828C5" w:rsidR="00B82A18" w:rsidRDefault="00B82A18" w:rsidP="00CC19E2">
            <w:pPr>
              <w:rPr>
                <w:rFonts w:ascii="Times New Roman" w:eastAsia="宋体" w:hAnsi="Times New Roman" w:cs="Times New Roman"/>
                <w:sz w:val="20"/>
                <w:szCs w:val="20"/>
                <w:lang w:eastAsia="zh-CN"/>
              </w:rPr>
            </w:pP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7DD2F931" w14:textId="77777777" w:rsidTr="00CC19E2">
              <w:tc>
                <w:tcPr>
                  <w:tcW w:w="1266" w:type="dxa"/>
                  <w:tcBorders>
                    <w:top w:val="single" w:sz="4" w:space="0" w:color="auto"/>
                    <w:left w:val="single" w:sz="4" w:space="0" w:color="auto"/>
                    <w:bottom w:val="single" w:sz="4" w:space="0" w:color="auto"/>
                    <w:right w:val="single" w:sz="4" w:space="0" w:color="auto"/>
                  </w:tcBorders>
                </w:tcPr>
                <w:p w14:paraId="4784283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3408001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31F8C6C7"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2FEE984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F53FF41"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474544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34F1442C" w14:textId="77777777" w:rsidTr="00CC19E2">
              <w:tc>
                <w:tcPr>
                  <w:tcW w:w="1266" w:type="dxa"/>
                  <w:tcBorders>
                    <w:top w:val="single" w:sz="4" w:space="0" w:color="auto"/>
                    <w:left w:val="single" w:sz="4" w:space="0" w:color="auto"/>
                    <w:bottom w:val="single" w:sz="4" w:space="0" w:color="auto"/>
                    <w:right w:val="single" w:sz="4" w:space="0" w:color="auto"/>
                  </w:tcBorders>
                </w:tcPr>
                <w:p w14:paraId="21AECA3C" w14:textId="18E9BC5C"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w:t>
                  </w:r>
                  <w:r>
                    <w:rPr>
                      <w:rFonts w:asciiTheme="minorEastAsia" w:hAnsiTheme="minorEastAsia"/>
                      <w:sz w:val="20"/>
                      <w:szCs w:val="20"/>
                      <w:lang w:eastAsia="zh-CN"/>
                    </w:rPr>
                    <w:t>18F</w:t>
                  </w:r>
                  <w:r>
                    <w:rPr>
                      <w:rFonts w:asciiTheme="minorEastAsia" w:hAnsiTheme="minorEastAsia" w:hint="eastAsia"/>
                      <w:sz w:val="20"/>
                      <w:szCs w:val="20"/>
                      <w:lang w:eastAsia="zh-CN"/>
                    </w:rPr>
                    <w:t>FAA</w:t>
                  </w:r>
                  <w:r>
                    <w:rPr>
                      <w:rFonts w:asciiTheme="minorEastAsia" w:hAnsiTheme="minorEastAsia"/>
                      <w:sz w:val="20"/>
                      <w:szCs w:val="20"/>
                      <w:lang w:eastAsia="zh-CN"/>
                    </w:rPr>
                    <w:t>F</w:t>
                  </w:r>
                  <w:r>
                    <w:rPr>
                      <w:rFonts w:asciiTheme="minorEastAsia" w:hAnsiTheme="minorEastAsia" w:hint="eastAsia"/>
                      <w:sz w:val="20"/>
                      <w:szCs w:val="20"/>
                      <w:lang w:eastAsia="zh-CN"/>
                    </w:rPr>
                    <w:t>5</w:t>
                  </w:r>
                </w:p>
              </w:tc>
              <w:tc>
                <w:tcPr>
                  <w:tcW w:w="1190" w:type="dxa"/>
                  <w:tcBorders>
                    <w:top w:val="single" w:sz="4" w:space="0" w:color="auto"/>
                    <w:left w:val="single" w:sz="4" w:space="0" w:color="auto"/>
                    <w:bottom w:val="single" w:sz="4" w:space="0" w:color="auto"/>
                    <w:right w:val="single" w:sz="4" w:space="0" w:color="auto"/>
                  </w:tcBorders>
                </w:tcPr>
                <w:p w14:paraId="499115F8" w14:textId="770D4B98"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燃料电池累计工作时间</w:t>
                  </w:r>
                </w:p>
              </w:tc>
              <w:tc>
                <w:tcPr>
                  <w:tcW w:w="737" w:type="dxa"/>
                  <w:tcBorders>
                    <w:top w:val="single" w:sz="4" w:space="0" w:color="auto"/>
                    <w:left w:val="single" w:sz="4" w:space="0" w:color="auto"/>
                    <w:bottom w:val="single" w:sz="4" w:space="0" w:color="auto"/>
                    <w:right w:val="single" w:sz="4" w:space="0" w:color="auto"/>
                  </w:tcBorders>
                </w:tcPr>
                <w:p w14:paraId="5E04B172" w14:textId="01E3181C"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-3</w:t>
                  </w:r>
                </w:p>
              </w:tc>
              <w:tc>
                <w:tcPr>
                  <w:tcW w:w="587" w:type="dxa"/>
                  <w:tcBorders>
                    <w:top w:val="single" w:sz="4" w:space="0" w:color="auto"/>
                    <w:left w:val="single" w:sz="4" w:space="0" w:color="auto"/>
                    <w:bottom w:val="single" w:sz="4" w:space="0" w:color="auto"/>
                    <w:right w:val="single" w:sz="4" w:space="0" w:color="auto"/>
                  </w:tcBorders>
                </w:tcPr>
                <w:p w14:paraId="751840E5" w14:textId="775FFC43"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3E7E9344" w14:textId="3127F65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4CAA91B" w14:textId="2C9A836D"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54ABFCF0" w14:textId="66BABD83"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0-1500000h</w:t>
                  </w:r>
                </w:p>
                <w:p w14:paraId="78A32E40" w14:textId="16E29E5A"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0xFF,0xFF,0xFE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0EFDAD62" w14:textId="6A8B24B2"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 0xFF,0xFF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3284D271" w14:textId="77777777" w:rsidR="00FE5389" w:rsidRDefault="00FE5389" w:rsidP="00CC19E2">
            <w:pPr>
              <w:rPr>
                <w:rFonts w:asciiTheme="minorEastAsia" w:hAnsiTheme="minorEastAsia"/>
                <w:sz w:val="20"/>
                <w:szCs w:val="20"/>
                <w:lang w:eastAsia="zh-CN"/>
              </w:rPr>
            </w:pPr>
          </w:p>
        </w:tc>
      </w:tr>
      <w:tr w:rsidR="00B82A18" w14:paraId="20762813" w14:textId="77777777" w:rsidTr="00CC19E2">
        <w:tc>
          <w:tcPr>
            <w:tcW w:w="1526" w:type="dxa"/>
            <w:shd w:val="clear" w:color="auto" w:fill="D9D9D9" w:themeFill="background1" w:themeFillShade="D9"/>
            <w:vAlign w:val="center"/>
          </w:tcPr>
          <w:p w14:paraId="474B8EC7"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8B13CE3" w14:textId="77777777" w:rsidR="00B82A18" w:rsidRDefault="00B82A18" w:rsidP="00CC19E2">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279AD15"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lastRenderedPageBreak/>
              <w:t>1.ON档电源断开；</w:t>
            </w:r>
          </w:p>
          <w:p w14:paraId="10F19F3A" w14:textId="22B75037" w:rsidR="00B82A18" w:rsidRDefault="00FE5389" w:rsidP="00CC19E2">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2520DDB3" w14:textId="77777777" w:rsidTr="00CC19E2">
        <w:tc>
          <w:tcPr>
            <w:tcW w:w="1526" w:type="dxa"/>
            <w:shd w:val="clear" w:color="auto" w:fill="D9D9D9" w:themeFill="background1" w:themeFillShade="D9"/>
            <w:vAlign w:val="center"/>
          </w:tcPr>
          <w:p w14:paraId="6FEC2DA0"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654" w:type="dxa"/>
            <w:vAlign w:val="center"/>
          </w:tcPr>
          <w:p w14:paraId="454C8F43" w14:textId="7C454D5B" w:rsidR="00B82A18" w:rsidRPr="00FE5389"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59C6A123" w14:textId="77777777" w:rsidTr="00CC19E2">
        <w:tc>
          <w:tcPr>
            <w:tcW w:w="1526" w:type="dxa"/>
            <w:shd w:val="clear" w:color="auto" w:fill="D9D9D9" w:themeFill="background1" w:themeFillShade="D9"/>
            <w:vAlign w:val="center"/>
          </w:tcPr>
          <w:p w14:paraId="78E5E621"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6BA727B"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41D0B92D" w14:textId="77777777" w:rsidTr="00CC19E2">
        <w:tc>
          <w:tcPr>
            <w:tcW w:w="1526" w:type="dxa"/>
            <w:shd w:val="clear" w:color="auto" w:fill="D9D9D9" w:themeFill="background1" w:themeFillShade="D9"/>
            <w:vAlign w:val="center"/>
          </w:tcPr>
          <w:p w14:paraId="3420AE5B"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64CDAF73"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5E1733A5" w14:textId="77777777" w:rsidTr="00CC19E2">
        <w:tc>
          <w:tcPr>
            <w:tcW w:w="1526" w:type="dxa"/>
            <w:shd w:val="clear" w:color="auto" w:fill="D9D9D9" w:themeFill="background1" w:themeFillShade="D9"/>
            <w:vAlign w:val="center"/>
          </w:tcPr>
          <w:p w14:paraId="7F5CCA7C"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5D100C4"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6BCC6237" w14:textId="77777777" w:rsidTr="00CC19E2">
        <w:tc>
          <w:tcPr>
            <w:tcW w:w="1526" w:type="dxa"/>
            <w:shd w:val="clear" w:color="auto" w:fill="D9D9D9" w:themeFill="background1" w:themeFillShade="D9"/>
            <w:vAlign w:val="center"/>
          </w:tcPr>
          <w:p w14:paraId="3B2535FB"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D94AD63" w14:textId="77777777" w:rsidR="00B82A18" w:rsidRDefault="00B82A18" w:rsidP="00CC19E2">
            <w:pPr>
              <w:spacing w:after="120" w:line="240" w:lineRule="auto"/>
              <w:jc w:val="both"/>
              <w:rPr>
                <w:rFonts w:asciiTheme="minorEastAsia" w:hAnsiTheme="minorEastAsia" w:cs="Arial"/>
                <w:sz w:val="20"/>
                <w:szCs w:val="20"/>
                <w:lang w:eastAsia="zh-CN"/>
              </w:rPr>
            </w:pPr>
          </w:p>
        </w:tc>
      </w:tr>
    </w:tbl>
    <w:p w14:paraId="0EB6AA27" w14:textId="77777777" w:rsidR="00B82A18" w:rsidRPr="00B82A18" w:rsidRDefault="00B82A18" w:rsidP="00B82A18">
      <w:pPr>
        <w:rPr>
          <w:lang w:eastAsia="zh-CN"/>
        </w:rPr>
      </w:pPr>
    </w:p>
    <w:p w14:paraId="1FCE30FF" w14:textId="34EFA9F5" w:rsidR="00B82A18" w:rsidRDefault="00B82A18">
      <w:pPr>
        <w:pStyle w:val="3"/>
        <w:rPr>
          <w:lang w:eastAsia="zh-CN"/>
        </w:rPr>
      </w:pPr>
      <w:r>
        <w:rPr>
          <w:rFonts w:hint="eastAsia"/>
          <w:lang w:eastAsia="zh-CN"/>
        </w:rPr>
        <w:t>车载氢系统高压压力</w:t>
      </w:r>
    </w:p>
    <w:tbl>
      <w:tblPr>
        <w:tblStyle w:val="af2"/>
        <w:tblW w:w="9180" w:type="dxa"/>
        <w:tblLayout w:type="fixed"/>
        <w:tblLook w:val="04A0" w:firstRow="1" w:lastRow="0" w:firstColumn="1" w:lastColumn="0" w:noHBand="0" w:noVBand="1"/>
      </w:tblPr>
      <w:tblGrid>
        <w:gridCol w:w="1526"/>
        <w:gridCol w:w="7654"/>
      </w:tblGrid>
      <w:tr w:rsidR="00B82A18" w14:paraId="1083326C" w14:textId="77777777" w:rsidTr="00CC19E2">
        <w:tc>
          <w:tcPr>
            <w:tcW w:w="1526" w:type="dxa"/>
            <w:shd w:val="clear" w:color="auto" w:fill="D9D9D9" w:themeFill="background1" w:themeFillShade="D9"/>
            <w:vAlign w:val="center"/>
          </w:tcPr>
          <w:p w14:paraId="63710B15"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2C31181" w14:textId="074D4EA5"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车载氢系统高压压力</w:t>
            </w:r>
          </w:p>
        </w:tc>
      </w:tr>
      <w:tr w:rsidR="00B82A18" w14:paraId="37F07EB0" w14:textId="77777777" w:rsidTr="00CC19E2">
        <w:tc>
          <w:tcPr>
            <w:tcW w:w="1526" w:type="dxa"/>
            <w:shd w:val="clear" w:color="auto" w:fill="D9D9D9" w:themeFill="background1" w:themeFillShade="D9"/>
            <w:vAlign w:val="center"/>
          </w:tcPr>
          <w:p w14:paraId="14320154"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D699E73"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仪表接收燃料电池的总线信号，在仪表菜单界面显示。</w:t>
            </w:r>
          </w:p>
        </w:tc>
      </w:tr>
      <w:tr w:rsidR="00B82A18" w14:paraId="7D8B2570" w14:textId="77777777" w:rsidTr="00CC19E2">
        <w:tc>
          <w:tcPr>
            <w:tcW w:w="1526" w:type="dxa"/>
            <w:shd w:val="clear" w:color="auto" w:fill="D9D9D9" w:themeFill="background1" w:themeFillShade="D9"/>
            <w:vAlign w:val="center"/>
          </w:tcPr>
          <w:p w14:paraId="203908C5"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CCCD104"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87B799E"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2FE84AD2" w14:textId="1527D697"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 收到</w:t>
            </w: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r>
      <w:tr w:rsidR="00B82A18" w14:paraId="076A603F" w14:textId="77777777" w:rsidTr="00CC19E2">
        <w:tc>
          <w:tcPr>
            <w:tcW w:w="1526" w:type="dxa"/>
            <w:shd w:val="clear" w:color="auto" w:fill="D9D9D9" w:themeFill="background1" w:themeFillShade="D9"/>
            <w:vAlign w:val="center"/>
          </w:tcPr>
          <w:p w14:paraId="5E284102"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952C55D"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4414F51D" w14:textId="77777777" w:rsidTr="00CC19E2">
        <w:trPr>
          <w:trHeight w:val="2027"/>
        </w:trPr>
        <w:tc>
          <w:tcPr>
            <w:tcW w:w="1526" w:type="dxa"/>
            <w:shd w:val="clear" w:color="auto" w:fill="D9D9D9" w:themeFill="background1" w:themeFillShade="D9"/>
            <w:vAlign w:val="center"/>
          </w:tcPr>
          <w:p w14:paraId="16FB141A"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FE5389" w:rsidRPr="003153A2" w14:paraId="58BDAA72" w14:textId="77777777" w:rsidTr="00CC19E2">
              <w:tc>
                <w:tcPr>
                  <w:tcW w:w="1266" w:type="dxa"/>
                  <w:tcBorders>
                    <w:top w:val="single" w:sz="4" w:space="0" w:color="auto"/>
                    <w:left w:val="single" w:sz="4" w:space="0" w:color="auto"/>
                    <w:bottom w:val="single" w:sz="4" w:space="0" w:color="auto"/>
                    <w:right w:val="single" w:sz="4" w:space="0" w:color="auto"/>
                  </w:tcBorders>
                </w:tcPr>
                <w:p w14:paraId="73EA678E"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0293A04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7478C0FF"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5790E47C"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6C9A3E8A"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45E17A2"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FE5389" w:rsidRPr="003153A2" w14:paraId="5914E3BE" w14:textId="77777777" w:rsidTr="00CC19E2">
              <w:tc>
                <w:tcPr>
                  <w:tcW w:w="1266" w:type="dxa"/>
                  <w:tcBorders>
                    <w:top w:val="single" w:sz="4" w:space="0" w:color="auto"/>
                    <w:left w:val="single" w:sz="4" w:space="0" w:color="auto"/>
                    <w:bottom w:val="single" w:sz="4" w:space="0" w:color="auto"/>
                    <w:right w:val="single" w:sz="4" w:space="0" w:color="auto"/>
                  </w:tcBorders>
                </w:tcPr>
                <w:p w14:paraId="7F40B658" w14:textId="3D2397D9" w:rsidR="00FE5389" w:rsidRPr="003153A2" w:rsidRDefault="00FE5389" w:rsidP="00FE5389">
                  <w:pPr>
                    <w:widowControl w:val="0"/>
                    <w:spacing w:after="0" w:line="240" w:lineRule="auto"/>
                    <w:jc w:val="both"/>
                    <w:rPr>
                      <w:rFonts w:ascii="宋体" w:eastAsia="宋体" w:hAnsi="宋体" w:cs="Times New Roman"/>
                      <w:kern w:val="2"/>
                      <w:sz w:val="21"/>
                      <w:szCs w:val="21"/>
                      <w:lang w:val="en-US" w:eastAsia="zh-CN"/>
                    </w:rPr>
                  </w:pPr>
                  <w:r>
                    <w:rPr>
                      <w:rFonts w:asciiTheme="minorEastAsia" w:hAnsiTheme="minorEastAsia"/>
                      <w:sz w:val="20"/>
                      <w:szCs w:val="20"/>
                      <w:lang w:eastAsia="zh-CN"/>
                    </w:rPr>
                    <w:t>0x18F</w:t>
                  </w:r>
                  <w:r>
                    <w:rPr>
                      <w:rFonts w:asciiTheme="minorEastAsia" w:hAnsiTheme="minorEastAsia" w:hint="eastAsia"/>
                      <w:sz w:val="20"/>
                      <w:szCs w:val="20"/>
                      <w:lang w:eastAsia="zh-CN"/>
                    </w:rPr>
                    <w:t>FA2F6</w:t>
                  </w:r>
                </w:p>
              </w:tc>
              <w:tc>
                <w:tcPr>
                  <w:tcW w:w="1190" w:type="dxa"/>
                  <w:tcBorders>
                    <w:top w:val="single" w:sz="4" w:space="0" w:color="auto"/>
                    <w:left w:val="single" w:sz="4" w:space="0" w:color="auto"/>
                    <w:bottom w:val="single" w:sz="4" w:space="0" w:color="auto"/>
                    <w:right w:val="single" w:sz="4" w:space="0" w:color="auto"/>
                  </w:tcBorders>
                </w:tcPr>
                <w:p w14:paraId="70A0537D" w14:textId="782D3861"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氢气最高压力</w:t>
                  </w:r>
                </w:p>
              </w:tc>
              <w:tc>
                <w:tcPr>
                  <w:tcW w:w="737" w:type="dxa"/>
                  <w:tcBorders>
                    <w:top w:val="single" w:sz="4" w:space="0" w:color="auto"/>
                    <w:left w:val="single" w:sz="4" w:space="0" w:color="auto"/>
                    <w:bottom w:val="single" w:sz="4" w:space="0" w:color="auto"/>
                    <w:right w:val="single" w:sz="4" w:space="0" w:color="auto"/>
                  </w:tcBorders>
                </w:tcPr>
                <w:p w14:paraId="51AFD6A0" w14:textId="0D98BD0B"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-2</w:t>
                  </w:r>
                </w:p>
              </w:tc>
              <w:tc>
                <w:tcPr>
                  <w:tcW w:w="587" w:type="dxa"/>
                  <w:tcBorders>
                    <w:top w:val="single" w:sz="4" w:space="0" w:color="auto"/>
                    <w:left w:val="single" w:sz="4" w:space="0" w:color="auto"/>
                    <w:bottom w:val="single" w:sz="4" w:space="0" w:color="auto"/>
                    <w:right w:val="single" w:sz="4" w:space="0" w:color="auto"/>
                  </w:tcBorders>
                </w:tcPr>
                <w:p w14:paraId="61C98779"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all</w:t>
                  </w:r>
                </w:p>
              </w:tc>
              <w:tc>
                <w:tcPr>
                  <w:tcW w:w="750" w:type="dxa"/>
                  <w:tcBorders>
                    <w:top w:val="single" w:sz="4" w:space="0" w:color="auto"/>
                    <w:left w:val="single" w:sz="4" w:space="0" w:color="auto"/>
                    <w:bottom w:val="single" w:sz="4" w:space="0" w:color="auto"/>
                    <w:right w:val="single" w:sz="4" w:space="0" w:color="auto"/>
                  </w:tcBorders>
                </w:tcPr>
                <w:p w14:paraId="0B5F1483" w14:textId="77777777" w:rsidR="00FE5389" w:rsidRPr="003153A2"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500</w:t>
                  </w:r>
                  <w:r w:rsidRPr="003153A2">
                    <w:rPr>
                      <w:rFonts w:ascii="Times New Roman" w:eastAsia="宋体" w:hAnsi="Times New Roman" w:cs="Times New Roman" w:hint="eastAsia"/>
                      <w:kern w:val="2"/>
                      <w:sz w:val="20"/>
                      <w:szCs w:val="24"/>
                      <w:lang w:val="en-US" w:eastAsia="zh-CN"/>
                    </w:rPr>
                    <w:t>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262C6E71" w14:textId="77777777" w:rsidR="00FE5389" w:rsidRPr="0082597A"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0.1</w:t>
                  </w:r>
                  <w:r w:rsidRPr="0082597A">
                    <w:rPr>
                      <w:rFonts w:ascii="Times New Roman" w:eastAsia="宋体" w:hAnsi="Times New Roman" w:cs="Times New Roman" w:hint="eastAsia"/>
                      <w:kern w:val="2"/>
                      <w:sz w:val="20"/>
                      <w:szCs w:val="24"/>
                      <w:lang w:val="en-US" w:eastAsia="zh-CN"/>
                    </w:rPr>
                    <w:t>，</w:t>
                  </w:r>
                </w:p>
                <w:p w14:paraId="11959BD4" w14:textId="2829774B" w:rsidR="00FE5389" w:rsidRPr="00FE5389" w:rsidRDefault="00FE5389" w:rsidP="00FE5389">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Pr>
                      <w:rFonts w:ascii="Times New Roman" w:eastAsia="宋体" w:hAnsi="Times New Roman" w:cs="Times New Roman" w:hint="eastAsia"/>
                      <w:kern w:val="2"/>
                      <w:sz w:val="20"/>
                      <w:szCs w:val="24"/>
                      <w:lang w:val="en-US" w:eastAsia="zh-CN"/>
                    </w:rPr>
                    <w:t>0-1000Mpa</w:t>
                  </w:r>
                </w:p>
                <w:p w14:paraId="3387BF07" w14:textId="23607EAF" w:rsidR="00FE5389"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0xFFFE</w:t>
                  </w:r>
                  <w:r>
                    <w:rPr>
                      <w:rFonts w:hint="eastAsia"/>
                      <w:sz w:val="21"/>
                      <w:szCs w:val="21"/>
                      <w:lang w:eastAsia="zh-CN"/>
                    </w:rPr>
                    <w:t>”表示异常，显示“</w:t>
                  </w:r>
                  <w:r w:rsidR="00E40D7E">
                    <w:rPr>
                      <w:rFonts w:hint="eastAsia"/>
                      <w:sz w:val="21"/>
                      <w:szCs w:val="21"/>
                      <w:lang w:eastAsia="zh-CN"/>
                    </w:rPr>
                    <w:t>--</w:t>
                  </w:r>
                  <w:r>
                    <w:rPr>
                      <w:rFonts w:hint="eastAsia"/>
                      <w:sz w:val="21"/>
                      <w:szCs w:val="21"/>
                      <w:lang w:eastAsia="zh-CN"/>
                    </w:rPr>
                    <w:t>”</w:t>
                  </w:r>
                </w:p>
                <w:p w14:paraId="411EE3C5" w14:textId="535DF326" w:rsidR="00FE5389" w:rsidRPr="003153A2" w:rsidRDefault="00FE5389" w:rsidP="00FE5389">
                  <w:pPr>
                    <w:widowControl w:val="0"/>
                    <w:spacing w:after="0" w:line="240" w:lineRule="auto"/>
                    <w:jc w:val="both"/>
                    <w:rPr>
                      <w:sz w:val="21"/>
                      <w:szCs w:val="21"/>
                      <w:lang w:eastAsia="zh-CN"/>
                    </w:rPr>
                  </w:pPr>
                  <w:r>
                    <w:rPr>
                      <w:rFonts w:hint="eastAsia"/>
                      <w:sz w:val="21"/>
                      <w:szCs w:val="21"/>
                      <w:lang w:eastAsia="zh-CN"/>
                    </w:rPr>
                    <w:t>“</w:t>
                  </w:r>
                  <w:r>
                    <w:rPr>
                      <w:rFonts w:hint="eastAsia"/>
                      <w:sz w:val="21"/>
                      <w:szCs w:val="21"/>
                      <w:lang w:eastAsia="zh-CN"/>
                    </w:rPr>
                    <w:t>0xFFFF</w:t>
                  </w:r>
                  <w:r>
                    <w:rPr>
                      <w:rFonts w:hint="eastAsia"/>
                      <w:sz w:val="21"/>
                      <w:szCs w:val="21"/>
                      <w:lang w:eastAsia="zh-CN"/>
                    </w:rPr>
                    <w:t>”表示无效，显示“</w:t>
                  </w:r>
                  <w:r w:rsidR="00E40D7E">
                    <w:rPr>
                      <w:rFonts w:hint="eastAsia"/>
                      <w:sz w:val="21"/>
                      <w:szCs w:val="21"/>
                      <w:lang w:eastAsia="zh-CN"/>
                    </w:rPr>
                    <w:t>--</w:t>
                  </w:r>
                  <w:r>
                    <w:rPr>
                      <w:rFonts w:hint="eastAsia"/>
                      <w:sz w:val="21"/>
                      <w:szCs w:val="21"/>
                      <w:lang w:eastAsia="zh-CN"/>
                    </w:rPr>
                    <w:t>”</w:t>
                  </w:r>
                </w:p>
              </w:tc>
            </w:tr>
          </w:tbl>
          <w:p w14:paraId="0DBDC400" w14:textId="56094D11" w:rsidR="00B82A18" w:rsidRDefault="00B82A18" w:rsidP="00CC19E2">
            <w:pPr>
              <w:rPr>
                <w:rFonts w:asciiTheme="minorEastAsia" w:hAnsiTheme="minorEastAsia"/>
                <w:sz w:val="20"/>
                <w:szCs w:val="20"/>
                <w:lang w:eastAsia="zh-CN"/>
              </w:rPr>
            </w:pPr>
          </w:p>
        </w:tc>
      </w:tr>
      <w:tr w:rsidR="00B82A18" w14:paraId="7499D3CF" w14:textId="77777777" w:rsidTr="00CC19E2">
        <w:tc>
          <w:tcPr>
            <w:tcW w:w="1526" w:type="dxa"/>
            <w:shd w:val="clear" w:color="auto" w:fill="D9D9D9" w:themeFill="background1" w:themeFillShade="D9"/>
            <w:vAlign w:val="center"/>
          </w:tcPr>
          <w:p w14:paraId="730C2D74"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D21EC3E" w14:textId="77777777" w:rsidR="00FE5389"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0970DDAB" w14:textId="77777777" w:rsidR="00FE5389" w:rsidRDefault="00FE5389" w:rsidP="00FE538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1235C53" w14:textId="47075E05" w:rsidR="00B82A18" w:rsidRDefault="00FE5389" w:rsidP="00FE538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2.未收到0x18FFAAF5或收到的报文异常/无效，均显示“</w:t>
            </w:r>
            <w:r w:rsidR="00E40D7E">
              <w:rPr>
                <w:rFonts w:asciiTheme="minorEastAsia" w:hAnsiTheme="minorEastAsia" w:hint="eastAsia"/>
                <w:sz w:val="20"/>
                <w:szCs w:val="20"/>
                <w:lang w:eastAsia="zh-CN"/>
              </w:rPr>
              <w:t>--</w:t>
            </w:r>
            <w:r>
              <w:rPr>
                <w:rFonts w:asciiTheme="minorEastAsia" w:hAnsiTheme="minorEastAsia" w:hint="eastAsia"/>
                <w:sz w:val="20"/>
                <w:szCs w:val="20"/>
                <w:lang w:eastAsia="zh-CN"/>
              </w:rPr>
              <w:t>”</w:t>
            </w:r>
          </w:p>
        </w:tc>
      </w:tr>
      <w:tr w:rsidR="00B82A18" w14:paraId="786CA404" w14:textId="77777777" w:rsidTr="00CC19E2">
        <w:tc>
          <w:tcPr>
            <w:tcW w:w="1526" w:type="dxa"/>
            <w:shd w:val="clear" w:color="auto" w:fill="D9D9D9" w:themeFill="background1" w:themeFillShade="D9"/>
            <w:vAlign w:val="center"/>
          </w:tcPr>
          <w:p w14:paraId="4C5FAF8C"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AA43406" w14:textId="49957AD4" w:rsidR="00B82A18" w:rsidRPr="00FE5389"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c>
      </w:tr>
      <w:tr w:rsidR="00B82A18" w14:paraId="7C951783" w14:textId="77777777" w:rsidTr="00CC19E2">
        <w:tc>
          <w:tcPr>
            <w:tcW w:w="1526" w:type="dxa"/>
            <w:shd w:val="clear" w:color="auto" w:fill="D9D9D9" w:themeFill="background1" w:themeFillShade="D9"/>
            <w:vAlign w:val="center"/>
          </w:tcPr>
          <w:p w14:paraId="7ADD257C" w14:textId="77777777" w:rsidR="00B82A18" w:rsidRDefault="00B82A18" w:rsidP="00CC19E2">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F405F4"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76DFDB7D" w14:textId="77777777" w:rsidTr="00CC19E2">
        <w:tc>
          <w:tcPr>
            <w:tcW w:w="1526" w:type="dxa"/>
            <w:shd w:val="clear" w:color="auto" w:fill="D9D9D9" w:themeFill="background1" w:themeFillShade="D9"/>
            <w:vAlign w:val="center"/>
          </w:tcPr>
          <w:p w14:paraId="7EB3ED6E"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7A88414" w14:textId="77777777" w:rsidR="00B82A18" w:rsidRDefault="00B82A18"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B82A18" w14:paraId="4B4C3BCD" w14:textId="77777777" w:rsidTr="00CC19E2">
        <w:tc>
          <w:tcPr>
            <w:tcW w:w="1526" w:type="dxa"/>
            <w:shd w:val="clear" w:color="auto" w:fill="D9D9D9" w:themeFill="background1" w:themeFillShade="D9"/>
            <w:vAlign w:val="center"/>
          </w:tcPr>
          <w:p w14:paraId="04F43DA7"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28EDF13B" w14:textId="77777777" w:rsidR="00B82A18" w:rsidRDefault="00B82A18" w:rsidP="00CC19E2">
            <w:pPr>
              <w:spacing w:after="120" w:line="240" w:lineRule="auto"/>
              <w:jc w:val="both"/>
              <w:rPr>
                <w:rFonts w:asciiTheme="minorEastAsia" w:hAnsiTheme="minorEastAsia" w:cs="Arial"/>
                <w:sz w:val="20"/>
                <w:szCs w:val="20"/>
                <w:lang w:eastAsia="zh-CN"/>
              </w:rPr>
            </w:pPr>
          </w:p>
        </w:tc>
      </w:tr>
      <w:tr w:rsidR="00B82A18" w14:paraId="0E2CCC48" w14:textId="77777777" w:rsidTr="00CC19E2">
        <w:tc>
          <w:tcPr>
            <w:tcW w:w="1526" w:type="dxa"/>
            <w:shd w:val="clear" w:color="auto" w:fill="D9D9D9" w:themeFill="background1" w:themeFillShade="D9"/>
            <w:vAlign w:val="center"/>
          </w:tcPr>
          <w:p w14:paraId="469EF95F" w14:textId="77777777" w:rsidR="00B82A18" w:rsidRDefault="00B82A18" w:rsidP="00CC19E2">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5BD17971" w14:textId="77777777" w:rsidR="00B82A18" w:rsidRDefault="00B82A18" w:rsidP="00CC19E2">
            <w:pPr>
              <w:spacing w:after="120" w:line="240" w:lineRule="auto"/>
              <w:jc w:val="both"/>
              <w:rPr>
                <w:rFonts w:asciiTheme="minorEastAsia" w:hAnsiTheme="minorEastAsia" w:cs="Arial"/>
                <w:sz w:val="20"/>
                <w:szCs w:val="20"/>
                <w:lang w:eastAsia="zh-CN"/>
              </w:rPr>
            </w:pPr>
          </w:p>
        </w:tc>
      </w:tr>
    </w:tbl>
    <w:p w14:paraId="6ECCCDA5" w14:textId="77777777" w:rsidR="00B82A18" w:rsidRPr="00B82A18" w:rsidRDefault="00B82A18" w:rsidP="00B82A18">
      <w:pPr>
        <w:rPr>
          <w:lang w:eastAsia="zh-CN"/>
        </w:rPr>
      </w:pPr>
    </w:p>
    <w:p w14:paraId="17B0EC53" w14:textId="57476500" w:rsidR="00BB249F" w:rsidRPr="00BB249F" w:rsidRDefault="00B42207" w:rsidP="00BB249F">
      <w:pPr>
        <w:pStyle w:val="2"/>
        <w:rPr>
          <w:lang w:eastAsia="zh-CN"/>
        </w:rPr>
      </w:pPr>
      <w:r>
        <w:rPr>
          <w:rFonts w:hint="eastAsia"/>
          <w:lang w:eastAsia="zh-CN"/>
        </w:rPr>
        <w:t>变速箱</w:t>
      </w:r>
      <w:r>
        <w:rPr>
          <w:rFonts w:hint="eastAsia"/>
          <w:lang w:eastAsia="zh-CN"/>
        </w:rPr>
        <w:t>&amp;</w:t>
      </w:r>
      <w:r>
        <w:rPr>
          <w:rFonts w:hint="eastAsia"/>
          <w:lang w:eastAsia="zh-CN"/>
        </w:rPr>
        <w:t>桥</w:t>
      </w:r>
    </w:p>
    <w:p w14:paraId="7EC35AF4" w14:textId="77777777" w:rsidR="00CA2C5F" w:rsidRDefault="00CA2C5F">
      <w:pPr>
        <w:pStyle w:val="12"/>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bookmarkStart w:id="5" w:name="_Toc16776623"/>
      <w:bookmarkStart w:id="6" w:name="_Toc414001558"/>
    </w:p>
    <w:p w14:paraId="27854145" w14:textId="77777777" w:rsidR="00CA2C5F" w:rsidRDefault="00CA2C5F">
      <w:pPr>
        <w:pStyle w:val="12"/>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3E25CD02" w14:textId="77777777" w:rsidR="00CA2C5F" w:rsidRDefault="00CA2C5F">
      <w:pPr>
        <w:pStyle w:val="12"/>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4B369081"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7528959"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46BBEB4"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7FA8AD"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076D1E9"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95FA20D"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D88E5C"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2DA3DC1"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9800941"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FEFCB11"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4E3DD1"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A65178"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60903A90"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18239B94"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9143A82"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8155A7B"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63CDE93" w14:textId="77777777" w:rsidR="00CA2C5F" w:rsidRDefault="00CA2C5F">
      <w:pPr>
        <w:pStyle w:val="12"/>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4C0BE4DE" w14:textId="20346BB8" w:rsidR="00CA2C5F" w:rsidRDefault="00B42207" w:rsidP="00BB249F">
      <w:pPr>
        <w:pStyle w:val="3"/>
      </w:pPr>
      <w:r>
        <w:rPr>
          <w:rFonts w:hint="eastAsia"/>
        </w:rPr>
        <w:t>变速箱档位指示</w:t>
      </w:r>
      <w:bookmarkEnd w:id="5"/>
    </w:p>
    <w:tbl>
      <w:tblPr>
        <w:tblW w:w="10075" w:type="dxa"/>
        <w:jc w:val="center"/>
        <w:tblLayout w:type="fixed"/>
        <w:tblLook w:val="04A0" w:firstRow="1" w:lastRow="0" w:firstColumn="1" w:lastColumn="0" w:noHBand="0" w:noVBand="1"/>
      </w:tblPr>
      <w:tblGrid>
        <w:gridCol w:w="1471"/>
        <w:gridCol w:w="8604"/>
      </w:tblGrid>
      <w:tr w:rsidR="00CA2C5F" w14:paraId="2BDECF1C"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F57F49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6C4EF375" w14:textId="77777777" w:rsidR="00CA2C5F" w:rsidRDefault="00B42207">
            <w:pPr>
              <w:jc w:val="center"/>
              <w:rPr>
                <w:rFonts w:ascii="宋体" w:hAnsi="宋体" w:cs="Arial"/>
                <w:b/>
                <w:bCs/>
                <w:sz w:val="20"/>
                <w:szCs w:val="20"/>
              </w:rPr>
            </w:pPr>
            <w:r>
              <w:rPr>
                <w:rFonts w:ascii="宋体" w:hAnsi="宋体" w:cs="Arial" w:hint="eastAsia"/>
                <w:b/>
                <w:bCs/>
                <w:sz w:val="20"/>
                <w:szCs w:val="20"/>
              </w:rPr>
              <w:t>变速箱档位指示</w:t>
            </w:r>
          </w:p>
        </w:tc>
      </w:tr>
      <w:tr w:rsidR="00CA2C5F" w14:paraId="45DF9A6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DBC258A"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55F8D3BB"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显示自动变速箱档位信息。</w:t>
            </w:r>
          </w:p>
        </w:tc>
      </w:tr>
      <w:tr w:rsidR="00CA2C5F" w14:paraId="0D1AD7A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E3349B8"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触发条件</w:t>
            </w:r>
          </w:p>
        </w:tc>
        <w:tc>
          <w:tcPr>
            <w:tcW w:w="8604" w:type="dxa"/>
            <w:tcBorders>
              <w:top w:val="nil"/>
              <w:left w:val="nil"/>
              <w:bottom w:val="single" w:sz="8" w:space="0" w:color="auto"/>
              <w:right w:val="single" w:sz="8" w:space="0" w:color="auto"/>
            </w:tcBorders>
            <w:shd w:val="clear" w:color="auto" w:fill="auto"/>
            <w:vAlign w:val="center"/>
          </w:tcPr>
          <w:p w14:paraId="009FEBB1" w14:textId="77777777" w:rsidR="00CA2C5F" w:rsidRDefault="00B42207">
            <w:pPr>
              <w:rPr>
                <w:sz w:val="20"/>
                <w:lang w:eastAsia="zh-CN"/>
              </w:rPr>
            </w:pPr>
            <w:r>
              <w:rPr>
                <w:rFonts w:hint="eastAsia"/>
                <w:sz w:val="20"/>
                <w:lang w:eastAsia="zh-CN"/>
              </w:rPr>
              <w:t>以下所有条件满足时，进入</w:t>
            </w:r>
          </w:p>
          <w:p w14:paraId="1221A298" w14:textId="77777777" w:rsidR="00CA2C5F" w:rsidRDefault="00B42207">
            <w:pPr>
              <w:rPr>
                <w:sz w:val="20"/>
                <w:lang w:eastAsia="zh-CN"/>
              </w:rPr>
            </w:pPr>
            <w:r>
              <w:rPr>
                <w:rFonts w:ascii="宋体" w:hAnsi="宋体" w:cs="Arial" w:hint="eastAsia"/>
                <w:sz w:val="20"/>
                <w:szCs w:val="20"/>
                <w:lang w:eastAsia="zh-CN"/>
              </w:rPr>
              <w:t>1.点火锁ON档/START档；</w:t>
            </w:r>
          </w:p>
          <w:p w14:paraId="581D17EC" w14:textId="29573549" w:rsidR="00D429BE" w:rsidRDefault="00B42207">
            <w:pPr>
              <w:rPr>
                <w:sz w:val="20"/>
                <w:lang w:eastAsia="zh-CN"/>
              </w:rPr>
            </w:pPr>
            <w:r>
              <w:rPr>
                <w:rFonts w:hint="eastAsia"/>
                <w:sz w:val="20"/>
                <w:lang w:eastAsia="zh-CN"/>
              </w:rPr>
              <w:t>2.</w:t>
            </w:r>
            <w:r>
              <w:rPr>
                <w:rFonts w:hint="eastAsia"/>
                <w:lang w:eastAsia="zh-CN"/>
              </w:rPr>
              <w:t xml:space="preserve"> </w:t>
            </w:r>
            <w:r>
              <w:rPr>
                <w:rFonts w:hint="eastAsia"/>
                <w:sz w:val="20"/>
                <w:lang w:eastAsia="zh-CN"/>
              </w:rPr>
              <w:t>且</w:t>
            </w:r>
            <w:r>
              <w:rPr>
                <w:rFonts w:hint="eastAsia"/>
                <w:sz w:val="20"/>
                <w:lang w:eastAsia="zh-CN"/>
              </w:rPr>
              <w:t>AMT</w:t>
            </w:r>
            <w:r w:rsidR="00570468">
              <w:rPr>
                <w:rFonts w:hint="eastAsia"/>
                <w:sz w:val="20"/>
                <w:lang w:eastAsia="zh-CN"/>
              </w:rPr>
              <w:t>挡位</w:t>
            </w:r>
            <w:r>
              <w:rPr>
                <w:rFonts w:hint="eastAsia"/>
                <w:sz w:val="20"/>
                <w:lang w:eastAsia="zh-CN"/>
              </w:rPr>
              <w:t>报文</w:t>
            </w:r>
            <w:r w:rsidR="00D429BE">
              <w:rPr>
                <w:rFonts w:hint="eastAsia"/>
                <w:sz w:val="20"/>
                <w:lang w:eastAsia="zh-CN"/>
              </w:rPr>
              <w:t>或</w:t>
            </w:r>
            <w:r w:rsidR="00D429BE">
              <w:rPr>
                <w:rFonts w:hint="eastAsia"/>
                <w:sz w:val="20"/>
                <w:lang w:eastAsia="zh-CN"/>
              </w:rPr>
              <w:t>HCU</w:t>
            </w:r>
            <w:r w:rsidR="00D429BE">
              <w:rPr>
                <w:rFonts w:hint="eastAsia"/>
                <w:sz w:val="20"/>
                <w:lang w:eastAsia="zh-CN"/>
              </w:rPr>
              <w:t>报文。</w:t>
            </w:r>
          </w:p>
          <w:tbl>
            <w:tblPr>
              <w:tblW w:w="8378" w:type="dxa"/>
              <w:tblInd w:w="5" w:type="dxa"/>
              <w:tblLayout w:type="fixed"/>
              <w:tblLook w:val="04A0" w:firstRow="1" w:lastRow="0" w:firstColumn="1" w:lastColumn="0" w:noHBand="0" w:noVBand="1"/>
            </w:tblPr>
            <w:tblGrid>
              <w:gridCol w:w="1162"/>
              <w:gridCol w:w="416"/>
              <w:gridCol w:w="572"/>
              <w:gridCol w:w="1218"/>
              <w:gridCol w:w="850"/>
              <w:gridCol w:w="3832"/>
              <w:gridCol w:w="328"/>
            </w:tblGrid>
            <w:tr w:rsidR="00244143" w:rsidRPr="00570468" w14:paraId="658877A5" w14:textId="77777777" w:rsidTr="00D51F84">
              <w:trPr>
                <w:trHeight w:val="303"/>
              </w:trPr>
              <w:tc>
                <w:tcPr>
                  <w:tcW w:w="1162" w:type="dxa"/>
                  <w:tcBorders>
                    <w:top w:val="single" w:sz="4" w:space="0" w:color="auto"/>
                    <w:left w:val="nil"/>
                    <w:bottom w:val="single" w:sz="4" w:space="0" w:color="auto"/>
                    <w:right w:val="single" w:sz="4" w:space="0" w:color="auto"/>
                  </w:tcBorders>
                  <w:shd w:val="clear" w:color="auto" w:fill="FFFF00"/>
                </w:tcPr>
                <w:p w14:paraId="38E3C6CA" w14:textId="77777777" w:rsidR="00244143" w:rsidRPr="00570468" w:rsidRDefault="00244143" w:rsidP="00244143">
                  <w:pPr>
                    <w:pStyle w:val="HR"/>
                    <w:spacing w:line="240" w:lineRule="auto"/>
                    <w:ind w:firstLineChars="0" w:firstLine="0"/>
                    <w:jc w:val="left"/>
                    <w:rPr>
                      <w:sz w:val="20"/>
                    </w:rPr>
                  </w:pPr>
                  <w:r w:rsidRPr="00570468">
                    <w:rPr>
                      <w:rFonts w:hint="eastAsia"/>
                      <w:sz w:val="20"/>
                    </w:rPr>
                    <w:t>ID</w:t>
                  </w:r>
                </w:p>
              </w:tc>
              <w:tc>
                <w:tcPr>
                  <w:tcW w:w="416" w:type="dxa"/>
                  <w:tcBorders>
                    <w:top w:val="single" w:sz="4" w:space="0" w:color="auto"/>
                    <w:left w:val="nil"/>
                    <w:bottom w:val="single" w:sz="4" w:space="0" w:color="auto"/>
                    <w:right w:val="single" w:sz="4" w:space="0" w:color="auto"/>
                  </w:tcBorders>
                  <w:shd w:val="clear" w:color="auto" w:fill="FFFF00"/>
                </w:tcPr>
                <w:p w14:paraId="154E0F79" w14:textId="77777777" w:rsidR="00244143" w:rsidRPr="00570468" w:rsidRDefault="00244143" w:rsidP="00244143">
                  <w:pPr>
                    <w:pStyle w:val="HR"/>
                    <w:spacing w:line="240" w:lineRule="auto"/>
                    <w:ind w:firstLineChars="0" w:firstLine="0"/>
                    <w:jc w:val="left"/>
                    <w:rPr>
                      <w:sz w:val="20"/>
                    </w:rPr>
                  </w:pPr>
                  <w:r w:rsidRPr="00570468">
                    <w:rPr>
                      <w:sz w:val="20"/>
                    </w:rPr>
                    <w:t>字节</w:t>
                  </w:r>
                </w:p>
              </w:tc>
              <w:tc>
                <w:tcPr>
                  <w:tcW w:w="572" w:type="dxa"/>
                  <w:tcBorders>
                    <w:top w:val="single" w:sz="4" w:space="0" w:color="auto"/>
                    <w:left w:val="nil"/>
                    <w:bottom w:val="single" w:sz="4" w:space="0" w:color="auto"/>
                    <w:right w:val="single" w:sz="4" w:space="0" w:color="auto"/>
                  </w:tcBorders>
                  <w:shd w:val="clear" w:color="auto" w:fill="FFFF00"/>
                </w:tcPr>
                <w:p w14:paraId="6EB4517F" w14:textId="77777777" w:rsidR="00244143" w:rsidRPr="00570468" w:rsidRDefault="00244143" w:rsidP="00244143">
                  <w:pPr>
                    <w:pStyle w:val="HR"/>
                    <w:spacing w:line="240" w:lineRule="auto"/>
                    <w:ind w:firstLineChars="0" w:firstLine="0"/>
                    <w:jc w:val="left"/>
                    <w:rPr>
                      <w:sz w:val="20"/>
                    </w:rPr>
                  </w:pPr>
                  <w:r w:rsidRPr="00570468">
                    <w:rPr>
                      <w:sz w:val="20"/>
                    </w:rPr>
                    <w:t>位</w:t>
                  </w:r>
                </w:p>
              </w:tc>
              <w:tc>
                <w:tcPr>
                  <w:tcW w:w="1218" w:type="dxa"/>
                  <w:tcBorders>
                    <w:top w:val="single" w:sz="4" w:space="0" w:color="auto"/>
                    <w:left w:val="nil"/>
                    <w:bottom w:val="single" w:sz="4" w:space="0" w:color="auto"/>
                    <w:right w:val="single" w:sz="4" w:space="0" w:color="auto"/>
                  </w:tcBorders>
                  <w:shd w:val="clear" w:color="auto" w:fill="FFFF00"/>
                </w:tcPr>
                <w:p w14:paraId="16A76C5A" w14:textId="77777777" w:rsidR="00244143" w:rsidRPr="00570468" w:rsidRDefault="00244143" w:rsidP="00244143">
                  <w:pPr>
                    <w:pStyle w:val="HR"/>
                    <w:spacing w:line="240" w:lineRule="auto"/>
                    <w:ind w:firstLineChars="0" w:firstLine="0"/>
                    <w:jc w:val="left"/>
                    <w:rPr>
                      <w:sz w:val="20"/>
                    </w:rPr>
                  </w:pPr>
                  <w:r w:rsidRPr="00570468">
                    <w:rPr>
                      <w:sz w:val="20"/>
                    </w:rPr>
                    <w:t>内容</w:t>
                  </w:r>
                </w:p>
              </w:tc>
              <w:tc>
                <w:tcPr>
                  <w:tcW w:w="850" w:type="dxa"/>
                  <w:tcBorders>
                    <w:top w:val="single" w:sz="4" w:space="0" w:color="auto"/>
                    <w:left w:val="nil"/>
                    <w:bottom w:val="single" w:sz="4" w:space="0" w:color="auto"/>
                    <w:right w:val="single" w:sz="4" w:space="0" w:color="auto"/>
                  </w:tcBorders>
                  <w:shd w:val="clear" w:color="auto" w:fill="FFFF00"/>
                </w:tcPr>
                <w:p w14:paraId="2FF46BDF" w14:textId="77777777" w:rsidR="00244143" w:rsidRPr="00570468" w:rsidRDefault="00244143" w:rsidP="00244143">
                  <w:pPr>
                    <w:pStyle w:val="HR"/>
                    <w:spacing w:line="240" w:lineRule="auto"/>
                    <w:ind w:firstLineChars="0" w:firstLine="0"/>
                    <w:jc w:val="left"/>
                    <w:rPr>
                      <w:sz w:val="20"/>
                    </w:rPr>
                  </w:pPr>
                  <w:r w:rsidRPr="00570468">
                    <w:rPr>
                      <w:rFonts w:hint="eastAsia"/>
                      <w:sz w:val="20"/>
                    </w:rPr>
                    <w:t>周期</w:t>
                  </w:r>
                </w:p>
              </w:tc>
              <w:tc>
                <w:tcPr>
                  <w:tcW w:w="3832" w:type="dxa"/>
                  <w:tcBorders>
                    <w:top w:val="single" w:sz="4" w:space="0" w:color="auto"/>
                    <w:left w:val="single" w:sz="4" w:space="0" w:color="auto"/>
                    <w:bottom w:val="single" w:sz="4" w:space="0" w:color="auto"/>
                    <w:right w:val="single" w:sz="4" w:space="0" w:color="auto"/>
                  </w:tcBorders>
                  <w:shd w:val="clear" w:color="auto" w:fill="FFFF00"/>
                </w:tcPr>
                <w:p w14:paraId="4EDB262C" w14:textId="77777777" w:rsidR="00244143" w:rsidRPr="00570468" w:rsidRDefault="00244143" w:rsidP="00244143">
                  <w:pPr>
                    <w:pStyle w:val="HR"/>
                    <w:spacing w:line="240" w:lineRule="auto"/>
                    <w:ind w:firstLineChars="0" w:firstLine="0"/>
                    <w:jc w:val="left"/>
                    <w:rPr>
                      <w:sz w:val="20"/>
                    </w:rPr>
                  </w:pPr>
                  <w:r w:rsidRPr="00570468">
                    <w:rPr>
                      <w:sz w:val="20"/>
                    </w:rPr>
                    <w:t>备注</w:t>
                  </w:r>
                </w:p>
              </w:tc>
              <w:tc>
                <w:tcPr>
                  <w:tcW w:w="328" w:type="dxa"/>
                </w:tcPr>
                <w:p w14:paraId="48544FDC" w14:textId="77777777" w:rsidR="00244143" w:rsidRPr="00570468" w:rsidRDefault="00244143" w:rsidP="00244143">
                  <w:pPr>
                    <w:pStyle w:val="HR"/>
                    <w:spacing w:line="240" w:lineRule="auto"/>
                    <w:ind w:firstLineChars="0" w:firstLine="0"/>
                    <w:rPr>
                      <w:sz w:val="20"/>
                    </w:rPr>
                  </w:pPr>
                </w:p>
              </w:tc>
            </w:tr>
            <w:tr w:rsidR="00244143" w:rsidRPr="00570468" w14:paraId="1BE408DD" w14:textId="77777777" w:rsidTr="00D51F84">
              <w:trPr>
                <w:gridAfter w:val="1"/>
                <w:wAfter w:w="328" w:type="dxa"/>
                <w:trHeight w:val="303"/>
              </w:trPr>
              <w:tc>
                <w:tcPr>
                  <w:tcW w:w="1162" w:type="dxa"/>
                  <w:tcBorders>
                    <w:top w:val="single" w:sz="4" w:space="0" w:color="auto"/>
                    <w:left w:val="nil"/>
                    <w:bottom w:val="single" w:sz="4" w:space="0" w:color="auto"/>
                    <w:right w:val="single" w:sz="4" w:space="0" w:color="auto"/>
                  </w:tcBorders>
                  <w:shd w:val="clear" w:color="auto" w:fill="FFFF00"/>
                  <w:vAlign w:val="center"/>
                </w:tcPr>
                <w:p w14:paraId="3F62F525" w14:textId="77777777" w:rsidR="00244143" w:rsidRPr="00570468" w:rsidRDefault="00244143" w:rsidP="00244143">
                  <w:pPr>
                    <w:rPr>
                      <w:rFonts w:ascii="Arial" w:hAnsi="Arial" w:cs="Arial"/>
                      <w:sz w:val="20"/>
                      <w:szCs w:val="20"/>
                    </w:rPr>
                  </w:pPr>
                  <w:r w:rsidRPr="00570468">
                    <w:rPr>
                      <w:rFonts w:ascii="Arial" w:hAnsi="Arial" w:cs="Arial"/>
                      <w:sz w:val="20"/>
                      <w:szCs w:val="20"/>
                    </w:rPr>
                    <w:t xml:space="preserve">18F00503 </w:t>
                  </w:r>
                </w:p>
              </w:tc>
              <w:tc>
                <w:tcPr>
                  <w:tcW w:w="416" w:type="dxa"/>
                  <w:tcBorders>
                    <w:top w:val="single" w:sz="4" w:space="0" w:color="auto"/>
                    <w:left w:val="nil"/>
                    <w:bottom w:val="single" w:sz="4" w:space="0" w:color="auto"/>
                    <w:right w:val="single" w:sz="4" w:space="0" w:color="auto"/>
                  </w:tcBorders>
                  <w:shd w:val="clear" w:color="auto" w:fill="FFFF00"/>
                  <w:vAlign w:val="center"/>
                </w:tcPr>
                <w:p w14:paraId="52635E1D" w14:textId="77777777" w:rsidR="00244143" w:rsidRPr="00570468" w:rsidRDefault="00244143" w:rsidP="00244143">
                  <w:pPr>
                    <w:rPr>
                      <w:rFonts w:ascii="宋体" w:hAnsi="宋体" w:cs="Arial"/>
                      <w:sz w:val="24"/>
                    </w:rPr>
                  </w:pPr>
                  <w:r w:rsidRPr="00570468">
                    <w:rPr>
                      <w:rFonts w:ascii="宋体" w:hAnsi="宋体" w:cs="Arial" w:hint="eastAsia"/>
                      <w:sz w:val="24"/>
                    </w:rPr>
                    <w:t>4</w:t>
                  </w:r>
                </w:p>
              </w:tc>
              <w:tc>
                <w:tcPr>
                  <w:tcW w:w="572" w:type="dxa"/>
                  <w:tcBorders>
                    <w:top w:val="single" w:sz="4" w:space="0" w:color="auto"/>
                    <w:left w:val="nil"/>
                    <w:bottom w:val="single" w:sz="4" w:space="0" w:color="auto"/>
                    <w:right w:val="single" w:sz="4" w:space="0" w:color="auto"/>
                  </w:tcBorders>
                  <w:shd w:val="clear" w:color="auto" w:fill="FFFF00"/>
                  <w:vAlign w:val="center"/>
                </w:tcPr>
                <w:p w14:paraId="491E57ED" w14:textId="77777777" w:rsidR="00244143" w:rsidRPr="00570468" w:rsidRDefault="00244143" w:rsidP="00244143">
                  <w:pPr>
                    <w:rPr>
                      <w:rFonts w:ascii="Arial" w:hAnsi="Arial" w:cs="Arial"/>
                      <w:sz w:val="20"/>
                      <w:szCs w:val="20"/>
                    </w:rPr>
                  </w:pPr>
                  <w:r w:rsidRPr="00570468">
                    <w:rPr>
                      <w:rFonts w:ascii="Arial" w:hAnsi="Arial" w:cs="Arial"/>
                      <w:sz w:val="20"/>
                      <w:szCs w:val="20"/>
                    </w:rPr>
                    <w:t>ALL</w:t>
                  </w:r>
                </w:p>
              </w:tc>
              <w:tc>
                <w:tcPr>
                  <w:tcW w:w="1218" w:type="dxa"/>
                  <w:tcBorders>
                    <w:top w:val="single" w:sz="4" w:space="0" w:color="auto"/>
                    <w:left w:val="nil"/>
                    <w:bottom w:val="single" w:sz="4" w:space="0" w:color="auto"/>
                    <w:right w:val="single" w:sz="4" w:space="0" w:color="auto"/>
                  </w:tcBorders>
                  <w:shd w:val="clear" w:color="auto" w:fill="FFFF00"/>
                  <w:vAlign w:val="center"/>
                </w:tcPr>
                <w:p w14:paraId="2C1FED53" w14:textId="77777777" w:rsidR="00244143" w:rsidRPr="00570468" w:rsidRDefault="00244143" w:rsidP="00244143">
                  <w:pPr>
                    <w:rPr>
                      <w:rFonts w:ascii="宋体" w:hAnsi="宋体" w:cs="Arial"/>
                      <w:sz w:val="24"/>
                    </w:rPr>
                  </w:pPr>
                  <w:r w:rsidRPr="00570468">
                    <w:rPr>
                      <w:rFonts w:ascii="宋体" w:hAnsi="宋体" w:cs="Arial" w:hint="eastAsia"/>
                      <w:sz w:val="24"/>
                    </w:rPr>
                    <w:t>档位显示</w:t>
                  </w:r>
                </w:p>
              </w:tc>
              <w:tc>
                <w:tcPr>
                  <w:tcW w:w="850" w:type="dxa"/>
                  <w:tcBorders>
                    <w:top w:val="single" w:sz="4" w:space="0" w:color="auto"/>
                    <w:left w:val="nil"/>
                    <w:bottom w:val="single" w:sz="4" w:space="0" w:color="auto"/>
                    <w:right w:val="single" w:sz="4" w:space="0" w:color="auto"/>
                  </w:tcBorders>
                  <w:shd w:val="clear" w:color="auto" w:fill="FFFF00"/>
                </w:tcPr>
                <w:p w14:paraId="5FE054E7" w14:textId="77777777" w:rsidR="00244143" w:rsidRPr="00570468" w:rsidRDefault="00244143" w:rsidP="00244143">
                  <w:pPr>
                    <w:rPr>
                      <w:rFonts w:ascii="宋体" w:hAnsi="宋体" w:cs="Arial"/>
                      <w:sz w:val="20"/>
                      <w:szCs w:val="20"/>
                    </w:rPr>
                  </w:pPr>
                  <w:r w:rsidRPr="00570468">
                    <w:rPr>
                      <w:rFonts w:ascii="宋体" w:hAnsi="宋体"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C261442"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hint="eastAsia"/>
                      <w:kern w:val="2"/>
                      <w:sz w:val="20"/>
                      <w:szCs w:val="24"/>
                      <w:lang w:val="en-US" w:eastAsia="zh-CN"/>
                    </w:rPr>
                    <w:t>挡位显示，增益：</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，偏移：</w:t>
                  </w:r>
                  <w:r w:rsidRPr="00570468">
                    <w:rPr>
                      <w:rFonts w:ascii="Times New Roman" w:eastAsia="宋体" w:hAnsi="Times New Roman" w:cs="Times New Roman"/>
                      <w:kern w:val="2"/>
                      <w:sz w:val="20"/>
                      <w:szCs w:val="24"/>
                      <w:lang w:val="en-US" w:eastAsia="zh-CN"/>
                    </w:rPr>
                    <w:t>-125</w:t>
                  </w:r>
                  <w:r w:rsidRPr="00570468">
                    <w:rPr>
                      <w:rFonts w:ascii="Times New Roman" w:eastAsia="宋体" w:hAnsi="Times New Roman" w:cs="Times New Roman" w:hint="eastAsia"/>
                      <w:kern w:val="2"/>
                      <w:sz w:val="20"/>
                      <w:szCs w:val="24"/>
                      <w:lang w:val="en-US" w:eastAsia="zh-CN"/>
                    </w:rPr>
                    <w:t>，范围：</w:t>
                  </w:r>
                  <w:r w:rsidRPr="00570468">
                    <w:rPr>
                      <w:rFonts w:ascii="Times New Roman" w:eastAsia="宋体" w:hAnsi="Times New Roman" w:cs="Times New Roman"/>
                      <w:kern w:val="2"/>
                      <w:sz w:val="20"/>
                      <w:szCs w:val="24"/>
                      <w:lang w:val="en-US" w:eastAsia="zh-CN"/>
                    </w:rPr>
                    <w:t>-125~125</w:t>
                  </w:r>
                  <w:r w:rsidRPr="00570468">
                    <w:rPr>
                      <w:rFonts w:ascii="Times New Roman" w:eastAsia="宋体" w:hAnsi="Times New Roman" w:cs="Times New Roman" w:hint="eastAsia"/>
                      <w:kern w:val="2"/>
                      <w:sz w:val="20"/>
                      <w:szCs w:val="24"/>
                      <w:lang w:val="en-US" w:eastAsia="zh-CN"/>
                    </w:rPr>
                    <w:t>。</w:t>
                  </w:r>
                  <w:r w:rsidRPr="00570468">
                    <w:rPr>
                      <w:rFonts w:ascii="Times New Roman" w:eastAsia="宋体" w:hAnsi="Times New Roman" w:cs="Times New Roman" w:hint="eastAsia"/>
                      <w:kern w:val="2"/>
                      <w:sz w:val="20"/>
                      <w:szCs w:val="24"/>
                      <w:lang w:val="en-US" w:eastAsia="zh-CN"/>
                    </w:rPr>
                    <w:br/>
                  </w:r>
                  <w:r w:rsidRPr="00570468">
                    <w:rPr>
                      <w:rFonts w:ascii="Times New Roman" w:eastAsia="宋体" w:hAnsi="Times New Roman" w:cs="Times New Roman" w:hint="eastAsia"/>
                      <w:kern w:val="2"/>
                      <w:sz w:val="20"/>
                      <w:szCs w:val="24"/>
                      <w:lang w:val="en-US" w:eastAsia="zh-CN"/>
                    </w:rPr>
                    <w:t>负值表示倒挡，正值表示前进挡，</w:t>
                  </w:r>
                  <w:r w:rsidRPr="00570468">
                    <w:rPr>
                      <w:rFonts w:ascii="Times New Roman" w:eastAsia="宋体" w:hAnsi="Times New Roman" w:cs="Times New Roman"/>
                      <w:kern w:val="2"/>
                      <w:sz w:val="20"/>
                      <w:szCs w:val="24"/>
                      <w:lang w:val="en-US" w:eastAsia="zh-CN"/>
                    </w:rPr>
                    <w:t>0</w:t>
                  </w:r>
                  <w:r w:rsidRPr="00570468">
                    <w:rPr>
                      <w:rFonts w:ascii="Times New Roman" w:eastAsia="宋体" w:hAnsi="Times New Roman" w:cs="Times New Roman" w:hint="eastAsia"/>
                      <w:kern w:val="2"/>
                      <w:sz w:val="20"/>
                      <w:szCs w:val="24"/>
                      <w:lang w:val="en-US" w:eastAsia="zh-CN"/>
                    </w:rPr>
                    <w:t>表示空挡。（</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显示</w:t>
                  </w:r>
                  <w:r w:rsidRPr="00570468">
                    <w:rPr>
                      <w:rFonts w:ascii="Times New Roman" w:eastAsia="宋体" w:hAnsi="Times New Roman" w:cs="Times New Roman"/>
                      <w:kern w:val="2"/>
                      <w:sz w:val="20"/>
                      <w:szCs w:val="24"/>
                      <w:lang w:val="en-US" w:eastAsia="zh-CN"/>
                    </w:rPr>
                    <w:t>R</w:t>
                  </w:r>
                  <w:r w:rsidRPr="00570468">
                    <w:rPr>
                      <w:rFonts w:ascii="Times New Roman" w:eastAsia="宋体" w:hAnsi="Times New Roman" w:cs="Times New Roman" w:hint="eastAsia"/>
                      <w:kern w:val="2"/>
                      <w:sz w:val="20"/>
                      <w:szCs w:val="24"/>
                      <w:lang w:val="en-US" w:eastAsia="zh-CN"/>
                    </w:rPr>
                    <w:t>1</w:t>
                  </w:r>
                  <w:r w:rsidRPr="00570468">
                    <w:rPr>
                      <w:rFonts w:ascii="Times New Roman" w:eastAsia="宋体" w:hAnsi="Times New Roman" w:cs="Times New Roman" w:hint="eastAsia"/>
                      <w:kern w:val="2"/>
                      <w:sz w:val="20"/>
                      <w:szCs w:val="24"/>
                      <w:lang w:val="en-US" w:eastAsia="zh-CN"/>
                    </w:rPr>
                    <w:t>，空挡显示</w:t>
                  </w:r>
                  <w:r w:rsidRPr="00570468">
                    <w:rPr>
                      <w:rFonts w:ascii="Times New Roman" w:eastAsia="宋体" w:hAnsi="Times New Roman" w:cs="Times New Roman"/>
                      <w:kern w:val="2"/>
                      <w:sz w:val="20"/>
                      <w:szCs w:val="24"/>
                      <w:lang w:val="en-US" w:eastAsia="zh-CN"/>
                    </w:rPr>
                    <w:t>N</w:t>
                  </w:r>
                  <w:r w:rsidRPr="00570468">
                    <w:rPr>
                      <w:rFonts w:ascii="Times New Roman" w:eastAsia="宋体" w:hAnsi="Times New Roman" w:cs="Times New Roman" w:hint="eastAsia"/>
                      <w:kern w:val="2"/>
                      <w:sz w:val="20"/>
                      <w:szCs w:val="24"/>
                      <w:lang w:val="en-US" w:eastAsia="zh-CN"/>
                    </w:rPr>
                    <w:t>，前进挡显示</w:t>
                  </w:r>
                  <w:r w:rsidRPr="00570468">
                    <w:rPr>
                      <w:rFonts w:ascii="Times New Roman" w:eastAsia="宋体" w:hAnsi="Times New Roman" w:cs="Times New Roman"/>
                      <w:kern w:val="2"/>
                      <w:sz w:val="20"/>
                      <w:szCs w:val="24"/>
                      <w:lang w:val="en-US" w:eastAsia="zh-CN"/>
                    </w:rPr>
                    <w:t>D+</w:t>
                  </w:r>
                  <w:r w:rsidRPr="00570468">
                    <w:rPr>
                      <w:rFonts w:ascii="Times New Roman" w:eastAsia="宋体" w:hAnsi="Times New Roman" w:cs="Times New Roman" w:hint="eastAsia"/>
                      <w:kern w:val="2"/>
                      <w:sz w:val="20"/>
                      <w:szCs w:val="24"/>
                      <w:lang w:val="en-US" w:eastAsia="zh-CN"/>
                    </w:rPr>
                    <w:t>数字；可显示</w:t>
                  </w:r>
                  <w:r w:rsidRPr="00570468">
                    <w:rPr>
                      <w:rFonts w:ascii="Times New Roman" w:eastAsia="宋体" w:hAnsi="Times New Roman" w:cs="Times New Roman"/>
                      <w:kern w:val="2"/>
                      <w:sz w:val="20"/>
                      <w:szCs w:val="24"/>
                      <w:lang w:val="en-US" w:eastAsia="zh-CN"/>
                    </w:rPr>
                    <w:t>3</w:t>
                  </w:r>
                  <w:r w:rsidRPr="00570468">
                    <w:rPr>
                      <w:rFonts w:ascii="Times New Roman" w:eastAsia="宋体" w:hAnsi="Times New Roman" w:cs="Times New Roman" w:hint="eastAsia"/>
                      <w:kern w:val="2"/>
                      <w:sz w:val="20"/>
                      <w:szCs w:val="24"/>
                      <w:lang w:val="en-US" w:eastAsia="zh-CN"/>
                    </w:rPr>
                    <w:t>个字符）</w:t>
                  </w:r>
                </w:p>
              </w:tc>
            </w:tr>
            <w:tr w:rsidR="00244143" w:rsidRPr="00570468" w14:paraId="11007B52" w14:textId="77777777" w:rsidTr="00D51F84">
              <w:trPr>
                <w:gridAfter w:val="1"/>
                <w:wAfter w:w="328" w:type="dxa"/>
                <w:trHeight w:val="303"/>
              </w:trPr>
              <w:tc>
                <w:tcPr>
                  <w:tcW w:w="1162" w:type="dxa"/>
                  <w:tcBorders>
                    <w:top w:val="nil"/>
                    <w:left w:val="nil"/>
                    <w:bottom w:val="single" w:sz="4" w:space="0" w:color="auto"/>
                    <w:right w:val="single" w:sz="4" w:space="0" w:color="auto"/>
                  </w:tcBorders>
                  <w:shd w:val="clear" w:color="auto" w:fill="FFFF00"/>
                  <w:vAlign w:val="center"/>
                </w:tcPr>
                <w:p w14:paraId="1634B472" w14:textId="77777777" w:rsidR="00244143" w:rsidRPr="00570468" w:rsidRDefault="00244143" w:rsidP="00244143">
                  <w:pPr>
                    <w:rPr>
                      <w:rFonts w:ascii="Arial" w:hAnsi="Arial" w:cs="Arial"/>
                      <w:sz w:val="20"/>
                      <w:szCs w:val="20"/>
                    </w:rPr>
                  </w:pPr>
                  <w:r w:rsidRPr="00570468">
                    <w:rPr>
                      <w:rFonts w:ascii="Arial" w:hAnsi="Arial" w:cs="Arial"/>
                      <w:sz w:val="20"/>
                      <w:szCs w:val="20"/>
                    </w:rPr>
                    <w:t>18FE4A03</w:t>
                  </w:r>
                </w:p>
              </w:tc>
              <w:tc>
                <w:tcPr>
                  <w:tcW w:w="416" w:type="dxa"/>
                  <w:tcBorders>
                    <w:top w:val="nil"/>
                    <w:left w:val="nil"/>
                    <w:bottom w:val="single" w:sz="4" w:space="0" w:color="auto"/>
                    <w:right w:val="single" w:sz="4" w:space="0" w:color="auto"/>
                  </w:tcBorders>
                  <w:shd w:val="clear" w:color="auto" w:fill="FFFF00"/>
                  <w:vAlign w:val="center"/>
                </w:tcPr>
                <w:p w14:paraId="7EFB28B1" w14:textId="77777777" w:rsidR="00244143" w:rsidRPr="00570468" w:rsidRDefault="00244143" w:rsidP="00244143">
                  <w:pPr>
                    <w:rPr>
                      <w:rFonts w:ascii="宋体" w:hAnsi="宋体" w:cs="Arial"/>
                      <w:sz w:val="24"/>
                    </w:rPr>
                  </w:pPr>
                  <w:r w:rsidRPr="00570468">
                    <w:rPr>
                      <w:rFonts w:ascii="宋体" w:hAnsi="宋体" w:cs="Arial" w:hint="eastAsia"/>
                      <w:sz w:val="24"/>
                    </w:rPr>
                    <w:t>3</w:t>
                  </w:r>
                </w:p>
              </w:tc>
              <w:tc>
                <w:tcPr>
                  <w:tcW w:w="572" w:type="dxa"/>
                  <w:tcBorders>
                    <w:top w:val="nil"/>
                    <w:left w:val="nil"/>
                    <w:bottom w:val="single" w:sz="4" w:space="0" w:color="auto"/>
                    <w:right w:val="single" w:sz="4" w:space="0" w:color="auto"/>
                  </w:tcBorders>
                  <w:shd w:val="clear" w:color="auto" w:fill="FFFF00"/>
                  <w:vAlign w:val="center"/>
                </w:tcPr>
                <w:p w14:paraId="0454FFBF" w14:textId="77777777" w:rsidR="00244143" w:rsidRPr="00570468" w:rsidRDefault="00244143" w:rsidP="00244143">
                  <w:pPr>
                    <w:rPr>
                      <w:rFonts w:ascii="Arial" w:hAnsi="Arial" w:cs="Arial"/>
                      <w:sz w:val="20"/>
                      <w:szCs w:val="20"/>
                    </w:rPr>
                  </w:pPr>
                  <w:r w:rsidRPr="00570468">
                    <w:rPr>
                      <w:rFonts w:ascii="Arial" w:hAnsi="Arial" w:cs="Arial"/>
                      <w:sz w:val="20"/>
                      <w:szCs w:val="20"/>
                    </w:rPr>
                    <w:t>7-8</w:t>
                  </w:r>
                </w:p>
              </w:tc>
              <w:tc>
                <w:tcPr>
                  <w:tcW w:w="1218" w:type="dxa"/>
                  <w:tcBorders>
                    <w:top w:val="nil"/>
                    <w:left w:val="nil"/>
                    <w:bottom w:val="single" w:sz="4" w:space="0" w:color="auto"/>
                    <w:right w:val="single" w:sz="4" w:space="0" w:color="auto"/>
                  </w:tcBorders>
                  <w:shd w:val="clear" w:color="auto" w:fill="FFFF00"/>
                  <w:vAlign w:val="center"/>
                </w:tcPr>
                <w:p w14:paraId="4BE3F629" w14:textId="77777777" w:rsidR="00244143" w:rsidRPr="00570468" w:rsidRDefault="00244143" w:rsidP="00244143">
                  <w:pPr>
                    <w:rPr>
                      <w:rFonts w:ascii="宋体" w:hAnsi="宋体" w:cs="Arial"/>
                      <w:sz w:val="24"/>
                    </w:rPr>
                  </w:pPr>
                  <w:r w:rsidRPr="00570468">
                    <w:rPr>
                      <w:rFonts w:ascii="宋体" w:hAnsi="宋体" w:cs="Arial" w:hint="eastAsia"/>
                      <w:sz w:val="24"/>
                    </w:rPr>
                    <w:t>A/M显示</w:t>
                  </w:r>
                </w:p>
              </w:tc>
              <w:tc>
                <w:tcPr>
                  <w:tcW w:w="850" w:type="dxa"/>
                  <w:tcBorders>
                    <w:top w:val="single" w:sz="4" w:space="0" w:color="auto"/>
                    <w:left w:val="nil"/>
                    <w:bottom w:val="single" w:sz="4" w:space="0" w:color="auto"/>
                    <w:right w:val="single" w:sz="4" w:space="0" w:color="auto"/>
                  </w:tcBorders>
                  <w:shd w:val="clear" w:color="auto" w:fill="FFFF00"/>
                </w:tcPr>
                <w:p w14:paraId="03677072" w14:textId="77777777" w:rsidR="00244143" w:rsidRPr="00570468" w:rsidRDefault="00244143" w:rsidP="00244143">
                  <w:pPr>
                    <w:rPr>
                      <w:rFonts w:ascii="Arial" w:hAnsi="Arial" w:cs="Arial"/>
                      <w:sz w:val="20"/>
                      <w:szCs w:val="20"/>
                    </w:rPr>
                  </w:pPr>
                  <w:r w:rsidRPr="00570468">
                    <w:rPr>
                      <w:rFonts w:ascii="Arial" w:hAnsi="Arial" w:cs="Arial" w:hint="eastAsia"/>
                      <w:sz w:val="20"/>
                      <w:szCs w:val="20"/>
                    </w:rPr>
                    <w:t>100ms</w:t>
                  </w:r>
                </w:p>
              </w:tc>
              <w:tc>
                <w:tcPr>
                  <w:tcW w:w="3832" w:type="dxa"/>
                  <w:tcBorders>
                    <w:top w:val="single" w:sz="4" w:space="0" w:color="auto"/>
                    <w:left w:val="single" w:sz="4" w:space="0" w:color="auto"/>
                    <w:bottom w:val="single" w:sz="4" w:space="0" w:color="auto"/>
                    <w:right w:val="single" w:sz="4" w:space="0" w:color="auto"/>
                  </w:tcBorders>
                  <w:shd w:val="clear" w:color="auto" w:fill="FFFF00"/>
                  <w:vAlign w:val="center"/>
                </w:tcPr>
                <w:p w14:paraId="325167F5"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00 A mode    A</w:t>
                  </w:r>
                  <w:r w:rsidRPr="00570468">
                    <w:rPr>
                      <w:rFonts w:ascii="Times New Roman" w:eastAsia="宋体" w:hAnsi="Times New Roman" w:cs="Times New Roman" w:hint="eastAsia"/>
                      <w:kern w:val="2"/>
                      <w:sz w:val="20"/>
                      <w:szCs w:val="24"/>
                      <w:lang w:val="en-US" w:eastAsia="zh-CN"/>
                    </w:rPr>
                    <w:t>模式</w:t>
                  </w:r>
                </w:p>
                <w:p w14:paraId="780DF1B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01M mode   M</w:t>
                  </w:r>
                  <w:r w:rsidRPr="00570468">
                    <w:rPr>
                      <w:rFonts w:ascii="Times New Roman" w:eastAsia="宋体" w:hAnsi="Times New Roman" w:cs="Times New Roman" w:hint="eastAsia"/>
                      <w:kern w:val="2"/>
                      <w:sz w:val="20"/>
                      <w:szCs w:val="24"/>
                      <w:lang w:val="en-US" w:eastAsia="zh-CN"/>
                    </w:rPr>
                    <w:t>模式</w:t>
                  </w:r>
                </w:p>
                <w:p w14:paraId="49FF5099" w14:textId="77777777" w:rsidR="00244143" w:rsidRPr="00570468" w:rsidRDefault="00244143" w:rsidP="00244143">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 xml:space="preserve">10 </w:t>
                  </w:r>
                  <w:r w:rsidRPr="00570468">
                    <w:rPr>
                      <w:rFonts w:ascii="Times New Roman" w:eastAsia="宋体" w:hAnsi="Times New Roman" w:cs="Times New Roman" w:hint="eastAsia"/>
                      <w:kern w:val="2"/>
                      <w:sz w:val="20"/>
                      <w:szCs w:val="24"/>
                      <w:lang w:val="en-US" w:eastAsia="zh-CN"/>
                    </w:rPr>
                    <w:t>预留</w:t>
                  </w:r>
                </w:p>
                <w:p w14:paraId="62C3EA4D" w14:textId="77777777" w:rsidR="00244143" w:rsidRPr="00570468" w:rsidRDefault="00244143" w:rsidP="00244143">
                  <w:pPr>
                    <w:widowControl w:val="0"/>
                    <w:spacing w:after="0" w:line="240" w:lineRule="auto"/>
                    <w:rPr>
                      <w:rFonts w:ascii="Arial" w:hAnsi="Arial" w:cs="Arial"/>
                      <w:sz w:val="20"/>
                      <w:szCs w:val="20"/>
                      <w:lang w:eastAsia="zh-CN"/>
                    </w:rPr>
                  </w:pPr>
                  <w:r w:rsidRPr="00570468">
                    <w:rPr>
                      <w:rFonts w:ascii="Times New Roman" w:eastAsia="宋体" w:hAnsi="Times New Roman" w:cs="Times New Roman"/>
                      <w:kern w:val="2"/>
                      <w:sz w:val="20"/>
                      <w:szCs w:val="24"/>
                      <w:lang w:val="en-US" w:eastAsia="zh-CN"/>
                    </w:rPr>
                    <w:t xml:space="preserve">11 </w:t>
                  </w:r>
                  <w:r w:rsidRPr="00570468">
                    <w:rPr>
                      <w:rFonts w:ascii="Times New Roman" w:eastAsia="宋体" w:hAnsi="Times New Roman" w:cs="Times New Roman" w:hint="eastAsia"/>
                      <w:kern w:val="2"/>
                      <w:sz w:val="20"/>
                      <w:szCs w:val="24"/>
                      <w:lang w:val="en-US" w:eastAsia="zh-CN"/>
                    </w:rPr>
                    <w:t>预留</w:t>
                  </w:r>
                </w:p>
              </w:tc>
            </w:tr>
          </w:tbl>
          <w:p w14:paraId="17388700" w14:textId="469B9FCF" w:rsidR="00CA2C5F" w:rsidRDefault="00CA2C5F">
            <w:pPr>
              <w:rPr>
                <w:strike/>
                <w:sz w:val="20"/>
                <w:lang w:eastAsia="zh-CN"/>
              </w:rPr>
            </w:pPr>
          </w:p>
          <w:p w14:paraId="6A2BCEF0" w14:textId="7E9E5395" w:rsidR="00244143" w:rsidRDefault="00D429BE">
            <w:pPr>
              <w:rPr>
                <w:sz w:val="20"/>
                <w:lang w:eastAsia="zh-CN"/>
              </w:rPr>
            </w:pPr>
            <w:r>
              <w:rPr>
                <w:rFonts w:hint="eastAsia"/>
                <w:sz w:val="20"/>
                <w:lang w:eastAsia="zh-CN"/>
              </w:rPr>
              <w:t>当标定为不带</w:t>
            </w:r>
            <w:r>
              <w:rPr>
                <w:rFonts w:hint="eastAsia"/>
                <w:sz w:val="20"/>
                <w:lang w:eastAsia="zh-CN"/>
              </w:rPr>
              <w:t>AMT</w:t>
            </w:r>
            <w:r>
              <w:rPr>
                <w:rFonts w:hint="eastAsia"/>
                <w:sz w:val="20"/>
                <w:lang w:eastAsia="zh-CN"/>
              </w:rPr>
              <w:t>时，即</w:t>
            </w:r>
            <w:r w:rsidRPr="00D429BE">
              <w:rPr>
                <w:rFonts w:hint="eastAsia"/>
                <w:sz w:val="20"/>
                <w:lang w:eastAsia="zh-CN"/>
              </w:rPr>
              <w:t>&lt;</w:t>
            </w:r>
            <w:r w:rsidRPr="00D429BE">
              <w:rPr>
                <w:rFonts w:hint="eastAsia"/>
                <w:sz w:val="20"/>
                <w:lang w:eastAsia="zh-CN"/>
              </w:rPr>
              <w:t>变速箱类型</w:t>
            </w:r>
            <w:r w:rsidRPr="00D429BE">
              <w:rPr>
                <w:rFonts w:hint="eastAsia"/>
                <w:sz w:val="20"/>
                <w:lang w:eastAsia="zh-CN"/>
              </w:rPr>
              <w:t>&gt;</w:t>
            </w:r>
            <w:r>
              <w:rPr>
                <w:rFonts w:hint="eastAsia"/>
                <w:sz w:val="20"/>
                <w:lang w:eastAsia="zh-CN"/>
              </w:rPr>
              <w:t>标定为</w:t>
            </w:r>
            <w:r>
              <w:rPr>
                <w:rFonts w:hint="eastAsia"/>
                <w:sz w:val="20"/>
                <w:lang w:eastAsia="zh-CN"/>
              </w:rPr>
              <w:t>3</w:t>
            </w:r>
            <w:r>
              <w:rPr>
                <w:sz w:val="20"/>
                <w:lang w:eastAsia="zh-CN"/>
              </w:rPr>
              <w:t>3</w:t>
            </w:r>
            <w:r>
              <w:rPr>
                <w:rFonts w:hint="eastAsia"/>
                <w:sz w:val="20"/>
                <w:lang w:eastAsia="zh-CN"/>
              </w:rPr>
              <w:t>、</w:t>
            </w:r>
            <w:r>
              <w:rPr>
                <w:rFonts w:hint="eastAsia"/>
                <w:sz w:val="20"/>
                <w:lang w:eastAsia="zh-CN"/>
              </w:rPr>
              <w:t>3</w:t>
            </w:r>
            <w:r>
              <w:rPr>
                <w:sz w:val="20"/>
                <w:lang w:eastAsia="zh-CN"/>
              </w:rPr>
              <w:t>4</w:t>
            </w:r>
            <w:r>
              <w:rPr>
                <w:sz w:val="20"/>
                <w:lang w:eastAsia="zh-CN"/>
              </w:rPr>
              <w:t>时</w:t>
            </w:r>
            <w:r>
              <w:rPr>
                <w:rFonts w:hint="eastAsia"/>
                <w:sz w:val="20"/>
                <w:lang w:eastAsia="zh-CN"/>
              </w:rPr>
              <w:t>，仪表档位显示只显示</w:t>
            </w:r>
            <w:r>
              <w:rPr>
                <w:rFonts w:hint="eastAsia"/>
                <w:sz w:val="20"/>
                <w:lang w:eastAsia="zh-CN"/>
              </w:rPr>
              <w:t>N</w:t>
            </w:r>
            <w:r>
              <w:rPr>
                <w:rFonts w:hint="eastAsia"/>
                <w:sz w:val="20"/>
                <w:lang w:eastAsia="zh-CN"/>
              </w:rPr>
              <w:t>、</w:t>
            </w:r>
            <w:r>
              <w:rPr>
                <w:rFonts w:hint="eastAsia"/>
                <w:sz w:val="20"/>
                <w:lang w:eastAsia="zh-CN"/>
              </w:rPr>
              <w:t>D</w:t>
            </w:r>
            <w:r>
              <w:rPr>
                <w:rFonts w:hint="eastAsia"/>
                <w:sz w:val="20"/>
                <w:lang w:eastAsia="zh-CN"/>
              </w:rPr>
              <w:t>、</w:t>
            </w:r>
            <w:r>
              <w:rPr>
                <w:rFonts w:hint="eastAsia"/>
                <w:sz w:val="20"/>
                <w:lang w:eastAsia="zh-CN"/>
              </w:rPr>
              <w:t>R</w:t>
            </w:r>
            <w:r>
              <w:rPr>
                <w:rFonts w:hint="eastAsia"/>
                <w:sz w:val="20"/>
                <w:lang w:eastAsia="zh-CN"/>
              </w:rPr>
              <w:t>，不显示数字，且无</w:t>
            </w:r>
            <w:r>
              <w:rPr>
                <w:rFonts w:hint="eastAsia"/>
                <w:sz w:val="20"/>
                <w:lang w:eastAsia="zh-CN"/>
              </w:rPr>
              <w:t>A/M</w:t>
            </w:r>
            <w:r>
              <w:rPr>
                <w:rFonts w:hint="eastAsia"/>
                <w:sz w:val="20"/>
                <w:lang w:eastAsia="zh-CN"/>
              </w:rPr>
              <w:t>、</w:t>
            </w:r>
            <w:r>
              <w:rPr>
                <w:rFonts w:hint="eastAsia"/>
                <w:sz w:val="20"/>
                <w:lang w:eastAsia="zh-CN"/>
              </w:rPr>
              <w:t>E/P</w:t>
            </w:r>
            <w:r>
              <w:rPr>
                <w:rFonts w:hint="eastAsia"/>
                <w:sz w:val="20"/>
                <w:lang w:eastAsia="zh-CN"/>
              </w:rPr>
              <w:t>显示。</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D429BE" w14:paraId="6DDBBF1E" w14:textId="77777777" w:rsidTr="002563DC">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3D53A873" w14:textId="77777777" w:rsidR="00D429BE" w:rsidRDefault="00D429BE" w:rsidP="00D429BE">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4D7229C1"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2FB8B31F"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5BBC763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68100088"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48F15878" w14:textId="77777777" w:rsidR="00D429BE" w:rsidRDefault="00D429BE" w:rsidP="00D429BE">
                  <w:pPr>
                    <w:spacing w:after="0" w:line="240" w:lineRule="auto"/>
                    <w:rPr>
                      <w:rFonts w:ascii="宋体" w:hAnsi="宋体" w:cs="Arial"/>
                      <w:sz w:val="20"/>
                      <w:szCs w:val="20"/>
                      <w:lang w:eastAsia="zh-CN"/>
                    </w:rPr>
                  </w:pPr>
                </w:p>
              </w:tc>
            </w:tr>
            <w:tr w:rsidR="00D429BE" w14:paraId="7791871A" w14:textId="77777777" w:rsidTr="002563DC">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223FE5B3"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085BCAFD"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4486FFE9"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0A1469BC" w14:textId="77777777" w:rsidR="00D429BE" w:rsidRDefault="00D429BE" w:rsidP="00D429BE">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4C290DD7" w14:textId="77777777" w:rsidR="00D429BE" w:rsidRDefault="00D429BE" w:rsidP="00D429BE">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5E04C1F4" w14:textId="77777777" w:rsidR="00D429BE" w:rsidRDefault="00D429BE" w:rsidP="00D429BE">
                  <w:pPr>
                    <w:spacing w:after="0" w:line="240" w:lineRule="auto"/>
                    <w:rPr>
                      <w:rFonts w:ascii="宋体" w:hAnsi="宋体" w:cs="Arial"/>
                      <w:sz w:val="20"/>
                      <w:szCs w:val="20"/>
                      <w:lang w:eastAsia="zh-CN"/>
                    </w:rPr>
                  </w:pPr>
                </w:p>
              </w:tc>
            </w:tr>
          </w:tbl>
          <w:p w14:paraId="4E1EC28F" w14:textId="77777777" w:rsidR="00CA2C5F" w:rsidRDefault="00CA2C5F">
            <w:pPr>
              <w:rPr>
                <w:rFonts w:ascii="宋体" w:hAnsi="宋体" w:cs="Arial"/>
                <w:sz w:val="20"/>
                <w:szCs w:val="20"/>
                <w:lang w:eastAsia="zh-CN"/>
              </w:rPr>
            </w:pPr>
          </w:p>
        </w:tc>
      </w:tr>
      <w:tr w:rsidR="00CA2C5F" w14:paraId="73A24FC0"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9D08E4A"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30EF9E8D" w14:textId="77777777" w:rsidR="00CA2C5F" w:rsidRDefault="00B42207">
            <w:pPr>
              <w:rPr>
                <w:sz w:val="20"/>
                <w:szCs w:val="20"/>
              </w:rPr>
            </w:pPr>
            <w:r>
              <w:rPr>
                <w:rFonts w:hint="eastAsia"/>
                <w:sz w:val="20"/>
                <w:szCs w:val="20"/>
              </w:rPr>
              <w:t>LCD</w:t>
            </w:r>
            <w:r>
              <w:rPr>
                <w:rFonts w:hint="eastAsia"/>
                <w:sz w:val="20"/>
                <w:szCs w:val="20"/>
              </w:rPr>
              <w:t>显示</w:t>
            </w:r>
          </w:p>
        </w:tc>
      </w:tr>
      <w:tr w:rsidR="00CA2C5F" w14:paraId="3A8421F2" w14:textId="77777777">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4DA725C"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3B6205C5" w14:textId="77777777" w:rsidR="00CA2C5F" w:rsidRDefault="00B42207">
            <w:pPr>
              <w:rPr>
                <w:rFonts w:ascii="宋体" w:hAnsi="宋体" w:cs="Arial"/>
                <w:sz w:val="20"/>
                <w:szCs w:val="20"/>
              </w:rPr>
            </w:pPr>
            <w:r>
              <w:rPr>
                <w:rFonts w:ascii="宋体" w:hAnsi="宋体" w:cs="Arial" w:hint="eastAsia"/>
                <w:sz w:val="20"/>
                <w:szCs w:val="20"/>
              </w:rPr>
              <w:t>点火锁OFF/ACC；</w:t>
            </w:r>
          </w:p>
        </w:tc>
      </w:tr>
      <w:tr w:rsidR="00CA2C5F" w14:paraId="17774D64"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A171069"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052D8EC3" w14:textId="2084D5CE" w:rsidR="00CA2C5F" w:rsidRDefault="00D429BE">
            <w:pPr>
              <w:rPr>
                <w:sz w:val="20"/>
                <w:lang w:eastAsia="zh-CN"/>
              </w:rPr>
            </w:pPr>
            <w:r>
              <w:rPr>
                <w:rFonts w:hint="eastAsia"/>
                <w:sz w:val="20"/>
                <w:lang w:eastAsia="zh-CN"/>
              </w:rPr>
              <w:t>转发倒挡信号到</w:t>
            </w:r>
            <w:r>
              <w:rPr>
                <w:rFonts w:hint="eastAsia"/>
                <w:sz w:val="20"/>
                <w:lang w:eastAsia="zh-CN"/>
              </w:rPr>
              <w:t>BCAN</w:t>
            </w:r>
          </w:p>
          <w:tbl>
            <w:tblPr>
              <w:tblW w:w="8446" w:type="dxa"/>
              <w:jc w:val="center"/>
              <w:tblLayout w:type="fixed"/>
              <w:tblLook w:val="04A0" w:firstRow="1" w:lastRow="0" w:firstColumn="1" w:lastColumn="0" w:noHBand="0" w:noVBand="1"/>
            </w:tblPr>
            <w:tblGrid>
              <w:gridCol w:w="1100"/>
              <w:gridCol w:w="3543"/>
              <w:gridCol w:w="1276"/>
              <w:gridCol w:w="2527"/>
            </w:tblGrid>
            <w:tr w:rsidR="00D429BE" w:rsidRPr="00D429BE" w14:paraId="66E41C9A" w14:textId="77777777" w:rsidTr="00D429BE">
              <w:trPr>
                <w:trHeight w:val="186"/>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827F1" w14:textId="77777777" w:rsidR="00D429BE" w:rsidRPr="00D429BE" w:rsidRDefault="00D429BE" w:rsidP="00D429BE">
                  <w:pPr>
                    <w:spacing w:after="0" w:line="240" w:lineRule="auto"/>
                    <w:rPr>
                      <w:rFonts w:ascii="宋体" w:eastAsia="宋体" w:hAnsi="宋体" w:cs="Arial"/>
                      <w:b/>
                      <w:bCs/>
                      <w:lang w:val="en-US" w:eastAsia="zh-CN"/>
                    </w:rPr>
                  </w:pPr>
                  <w:r w:rsidRPr="00D429BE">
                    <w:rPr>
                      <w:rFonts w:ascii="宋体" w:eastAsia="宋体" w:hAnsi="宋体" w:cs="Arial" w:hint="eastAsia"/>
                      <w:b/>
                      <w:bCs/>
                      <w:lang w:val="en-US" w:eastAsia="zh-CN"/>
                    </w:rPr>
                    <w:t>Message Name</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11811E59"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Identifier(HEX)</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175EEFC" w14:textId="77777777" w:rsidR="00D429BE" w:rsidRPr="00D429BE" w:rsidRDefault="00D429BE" w:rsidP="00D429BE">
                  <w:pPr>
                    <w:spacing w:after="0" w:line="240" w:lineRule="auto"/>
                    <w:jc w:val="center"/>
                    <w:rPr>
                      <w:rFonts w:ascii="Arial" w:eastAsia="宋体" w:hAnsi="Arial" w:cs="Arial"/>
                      <w:b/>
                      <w:bCs/>
                      <w:lang w:val="en-US" w:eastAsia="zh-CN"/>
                    </w:rPr>
                  </w:pPr>
                  <w:r w:rsidRPr="00D429BE">
                    <w:rPr>
                      <w:rFonts w:ascii="Arial" w:eastAsia="宋体" w:hAnsi="Arial" w:cs="Arial"/>
                      <w:b/>
                      <w:bCs/>
                      <w:lang w:val="en-US" w:eastAsia="zh-CN"/>
                    </w:rPr>
                    <w:t>Repetition Rate</w:t>
                  </w:r>
                </w:p>
              </w:tc>
              <w:tc>
                <w:tcPr>
                  <w:tcW w:w="2527" w:type="dxa"/>
                  <w:tcBorders>
                    <w:top w:val="single" w:sz="4" w:space="0" w:color="auto"/>
                    <w:left w:val="nil"/>
                    <w:bottom w:val="single" w:sz="4" w:space="0" w:color="auto"/>
                    <w:right w:val="single" w:sz="4" w:space="0" w:color="auto"/>
                  </w:tcBorders>
                  <w:shd w:val="clear" w:color="auto" w:fill="auto"/>
                  <w:vAlign w:val="center"/>
                  <w:hideMark/>
                </w:tcPr>
                <w:p w14:paraId="445E0B4B" w14:textId="77777777" w:rsidR="00D429BE" w:rsidRPr="00D429BE" w:rsidRDefault="00D429BE" w:rsidP="00D429BE">
                  <w:pPr>
                    <w:spacing w:after="0" w:line="240" w:lineRule="auto"/>
                    <w:jc w:val="center"/>
                    <w:rPr>
                      <w:rFonts w:ascii="宋体" w:eastAsia="宋体" w:hAnsi="宋体" w:cs="Arial"/>
                      <w:b/>
                      <w:bCs/>
                      <w:lang w:val="en-US" w:eastAsia="zh-CN"/>
                    </w:rPr>
                  </w:pPr>
                  <w:r w:rsidRPr="00D429BE">
                    <w:rPr>
                      <w:rFonts w:ascii="宋体" w:eastAsia="宋体" w:hAnsi="宋体" w:cs="Arial" w:hint="eastAsia"/>
                      <w:b/>
                      <w:bCs/>
                      <w:lang w:val="en-US" w:eastAsia="zh-CN"/>
                    </w:rPr>
                    <w:t>备注</w:t>
                  </w:r>
                </w:p>
              </w:tc>
            </w:tr>
            <w:tr w:rsidR="00D429BE" w:rsidRPr="00D429BE" w14:paraId="52714C3B" w14:textId="77777777" w:rsidTr="00D429BE">
              <w:trPr>
                <w:trHeight w:val="48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14:paraId="582A3069"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ETC2</w:t>
                  </w:r>
                </w:p>
              </w:tc>
              <w:tc>
                <w:tcPr>
                  <w:tcW w:w="3543" w:type="dxa"/>
                  <w:tcBorders>
                    <w:top w:val="nil"/>
                    <w:left w:val="nil"/>
                    <w:bottom w:val="single" w:sz="4" w:space="0" w:color="auto"/>
                    <w:right w:val="single" w:sz="4" w:space="0" w:color="auto"/>
                  </w:tcBorders>
                  <w:shd w:val="clear" w:color="auto" w:fill="auto"/>
                  <w:vAlign w:val="center"/>
                  <w:hideMark/>
                </w:tcPr>
                <w:p w14:paraId="65901EA2"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收到档位信号时，向</w:t>
                  </w:r>
                  <w:r w:rsidRPr="00D429BE">
                    <w:rPr>
                      <w:rFonts w:ascii="Arial" w:eastAsia="宋体" w:hAnsi="Arial" w:cs="Arial"/>
                      <w:sz w:val="20"/>
                      <w:szCs w:val="20"/>
                      <w:lang w:val="en-US" w:eastAsia="zh-CN"/>
                    </w:rPr>
                    <w:t>BCAN</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18F00503</w:t>
                  </w:r>
                  <w:r w:rsidRPr="00D429BE">
                    <w:rPr>
                      <w:rFonts w:ascii="宋体" w:eastAsia="宋体" w:hAnsi="宋体" w:cs="Arial" w:hint="eastAsia"/>
                      <w:sz w:val="20"/>
                      <w:szCs w:val="20"/>
                      <w:lang w:val="en-US" w:eastAsia="zh-CN"/>
                    </w:rPr>
                    <w:t>，倒挡</w:t>
                  </w:r>
                  <w:r w:rsidRPr="00D429BE">
                    <w:rPr>
                      <w:rFonts w:ascii="Arial" w:eastAsia="宋体" w:hAnsi="Arial" w:cs="Arial"/>
                      <w:sz w:val="20"/>
                      <w:szCs w:val="20"/>
                      <w:lang w:val="en-US" w:eastAsia="zh-CN"/>
                    </w:rPr>
                    <w:t>4byte</w:t>
                  </w:r>
                  <w:r w:rsidRPr="00D429BE">
                    <w:rPr>
                      <w:rFonts w:ascii="宋体" w:eastAsia="宋体" w:hAnsi="宋体" w:cs="Arial" w:hint="eastAsia"/>
                      <w:sz w:val="20"/>
                      <w:szCs w:val="20"/>
                      <w:lang w:val="en-US" w:eastAsia="zh-CN"/>
                    </w:rPr>
                    <w:t>发</w:t>
                  </w:r>
                  <w:r w:rsidRPr="00D429BE">
                    <w:rPr>
                      <w:rFonts w:ascii="Arial" w:eastAsia="宋体" w:hAnsi="Arial" w:cs="Arial"/>
                      <w:sz w:val="20"/>
                      <w:szCs w:val="20"/>
                      <w:lang w:val="en-US" w:eastAsia="zh-CN"/>
                    </w:rPr>
                    <w:t>124</w:t>
                  </w:r>
                  <w:r w:rsidRPr="00D429BE">
                    <w:rPr>
                      <w:rFonts w:ascii="宋体" w:eastAsia="宋体" w:hAnsi="宋体" w:cs="Arial" w:hint="eastAsia"/>
                      <w:sz w:val="20"/>
                      <w:szCs w:val="20"/>
                      <w:lang w:val="en-US" w:eastAsia="zh-CN"/>
                    </w:rPr>
                    <w:t>，其他档位发</w:t>
                  </w:r>
                  <w:r w:rsidRPr="00D429BE">
                    <w:rPr>
                      <w:rFonts w:ascii="Arial" w:eastAsia="宋体" w:hAnsi="Arial" w:cs="Arial"/>
                      <w:sz w:val="20"/>
                      <w:szCs w:val="20"/>
                      <w:lang w:val="en-US" w:eastAsia="zh-CN"/>
                    </w:rPr>
                    <w:t>125</w:t>
                  </w:r>
                </w:p>
              </w:tc>
              <w:tc>
                <w:tcPr>
                  <w:tcW w:w="1276" w:type="dxa"/>
                  <w:tcBorders>
                    <w:top w:val="nil"/>
                    <w:left w:val="nil"/>
                    <w:bottom w:val="single" w:sz="4" w:space="0" w:color="auto"/>
                    <w:right w:val="single" w:sz="4" w:space="0" w:color="auto"/>
                  </w:tcBorders>
                  <w:shd w:val="clear" w:color="auto" w:fill="auto"/>
                  <w:vAlign w:val="center"/>
                  <w:hideMark/>
                </w:tcPr>
                <w:p w14:paraId="64F41BAB" w14:textId="77777777" w:rsidR="00D429BE" w:rsidRPr="00D429BE" w:rsidRDefault="00D429BE" w:rsidP="00D429BE">
                  <w:pPr>
                    <w:spacing w:after="0" w:line="240" w:lineRule="auto"/>
                    <w:jc w:val="center"/>
                    <w:rPr>
                      <w:rFonts w:ascii="Arial" w:eastAsia="宋体" w:hAnsi="Arial" w:cs="Arial"/>
                      <w:sz w:val="20"/>
                      <w:szCs w:val="20"/>
                      <w:lang w:val="en-US" w:eastAsia="zh-CN"/>
                    </w:rPr>
                  </w:pPr>
                  <w:r w:rsidRPr="00D429BE">
                    <w:rPr>
                      <w:rFonts w:ascii="Arial" w:eastAsia="宋体" w:hAnsi="Arial" w:cs="Arial"/>
                      <w:sz w:val="20"/>
                      <w:szCs w:val="20"/>
                      <w:lang w:val="en-US" w:eastAsia="zh-CN"/>
                    </w:rPr>
                    <w:t>100ms</w:t>
                  </w:r>
                </w:p>
              </w:tc>
              <w:tc>
                <w:tcPr>
                  <w:tcW w:w="2527" w:type="dxa"/>
                  <w:tcBorders>
                    <w:top w:val="nil"/>
                    <w:left w:val="nil"/>
                    <w:bottom w:val="single" w:sz="4" w:space="0" w:color="auto"/>
                    <w:right w:val="single" w:sz="4" w:space="0" w:color="auto"/>
                  </w:tcBorders>
                  <w:shd w:val="clear" w:color="auto" w:fill="auto"/>
                  <w:vAlign w:val="center"/>
                  <w:hideMark/>
                </w:tcPr>
                <w:p w14:paraId="03D661C4" w14:textId="77777777" w:rsidR="00D429BE" w:rsidRPr="00D429BE" w:rsidRDefault="00D429BE" w:rsidP="00D429BE">
                  <w:pPr>
                    <w:spacing w:after="0" w:line="240" w:lineRule="auto"/>
                    <w:rPr>
                      <w:rFonts w:ascii="Arial" w:eastAsia="宋体" w:hAnsi="Arial" w:cs="Arial"/>
                      <w:sz w:val="20"/>
                      <w:szCs w:val="20"/>
                      <w:lang w:val="en-US" w:eastAsia="zh-CN"/>
                    </w:rPr>
                  </w:pPr>
                  <w:r w:rsidRPr="00D429BE">
                    <w:rPr>
                      <w:rFonts w:ascii="宋体" w:eastAsia="宋体" w:hAnsi="宋体" w:cs="Arial" w:hint="eastAsia"/>
                      <w:sz w:val="20"/>
                      <w:szCs w:val="20"/>
                      <w:lang w:val="en-US" w:eastAsia="zh-CN"/>
                    </w:rPr>
                    <w:t>当仪表标定为</w:t>
                  </w:r>
                  <w:r w:rsidRPr="00D429BE">
                    <w:rPr>
                      <w:rFonts w:ascii="Arial" w:eastAsia="宋体" w:hAnsi="Arial" w:cs="Arial"/>
                      <w:sz w:val="20"/>
                      <w:szCs w:val="20"/>
                      <w:lang w:val="en-US" w:eastAsia="zh-CN"/>
                    </w:rPr>
                    <w:t>33</w:t>
                  </w:r>
                  <w:r w:rsidRPr="00D429BE">
                    <w:rPr>
                      <w:rFonts w:ascii="宋体" w:eastAsia="宋体" w:hAnsi="宋体" w:cs="Arial" w:hint="eastAsia"/>
                      <w:sz w:val="20"/>
                      <w:szCs w:val="20"/>
                      <w:lang w:val="en-US" w:eastAsia="zh-CN"/>
                    </w:rPr>
                    <w:t>和</w:t>
                  </w:r>
                  <w:r w:rsidRPr="00D429BE">
                    <w:rPr>
                      <w:rFonts w:ascii="Arial" w:eastAsia="宋体" w:hAnsi="Arial" w:cs="Arial"/>
                      <w:sz w:val="20"/>
                      <w:szCs w:val="20"/>
                      <w:lang w:val="en-US" w:eastAsia="zh-CN"/>
                    </w:rPr>
                    <w:t>34</w:t>
                  </w:r>
                  <w:r w:rsidRPr="00D429BE">
                    <w:rPr>
                      <w:rFonts w:ascii="宋体" w:eastAsia="宋体" w:hAnsi="宋体" w:cs="Arial" w:hint="eastAsia"/>
                      <w:sz w:val="20"/>
                      <w:szCs w:val="20"/>
                      <w:lang w:val="en-US" w:eastAsia="zh-CN"/>
                    </w:rPr>
                    <w:t>时，接收HCU的18FFF531倒挡报文，填充到ETC2中</w:t>
                  </w:r>
                </w:p>
              </w:tc>
            </w:tr>
          </w:tbl>
          <w:p w14:paraId="09C2F680" w14:textId="77777777" w:rsidR="00D429BE" w:rsidRDefault="00D429BE">
            <w:pPr>
              <w:rPr>
                <w:rFonts w:ascii="宋体" w:hAnsi="宋体" w:cs="Arial"/>
                <w:sz w:val="20"/>
                <w:szCs w:val="20"/>
                <w:lang w:eastAsia="zh-CN"/>
              </w:rPr>
            </w:pPr>
          </w:p>
        </w:tc>
      </w:tr>
      <w:tr w:rsidR="00CA2C5F" w14:paraId="36E6DFC7"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6E0B457"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05736498" w14:textId="77777777" w:rsidR="00CA2C5F" w:rsidRDefault="00CA2C5F">
            <w:pPr>
              <w:rPr>
                <w:rFonts w:ascii="宋体" w:hAnsi="宋体" w:cs="Arial"/>
                <w:sz w:val="20"/>
                <w:szCs w:val="20"/>
              </w:rPr>
            </w:pPr>
          </w:p>
        </w:tc>
      </w:tr>
    </w:tbl>
    <w:p w14:paraId="01C6E5FB" w14:textId="77777777" w:rsidR="00073BD0" w:rsidRDefault="00073BD0" w:rsidP="00073BD0">
      <w:bookmarkStart w:id="7" w:name="_Toc16776624"/>
      <w:bookmarkEnd w:id="6"/>
    </w:p>
    <w:p w14:paraId="4497A9E3" w14:textId="65203E66" w:rsidR="00073BD0" w:rsidRDefault="00073BD0" w:rsidP="00073BD0">
      <w:pPr>
        <w:pStyle w:val="3"/>
        <w:rPr>
          <w:lang w:val="en-US" w:eastAsia="zh-CN"/>
        </w:rPr>
      </w:pPr>
      <w:r w:rsidRPr="00B50BFE">
        <w:rPr>
          <w:rFonts w:hint="eastAsia"/>
          <w:lang w:val="en-US" w:eastAsia="zh-CN"/>
        </w:rPr>
        <w:t>A/M</w:t>
      </w:r>
      <w:r w:rsidRPr="00B50BFE">
        <w:rPr>
          <w:rFonts w:hint="eastAsia"/>
          <w:lang w:val="en-US" w:eastAsia="zh-CN"/>
        </w:rPr>
        <w:t>模式显示</w:t>
      </w:r>
    </w:p>
    <w:tbl>
      <w:tblPr>
        <w:tblStyle w:val="af2"/>
        <w:tblW w:w="0" w:type="auto"/>
        <w:tblLook w:val="04A0" w:firstRow="1" w:lastRow="0" w:firstColumn="1" w:lastColumn="0" w:noHBand="0" w:noVBand="1"/>
      </w:tblPr>
      <w:tblGrid>
        <w:gridCol w:w="1526"/>
        <w:gridCol w:w="8647"/>
      </w:tblGrid>
      <w:tr w:rsidR="00073BD0" w:rsidRPr="00B50BFE" w14:paraId="29DCE613" w14:textId="77777777" w:rsidTr="002744D2">
        <w:tc>
          <w:tcPr>
            <w:tcW w:w="1526" w:type="dxa"/>
            <w:shd w:val="clear" w:color="auto" w:fill="D9D9D9" w:themeFill="background1" w:themeFillShade="D9"/>
            <w:vAlign w:val="center"/>
          </w:tcPr>
          <w:p w14:paraId="68304049" w14:textId="77777777" w:rsidR="00073BD0" w:rsidRPr="00B50BFE" w:rsidRDefault="00073BD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8647" w:type="dxa"/>
            <w:shd w:val="clear" w:color="auto" w:fill="D9D9D9" w:themeFill="background1" w:themeFillShade="D9"/>
            <w:vAlign w:val="center"/>
          </w:tcPr>
          <w:p w14:paraId="1E1F17B3" w14:textId="77777777" w:rsidR="00073BD0" w:rsidRPr="00B50BFE" w:rsidRDefault="00073BD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A/M</w:t>
            </w:r>
            <w:r w:rsidRPr="00B50BFE">
              <w:rPr>
                <w:rFonts w:hint="eastAsia"/>
                <w:b/>
                <w:lang w:val="en-US" w:eastAsia="zh-CN"/>
              </w:rPr>
              <w:t>模式显示</w:t>
            </w:r>
          </w:p>
        </w:tc>
      </w:tr>
      <w:tr w:rsidR="00073BD0" w:rsidRPr="00B50BFE" w14:paraId="6A2C877C" w14:textId="77777777" w:rsidTr="002744D2">
        <w:tc>
          <w:tcPr>
            <w:tcW w:w="1526" w:type="dxa"/>
            <w:shd w:val="clear" w:color="auto" w:fill="D9D9D9" w:themeFill="background1" w:themeFillShade="D9"/>
            <w:vAlign w:val="center"/>
          </w:tcPr>
          <w:p w14:paraId="1A733BA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8647" w:type="dxa"/>
            <w:vAlign w:val="center"/>
          </w:tcPr>
          <w:p w14:paraId="51C4137D"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仪表接收TCU/SCU发的总线信号，在LCD上显示A/M模式状态。</w:t>
            </w:r>
          </w:p>
        </w:tc>
      </w:tr>
      <w:tr w:rsidR="00073BD0" w:rsidRPr="00B50BFE" w14:paraId="73353038" w14:textId="77777777" w:rsidTr="002744D2">
        <w:tc>
          <w:tcPr>
            <w:tcW w:w="1526" w:type="dxa"/>
            <w:shd w:val="clear" w:color="auto" w:fill="D9D9D9" w:themeFill="background1" w:themeFillShade="D9"/>
            <w:vAlign w:val="center"/>
          </w:tcPr>
          <w:p w14:paraId="4956A186"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8647" w:type="dxa"/>
            <w:vAlign w:val="center"/>
          </w:tcPr>
          <w:p w14:paraId="1B7F66BA"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94A745"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E1B04C"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A/M总线信号，</w:t>
            </w:r>
          </w:p>
        </w:tc>
      </w:tr>
      <w:tr w:rsidR="00073BD0" w:rsidRPr="00B50BFE" w14:paraId="5D9ED79E" w14:textId="77777777" w:rsidTr="002744D2">
        <w:tc>
          <w:tcPr>
            <w:tcW w:w="1526" w:type="dxa"/>
            <w:shd w:val="clear" w:color="auto" w:fill="D9D9D9" w:themeFill="background1" w:themeFillShade="D9"/>
            <w:vAlign w:val="center"/>
          </w:tcPr>
          <w:p w14:paraId="5A87CD2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8647" w:type="dxa"/>
            <w:vAlign w:val="center"/>
          </w:tcPr>
          <w:p w14:paraId="26D53D56"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仪表显示A/M模式</w:t>
            </w:r>
          </w:p>
        </w:tc>
      </w:tr>
      <w:tr w:rsidR="00073BD0" w:rsidRPr="00B50BFE" w14:paraId="70CEAAE0" w14:textId="77777777" w:rsidTr="002744D2">
        <w:tc>
          <w:tcPr>
            <w:tcW w:w="1526" w:type="dxa"/>
            <w:shd w:val="clear" w:color="auto" w:fill="D9D9D9" w:themeFill="background1" w:themeFillShade="D9"/>
            <w:vAlign w:val="center"/>
          </w:tcPr>
          <w:p w14:paraId="31C2BE43"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HMI</w:t>
            </w:r>
          </w:p>
        </w:tc>
        <w:tc>
          <w:tcPr>
            <w:tcW w:w="8647" w:type="dxa"/>
            <w:vAlign w:val="center"/>
          </w:tcPr>
          <w:p w14:paraId="1709DF78"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A、M</w:t>
            </w:r>
          </w:p>
        </w:tc>
      </w:tr>
      <w:tr w:rsidR="00073BD0" w:rsidRPr="00B50BFE" w14:paraId="11F7910F" w14:textId="77777777" w:rsidTr="002744D2">
        <w:tc>
          <w:tcPr>
            <w:tcW w:w="1526" w:type="dxa"/>
            <w:shd w:val="clear" w:color="auto" w:fill="D9D9D9" w:themeFill="background1" w:themeFillShade="D9"/>
            <w:vAlign w:val="center"/>
          </w:tcPr>
          <w:p w14:paraId="437E3AA0"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8647" w:type="dxa"/>
            <w:vAlign w:val="center"/>
          </w:tcPr>
          <w:p w14:paraId="5C9BF1A7"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592723A"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3E34FDC0" w14:textId="77777777" w:rsidR="00073BD0" w:rsidRPr="00B50BFE" w:rsidRDefault="00073BD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仪表收不到A/M总线信号</w:t>
            </w:r>
            <w:r w:rsidRPr="00B50BFE">
              <w:rPr>
                <w:rFonts w:asciiTheme="minorEastAsia" w:hAnsiTheme="minorEastAsia" w:cs="Arial" w:hint="eastAsia"/>
                <w:sz w:val="20"/>
                <w:szCs w:val="20"/>
                <w:lang w:eastAsia="zh-CN"/>
              </w:rPr>
              <w:t>，或者A/M总线信号无效</w:t>
            </w:r>
          </w:p>
        </w:tc>
      </w:tr>
      <w:tr w:rsidR="00073BD0" w:rsidRPr="00B50BFE" w14:paraId="4FCCFBC6" w14:textId="77777777" w:rsidTr="002744D2">
        <w:tc>
          <w:tcPr>
            <w:tcW w:w="1526" w:type="dxa"/>
            <w:shd w:val="clear" w:color="auto" w:fill="D9D9D9" w:themeFill="background1" w:themeFillShade="D9"/>
            <w:vAlign w:val="center"/>
          </w:tcPr>
          <w:p w14:paraId="6184ABE9"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8647" w:type="dxa"/>
            <w:vAlign w:val="center"/>
          </w:tcPr>
          <w:p w14:paraId="39C40414" w14:textId="77777777" w:rsidR="00073BD0"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收TCU/SCU总线报文，具体见通讯协议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744A76B2" w14:textId="77777777" w:rsidTr="002563DC">
              <w:tc>
                <w:tcPr>
                  <w:tcW w:w="606" w:type="pct"/>
                  <w:shd w:val="clear" w:color="auto" w:fill="FFFF00"/>
                  <w:vAlign w:val="center"/>
                </w:tcPr>
                <w:p w14:paraId="6262D437"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报文名</w:t>
                  </w:r>
                </w:p>
              </w:tc>
              <w:tc>
                <w:tcPr>
                  <w:tcW w:w="763" w:type="pct"/>
                  <w:shd w:val="clear" w:color="auto" w:fill="FFFF00"/>
                  <w:vAlign w:val="center"/>
                </w:tcPr>
                <w:p w14:paraId="04743E24"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ID</w:t>
                  </w:r>
                </w:p>
              </w:tc>
              <w:tc>
                <w:tcPr>
                  <w:tcW w:w="558" w:type="pct"/>
                  <w:shd w:val="clear" w:color="auto" w:fill="FFFF00"/>
                  <w:vAlign w:val="center"/>
                </w:tcPr>
                <w:p w14:paraId="7A809DB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rPr>
                    <w:t>周期</w:t>
                  </w:r>
                </w:p>
              </w:tc>
              <w:tc>
                <w:tcPr>
                  <w:tcW w:w="461" w:type="pct"/>
                  <w:shd w:val="clear" w:color="auto" w:fill="FFFF00"/>
                  <w:vAlign w:val="center"/>
                </w:tcPr>
                <w:p w14:paraId="332FE0AE" w14:textId="77777777" w:rsidR="006A441B" w:rsidRPr="006A441B" w:rsidRDefault="006A441B" w:rsidP="006A441B">
                  <w:pPr>
                    <w:pStyle w:val="HR"/>
                    <w:spacing w:line="240" w:lineRule="auto"/>
                    <w:ind w:firstLineChars="0" w:firstLine="0"/>
                    <w:rPr>
                      <w:strike/>
                      <w:sz w:val="18"/>
                      <w:lang w:val="sv-SE"/>
                    </w:rPr>
                  </w:pPr>
                  <w:r w:rsidRPr="006A441B">
                    <w:rPr>
                      <w:strike/>
                      <w:sz w:val="18"/>
                    </w:rPr>
                    <w:t>内容</w:t>
                  </w:r>
                </w:p>
              </w:tc>
              <w:tc>
                <w:tcPr>
                  <w:tcW w:w="461" w:type="pct"/>
                  <w:shd w:val="clear" w:color="auto" w:fill="FFFF00"/>
                  <w:vAlign w:val="center"/>
                </w:tcPr>
                <w:p w14:paraId="4ECB53A5" w14:textId="77777777" w:rsidR="006A441B" w:rsidRPr="006A441B" w:rsidRDefault="006A441B" w:rsidP="006A441B">
                  <w:pPr>
                    <w:pStyle w:val="HR"/>
                    <w:spacing w:line="240" w:lineRule="auto"/>
                    <w:ind w:firstLineChars="0" w:firstLine="0"/>
                    <w:rPr>
                      <w:strike/>
                      <w:sz w:val="18"/>
                      <w:lang w:val="sv-SE"/>
                    </w:rPr>
                  </w:pPr>
                  <w:r w:rsidRPr="006A441B">
                    <w:rPr>
                      <w:strike/>
                      <w:sz w:val="18"/>
                    </w:rPr>
                    <w:t>字节</w:t>
                  </w:r>
                </w:p>
              </w:tc>
              <w:tc>
                <w:tcPr>
                  <w:tcW w:w="365" w:type="pct"/>
                  <w:shd w:val="clear" w:color="auto" w:fill="FFFF00"/>
                  <w:vAlign w:val="center"/>
                </w:tcPr>
                <w:p w14:paraId="6954B203" w14:textId="77777777" w:rsidR="006A441B" w:rsidRPr="006A441B" w:rsidRDefault="006A441B" w:rsidP="006A441B">
                  <w:pPr>
                    <w:pStyle w:val="HR"/>
                    <w:spacing w:line="240" w:lineRule="auto"/>
                    <w:ind w:firstLineChars="0" w:firstLine="0"/>
                    <w:rPr>
                      <w:strike/>
                      <w:sz w:val="18"/>
                      <w:lang w:val="sv-SE"/>
                    </w:rPr>
                  </w:pPr>
                  <w:r w:rsidRPr="006A441B">
                    <w:rPr>
                      <w:strike/>
                      <w:sz w:val="18"/>
                    </w:rPr>
                    <w:t>位</w:t>
                  </w:r>
                </w:p>
              </w:tc>
              <w:tc>
                <w:tcPr>
                  <w:tcW w:w="1786" w:type="pct"/>
                  <w:shd w:val="clear" w:color="auto" w:fill="FFFF00"/>
                  <w:vAlign w:val="center"/>
                </w:tcPr>
                <w:p w14:paraId="713E0B75" w14:textId="77777777" w:rsidR="006A441B" w:rsidRPr="006A441B" w:rsidRDefault="006A441B" w:rsidP="006A441B">
                  <w:pPr>
                    <w:pStyle w:val="HR"/>
                    <w:spacing w:line="240" w:lineRule="auto"/>
                    <w:ind w:firstLineChars="0" w:firstLine="0"/>
                    <w:rPr>
                      <w:strike/>
                      <w:sz w:val="18"/>
                      <w:lang w:val="sv-SE"/>
                    </w:rPr>
                  </w:pPr>
                  <w:r w:rsidRPr="006A441B">
                    <w:rPr>
                      <w:strike/>
                      <w:sz w:val="18"/>
                    </w:rPr>
                    <w:t>备注</w:t>
                  </w:r>
                </w:p>
              </w:tc>
            </w:tr>
            <w:tr w:rsidR="006A441B" w:rsidRPr="00B50BFE" w14:paraId="6D0CD14D" w14:textId="77777777" w:rsidTr="002563DC">
              <w:tc>
                <w:tcPr>
                  <w:tcW w:w="606" w:type="pct"/>
                  <w:shd w:val="clear" w:color="auto" w:fill="FFFF00"/>
                  <w:vAlign w:val="center"/>
                </w:tcPr>
                <w:p w14:paraId="67B879C8"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ETC7</w:t>
                  </w:r>
                </w:p>
              </w:tc>
              <w:tc>
                <w:tcPr>
                  <w:tcW w:w="763" w:type="pct"/>
                  <w:shd w:val="clear" w:color="auto" w:fill="FFFF00"/>
                  <w:vAlign w:val="center"/>
                </w:tcPr>
                <w:p w14:paraId="2B24D5E2" w14:textId="77777777" w:rsidR="006A441B" w:rsidRPr="006A441B" w:rsidRDefault="006A441B" w:rsidP="006A441B">
                  <w:pPr>
                    <w:spacing w:after="0" w:line="240" w:lineRule="auto"/>
                    <w:jc w:val="both"/>
                    <w:rPr>
                      <w:strike/>
                      <w:sz w:val="18"/>
                      <w:lang w:eastAsia="zh-CN"/>
                    </w:rPr>
                  </w:pPr>
                  <w:r w:rsidRPr="006A441B">
                    <w:rPr>
                      <w:rFonts w:hint="eastAsia"/>
                      <w:strike/>
                      <w:sz w:val="18"/>
                      <w:lang w:eastAsia="zh-CN"/>
                    </w:rPr>
                    <w:t>18FE4A03</w:t>
                  </w:r>
                </w:p>
              </w:tc>
              <w:tc>
                <w:tcPr>
                  <w:tcW w:w="558" w:type="pct"/>
                  <w:shd w:val="clear" w:color="auto" w:fill="FFFF00"/>
                  <w:vAlign w:val="center"/>
                </w:tcPr>
                <w:p w14:paraId="3F2E0BFA"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100ms</w:t>
                  </w:r>
                </w:p>
              </w:tc>
              <w:tc>
                <w:tcPr>
                  <w:tcW w:w="461" w:type="pct"/>
                  <w:shd w:val="clear" w:color="auto" w:fill="FFFF00"/>
                  <w:vAlign w:val="center"/>
                </w:tcPr>
                <w:p w14:paraId="648E5D98"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A/M</w:t>
                  </w:r>
                </w:p>
              </w:tc>
              <w:tc>
                <w:tcPr>
                  <w:tcW w:w="461" w:type="pct"/>
                  <w:shd w:val="clear" w:color="auto" w:fill="FFFF00"/>
                  <w:vAlign w:val="center"/>
                </w:tcPr>
                <w:p w14:paraId="44A98003"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3</w:t>
                  </w:r>
                </w:p>
              </w:tc>
              <w:tc>
                <w:tcPr>
                  <w:tcW w:w="365" w:type="pct"/>
                  <w:shd w:val="clear" w:color="auto" w:fill="FFFF00"/>
                  <w:vAlign w:val="center"/>
                </w:tcPr>
                <w:p w14:paraId="35A0CD3B"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1-2</w:t>
                  </w:r>
                </w:p>
              </w:tc>
              <w:tc>
                <w:tcPr>
                  <w:tcW w:w="1786" w:type="pct"/>
                  <w:shd w:val="clear" w:color="auto" w:fill="FFFF00"/>
                  <w:vAlign w:val="center"/>
                </w:tcPr>
                <w:p w14:paraId="74EE179D" w14:textId="77777777" w:rsidR="006A441B" w:rsidRPr="006A441B" w:rsidRDefault="006A441B" w:rsidP="006A441B">
                  <w:pPr>
                    <w:pStyle w:val="HR"/>
                    <w:spacing w:line="240" w:lineRule="auto"/>
                    <w:ind w:firstLineChars="0" w:firstLine="0"/>
                    <w:rPr>
                      <w:strike/>
                      <w:sz w:val="18"/>
                      <w:lang w:val="sv-SE"/>
                    </w:rPr>
                  </w:pPr>
                  <w:r w:rsidRPr="006A441B">
                    <w:rPr>
                      <w:rFonts w:hint="eastAsia"/>
                      <w:strike/>
                      <w:sz w:val="18"/>
                      <w:lang w:val="sv-SE"/>
                    </w:rPr>
                    <w:t>0-A</w:t>
                  </w:r>
                  <w:r w:rsidRPr="006A441B">
                    <w:rPr>
                      <w:rFonts w:hint="eastAsia"/>
                      <w:strike/>
                      <w:sz w:val="18"/>
                      <w:lang w:val="sv-SE"/>
                    </w:rPr>
                    <w:t>，</w:t>
                  </w:r>
                  <w:r w:rsidRPr="006A441B">
                    <w:rPr>
                      <w:rFonts w:hint="eastAsia"/>
                      <w:strike/>
                      <w:sz w:val="18"/>
                      <w:lang w:val="sv-SE"/>
                    </w:rPr>
                    <w:t>1-M</w:t>
                  </w:r>
                </w:p>
              </w:tc>
            </w:tr>
          </w:tbl>
          <w:p w14:paraId="6BC43800" w14:textId="77777777" w:rsidR="006A441B" w:rsidRDefault="006A441B" w:rsidP="002563DC">
            <w:pPr>
              <w:spacing w:after="120" w:line="240" w:lineRule="auto"/>
              <w:jc w:val="both"/>
              <w:rPr>
                <w:rFonts w:asciiTheme="minorEastAsia" w:hAnsiTheme="minorEastAsia"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Look w:val="04A0" w:firstRow="1" w:lastRow="0" w:firstColumn="1" w:lastColumn="0" w:noHBand="0" w:noVBand="1"/>
            </w:tblPr>
            <w:tblGrid>
              <w:gridCol w:w="1021"/>
              <w:gridCol w:w="1285"/>
              <w:gridCol w:w="940"/>
              <w:gridCol w:w="776"/>
              <w:gridCol w:w="776"/>
              <w:gridCol w:w="615"/>
              <w:gridCol w:w="3008"/>
            </w:tblGrid>
            <w:tr w:rsidR="006A441B" w:rsidRPr="00B50BFE" w14:paraId="305F138F" w14:textId="77777777" w:rsidTr="002563DC">
              <w:tc>
                <w:tcPr>
                  <w:tcW w:w="606" w:type="pct"/>
                  <w:shd w:val="clear" w:color="auto" w:fill="FFFF00"/>
                  <w:vAlign w:val="center"/>
                </w:tcPr>
                <w:p w14:paraId="1FC66D23"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报文名</w:t>
                  </w:r>
                </w:p>
              </w:tc>
              <w:tc>
                <w:tcPr>
                  <w:tcW w:w="763" w:type="pct"/>
                  <w:shd w:val="clear" w:color="auto" w:fill="FFFF00"/>
                  <w:vAlign w:val="center"/>
                </w:tcPr>
                <w:p w14:paraId="1A559C6D"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ID</w:t>
                  </w:r>
                </w:p>
              </w:tc>
              <w:tc>
                <w:tcPr>
                  <w:tcW w:w="558" w:type="pct"/>
                  <w:shd w:val="clear" w:color="auto" w:fill="FFFF00"/>
                  <w:vAlign w:val="center"/>
                </w:tcPr>
                <w:p w14:paraId="615ECABA" w14:textId="77777777" w:rsidR="006A441B" w:rsidRPr="00B50BFE" w:rsidRDefault="006A441B" w:rsidP="006A441B">
                  <w:pPr>
                    <w:pStyle w:val="HR"/>
                    <w:spacing w:line="240" w:lineRule="auto"/>
                    <w:ind w:firstLineChars="0" w:firstLine="0"/>
                    <w:rPr>
                      <w:sz w:val="18"/>
                      <w:lang w:val="sv-SE"/>
                    </w:rPr>
                  </w:pPr>
                  <w:r w:rsidRPr="00B50BFE">
                    <w:rPr>
                      <w:rFonts w:hint="eastAsia"/>
                      <w:sz w:val="18"/>
                    </w:rPr>
                    <w:t>周期</w:t>
                  </w:r>
                </w:p>
              </w:tc>
              <w:tc>
                <w:tcPr>
                  <w:tcW w:w="461" w:type="pct"/>
                  <w:shd w:val="clear" w:color="auto" w:fill="FFFF00"/>
                  <w:vAlign w:val="center"/>
                </w:tcPr>
                <w:p w14:paraId="0C942634" w14:textId="77777777" w:rsidR="006A441B" w:rsidRPr="00B50BFE" w:rsidRDefault="006A441B" w:rsidP="006A441B">
                  <w:pPr>
                    <w:pStyle w:val="HR"/>
                    <w:spacing w:line="240" w:lineRule="auto"/>
                    <w:ind w:firstLineChars="0" w:firstLine="0"/>
                    <w:rPr>
                      <w:sz w:val="18"/>
                      <w:lang w:val="sv-SE"/>
                    </w:rPr>
                  </w:pPr>
                  <w:r w:rsidRPr="00B50BFE">
                    <w:rPr>
                      <w:sz w:val="18"/>
                    </w:rPr>
                    <w:t>内容</w:t>
                  </w:r>
                </w:p>
              </w:tc>
              <w:tc>
                <w:tcPr>
                  <w:tcW w:w="461" w:type="pct"/>
                  <w:shd w:val="clear" w:color="auto" w:fill="FFFF00"/>
                  <w:vAlign w:val="center"/>
                </w:tcPr>
                <w:p w14:paraId="2A8A4A32" w14:textId="77777777" w:rsidR="006A441B" w:rsidRPr="00B50BFE" w:rsidRDefault="006A441B" w:rsidP="006A441B">
                  <w:pPr>
                    <w:pStyle w:val="HR"/>
                    <w:spacing w:line="240" w:lineRule="auto"/>
                    <w:ind w:firstLineChars="0" w:firstLine="0"/>
                    <w:rPr>
                      <w:sz w:val="18"/>
                      <w:lang w:val="sv-SE"/>
                    </w:rPr>
                  </w:pPr>
                  <w:r w:rsidRPr="00B50BFE">
                    <w:rPr>
                      <w:sz w:val="18"/>
                    </w:rPr>
                    <w:t>字节</w:t>
                  </w:r>
                </w:p>
              </w:tc>
              <w:tc>
                <w:tcPr>
                  <w:tcW w:w="365" w:type="pct"/>
                  <w:shd w:val="clear" w:color="auto" w:fill="FFFF00"/>
                  <w:vAlign w:val="center"/>
                </w:tcPr>
                <w:p w14:paraId="164D2793" w14:textId="77777777" w:rsidR="006A441B" w:rsidRPr="00B50BFE" w:rsidRDefault="006A441B" w:rsidP="006A441B">
                  <w:pPr>
                    <w:pStyle w:val="HR"/>
                    <w:spacing w:line="240" w:lineRule="auto"/>
                    <w:ind w:firstLineChars="0" w:firstLine="0"/>
                    <w:rPr>
                      <w:sz w:val="18"/>
                      <w:lang w:val="sv-SE"/>
                    </w:rPr>
                  </w:pPr>
                  <w:r w:rsidRPr="00B50BFE">
                    <w:rPr>
                      <w:sz w:val="18"/>
                    </w:rPr>
                    <w:t>位</w:t>
                  </w:r>
                </w:p>
              </w:tc>
              <w:tc>
                <w:tcPr>
                  <w:tcW w:w="1786" w:type="pct"/>
                  <w:shd w:val="clear" w:color="auto" w:fill="FFFF00"/>
                  <w:vAlign w:val="center"/>
                </w:tcPr>
                <w:p w14:paraId="28F3E9DA" w14:textId="77777777" w:rsidR="006A441B" w:rsidRPr="00B50BFE" w:rsidRDefault="006A441B" w:rsidP="006A441B">
                  <w:pPr>
                    <w:pStyle w:val="HR"/>
                    <w:spacing w:line="240" w:lineRule="auto"/>
                    <w:ind w:firstLineChars="0" w:firstLine="0"/>
                    <w:rPr>
                      <w:sz w:val="18"/>
                      <w:lang w:val="sv-SE"/>
                    </w:rPr>
                  </w:pPr>
                  <w:r w:rsidRPr="00B50BFE">
                    <w:rPr>
                      <w:sz w:val="18"/>
                    </w:rPr>
                    <w:t>备注</w:t>
                  </w:r>
                </w:p>
              </w:tc>
            </w:tr>
            <w:tr w:rsidR="006A441B" w:rsidRPr="00B50BFE" w14:paraId="4C9F80BC" w14:textId="77777777" w:rsidTr="002563DC">
              <w:tc>
                <w:tcPr>
                  <w:tcW w:w="606" w:type="pct"/>
                  <w:shd w:val="clear" w:color="auto" w:fill="FFFF00"/>
                  <w:vAlign w:val="center"/>
                </w:tcPr>
                <w:p w14:paraId="4A7E13BD" w14:textId="77777777" w:rsidR="006A441B" w:rsidRPr="00B50BFE" w:rsidRDefault="006A441B" w:rsidP="006A441B">
                  <w:pPr>
                    <w:spacing w:after="0" w:line="240" w:lineRule="auto"/>
                    <w:jc w:val="both"/>
                    <w:rPr>
                      <w:sz w:val="18"/>
                      <w:lang w:eastAsia="zh-CN"/>
                    </w:rPr>
                  </w:pPr>
                  <w:r w:rsidRPr="00B50BFE">
                    <w:rPr>
                      <w:rFonts w:hint="eastAsia"/>
                      <w:sz w:val="18"/>
                      <w:lang w:eastAsia="zh-CN"/>
                    </w:rPr>
                    <w:t>ETC7</w:t>
                  </w:r>
                </w:p>
              </w:tc>
              <w:tc>
                <w:tcPr>
                  <w:tcW w:w="763" w:type="pct"/>
                  <w:shd w:val="clear" w:color="auto" w:fill="FFFF00"/>
                  <w:vAlign w:val="center"/>
                </w:tcPr>
                <w:p w14:paraId="61C81BBD" w14:textId="77777777" w:rsidR="006A441B" w:rsidRPr="00B50BFE" w:rsidRDefault="006A441B" w:rsidP="006A441B">
                  <w:pPr>
                    <w:spacing w:after="0" w:line="240" w:lineRule="auto"/>
                    <w:jc w:val="both"/>
                    <w:rPr>
                      <w:sz w:val="18"/>
                      <w:lang w:eastAsia="zh-CN"/>
                    </w:rPr>
                  </w:pPr>
                  <w:r w:rsidRPr="00B50BFE">
                    <w:rPr>
                      <w:rFonts w:hint="eastAsia"/>
                      <w:sz w:val="18"/>
                      <w:lang w:eastAsia="zh-CN"/>
                    </w:rPr>
                    <w:t>18FE4A03</w:t>
                  </w:r>
                </w:p>
              </w:tc>
              <w:tc>
                <w:tcPr>
                  <w:tcW w:w="558" w:type="pct"/>
                  <w:shd w:val="clear" w:color="auto" w:fill="FFFF00"/>
                  <w:vAlign w:val="center"/>
                </w:tcPr>
                <w:p w14:paraId="54DD18F2"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100ms</w:t>
                  </w:r>
                </w:p>
              </w:tc>
              <w:tc>
                <w:tcPr>
                  <w:tcW w:w="461" w:type="pct"/>
                  <w:shd w:val="clear" w:color="auto" w:fill="FFFF00"/>
                  <w:vAlign w:val="center"/>
                </w:tcPr>
                <w:p w14:paraId="4112DC59"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A/M</w:t>
                  </w:r>
                </w:p>
              </w:tc>
              <w:tc>
                <w:tcPr>
                  <w:tcW w:w="461" w:type="pct"/>
                  <w:shd w:val="clear" w:color="auto" w:fill="FFFF00"/>
                  <w:vAlign w:val="center"/>
                </w:tcPr>
                <w:p w14:paraId="0B9C1368"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3</w:t>
                  </w:r>
                </w:p>
              </w:tc>
              <w:tc>
                <w:tcPr>
                  <w:tcW w:w="365" w:type="pct"/>
                  <w:shd w:val="clear" w:color="auto" w:fill="FFFF00"/>
                  <w:vAlign w:val="center"/>
                </w:tcPr>
                <w:p w14:paraId="7DA144C9" w14:textId="6FD495BF" w:rsidR="006A441B" w:rsidRPr="00B50BFE" w:rsidRDefault="006A441B" w:rsidP="006A441B">
                  <w:pPr>
                    <w:pStyle w:val="HR"/>
                    <w:spacing w:line="240" w:lineRule="auto"/>
                    <w:ind w:firstLineChars="0" w:firstLine="0"/>
                    <w:rPr>
                      <w:sz w:val="18"/>
                      <w:lang w:val="sv-SE"/>
                    </w:rPr>
                  </w:pPr>
                  <w:r>
                    <w:rPr>
                      <w:sz w:val="18"/>
                      <w:lang w:val="sv-SE"/>
                    </w:rPr>
                    <w:t>7</w:t>
                  </w:r>
                  <w:r>
                    <w:rPr>
                      <w:rFonts w:hint="eastAsia"/>
                      <w:sz w:val="18"/>
                      <w:lang w:val="sv-SE"/>
                    </w:rPr>
                    <w:t>-</w:t>
                  </w:r>
                  <w:r>
                    <w:rPr>
                      <w:sz w:val="18"/>
                      <w:lang w:val="sv-SE"/>
                    </w:rPr>
                    <w:t>8</w:t>
                  </w:r>
                </w:p>
              </w:tc>
              <w:tc>
                <w:tcPr>
                  <w:tcW w:w="1786" w:type="pct"/>
                  <w:shd w:val="clear" w:color="auto" w:fill="FFFF00"/>
                  <w:vAlign w:val="center"/>
                </w:tcPr>
                <w:p w14:paraId="2ED8C237" w14:textId="77777777" w:rsidR="006A441B" w:rsidRPr="00B50BFE" w:rsidRDefault="006A441B" w:rsidP="006A441B">
                  <w:pPr>
                    <w:pStyle w:val="HR"/>
                    <w:spacing w:line="240" w:lineRule="auto"/>
                    <w:ind w:firstLineChars="0" w:firstLine="0"/>
                    <w:rPr>
                      <w:sz w:val="18"/>
                      <w:lang w:val="sv-SE"/>
                    </w:rPr>
                  </w:pPr>
                  <w:r w:rsidRPr="00B50BFE">
                    <w:rPr>
                      <w:rFonts w:hint="eastAsia"/>
                      <w:sz w:val="18"/>
                      <w:lang w:val="sv-SE"/>
                    </w:rPr>
                    <w:t>0-A</w:t>
                  </w:r>
                  <w:r w:rsidRPr="00B50BFE">
                    <w:rPr>
                      <w:rFonts w:hint="eastAsia"/>
                      <w:sz w:val="18"/>
                      <w:lang w:val="sv-SE"/>
                    </w:rPr>
                    <w:t>，</w:t>
                  </w:r>
                  <w:r w:rsidRPr="00B50BFE">
                    <w:rPr>
                      <w:rFonts w:hint="eastAsia"/>
                      <w:sz w:val="18"/>
                      <w:lang w:val="sv-SE"/>
                    </w:rPr>
                    <w:t>1-M</w:t>
                  </w:r>
                </w:p>
              </w:tc>
            </w:tr>
          </w:tbl>
          <w:p w14:paraId="61A54C70" w14:textId="77777777" w:rsidR="006A441B" w:rsidRDefault="006A441B" w:rsidP="002563DC">
            <w:pPr>
              <w:spacing w:after="120" w:line="240" w:lineRule="auto"/>
              <w:jc w:val="both"/>
              <w:rPr>
                <w:rFonts w:asciiTheme="minorEastAsia" w:hAnsiTheme="minorEastAsia" w:cs="Arial"/>
                <w:sz w:val="20"/>
                <w:szCs w:val="20"/>
                <w:lang w:eastAsia="zh-CN"/>
              </w:rPr>
            </w:pPr>
          </w:p>
          <w:p w14:paraId="1D724905" w14:textId="77777777" w:rsidR="006A441B" w:rsidRDefault="006A441B" w:rsidP="002563DC">
            <w:pPr>
              <w:spacing w:after="120" w:line="240" w:lineRule="auto"/>
              <w:jc w:val="both"/>
              <w:rPr>
                <w:rFonts w:asciiTheme="minorEastAsia" w:hAnsiTheme="minorEastAsia" w:cs="Arial"/>
                <w:sz w:val="20"/>
                <w:szCs w:val="20"/>
                <w:lang w:eastAsia="zh-CN"/>
              </w:rPr>
            </w:pPr>
          </w:p>
          <w:p w14:paraId="7E177392" w14:textId="77777777" w:rsidR="006A441B" w:rsidRPr="006A441B" w:rsidRDefault="006A441B" w:rsidP="002563DC">
            <w:pPr>
              <w:spacing w:after="120" w:line="240" w:lineRule="auto"/>
              <w:jc w:val="both"/>
              <w:rPr>
                <w:rFonts w:asciiTheme="minorEastAsia" w:hAnsiTheme="minorEastAsia" w:cs="Arial"/>
                <w:sz w:val="20"/>
                <w:szCs w:val="20"/>
                <w:lang w:eastAsia="zh-CN"/>
              </w:rPr>
            </w:pPr>
          </w:p>
          <w:p w14:paraId="6DD642C9" w14:textId="37166940"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6343F5CE" w14:textId="77777777" w:rsidTr="002744D2">
        <w:tc>
          <w:tcPr>
            <w:tcW w:w="1526" w:type="dxa"/>
            <w:shd w:val="clear" w:color="auto" w:fill="D9D9D9" w:themeFill="background1" w:themeFillShade="D9"/>
            <w:vAlign w:val="center"/>
          </w:tcPr>
          <w:p w14:paraId="05E3C45C" w14:textId="77777777" w:rsidR="00073BD0" w:rsidRPr="00B50BFE" w:rsidRDefault="00073BD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8647" w:type="dxa"/>
            <w:vAlign w:val="center"/>
          </w:tcPr>
          <w:p w14:paraId="0DF0A058"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3FE757EC" w14:textId="77777777" w:rsidTr="002744D2">
        <w:tc>
          <w:tcPr>
            <w:tcW w:w="1526" w:type="dxa"/>
            <w:shd w:val="clear" w:color="auto" w:fill="D9D9D9" w:themeFill="background1" w:themeFillShade="D9"/>
            <w:vAlign w:val="center"/>
          </w:tcPr>
          <w:p w14:paraId="4139D5A0"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8647" w:type="dxa"/>
            <w:vAlign w:val="center"/>
          </w:tcPr>
          <w:p w14:paraId="62C52347" w14:textId="77777777" w:rsidR="00073BD0" w:rsidRPr="00B50BFE" w:rsidRDefault="00073BD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73BD0" w:rsidRPr="00B50BFE" w14:paraId="41BD6244" w14:textId="77777777" w:rsidTr="002744D2">
        <w:tc>
          <w:tcPr>
            <w:tcW w:w="1526" w:type="dxa"/>
            <w:shd w:val="clear" w:color="auto" w:fill="D9D9D9" w:themeFill="background1" w:themeFillShade="D9"/>
            <w:vAlign w:val="center"/>
          </w:tcPr>
          <w:p w14:paraId="2924DF9D"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8647" w:type="dxa"/>
            <w:vAlign w:val="center"/>
          </w:tcPr>
          <w:p w14:paraId="06A34C93"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278254D1" w14:textId="77777777" w:rsidTr="002744D2">
        <w:tc>
          <w:tcPr>
            <w:tcW w:w="1526" w:type="dxa"/>
            <w:shd w:val="clear" w:color="auto" w:fill="D9D9D9" w:themeFill="background1" w:themeFillShade="D9"/>
            <w:vAlign w:val="center"/>
          </w:tcPr>
          <w:p w14:paraId="196FB3C1"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8647" w:type="dxa"/>
            <w:vAlign w:val="center"/>
          </w:tcPr>
          <w:p w14:paraId="6D4FBFEA" w14:textId="77777777" w:rsidR="00073BD0" w:rsidRPr="00B50BFE" w:rsidRDefault="00073BD0" w:rsidP="002563DC">
            <w:pPr>
              <w:spacing w:after="120" w:line="240" w:lineRule="auto"/>
              <w:jc w:val="both"/>
              <w:rPr>
                <w:rFonts w:asciiTheme="minorEastAsia" w:hAnsiTheme="minorEastAsia" w:cs="Arial"/>
                <w:sz w:val="20"/>
                <w:szCs w:val="20"/>
                <w:lang w:eastAsia="zh-CN"/>
              </w:rPr>
            </w:pPr>
          </w:p>
        </w:tc>
      </w:tr>
      <w:tr w:rsidR="00073BD0" w:rsidRPr="00B50BFE" w14:paraId="711E6BB1" w14:textId="77777777" w:rsidTr="002744D2">
        <w:tc>
          <w:tcPr>
            <w:tcW w:w="1526" w:type="dxa"/>
            <w:shd w:val="clear" w:color="auto" w:fill="D9D9D9" w:themeFill="background1" w:themeFillShade="D9"/>
            <w:vAlign w:val="center"/>
          </w:tcPr>
          <w:p w14:paraId="4DFCA37A" w14:textId="77777777" w:rsidR="00073BD0" w:rsidRPr="00B50BFE" w:rsidRDefault="00073BD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8647" w:type="dxa"/>
            <w:vAlign w:val="center"/>
          </w:tcPr>
          <w:p w14:paraId="70185915" w14:textId="71D09124" w:rsidR="00073BD0" w:rsidRPr="00B50BFE" w:rsidRDefault="00073BD0" w:rsidP="002563DC">
            <w:pPr>
              <w:spacing w:after="120" w:line="240" w:lineRule="auto"/>
              <w:jc w:val="both"/>
              <w:rPr>
                <w:rFonts w:asciiTheme="minorEastAsia" w:hAnsiTheme="minorEastAsia" w:cs="Arial"/>
                <w:sz w:val="20"/>
                <w:szCs w:val="20"/>
                <w:lang w:eastAsia="zh-CN"/>
              </w:rPr>
            </w:pPr>
          </w:p>
        </w:tc>
      </w:tr>
    </w:tbl>
    <w:p w14:paraId="47E59B6D" w14:textId="77777777" w:rsidR="00073BD0" w:rsidRDefault="00073BD0" w:rsidP="00073BD0">
      <w:pPr>
        <w:rPr>
          <w:lang w:val="en-US" w:eastAsia="zh-CN"/>
        </w:rPr>
      </w:pPr>
    </w:p>
    <w:p w14:paraId="3D098772" w14:textId="77777777" w:rsidR="000E0549" w:rsidRPr="00B50BFE" w:rsidRDefault="000E0549" w:rsidP="000E0549">
      <w:pPr>
        <w:pStyle w:val="3"/>
        <w:ind w:left="720" w:hanging="720"/>
        <w:rPr>
          <w:lang w:val="en-US" w:eastAsia="zh-CN"/>
        </w:rPr>
      </w:pPr>
      <w:r w:rsidRPr="00B50BFE">
        <w:rPr>
          <w:rFonts w:hint="eastAsia"/>
          <w:lang w:val="en-US" w:eastAsia="zh-CN"/>
        </w:rPr>
        <w:t>E/P</w:t>
      </w:r>
      <w:r w:rsidRPr="00B50BFE">
        <w:rPr>
          <w:rFonts w:hint="eastAsia"/>
          <w:lang w:val="en-US" w:eastAsia="zh-CN"/>
        </w:rPr>
        <w:t>模式显示</w:t>
      </w:r>
    </w:p>
    <w:tbl>
      <w:tblPr>
        <w:tblStyle w:val="af2"/>
        <w:tblW w:w="0" w:type="auto"/>
        <w:tblLook w:val="04A0" w:firstRow="1" w:lastRow="0" w:firstColumn="1" w:lastColumn="0" w:noHBand="0" w:noVBand="1"/>
      </w:tblPr>
      <w:tblGrid>
        <w:gridCol w:w="1526"/>
        <w:gridCol w:w="7654"/>
      </w:tblGrid>
      <w:tr w:rsidR="000E0549" w:rsidRPr="00B50BFE" w14:paraId="586B71F8" w14:textId="77777777" w:rsidTr="002563DC">
        <w:tc>
          <w:tcPr>
            <w:tcW w:w="1526" w:type="dxa"/>
            <w:shd w:val="clear" w:color="auto" w:fill="D9D9D9" w:themeFill="background1" w:themeFillShade="D9"/>
            <w:vAlign w:val="center"/>
          </w:tcPr>
          <w:p w14:paraId="319DF828" w14:textId="77777777" w:rsidR="000E0549" w:rsidRPr="00B50BFE" w:rsidRDefault="000E0549"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445E4E9" w14:textId="77777777" w:rsidR="000E0549" w:rsidRPr="00B50BFE" w:rsidRDefault="000E0549"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E/P</w:t>
            </w:r>
            <w:r w:rsidRPr="00B50BFE">
              <w:rPr>
                <w:rFonts w:hint="eastAsia"/>
                <w:b/>
                <w:lang w:val="en-US" w:eastAsia="zh-CN"/>
              </w:rPr>
              <w:t>模式显示</w:t>
            </w:r>
          </w:p>
        </w:tc>
      </w:tr>
      <w:tr w:rsidR="000E0549" w:rsidRPr="00B50BFE" w14:paraId="7E630DCC" w14:textId="77777777" w:rsidTr="002563DC">
        <w:tc>
          <w:tcPr>
            <w:tcW w:w="1526" w:type="dxa"/>
            <w:shd w:val="clear" w:color="auto" w:fill="D9D9D9" w:themeFill="background1" w:themeFillShade="D9"/>
            <w:vAlign w:val="center"/>
          </w:tcPr>
          <w:p w14:paraId="2D00213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906366E"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仪表接收EECU/TCU发的总线信号，在LCD上显示E/P模式状态。</w:t>
            </w:r>
          </w:p>
        </w:tc>
      </w:tr>
      <w:tr w:rsidR="000E0549" w:rsidRPr="00B50BFE" w14:paraId="7F88A514" w14:textId="77777777" w:rsidTr="002563DC">
        <w:tc>
          <w:tcPr>
            <w:tcW w:w="1526" w:type="dxa"/>
            <w:shd w:val="clear" w:color="auto" w:fill="D9D9D9" w:themeFill="background1" w:themeFillShade="D9"/>
            <w:vAlign w:val="center"/>
          </w:tcPr>
          <w:p w14:paraId="3915446B"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FEE99B4"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7F8B909D"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2837CB8D"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0E0549" w:rsidRPr="00B50BFE" w14:paraId="24F364E2" w14:textId="77777777" w:rsidTr="002563DC">
        <w:tc>
          <w:tcPr>
            <w:tcW w:w="1526" w:type="dxa"/>
            <w:shd w:val="clear" w:color="auto" w:fill="D9D9D9" w:themeFill="background1" w:themeFillShade="D9"/>
            <w:vAlign w:val="center"/>
          </w:tcPr>
          <w:p w14:paraId="3831EDB2"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78A233"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仪表显示E/P模式</w:t>
            </w:r>
          </w:p>
        </w:tc>
      </w:tr>
      <w:tr w:rsidR="000E0549" w:rsidRPr="00B50BFE" w14:paraId="6CC68B14" w14:textId="77777777" w:rsidTr="002563DC">
        <w:tc>
          <w:tcPr>
            <w:tcW w:w="1526" w:type="dxa"/>
            <w:shd w:val="clear" w:color="auto" w:fill="D9D9D9" w:themeFill="background1" w:themeFillShade="D9"/>
            <w:vAlign w:val="center"/>
          </w:tcPr>
          <w:p w14:paraId="2871EA6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35392829"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E、P</w:t>
            </w:r>
          </w:p>
        </w:tc>
      </w:tr>
      <w:tr w:rsidR="000E0549" w:rsidRPr="00B50BFE" w14:paraId="1311A95F" w14:textId="77777777" w:rsidTr="002563DC">
        <w:tc>
          <w:tcPr>
            <w:tcW w:w="1526" w:type="dxa"/>
            <w:shd w:val="clear" w:color="auto" w:fill="D9D9D9" w:themeFill="background1" w:themeFillShade="D9"/>
            <w:vAlign w:val="center"/>
          </w:tcPr>
          <w:p w14:paraId="17D26478"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7D652023"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2B8EE909"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48EBDBC" w14:textId="77777777" w:rsidR="000E0549" w:rsidRPr="00B50BFE" w:rsidRDefault="000E0549"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0E0549" w:rsidRPr="00B50BFE" w14:paraId="5013F606" w14:textId="77777777" w:rsidTr="002563DC">
        <w:tc>
          <w:tcPr>
            <w:tcW w:w="1526" w:type="dxa"/>
            <w:shd w:val="clear" w:color="auto" w:fill="D9D9D9" w:themeFill="background1" w:themeFillShade="D9"/>
            <w:vAlign w:val="center"/>
          </w:tcPr>
          <w:p w14:paraId="279B4D59"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BF30CC7"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收EECU/TCU发的总线信号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0E0549" w:rsidRPr="00B50BFE" w14:paraId="2F7E5376" w14:textId="77777777" w:rsidTr="002563DC">
              <w:tc>
                <w:tcPr>
                  <w:tcW w:w="687" w:type="pct"/>
                  <w:shd w:val="clear" w:color="auto" w:fill="D9D9D9" w:themeFill="background1" w:themeFillShade="D9"/>
                  <w:vAlign w:val="center"/>
                </w:tcPr>
                <w:p w14:paraId="063DDFA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0EBA97DD"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2760AC9D" w14:textId="77777777" w:rsidR="000E0549" w:rsidRPr="00B50BFE" w:rsidRDefault="000E0549" w:rsidP="002563DC">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42CAC6C5" w14:textId="77777777" w:rsidR="000E0549" w:rsidRPr="00B50BFE" w:rsidRDefault="000E0549"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78385532" w14:textId="77777777" w:rsidR="000E0549" w:rsidRPr="00B50BFE" w:rsidRDefault="000E0549" w:rsidP="002563DC">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4295301" w14:textId="77777777" w:rsidR="000E0549" w:rsidRPr="00B50BFE" w:rsidRDefault="000E0549" w:rsidP="002563DC">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6062204F" w14:textId="77777777" w:rsidR="000E0549" w:rsidRPr="00B50BFE" w:rsidRDefault="000E0549" w:rsidP="002563DC">
                  <w:pPr>
                    <w:pStyle w:val="HR"/>
                    <w:spacing w:line="240" w:lineRule="auto"/>
                    <w:ind w:firstLineChars="0" w:firstLine="0"/>
                    <w:rPr>
                      <w:sz w:val="18"/>
                      <w:lang w:val="sv-SE"/>
                    </w:rPr>
                  </w:pPr>
                  <w:r w:rsidRPr="00B50BFE">
                    <w:rPr>
                      <w:sz w:val="18"/>
                    </w:rPr>
                    <w:t>备注</w:t>
                  </w:r>
                </w:p>
              </w:tc>
            </w:tr>
            <w:tr w:rsidR="000E0549" w:rsidRPr="00B50BFE" w14:paraId="10D8C9EC" w14:textId="77777777" w:rsidTr="002563DC">
              <w:tc>
                <w:tcPr>
                  <w:tcW w:w="687" w:type="pct"/>
                  <w:vAlign w:val="center"/>
                </w:tcPr>
                <w:p w14:paraId="1D062AA7" w14:textId="77777777" w:rsidR="000E0549" w:rsidRPr="00B50BFE" w:rsidRDefault="000E0549" w:rsidP="002563DC">
                  <w:pPr>
                    <w:spacing w:after="0" w:line="240" w:lineRule="auto"/>
                    <w:jc w:val="both"/>
                    <w:rPr>
                      <w:sz w:val="18"/>
                      <w:lang w:eastAsia="zh-CN"/>
                    </w:rPr>
                  </w:pPr>
                  <w:r w:rsidRPr="00B50BFE">
                    <w:rPr>
                      <w:rFonts w:hint="eastAsia"/>
                      <w:sz w:val="18"/>
                      <w:lang w:eastAsia="zh-CN"/>
                    </w:rPr>
                    <w:t>ETC7</w:t>
                  </w:r>
                </w:p>
              </w:tc>
              <w:tc>
                <w:tcPr>
                  <w:tcW w:w="667" w:type="pct"/>
                  <w:shd w:val="clear" w:color="auto" w:fill="auto"/>
                  <w:vAlign w:val="center"/>
                </w:tcPr>
                <w:p w14:paraId="109EF9C0" w14:textId="77777777" w:rsidR="000E0549" w:rsidRPr="00B50BFE" w:rsidRDefault="000E0549" w:rsidP="002563DC">
                  <w:pPr>
                    <w:spacing w:after="0" w:line="240" w:lineRule="auto"/>
                    <w:jc w:val="both"/>
                    <w:rPr>
                      <w:sz w:val="18"/>
                      <w:lang w:eastAsia="zh-CN"/>
                    </w:rPr>
                  </w:pPr>
                  <w:r w:rsidRPr="00B50BFE">
                    <w:rPr>
                      <w:rFonts w:hint="eastAsia"/>
                      <w:sz w:val="18"/>
                      <w:lang w:eastAsia="zh-CN"/>
                    </w:rPr>
                    <w:t>18FE4A03</w:t>
                  </w:r>
                </w:p>
              </w:tc>
              <w:tc>
                <w:tcPr>
                  <w:tcW w:w="477" w:type="pct"/>
                  <w:vAlign w:val="center"/>
                </w:tcPr>
                <w:p w14:paraId="3DDFED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100ms</w:t>
                  </w:r>
                </w:p>
              </w:tc>
              <w:tc>
                <w:tcPr>
                  <w:tcW w:w="477" w:type="pct"/>
                  <w:shd w:val="clear" w:color="auto" w:fill="auto"/>
                  <w:vAlign w:val="center"/>
                </w:tcPr>
                <w:p w14:paraId="529D9A6C"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033A09D7"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3</w:t>
                  </w:r>
                </w:p>
              </w:tc>
              <w:tc>
                <w:tcPr>
                  <w:tcW w:w="477" w:type="pct"/>
                  <w:shd w:val="clear" w:color="auto" w:fill="auto"/>
                  <w:vAlign w:val="center"/>
                </w:tcPr>
                <w:p w14:paraId="64982018"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5-6</w:t>
                  </w:r>
                </w:p>
              </w:tc>
              <w:tc>
                <w:tcPr>
                  <w:tcW w:w="1737" w:type="pct"/>
                  <w:shd w:val="clear" w:color="auto" w:fill="auto"/>
                  <w:vAlign w:val="center"/>
                </w:tcPr>
                <w:p w14:paraId="3B143241" w14:textId="77777777" w:rsidR="000E0549" w:rsidRPr="00B50BFE" w:rsidRDefault="000E0549" w:rsidP="002563DC">
                  <w:pPr>
                    <w:pStyle w:val="HR"/>
                    <w:spacing w:line="240" w:lineRule="auto"/>
                    <w:ind w:firstLineChars="0" w:firstLine="0"/>
                    <w:rPr>
                      <w:sz w:val="18"/>
                      <w:lang w:val="sv-SE"/>
                    </w:rPr>
                  </w:pPr>
                  <w:r w:rsidRPr="00B50BFE">
                    <w:rPr>
                      <w:rFonts w:hint="eastAsia"/>
                      <w:sz w:val="18"/>
                      <w:lang w:val="sv-SE"/>
                    </w:rPr>
                    <w:t>0-E</w:t>
                  </w:r>
                  <w:r w:rsidRPr="00B50BFE">
                    <w:rPr>
                      <w:rFonts w:hint="eastAsia"/>
                      <w:sz w:val="18"/>
                      <w:lang w:val="sv-SE"/>
                    </w:rPr>
                    <w:t>，</w:t>
                  </w:r>
                  <w:r w:rsidRPr="00B50BFE">
                    <w:rPr>
                      <w:rFonts w:hint="eastAsia"/>
                      <w:sz w:val="18"/>
                      <w:lang w:val="sv-SE"/>
                    </w:rPr>
                    <w:t>1-P</w:t>
                  </w:r>
                </w:p>
              </w:tc>
            </w:tr>
          </w:tbl>
          <w:p w14:paraId="4E6C9DFD" w14:textId="77777777" w:rsidR="000E0549" w:rsidRDefault="000E0549" w:rsidP="002563DC">
            <w:pPr>
              <w:spacing w:after="120" w:line="240" w:lineRule="auto"/>
              <w:jc w:val="both"/>
              <w:rPr>
                <w:rFonts w:asciiTheme="minorEastAsia" w:hAnsiTheme="minorEastAsia" w:cs="Arial"/>
                <w:sz w:val="20"/>
                <w:szCs w:val="20"/>
                <w:lang w:eastAsia="zh-CN"/>
              </w:rPr>
            </w:pPr>
          </w:p>
          <w:p w14:paraId="5678FB1A" w14:textId="77777777" w:rsidR="00776C2A" w:rsidRDefault="00776C2A" w:rsidP="002563DC">
            <w:pPr>
              <w:spacing w:after="120" w:line="240" w:lineRule="auto"/>
              <w:jc w:val="both"/>
              <w:rPr>
                <w:rFonts w:asciiTheme="minorEastAsia" w:hAnsiTheme="minorEastAsia" w:cs="Arial"/>
                <w:sz w:val="20"/>
                <w:szCs w:val="20"/>
                <w:lang w:eastAsia="zh-CN"/>
              </w:rPr>
            </w:pPr>
            <w:r w:rsidRPr="003D6957">
              <w:rPr>
                <w:rFonts w:asciiTheme="minorEastAsia" w:hAnsiTheme="minorEastAsia" w:cs="Arial" w:hint="eastAsia"/>
                <w:sz w:val="20"/>
                <w:szCs w:val="20"/>
                <w:highlight w:val="yellow"/>
                <w:lang w:eastAsia="zh-CN"/>
              </w:rPr>
              <w:t>当&lt;变速箱类型</w:t>
            </w:r>
            <w:r w:rsidRPr="003D6957">
              <w:rPr>
                <w:rFonts w:asciiTheme="minorEastAsia" w:hAnsiTheme="minorEastAsia" w:cs="Arial"/>
                <w:sz w:val="20"/>
                <w:szCs w:val="20"/>
                <w:highlight w:val="yellow"/>
                <w:lang w:eastAsia="zh-CN"/>
              </w:rPr>
              <w:t>&gt;</w:t>
            </w:r>
            <w:r w:rsidRPr="003D6957">
              <w:rPr>
                <w:rFonts w:asciiTheme="minorEastAsia" w:hAnsiTheme="minorEastAsia" w:cs="Arial" w:hint="eastAsia"/>
                <w:sz w:val="20"/>
                <w:szCs w:val="20"/>
                <w:highlight w:val="yellow"/>
                <w:lang w:eastAsia="zh-CN"/>
              </w:rPr>
              <w:t>标定值为：33（无-适用于纯电动车型）、27（苏州绿控6档）、30（德纳电驱桥2档、绿控电驱桥2档）、34（精进1档）</w:t>
            </w:r>
            <w:r w:rsidR="003D6957" w:rsidRPr="003D6957">
              <w:rPr>
                <w:rFonts w:asciiTheme="minorEastAsia" w:hAnsiTheme="minorEastAsia" w:cs="Arial" w:hint="eastAsia"/>
                <w:sz w:val="20"/>
                <w:szCs w:val="20"/>
                <w:highlight w:val="yellow"/>
                <w:lang w:eastAsia="zh-CN"/>
              </w:rPr>
              <w:t>时，优先接收TC1报文显示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3D6957" w:rsidRPr="00B50BFE" w14:paraId="6FEE7984" w14:textId="77777777" w:rsidTr="00CC19E2">
              <w:tc>
                <w:tcPr>
                  <w:tcW w:w="687" w:type="pct"/>
                  <w:shd w:val="clear" w:color="auto" w:fill="D9D9D9" w:themeFill="background1" w:themeFillShade="D9"/>
                  <w:vAlign w:val="center"/>
                </w:tcPr>
                <w:p w14:paraId="342BED8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1443386C"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71D83071" w14:textId="77777777" w:rsidR="003D6957" w:rsidRPr="00B50BFE" w:rsidRDefault="003D6957" w:rsidP="003D6957">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0DC75B83" w14:textId="77777777" w:rsidR="003D6957" w:rsidRPr="00B50BFE" w:rsidRDefault="003D6957" w:rsidP="003D695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340E58D4" w14:textId="77777777" w:rsidR="003D6957" w:rsidRPr="00B50BFE" w:rsidRDefault="003D6957" w:rsidP="003D6957">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5728540" w14:textId="77777777" w:rsidR="003D6957" w:rsidRPr="00B50BFE" w:rsidRDefault="003D6957" w:rsidP="003D6957">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356E9F9F" w14:textId="77777777" w:rsidR="003D6957" w:rsidRPr="00B50BFE" w:rsidRDefault="003D6957" w:rsidP="003D6957">
                  <w:pPr>
                    <w:pStyle w:val="HR"/>
                    <w:spacing w:line="240" w:lineRule="auto"/>
                    <w:ind w:firstLineChars="0" w:firstLine="0"/>
                    <w:rPr>
                      <w:sz w:val="18"/>
                      <w:lang w:val="sv-SE"/>
                    </w:rPr>
                  </w:pPr>
                  <w:r w:rsidRPr="00B50BFE">
                    <w:rPr>
                      <w:sz w:val="18"/>
                    </w:rPr>
                    <w:t>备注</w:t>
                  </w:r>
                </w:p>
              </w:tc>
            </w:tr>
            <w:tr w:rsidR="003D6957" w:rsidRPr="00B50BFE" w14:paraId="1BCF1760" w14:textId="77777777" w:rsidTr="00CC19E2">
              <w:tc>
                <w:tcPr>
                  <w:tcW w:w="687" w:type="pct"/>
                  <w:vAlign w:val="center"/>
                </w:tcPr>
                <w:p w14:paraId="2AB8A63B" w14:textId="74351ABF" w:rsidR="003D6957" w:rsidRPr="00B50BFE" w:rsidRDefault="003D6957" w:rsidP="003D6957">
                  <w:pPr>
                    <w:spacing w:after="0" w:line="240" w:lineRule="auto"/>
                    <w:jc w:val="both"/>
                    <w:rPr>
                      <w:sz w:val="18"/>
                      <w:lang w:eastAsia="zh-CN"/>
                    </w:rPr>
                  </w:pPr>
                  <w:r>
                    <w:rPr>
                      <w:rFonts w:hint="eastAsia"/>
                      <w:sz w:val="18"/>
                      <w:lang w:eastAsia="zh-CN"/>
                    </w:rPr>
                    <w:t>TC1</w:t>
                  </w:r>
                </w:p>
              </w:tc>
              <w:tc>
                <w:tcPr>
                  <w:tcW w:w="667" w:type="pct"/>
                  <w:shd w:val="clear" w:color="auto" w:fill="auto"/>
                  <w:vAlign w:val="center"/>
                </w:tcPr>
                <w:p w14:paraId="08CDE0DB" w14:textId="1EC770BE" w:rsidR="003D6957" w:rsidRPr="00B50BFE" w:rsidRDefault="003D6957" w:rsidP="003D6957">
                  <w:pPr>
                    <w:spacing w:after="0" w:line="240" w:lineRule="auto"/>
                    <w:jc w:val="both"/>
                    <w:rPr>
                      <w:sz w:val="18"/>
                      <w:lang w:eastAsia="zh-CN"/>
                    </w:rPr>
                  </w:pPr>
                  <w:r>
                    <w:rPr>
                      <w:rFonts w:hint="eastAsia"/>
                      <w:sz w:val="18"/>
                      <w:lang w:eastAsia="zh-CN"/>
                    </w:rPr>
                    <w:t>0C010305</w:t>
                  </w:r>
                </w:p>
              </w:tc>
              <w:tc>
                <w:tcPr>
                  <w:tcW w:w="477" w:type="pct"/>
                  <w:vAlign w:val="center"/>
                </w:tcPr>
                <w:p w14:paraId="5D37E69B" w14:textId="52821AC0" w:rsidR="003D6957" w:rsidRPr="00B50BFE" w:rsidRDefault="003D6957" w:rsidP="003D6957">
                  <w:pPr>
                    <w:pStyle w:val="HR"/>
                    <w:spacing w:line="240" w:lineRule="auto"/>
                    <w:ind w:firstLineChars="0" w:firstLine="0"/>
                    <w:rPr>
                      <w:sz w:val="18"/>
                      <w:lang w:val="sv-SE"/>
                    </w:rPr>
                  </w:pPr>
                  <w:r>
                    <w:rPr>
                      <w:rFonts w:hint="eastAsia"/>
                      <w:sz w:val="18"/>
                      <w:lang w:val="sv-SE"/>
                    </w:rPr>
                    <w:t>5</w:t>
                  </w:r>
                  <w:r w:rsidRPr="00B50BFE">
                    <w:rPr>
                      <w:rFonts w:hint="eastAsia"/>
                      <w:sz w:val="18"/>
                      <w:lang w:val="sv-SE"/>
                    </w:rPr>
                    <w:t>0ms</w:t>
                  </w:r>
                </w:p>
              </w:tc>
              <w:tc>
                <w:tcPr>
                  <w:tcW w:w="477" w:type="pct"/>
                  <w:shd w:val="clear" w:color="auto" w:fill="auto"/>
                  <w:vAlign w:val="center"/>
                </w:tcPr>
                <w:p w14:paraId="4496B93A" w14:textId="77777777" w:rsidR="003D6957" w:rsidRPr="00B50BFE" w:rsidRDefault="003D6957" w:rsidP="003D6957">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654CB5A4" w14:textId="4392FC13" w:rsidR="003D6957" w:rsidRPr="00B50BFE" w:rsidRDefault="003D6957" w:rsidP="003D6957">
                  <w:pPr>
                    <w:pStyle w:val="HR"/>
                    <w:spacing w:line="240" w:lineRule="auto"/>
                    <w:ind w:firstLineChars="0" w:firstLine="0"/>
                    <w:rPr>
                      <w:sz w:val="18"/>
                      <w:lang w:val="sv-SE"/>
                    </w:rPr>
                  </w:pPr>
                  <w:r>
                    <w:rPr>
                      <w:rFonts w:hint="eastAsia"/>
                      <w:sz w:val="18"/>
                      <w:lang w:val="sv-SE"/>
                    </w:rPr>
                    <w:t>6</w:t>
                  </w:r>
                </w:p>
              </w:tc>
              <w:tc>
                <w:tcPr>
                  <w:tcW w:w="477" w:type="pct"/>
                  <w:shd w:val="clear" w:color="auto" w:fill="auto"/>
                  <w:vAlign w:val="center"/>
                </w:tcPr>
                <w:p w14:paraId="4AE15109" w14:textId="71F2F786" w:rsidR="003D6957" w:rsidRPr="00B50BFE" w:rsidRDefault="003D6957" w:rsidP="003D6957">
                  <w:pPr>
                    <w:pStyle w:val="HR"/>
                    <w:spacing w:line="240" w:lineRule="auto"/>
                    <w:ind w:firstLineChars="0" w:firstLine="0"/>
                    <w:rPr>
                      <w:sz w:val="18"/>
                      <w:lang w:val="sv-SE"/>
                    </w:rPr>
                  </w:pPr>
                  <w:r>
                    <w:rPr>
                      <w:rFonts w:hint="eastAsia"/>
                      <w:sz w:val="18"/>
                      <w:lang w:val="sv-SE"/>
                    </w:rPr>
                    <w:t>3-4</w:t>
                  </w:r>
                </w:p>
              </w:tc>
              <w:tc>
                <w:tcPr>
                  <w:tcW w:w="1737" w:type="pct"/>
                  <w:shd w:val="clear" w:color="auto" w:fill="auto"/>
                  <w:vAlign w:val="center"/>
                </w:tcPr>
                <w:p w14:paraId="40EE94CB" w14:textId="7C56105E" w:rsidR="003D6957" w:rsidRPr="00B50BFE" w:rsidRDefault="003D6957" w:rsidP="003D6957">
                  <w:pPr>
                    <w:pStyle w:val="HR"/>
                    <w:spacing w:line="240" w:lineRule="auto"/>
                    <w:ind w:firstLineChars="0" w:firstLine="0"/>
                    <w:rPr>
                      <w:sz w:val="18"/>
                      <w:lang w:val="sv-SE"/>
                    </w:rPr>
                  </w:pPr>
                  <w:r w:rsidRPr="00B50BFE">
                    <w:rPr>
                      <w:rFonts w:hint="eastAsia"/>
                      <w:sz w:val="18"/>
                      <w:lang w:val="sv-SE"/>
                    </w:rPr>
                    <w:t>0</w:t>
                  </w:r>
                  <w:r>
                    <w:rPr>
                      <w:rFonts w:hint="eastAsia"/>
                      <w:sz w:val="18"/>
                      <w:lang w:val="sv-SE"/>
                    </w:rPr>
                    <w:t>0</w:t>
                  </w:r>
                  <w:r w:rsidRPr="00B50BFE">
                    <w:rPr>
                      <w:rFonts w:hint="eastAsia"/>
                      <w:sz w:val="18"/>
                      <w:lang w:val="sv-SE"/>
                    </w:rPr>
                    <w:t>-E</w:t>
                  </w:r>
                  <w:r w:rsidRPr="00B50BFE">
                    <w:rPr>
                      <w:rFonts w:hint="eastAsia"/>
                      <w:sz w:val="18"/>
                      <w:lang w:val="sv-SE"/>
                    </w:rPr>
                    <w:t>，</w:t>
                  </w:r>
                  <w:r>
                    <w:rPr>
                      <w:rFonts w:hint="eastAsia"/>
                      <w:sz w:val="18"/>
                      <w:lang w:val="sv-SE"/>
                    </w:rPr>
                    <w:t>0</w:t>
                  </w:r>
                  <w:r w:rsidRPr="00B50BFE">
                    <w:rPr>
                      <w:rFonts w:hint="eastAsia"/>
                      <w:sz w:val="18"/>
                      <w:lang w:val="sv-SE"/>
                    </w:rPr>
                    <w:t>1-P</w:t>
                  </w:r>
                </w:p>
              </w:tc>
            </w:tr>
          </w:tbl>
          <w:p w14:paraId="493D4F31" w14:textId="0A8D70A7" w:rsidR="003D6957" w:rsidRPr="00B50BFE" w:rsidRDefault="003D6957" w:rsidP="002563DC">
            <w:pPr>
              <w:spacing w:after="120" w:line="240" w:lineRule="auto"/>
              <w:jc w:val="both"/>
              <w:rPr>
                <w:rFonts w:asciiTheme="minorEastAsia" w:hAnsiTheme="minorEastAsia" w:cs="Arial"/>
                <w:sz w:val="20"/>
                <w:szCs w:val="20"/>
                <w:lang w:eastAsia="zh-CN"/>
              </w:rPr>
            </w:pPr>
          </w:p>
        </w:tc>
      </w:tr>
      <w:tr w:rsidR="000E0549" w:rsidRPr="00B50BFE" w14:paraId="118581D9" w14:textId="77777777" w:rsidTr="002563DC">
        <w:tc>
          <w:tcPr>
            <w:tcW w:w="1526" w:type="dxa"/>
            <w:shd w:val="clear" w:color="auto" w:fill="D9D9D9" w:themeFill="background1" w:themeFillShade="D9"/>
            <w:vAlign w:val="center"/>
          </w:tcPr>
          <w:p w14:paraId="28D21B40" w14:textId="77777777" w:rsidR="000E0549" w:rsidRPr="00B50BFE" w:rsidRDefault="000E0549"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1F6C1C47"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2B8BC019" w14:textId="77777777" w:rsidTr="002563DC">
        <w:tc>
          <w:tcPr>
            <w:tcW w:w="1526" w:type="dxa"/>
            <w:shd w:val="clear" w:color="auto" w:fill="D9D9D9" w:themeFill="background1" w:themeFillShade="D9"/>
            <w:vAlign w:val="center"/>
          </w:tcPr>
          <w:p w14:paraId="49D32232"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43D3B321" w14:textId="77777777" w:rsidR="000E0549" w:rsidRPr="00B50BFE" w:rsidRDefault="000E0549"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E0549" w:rsidRPr="00B50BFE" w14:paraId="68D3A70C" w14:textId="77777777" w:rsidTr="002563DC">
        <w:tc>
          <w:tcPr>
            <w:tcW w:w="1526" w:type="dxa"/>
            <w:shd w:val="clear" w:color="auto" w:fill="D9D9D9" w:themeFill="background1" w:themeFillShade="D9"/>
            <w:vAlign w:val="center"/>
          </w:tcPr>
          <w:p w14:paraId="2B554105"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0AC30A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r w:rsidR="000E0549" w:rsidRPr="00B50BFE" w14:paraId="393087E1" w14:textId="77777777" w:rsidTr="002563DC">
        <w:tc>
          <w:tcPr>
            <w:tcW w:w="1526" w:type="dxa"/>
            <w:shd w:val="clear" w:color="auto" w:fill="D9D9D9" w:themeFill="background1" w:themeFillShade="D9"/>
            <w:vAlign w:val="center"/>
          </w:tcPr>
          <w:p w14:paraId="1ABC6788" w14:textId="77777777" w:rsidR="000E0549" w:rsidRPr="00B50BFE" w:rsidRDefault="000E0549"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D86D89A" w14:textId="77777777" w:rsidR="000E0549" w:rsidRPr="00B50BFE" w:rsidRDefault="000E0549" w:rsidP="002563DC">
            <w:pPr>
              <w:spacing w:after="120" w:line="240" w:lineRule="auto"/>
              <w:jc w:val="both"/>
              <w:rPr>
                <w:rFonts w:asciiTheme="minorEastAsia" w:hAnsiTheme="minorEastAsia" w:cs="Arial"/>
                <w:sz w:val="20"/>
                <w:szCs w:val="20"/>
                <w:lang w:eastAsia="zh-CN"/>
              </w:rPr>
            </w:pPr>
          </w:p>
        </w:tc>
      </w:tr>
    </w:tbl>
    <w:p w14:paraId="4E889105" w14:textId="77777777" w:rsidR="00073BD0" w:rsidRPr="00073BD0" w:rsidRDefault="00073BD0" w:rsidP="00073BD0">
      <w:pPr>
        <w:rPr>
          <w:lang w:val="en-US" w:eastAsia="zh-CN"/>
        </w:rPr>
      </w:pPr>
    </w:p>
    <w:p w14:paraId="099B57DC" w14:textId="46320F58" w:rsidR="00C5293E" w:rsidRPr="00B50BFE" w:rsidRDefault="00C5293E" w:rsidP="00C5293E">
      <w:pPr>
        <w:pStyle w:val="3"/>
        <w:ind w:left="720" w:hanging="720"/>
        <w:rPr>
          <w:lang w:val="en-US" w:eastAsia="zh-CN"/>
        </w:rPr>
      </w:pPr>
      <w:r w:rsidRPr="00B50BFE">
        <w:rPr>
          <w:rFonts w:hint="eastAsia"/>
          <w:lang w:val="en-US" w:eastAsia="zh-CN"/>
        </w:rPr>
        <w:t>蠕动模式显示</w:t>
      </w:r>
    </w:p>
    <w:tbl>
      <w:tblPr>
        <w:tblStyle w:val="af2"/>
        <w:tblW w:w="0" w:type="auto"/>
        <w:tblLook w:val="04A0" w:firstRow="1" w:lastRow="0" w:firstColumn="1" w:lastColumn="0" w:noHBand="0" w:noVBand="1"/>
      </w:tblPr>
      <w:tblGrid>
        <w:gridCol w:w="1526"/>
        <w:gridCol w:w="7654"/>
      </w:tblGrid>
      <w:tr w:rsidR="00C5293E" w:rsidRPr="00B50BFE" w14:paraId="68BBBF35" w14:textId="77777777" w:rsidTr="002563DC">
        <w:tc>
          <w:tcPr>
            <w:tcW w:w="1526" w:type="dxa"/>
            <w:shd w:val="clear" w:color="auto" w:fill="D9D9D9" w:themeFill="background1" w:themeFillShade="D9"/>
            <w:vAlign w:val="center"/>
          </w:tcPr>
          <w:p w14:paraId="27864799" w14:textId="77777777" w:rsidR="00C5293E" w:rsidRPr="00B50BFE" w:rsidRDefault="00C5293E"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vAlign w:val="center"/>
          </w:tcPr>
          <w:p w14:paraId="657586A8" w14:textId="77777777" w:rsidR="00C5293E" w:rsidRPr="00B50BFE" w:rsidRDefault="00C5293E"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蠕动模式显示</w:t>
            </w:r>
          </w:p>
        </w:tc>
      </w:tr>
      <w:tr w:rsidR="00C5293E" w:rsidRPr="00B50BFE" w14:paraId="561637F0" w14:textId="77777777" w:rsidTr="002563DC">
        <w:tc>
          <w:tcPr>
            <w:tcW w:w="1526" w:type="dxa"/>
            <w:shd w:val="clear" w:color="auto" w:fill="D9D9D9" w:themeFill="background1" w:themeFillShade="D9"/>
            <w:vAlign w:val="center"/>
          </w:tcPr>
          <w:p w14:paraId="05A34ED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651447E0" w14:textId="475B5CBC" w:rsidR="00C5293E" w:rsidRPr="00B50BFE" w:rsidRDefault="00C5293E" w:rsidP="00C5293E">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sidR="00200561">
              <w:rPr>
                <w:rFonts w:asciiTheme="minorEastAsia" w:hAnsiTheme="minorEastAsia" w:cs="Arial" w:hint="eastAsia"/>
                <w:sz w:val="20"/>
                <w:szCs w:val="20"/>
                <w:lang w:eastAsia="zh-CN"/>
              </w:rPr>
              <w:t>AMT/TCU</w:t>
            </w:r>
            <w:r w:rsidR="00CC19E2">
              <w:rPr>
                <w:rFonts w:asciiTheme="minorEastAsia" w:hAnsiTheme="minorEastAsia" w:cs="Arial"/>
                <w:sz w:val="20"/>
                <w:szCs w:val="20"/>
                <w:lang w:eastAsia="zh-CN"/>
              </w:rPr>
              <w:t>/</w:t>
            </w:r>
            <w:r w:rsidR="00CC19E2" w:rsidRPr="00CC19E2">
              <w:rPr>
                <w:rFonts w:asciiTheme="minorEastAsia" w:hAnsiTheme="minorEastAsia" w:cs="Arial"/>
                <w:sz w:val="20"/>
                <w:szCs w:val="20"/>
                <w:shd w:val="clear" w:color="auto" w:fill="92D050"/>
                <w:lang w:eastAsia="zh-CN"/>
              </w:rPr>
              <w:t>HCU</w:t>
            </w:r>
            <w:r w:rsidR="00200561">
              <w:rPr>
                <w:rFonts w:asciiTheme="minorEastAsia" w:hAnsiTheme="minorEastAsia" w:cs="Arial" w:hint="eastAsia"/>
                <w:sz w:val="20"/>
                <w:szCs w:val="20"/>
                <w:lang w:eastAsia="zh-CN"/>
              </w:rPr>
              <w:t>的</w:t>
            </w:r>
            <w:r w:rsidRPr="00B50BFE">
              <w:rPr>
                <w:rFonts w:asciiTheme="minorEastAsia" w:hAnsiTheme="minorEastAsia" w:cs="Arial" w:hint="eastAsia"/>
                <w:sz w:val="20"/>
                <w:szCs w:val="20"/>
                <w:lang w:eastAsia="zh-CN"/>
              </w:rPr>
              <w:t>总线信号，当变速箱处于蠕动模式时，若当前档位为前进挡，显示Dm，若为倒挡时，显示Rm。</w:t>
            </w:r>
          </w:p>
        </w:tc>
      </w:tr>
      <w:tr w:rsidR="00C5293E" w:rsidRPr="00B50BFE" w14:paraId="314E8CEC" w14:textId="77777777" w:rsidTr="002563DC">
        <w:tc>
          <w:tcPr>
            <w:tcW w:w="1526" w:type="dxa"/>
            <w:shd w:val="clear" w:color="auto" w:fill="D9D9D9" w:themeFill="background1" w:themeFillShade="D9"/>
            <w:vAlign w:val="center"/>
          </w:tcPr>
          <w:p w14:paraId="2D6CCAAE"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41A83C8B"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6E277756"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B1A0C15" w14:textId="55262903"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00200561">
              <w:rPr>
                <w:rFonts w:asciiTheme="minorEastAsia" w:hAnsiTheme="minorEastAsia" w:hint="eastAsia"/>
                <w:sz w:val="20"/>
                <w:szCs w:val="20"/>
                <w:lang w:eastAsia="zh-CN"/>
              </w:rPr>
              <w:t>AMT/TCU</w:t>
            </w:r>
            <w:r w:rsidRPr="00B50BFE">
              <w:rPr>
                <w:rFonts w:asciiTheme="minorEastAsia" w:hAnsiTheme="minorEastAsia" w:cs="Arial" w:hint="eastAsia"/>
                <w:sz w:val="20"/>
                <w:szCs w:val="20"/>
                <w:lang w:eastAsia="zh-CN"/>
              </w:rPr>
              <w:t>发的总线信号</w:t>
            </w:r>
          </w:p>
        </w:tc>
      </w:tr>
      <w:tr w:rsidR="00C5293E" w:rsidRPr="00B50BFE" w14:paraId="7717F4A8" w14:textId="77777777" w:rsidTr="002563DC">
        <w:tc>
          <w:tcPr>
            <w:tcW w:w="1526" w:type="dxa"/>
            <w:shd w:val="clear" w:color="auto" w:fill="D9D9D9" w:themeFill="background1" w:themeFillShade="D9"/>
            <w:vAlign w:val="center"/>
          </w:tcPr>
          <w:p w14:paraId="2D8106FD"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9F5D5CD"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仪表显示蠕动模式，Rm或者Dm</w:t>
            </w:r>
          </w:p>
        </w:tc>
      </w:tr>
      <w:tr w:rsidR="00C5293E" w:rsidRPr="00B50BFE" w14:paraId="66091FE3" w14:textId="77777777" w:rsidTr="002563DC">
        <w:tc>
          <w:tcPr>
            <w:tcW w:w="1526" w:type="dxa"/>
            <w:shd w:val="clear" w:color="auto" w:fill="D9D9D9" w:themeFill="background1" w:themeFillShade="D9"/>
            <w:vAlign w:val="center"/>
          </w:tcPr>
          <w:p w14:paraId="6D11D36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FE818B7" w14:textId="77777777" w:rsidR="00C5293E" w:rsidRPr="00B50BFE" w:rsidRDefault="00C5293E" w:rsidP="002563DC">
            <w:pPr>
              <w:spacing w:after="120" w:line="240" w:lineRule="auto"/>
              <w:jc w:val="both"/>
              <w:rPr>
                <w:rFonts w:asciiTheme="minorEastAsia" w:hAnsiTheme="minorEastAsia"/>
                <w:sz w:val="20"/>
                <w:szCs w:val="20"/>
                <w:lang w:eastAsia="zh-CN"/>
              </w:rPr>
            </w:pPr>
          </w:p>
        </w:tc>
      </w:tr>
      <w:tr w:rsidR="00C5293E" w:rsidRPr="00B50BFE" w14:paraId="4F24B501" w14:textId="77777777" w:rsidTr="002563DC">
        <w:tc>
          <w:tcPr>
            <w:tcW w:w="1526" w:type="dxa"/>
            <w:shd w:val="clear" w:color="auto" w:fill="D9D9D9" w:themeFill="background1" w:themeFillShade="D9"/>
            <w:vAlign w:val="center"/>
          </w:tcPr>
          <w:p w14:paraId="07192787"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B0E1445" w14:textId="7777777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162C9E0B"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8B7D2F4" w14:textId="3A7ABAA7" w:rsidR="00C5293E" w:rsidRPr="00B50BFE" w:rsidRDefault="00C5293E"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w:t>
            </w:r>
            <w:r w:rsidR="00200561">
              <w:rPr>
                <w:rFonts w:asciiTheme="minorEastAsia" w:hAnsiTheme="minorEastAsia" w:hint="eastAsia"/>
                <w:sz w:val="20"/>
                <w:szCs w:val="20"/>
                <w:lang w:eastAsia="zh-CN"/>
              </w:rPr>
              <w:t>AMT/TCU</w:t>
            </w:r>
            <w:r w:rsidR="00CC19E2">
              <w:rPr>
                <w:rFonts w:asciiTheme="minorEastAsia" w:hAnsiTheme="minorEastAsia"/>
                <w:sz w:val="20"/>
                <w:szCs w:val="20"/>
                <w:lang w:eastAsia="zh-CN"/>
              </w:rPr>
              <w:t>/</w:t>
            </w:r>
            <w:r w:rsidR="00CC19E2" w:rsidRPr="00CC19E2">
              <w:rPr>
                <w:rFonts w:asciiTheme="minorEastAsia" w:hAnsiTheme="minorEastAsia"/>
                <w:sz w:val="20"/>
                <w:szCs w:val="20"/>
                <w:shd w:val="clear" w:color="auto" w:fill="92D050"/>
                <w:lang w:eastAsia="zh-CN"/>
              </w:rPr>
              <w:t>HCU</w:t>
            </w:r>
            <w:r w:rsidRPr="00B50BFE">
              <w:rPr>
                <w:rFonts w:asciiTheme="minorEastAsia" w:hAnsiTheme="minorEastAsia" w:hint="eastAsia"/>
                <w:sz w:val="20"/>
                <w:szCs w:val="20"/>
                <w:lang w:eastAsia="zh-CN"/>
              </w:rPr>
              <w:t>总线信号</w:t>
            </w:r>
            <w:r w:rsidRPr="00B50BFE">
              <w:rPr>
                <w:rFonts w:asciiTheme="minorEastAsia" w:hAnsiTheme="minorEastAsia" w:cs="Arial" w:hint="eastAsia"/>
                <w:sz w:val="20"/>
                <w:szCs w:val="20"/>
                <w:lang w:eastAsia="zh-CN"/>
              </w:rPr>
              <w:t>，或者信号无效</w:t>
            </w:r>
          </w:p>
        </w:tc>
      </w:tr>
      <w:tr w:rsidR="00C5293E" w:rsidRPr="00B50BFE" w14:paraId="67055F35" w14:textId="77777777" w:rsidTr="002563DC">
        <w:tc>
          <w:tcPr>
            <w:tcW w:w="1526" w:type="dxa"/>
            <w:shd w:val="clear" w:color="auto" w:fill="D9D9D9" w:themeFill="background1" w:themeFillShade="D9"/>
            <w:vAlign w:val="center"/>
          </w:tcPr>
          <w:p w14:paraId="4E40C37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2596F5AF" w14:textId="7F4F1EE3" w:rsidR="00C5293E" w:rsidRPr="00CC19E2" w:rsidRDefault="007938A0" w:rsidP="002563DC">
            <w:pPr>
              <w:spacing w:after="120" w:line="240" w:lineRule="auto"/>
              <w:jc w:val="both"/>
              <w:rPr>
                <w:rFonts w:asciiTheme="minorEastAsia" w:hAnsiTheme="minorEastAsia" w:cs="Arial"/>
                <w:sz w:val="20"/>
                <w:szCs w:val="20"/>
                <w:lang w:eastAsia="zh-CN"/>
              </w:rPr>
            </w:pPr>
            <w:r w:rsidRPr="007938A0">
              <w:rPr>
                <w:rFonts w:asciiTheme="minorEastAsia" w:hAnsiTheme="minorEastAsia" w:cs="Arial" w:hint="eastAsia"/>
                <w:sz w:val="20"/>
                <w:szCs w:val="20"/>
                <w:shd w:val="clear" w:color="auto" w:fill="92D050"/>
                <w:lang w:eastAsia="zh-CN"/>
              </w:rPr>
              <w:t>变速箱标定非3</w:t>
            </w:r>
            <w:r w:rsidRPr="007938A0">
              <w:rPr>
                <w:rFonts w:asciiTheme="minorEastAsia" w:hAnsiTheme="minorEastAsia" w:cs="Arial"/>
                <w:sz w:val="20"/>
                <w:szCs w:val="20"/>
                <w:shd w:val="clear" w:color="auto" w:fill="92D050"/>
                <w:lang w:eastAsia="zh-CN"/>
              </w:rPr>
              <w:t>5</w:t>
            </w:r>
            <w:r w:rsidRPr="007938A0">
              <w:rPr>
                <w:rFonts w:asciiTheme="minorEastAsia" w:hAnsiTheme="minorEastAsia" w:cs="Arial" w:hint="eastAsia"/>
                <w:sz w:val="20"/>
                <w:szCs w:val="20"/>
                <w:shd w:val="clear" w:color="auto" w:fill="92D050"/>
                <w:lang w:eastAsia="zh-CN"/>
              </w:rPr>
              <w:t>时，</w:t>
            </w:r>
            <w:r w:rsidR="00200561" w:rsidRPr="00CC19E2">
              <w:rPr>
                <w:rFonts w:asciiTheme="minorEastAsia" w:hAnsiTheme="minorEastAsia" w:cs="Arial" w:hint="eastAsia"/>
                <w:sz w:val="20"/>
                <w:szCs w:val="20"/>
                <w:lang w:eastAsia="zh-CN"/>
              </w:rPr>
              <w:t>接收到</w:t>
            </w:r>
            <w:r w:rsidR="00200561" w:rsidRPr="007938A0">
              <w:rPr>
                <w:rFonts w:asciiTheme="minorEastAsia" w:hAnsiTheme="minorEastAsia" w:cs="Arial" w:hint="eastAsia"/>
                <w:strike/>
                <w:sz w:val="20"/>
                <w:szCs w:val="20"/>
                <w:lang w:eastAsia="zh-CN"/>
              </w:rPr>
              <w:t>以下任一</w:t>
            </w:r>
            <w:r w:rsidRPr="007938A0">
              <w:rPr>
                <w:rFonts w:asciiTheme="minorEastAsia" w:hAnsiTheme="minorEastAsia" w:cs="Arial" w:hint="eastAsia"/>
                <w:sz w:val="20"/>
                <w:szCs w:val="20"/>
                <w:shd w:val="clear" w:color="auto" w:fill="92D050"/>
                <w:lang w:eastAsia="zh-CN"/>
              </w:rPr>
              <w:t>E</w:t>
            </w:r>
            <w:r w:rsidRPr="007938A0">
              <w:rPr>
                <w:rFonts w:asciiTheme="minorEastAsia" w:hAnsiTheme="minorEastAsia" w:cs="Arial"/>
                <w:sz w:val="20"/>
                <w:szCs w:val="20"/>
                <w:shd w:val="clear" w:color="auto" w:fill="92D050"/>
                <w:lang w:eastAsia="zh-CN"/>
              </w:rPr>
              <w:t>TC7</w:t>
            </w:r>
            <w:r w:rsidRPr="007938A0">
              <w:rPr>
                <w:rFonts w:asciiTheme="minorEastAsia" w:hAnsiTheme="minorEastAsia" w:cs="Arial" w:hint="eastAsia"/>
                <w:sz w:val="20"/>
                <w:szCs w:val="20"/>
                <w:shd w:val="clear" w:color="auto" w:fill="92D050"/>
                <w:lang w:eastAsia="zh-CN"/>
              </w:rPr>
              <w:t>或T</w:t>
            </w:r>
            <w:r w:rsidRPr="007938A0">
              <w:rPr>
                <w:rFonts w:asciiTheme="minorEastAsia" w:hAnsiTheme="minorEastAsia" w:cs="Arial"/>
                <w:sz w:val="20"/>
                <w:szCs w:val="20"/>
                <w:shd w:val="clear" w:color="auto" w:fill="92D050"/>
                <w:lang w:eastAsia="zh-CN"/>
              </w:rPr>
              <w:t>C1</w:t>
            </w:r>
            <w:r w:rsidR="00C5293E" w:rsidRPr="00CC19E2">
              <w:rPr>
                <w:rFonts w:asciiTheme="minorEastAsia" w:hAnsiTheme="minorEastAsia" w:cs="Arial" w:hint="eastAsia"/>
                <w:sz w:val="20"/>
                <w:szCs w:val="20"/>
                <w:lang w:eastAsia="zh-CN"/>
              </w:rPr>
              <w:t>总线</w:t>
            </w:r>
            <w:r w:rsidR="00200561" w:rsidRPr="00CC19E2">
              <w:rPr>
                <w:rFonts w:asciiTheme="minorEastAsia" w:hAnsiTheme="minorEastAsia" w:cs="Arial" w:hint="eastAsia"/>
                <w:sz w:val="20"/>
                <w:szCs w:val="20"/>
                <w:lang w:eastAsia="zh-CN"/>
              </w:rPr>
              <w:t>信号，即显示</w:t>
            </w:r>
          </w:p>
          <w:p w14:paraId="2B5C0B6C" w14:textId="402BD47B" w:rsidR="00C5293E" w:rsidRPr="00CC19E2" w:rsidRDefault="00C5293E" w:rsidP="002563DC">
            <w:pPr>
              <w:spacing w:after="120" w:line="240" w:lineRule="auto"/>
              <w:jc w:val="both"/>
              <w:rPr>
                <w:rFonts w:asciiTheme="minorEastAsia" w:hAnsiTheme="minorEastAsia" w:cs="Arial"/>
                <w:sz w:val="20"/>
                <w:szCs w:val="20"/>
                <w:lang w:eastAsia="zh-CN"/>
              </w:rPr>
            </w:pPr>
            <w:r w:rsidRPr="00CC19E2">
              <w:rPr>
                <w:rFonts w:asciiTheme="minorEastAsia" w:hAnsiTheme="minorEastAsia" w:cs="Arial" w:hint="eastAsia"/>
                <w:sz w:val="20"/>
                <w:szCs w:val="20"/>
                <w:lang w:eastAsia="zh-CN"/>
              </w:rPr>
              <w:t>ETC7(</w:t>
            </w:r>
            <w:r w:rsidRPr="00CC19E2">
              <w:rPr>
                <w:rFonts w:asciiTheme="minorEastAsia" w:hAnsiTheme="minorEastAsia" w:cs="Arial"/>
                <w:sz w:val="20"/>
                <w:szCs w:val="20"/>
                <w:lang w:eastAsia="zh-CN"/>
              </w:rPr>
              <w:t>18FE4A03</w:t>
            </w:r>
            <w:r w:rsidR="00200561" w:rsidRPr="00CC19E2">
              <w:rPr>
                <w:rFonts w:asciiTheme="minorEastAsia" w:hAnsiTheme="minorEastAsia" w:cs="Arial" w:hint="eastAsia"/>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C5293E" w:rsidRPr="00CC19E2" w14:paraId="677E3338" w14:textId="77777777" w:rsidTr="002563DC">
              <w:tc>
                <w:tcPr>
                  <w:tcW w:w="717" w:type="pct"/>
                  <w:shd w:val="clear" w:color="auto" w:fill="D9D9D9" w:themeFill="background1" w:themeFillShade="D9"/>
                  <w:vAlign w:val="center"/>
                </w:tcPr>
                <w:p w14:paraId="052F07B4" w14:textId="77777777" w:rsidR="00C5293E" w:rsidRPr="00CC19E2" w:rsidRDefault="00C5293E" w:rsidP="002563DC">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78473338" w14:textId="77777777" w:rsidR="00C5293E" w:rsidRPr="00CC19E2" w:rsidRDefault="00C5293E" w:rsidP="002563DC">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5E84D956" w14:textId="77777777" w:rsidR="00C5293E" w:rsidRPr="00CC19E2" w:rsidRDefault="00C5293E" w:rsidP="002563DC">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2992AAF6" w14:textId="77777777" w:rsidR="00C5293E" w:rsidRPr="00CC19E2" w:rsidRDefault="00C5293E" w:rsidP="002563DC">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7AB5565C" w14:textId="77777777" w:rsidR="00C5293E" w:rsidRPr="00CC19E2" w:rsidRDefault="00C5293E" w:rsidP="002563DC">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19BF1411" w14:textId="77777777" w:rsidR="00C5293E" w:rsidRPr="00CC19E2" w:rsidRDefault="00C5293E" w:rsidP="002563DC">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52718167" w14:textId="77777777" w:rsidR="00C5293E" w:rsidRPr="00CC19E2" w:rsidRDefault="00C5293E" w:rsidP="002563DC">
                  <w:pPr>
                    <w:pStyle w:val="HR"/>
                    <w:spacing w:line="240" w:lineRule="auto"/>
                    <w:ind w:firstLineChars="0" w:firstLine="0"/>
                    <w:rPr>
                      <w:sz w:val="18"/>
                      <w:lang w:val="sv-SE"/>
                    </w:rPr>
                  </w:pPr>
                  <w:r w:rsidRPr="00CC19E2">
                    <w:rPr>
                      <w:sz w:val="18"/>
                    </w:rPr>
                    <w:t>备注</w:t>
                  </w:r>
                </w:p>
              </w:tc>
            </w:tr>
            <w:tr w:rsidR="00C5293E" w:rsidRPr="00CC19E2" w14:paraId="1A79B5F2" w14:textId="77777777" w:rsidTr="002563DC">
              <w:tc>
                <w:tcPr>
                  <w:tcW w:w="717" w:type="pct"/>
                  <w:vAlign w:val="center"/>
                </w:tcPr>
                <w:p w14:paraId="5AC331A9" w14:textId="77777777" w:rsidR="00C5293E" w:rsidRPr="00CC19E2" w:rsidRDefault="00C5293E" w:rsidP="002563DC">
                  <w:pPr>
                    <w:spacing w:after="0" w:line="240" w:lineRule="auto"/>
                    <w:jc w:val="both"/>
                    <w:rPr>
                      <w:sz w:val="18"/>
                      <w:lang w:eastAsia="zh-CN"/>
                    </w:rPr>
                  </w:pPr>
                  <w:r w:rsidRPr="00CC19E2">
                    <w:rPr>
                      <w:rFonts w:hint="eastAsia"/>
                      <w:sz w:val="18"/>
                      <w:lang w:eastAsia="zh-CN"/>
                    </w:rPr>
                    <w:t>ETC7</w:t>
                  </w:r>
                </w:p>
              </w:tc>
              <w:tc>
                <w:tcPr>
                  <w:tcW w:w="898" w:type="pct"/>
                  <w:shd w:val="clear" w:color="auto" w:fill="auto"/>
                  <w:vAlign w:val="center"/>
                </w:tcPr>
                <w:p w14:paraId="0D54F930" w14:textId="77777777" w:rsidR="00C5293E" w:rsidRPr="00CC19E2" w:rsidRDefault="00C5293E" w:rsidP="002563DC">
                  <w:pPr>
                    <w:spacing w:after="0" w:line="240" w:lineRule="auto"/>
                    <w:jc w:val="both"/>
                    <w:rPr>
                      <w:sz w:val="18"/>
                      <w:lang w:eastAsia="zh-CN"/>
                    </w:rPr>
                  </w:pPr>
                  <w:r w:rsidRPr="00CC19E2">
                    <w:rPr>
                      <w:rFonts w:hint="eastAsia"/>
                      <w:sz w:val="18"/>
                      <w:lang w:eastAsia="zh-CN"/>
                    </w:rPr>
                    <w:t>18FE4A03</w:t>
                  </w:r>
                </w:p>
              </w:tc>
              <w:tc>
                <w:tcPr>
                  <w:tcW w:w="661" w:type="pct"/>
                  <w:vAlign w:val="center"/>
                </w:tcPr>
                <w:p w14:paraId="0FE86348" w14:textId="77777777" w:rsidR="00C5293E" w:rsidRPr="00CC19E2" w:rsidRDefault="00C5293E" w:rsidP="002563DC">
                  <w:pPr>
                    <w:pStyle w:val="HR"/>
                    <w:spacing w:line="240" w:lineRule="auto"/>
                    <w:ind w:firstLineChars="0" w:firstLine="0"/>
                    <w:rPr>
                      <w:sz w:val="18"/>
                      <w:lang w:val="sv-SE"/>
                    </w:rPr>
                  </w:pPr>
                  <w:r w:rsidRPr="00CC19E2">
                    <w:rPr>
                      <w:rFonts w:hint="eastAsia"/>
                      <w:sz w:val="18"/>
                      <w:lang w:val="sv-SE"/>
                    </w:rPr>
                    <w:t>100ms</w:t>
                  </w:r>
                </w:p>
              </w:tc>
              <w:tc>
                <w:tcPr>
                  <w:tcW w:w="887" w:type="pct"/>
                  <w:shd w:val="clear" w:color="auto" w:fill="auto"/>
                  <w:vAlign w:val="center"/>
                </w:tcPr>
                <w:p w14:paraId="61358783" w14:textId="77777777" w:rsidR="00C5293E" w:rsidRPr="00CC19E2" w:rsidRDefault="00C5293E" w:rsidP="002563DC">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auto"/>
                  <w:vAlign w:val="center"/>
                </w:tcPr>
                <w:p w14:paraId="5D9C9BEF" w14:textId="77777777" w:rsidR="00C5293E" w:rsidRPr="00CC19E2" w:rsidRDefault="00C5293E" w:rsidP="002563DC">
                  <w:pPr>
                    <w:pStyle w:val="HR"/>
                    <w:spacing w:line="240" w:lineRule="auto"/>
                    <w:ind w:firstLineChars="0" w:firstLine="0"/>
                    <w:rPr>
                      <w:sz w:val="18"/>
                      <w:lang w:val="sv-SE"/>
                    </w:rPr>
                  </w:pPr>
                  <w:r w:rsidRPr="00CC19E2">
                    <w:rPr>
                      <w:rFonts w:hint="eastAsia"/>
                      <w:sz w:val="18"/>
                      <w:lang w:val="sv-SE"/>
                    </w:rPr>
                    <w:t>3</w:t>
                  </w:r>
                </w:p>
              </w:tc>
              <w:tc>
                <w:tcPr>
                  <w:tcW w:w="432" w:type="pct"/>
                  <w:shd w:val="clear" w:color="auto" w:fill="auto"/>
                  <w:vAlign w:val="center"/>
                </w:tcPr>
                <w:p w14:paraId="5C16F684" w14:textId="073ADEC3" w:rsidR="00C5293E" w:rsidRPr="00CC19E2" w:rsidRDefault="001E6B12" w:rsidP="003D70A0">
                  <w:pPr>
                    <w:pStyle w:val="HR"/>
                    <w:spacing w:line="240" w:lineRule="auto"/>
                    <w:ind w:firstLineChars="0" w:firstLine="0"/>
                    <w:rPr>
                      <w:sz w:val="18"/>
                      <w:lang w:val="sv-SE"/>
                    </w:rPr>
                  </w:pPr>
                  <w:r w:rsidRPr="00CC19E2">
                    <w:rPr>
                      <w:sz w:val="18"/>
                      <w:lang w:val="sv-SE"/>
                    </w:rPr>
                    <w:t>3</w:t>
                  </w:r>
                  <w:r w:rsidR="003D70A0" w:rsidRPr="00CC19E2">
                    <w:rPr>
                      <w:rFonts w:hint="eastAsia"/>
                      <w:sz w:val="18"/>
                      <w:lang w:val="sv-SE"/>
                    </w:rPr>
                    <w:t>~</w:t>
                  </w:r>
                  <w:r w:rsidRPr="00CC19E2">
                    <w:rPr>
                      <w:sz w:val="18"/>
                      <w:lang w:val="sv-SE"/>
                    </w:rPr>
                    <w:t>4</w:t>
                  </w:r>
                </w:p>
              </w:tc>
              <w:tc>
                <w:tcPr>
                  <w:tcW w:w="859" w:type="pct"/>
                  <w:shd w:val="clear" w:color="auto" w:fill="auto"/>
                  <w:vAlign w:val="center"/>
                </w:tcPr>
                <w:p w14:paraId="77FC05DC" w14:textId="77777777" w:rsidR="00C5293E" w:rsidRPr="00CC19E2" w:rsidRDefault="00C5293E" w:rsidP="002563DC">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4CBC3FEC" w14:textId="77777777" w:rsidR="00C5293E" w:rsidRPr="00CC19E2" w:rsidRDefault="00C5293E" w:rsidP="002563DC">
            <w:pPr>
              <w:spacing w:after="120" w:line="240" w:lineRule="auto"/>
              <w:jc w:val="both"/>
              <w:rPr>
                <w:rFonts w:asciiTheme="minorEastAsia" w:hAnsiTheme="minorEastAsia" w:cs="Arial"/>
                <w:strike/>
                <w:sz w:val="20"/>
                <w:szCs w:val="20"/>
                <w:lang w:eastAsia="zh-CN"/>
              </w:rPr>
            </w:pPr>
          </w:p>
          <w:p w14:paraId="0B2D2327" w14:textId="00D3B0EF" w:rsidR="00200561" w:rsidRPr="007938A0" w:rsidRDefault="00200561" w:rsidP="002563DC">
            <w:pPr>
              <w:spacing w:after="120" w:line="240" w:lineRule="auto"/>
              <w:jc w:val="both"/>
              <w:rPr>
                <w:rFonts w:asciiTheme="minorEastAsia" w:hAnsiTheme="minorEastAsia" w:cs="Arial"/>
                <w:sz w:val="20"/>
                <w:szCs w:val="20"/>
                <w:lang w:eastAsia="zh-CN"/>
              </w:rPr>
            </w:pPr>
            <w:r w:rsidRPr="007938A0">
              <w:rPr>
                <w:rFonts w:asciiTheme="minorEastAsia" w:hAnsiTheme="minorEastAsia" w:cs="Arial" w:hint="eastAsia"/>
                <w:sz w:val="20"/>
                <w:szCs w:val="20"/>
                <w:lang w:eastAsia="zh-CN"/>
              </w:rPr>
              <w:t>TC1（0C010305）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200561" w:rsidRPr="007938A0" w14:paraId="6507E1D9" w14:textId="77777777" w:rsidTr="00CC19E2">
              <w:tc>
                <w:tcPr>
                  <w:tcW w:w="717" w:type="pct"/>
                  <w:shd w:val="clear" w:color="auto" w:fill="D9D9D9" w:themeFill="background1" w:themeFillShade="D9"/>
                  <w:vAlign w:val="center"/>
                </w:tcPr>
                <w:p w14:paraId="2034D80E" w14:textId="77777777" w:rsidR="00200561" w:rsidRPr="007938A0" w:rsidRDefault="00200561" w:rsidP="00200561">
                  <w:pPr>
                    <w:pStyle w:val="HR"/>
                    <w:spacing w:line="240" w:lineRule="auto"/>
                    <w:ind w:firstLineChars="0" w:firstLine="0"/>
                    <w:rPr>
                      <w:sz w:val="18"/>
                      <w:lang w:val="sv-SE"/>
                    </w:rPr>
                  </w:pPr>
                  <w:r w:rsidRPr="007938A0">
                    <w:rPr>
                      <w:rFonts w:hint="eastAsia"/>
                      <w:sz w:val="18"/>
                    </w:rPr>
                    <w:t>报文名</w:t>
                  </w:r>
                </w:p>
              </w:tc>
              <w:tc>
                <w:tcPr>
                  <w:tcW w:w="898" w:type="pct"/>
                  <w:shd w:val="clear" w:color="auto" w:fill="D9D9D9" w:themeFill="background1" w:themeFillShade="D9"/>
                  <w:vAlign w:val="center"/>
                </w:tcPr>
                <w:p w14:paraId="265157BF" w14:textId="77777777" w:rsidR="00200561" w:rsidRPr="007938A0" w:rsidRDefault="00200561" w:rsidP="00200561">
                  <w:pPr>
                    <w:pStyle w:val="HR"/>
                    <w:spacing w:line="240" w:lineRule="auto"/>
                    <w:ind w:firstLineChars="0" w:firstLine="0"/>
                    <w:rPr>
                      <w:sz w:val="18"/>
                      <w:lang w:val="sv-SE"/>
                    </w:rPr>
                  </w:pPr>
                  <w:r w:rsidRPr="007938A0">
                    <w:rPr>
                      <w:rFonts w:hint="eastAsia"/>
                      <w:sz w:val="18"/>
                      <w:lang w:val="sv-SE"/>
                    </w:rPr>
                    <w:t>ID</w:t>
                  </w:r>
                </w:p>
              </w:tc>
              <w:tc>
                <w:tcPr>
                  <w:tcW w:w="661" w:type="pct"/>
                  <w:shd w:val="clear" w:color="auto" w:fill="D9D9D9" w:themeFill="background1" w:themeFillShade="D9"/>
                  <w:vAlign w:val="center"/>
                </w:tcPr>
                <w:p w14:paraId="199FF8E1" w14:textId="77777777" w:rsidR="00200561" w:rsidRPr="007938A0" w:rsidRDefault="00200561" w:rsidP="00200561">
                  <w:pPr>
                    <w:pStyle w:val="HR"/>
                    <w:spacing w:line="240" w:lineRule="auto"/>
                    <w:ind w:firstLineChars="0" w:firstLine="0"/>
                    <w:rPr>
                      <w:sz w:val="18"/>
                      <w:lang w:val="sv-SE"/>
                    </w:rPr>
                  </w:pPr>
                  <w:r w:rsidRPr="007938A0">
                    <w:rPr>
                      <w:rFonts w:hint="eastAsia"/>
                      <w:sz w:val="18"/>
                    </w:rPr>
                    <w:t>周期</w:t>
                  </w:r>
                </w:p>
              </w:tc>
              <w:tc>
                <w:tcPr>
                  <w:tcW w:w="887" w:type="pct"/>
                  <w:shd w:val="clear" w:color="auto" w:fill="D9D9D9" w:themeFill="background1" w:themeFillShade="D9"/>
                  <w:vAlign w:val="center"/>
                </w:tcPr>
                <w:p w14:paraId="291B95F3" w14:textId="77777777" w:rsidR="00200561" w:rsidRPr="007938A0" w:rsidRDefault="00200561" w:rsidP="00200561">
                  <w:pPr>
                    <w:pStyle w:val="HR"/>
                    <w:spacing w:line="240" w:lineRule="auto"/>
                    <w:ind w:firstLineChars="0" w:firstLine="0"/>
                    <w:rPr>
                      <w:sz w:val="18"/>
                      <w:lang w:val="sv-SE"/>
                    </w:rPr>
                  </w:pPr>
                  <w:r w:rsidRPr="007938A0">
                    <w:rPr>
                      <w:sz w:val="18"/>
                    </w:rPr>
                    <w:t>内容</w:t>
                  </w:r>
                </w:p>
              </w:tc>
              <w:tc>
                <w:tcPr>
                  <w:tcW w:w="546" w:type="pct"/>
                  <w:shd w:val="clear" w:color="auto" w:fill="D9D9D9" w:themeFill="background1" w:themeFillShade="D9"/>
                  <w:vAlign w:val="center"/>
                </w:tcPr>
                <w:p w14:paraId="22544653" w14:textId="77777777" w:rsidR="00200561" w:rsidRPr="007938A0" w:rsidRDefault="00200561" w:rsidP="00200561">
                  <w:pPr>
                    <w:pStyle w:val="HR"/>
                    <w:spacing w:line="240" w:lineRule="auto"/>
                    <w:ind w:firstLineChars="0" w:firstLine="0"/>
                    <w:rPr>
                      <w:sz w:val="18"/>
                      <w:lang w:val="sv-SE"/>
                    </w:rPr>
                  </w:pPr>
                  <w:r w:rsidRPr="007938A0">
                    <w:rPr>
                      <w:sz w:val="18"/>
                    </w:rPr>
                    <w:t>字节</w:t>
                  </w:r>
                </w:p>
              </w:tc>
              <w:tc>
                <w:tcPr>
                  <w:tcW w:w="432" w:type="pct"/>
                  <w:shd w:val="clear" w:color="auto" w:fill="D9D9D9" w:themeFill="background1" w:themeFillShade="D9"/>
                  <w:vAlign w:val="center"/>
                </w:tcPr>
                <w:p w14:paraId="161A96BA" w14:textId="77777777" w:rsidR="00200561" w:rsidRPr="007938A0" w:rsidRDefault="00200561" w:rsidP="00200561">
                  <w:pPr>
                    <w:pStyle w:val="HR"/>
                    <w:spacing w:line="240" w:lineRule="auto"/>
                    <w:ind w:firstLineChars="0" w:firstLine="0"/>
                    <w:rPr>
                      <w:sz w:val="18"/>
                      <w:lang w:val="sv-SE"/>
                    </w:rPr>
                  </w:pPr>
                  <w:r w:rsidRPr="007938A0">
                    <w:rPr>
                      <w:sz w:val="18"/>
                    </w:rPr>
                    <w:t>位</w:t>
                  </w:r>
                </w:p>
              </w:tc>
              <w:tc>
                <w:tcPr>
                  <w:tcW w:w="859" w:type="pct"/>
                  <w:shd w:val="clear" w:color="auto" w:fill="D9D9D9" w:themeFill="background1" w:themeFillShade="D9"/>
                  <w:vAlign w:val="center"/>
                </w:tcPr>
                <w:p w14:paraId="1515165E" w14:textId="77777777" w:rsidR="00200561" w:rsidRPr="007938A0" w:rsidRDefault="00200561" w:rsidP="00200561">
                  <w:pPr>
                    <w:pStyle w:val="HR"/>
                    <w:spacing w:line="240" w:lineRule="auto"/>
                    <w:ind w:firstLineChars="0" w:firstLine="0"/>
                    <w:rPr>
                      <w:sz w:val="18"/>
                      <w:lang w:val="sv-SE"/>
                    </w:rPr>
                  </w:pPr>
                  <w:r w:rsidRPr="007938A0">
                    <w:rPr>
                      <w:sz w:val="18"/>
                    </w:rPr>
                    <w:t>备注</w:t>
                  </w:r>
                </w:p>
              </w:tc>
            </w:tr>
            <w:tr w:rsidR="00200561" w:rsidRPr="007938A0" w14:paraId="6CFF6099" w14:textId="77777777" w:rsidTr="00CC19E2">
              <w:tc>
                <w:tcPr>
                  <w:tcW w:w="717" w:type="pct"/>
                  <w:vAlign w:val="center"/>
                </w:tcPr>
                <w:p w14:paraId="7A702988" w14:textId="181D8E14" w:rsidR="00200561" w:rsidRPr="007938A0" w:rsidRDefault="00200561" w:rsidP="00200561">
                  <w:pPr>
                    <w:spacing w:after="0" w:line="240" w:lineRule="auto"/>
                    <w:jc w:val="both"/>
                    <w:rPr>
                      <w:sz w:val="18"/>
                      <w:lang w:eastAsia="zh-CN"/>
                    </w:rPr>
                  </w:pPr>
                  <w:r w:rsidRPr="007938A0">
                    <w:rPr>
                      <w:rFonts w:hint="eastAsia"/>
                      <w:sz w:val="18"/>
                      <w:lang w:eastAsia="zh-CN"/>
                    </w:rPr>
                    <w:t>TC1</w:t>
                  </w:r>
                </w:p>
              </w:tc>
              <w:tc>
                <w:tcPr>
                  <w:tcW w:w="898" w:type="pct"/>
                  <w:shd w:val="clear" w:color="auto" w:fill="auto"/>
                  <w:vAlign w:val="center"/>
                </w:tcPr>
                <w:p w14:paraId="3BF62F3B" w14:textId="33E3B31B" w:rsidR="00200561" w:rsidRPr="007938A0" w:rsidRDefault="00200561" w:rsidP="00200561">
                  <w:pPr>
                    <w:spacing w:after="0" w:line="240" w:lineRule="auto"/>
                    <w:jc w:val="both"/>
                    <w:rPr>
                      <w:sz w:val="18"/>
                      <w:lang w:eastAsia="zh-CN"/>
                    </w:rPr>
                  </w:pPr>
                  <w:r w:rsidRPr="007938A0">
                    <w:rPr>
                      <w:rFonts w:hint="eastAsia"/>
                      <w:sz w:val="18"/>
                      <w:lang w:eastAsia="zh-CN"/>
                    </w:rPr>
                    <w:t>0C010305</w:t>
                  </w:r>
                </w:p>
              </w:tc>
              <w:tc>
                <w:tcPr>
                  <w:tcW w:w="661" w:type="pct"/>
                  <w:vAlign w:val="center"/>
                </w:tcPr>
                <w:p w14:paraId="6E7EC8C4" w14:textId="3ABE8B07" w:rsidR="00200561" w:rsidRPr="007938A0" w:rsidRDefault="00200561" w:rsidP="00200561">
                  <w:pPr>
                    <w:pStyle w:val="HR"/>
                    <w:spacing w:line="240" w:lineRule="auto"/>
                    <w:ind w:firstLineChars="0" w:firstLine="0"/>
                    <w:rPr>
                      <w:sz w:val="18"/>
                      <w:lang w:val="sv-SE"/>
                    </w:rPr>
                  </w:pPr>
                  <w:r w:rsidRPr="007938A0">
                    <w:rPr>
                      <w:rFonts w:hint="eastAsia"/>
                      <w:sz w:val="18"/>
                      <w:lang w:val="sv-SE"/>
                    </w:rPr>
                    <w:t>50ms</w:t>
                  </w:r>
                </w:p>
              </w:tc>
              <w:tc>
                <w:tcPr>
                  <w:tcW w:w="887" w:type="pct"/>
                  <w:shd w:val="clear" w:color="auto" w:fill="auto"/>
                  <w:vAlign w:val="center"/>
                </w:tcPr>
                <w:p w14:paraId="10E8FB58" w14:textId="77777777" w:rsidR="00200561" w:rsidRPr="007938A0" w:rsidRDefault="00200561" w:rsidP="00200561">
                  <w:pPr>
                    <w:pStyle w:val="HR"/>
                    <w:spacing w:line="240" w:lineRule="auto"/>
                    <w:ind w:firstLineChars="0" w:firstLine="0"/>
                    <w:rPr>
                      <w:sz w:val="18"/>
                      <w:lang w:val="sv-SE"/>
                    </w:rPr>
                  </w:pPr>
                  <w:r w:rsidRPr="007938A0">
                    <w:rPr>
                      <w:rFonts w:hint="eastAsia"/>
                      <w:sz w:val="18"/>
                      <w:lang w:val="sv-SE"/>
                    </w:rPr>
                    <w:t>蠕动模式</w:t>
                  </w:r>
                </w:p>
              </w:tc>
              <w:tc>
                <w:tcPr>
                  <w:tcW w:w="546" w:type="pct"/>
                  <w:shd w:val="clear" w:color="auto" w:fill="auto"/>
                  <w:vAlign w:val="center"/>
                </w:tcPr>
                <w:p w14:paraId="54FF276C" w14:textId="7FB17BD7" w:rsidR="00200561" w:rsidRPr="007938A0" w:rsidRDefault="00200561" w:rsidP="00200561">
                  <w:pPr>
                    <w:pStyle w:val="HR"/>
                    <w:spacing w:line="240" w:lineRule="auto"/>
                    <w:ind w:firstLineChars="0" w:firstLine="0"/>
                    <w:rPr>
                      <w:sz w:val="18"/>
                      <w:lang w:val="sv-SE"/>
                    </w:rPr>
                  </w:pPr>
                  <w:r w:rsidRPr="007938A0">
                    <w:rPr>
                      <w:rFonts w:hint="eastAsia"/>
                      <w:sz w:val="18"/>
                      <w:lang w:val="sv-SE"/>
                    </w:rPr>
                    <w:t>6</w:t>
                  </w:r>
                </w:p>
              </w:tc>
              <w:tc>
                <w:tcPr>
                  <w:tcW w:w="432" w:type="pct"/>
                  <w:shd w:val="clear" w:color="auto" w:fill="auto"/>
                  <w:vAlign w:val="center"/>
                </w:tcPr>
                <w:p w14:paraId="5B984CE0" w14:textId="5C48DB8B" w:rsidR="00200561" w:rsidRPr="007938A0" w:rsidRDefault="00200561" w:rsidP="00200561">
                  <w:pPr>
                    <w:pStyle w:val="HR"/>
                    <w:spacing w:line="240" w:lineRule="auto"/>
                    <w:ind w:firstLineChars="0" w:firstLine="0"/>
                    <w:rPr>
                      <w:sz w:val="18"/>
                      <w:lang w:val="sv-SE"/>
                    </w:rPr>
                  </w:pPr>
                  <w:r w:rsidRPr="007938A0">
                    <w:rPr>
                      <w:rFonts w:hint="eastAsia"/>
                      <w:sz w:val="18"/>
                      <w:lang w:val="sv-SE"/>
                    </w:rPr>
                    <w:t>5~6</w:t>
                  </w:r>
                </w:p>
              </w:tc>
              <w:tc>
                <w:tcPr>
                  <w:tcW w:w="859" w:type="pct"/>
                  <w:shd w:val="clear" w:color="auto" w:fill="auto"/>
                  <w:vAlign w:val="center"/>
                </w:tcPr>
                <w:p w14:paraId="7CCA03C4" w14:textId="77777777" w:rsidR="00200561" w:rsidRPr="007938A0" w:rsidRDefault="00200561" w:rsidP="00200561">
                  <w:pPr>
                    <w:pStyle w:val="HR"/>
                    <w:spacing w:line="240" w:lineRule="auto"/>
                    <w:ind w:firstLineChars="0" w:firstLine="0"/>
                    <w:rPr>
                      <w:sz w:val="18"/>
                      <w:lang w:val="sv-SE"/>
                    </w:rPr>
                  </w:pPr>
                  <w:r w:rsidRPr="007938A0">
                    <w:rPr>
                      <w:rFonts w:hint="eastAsia"/>
                      <w:sz w:val="18"/>
                      <w:lang w:val="sv-SE"/>
                    </w:rPr>
                    <w:t>1-</w:t>
                  </w:r>
                  <w:r w:rsidRPr="007938A0">
                    <w:rPr>
                      <w:rFonts w:hint="eastAsia"/>
                      <w:sz w:val="18"/>
                      <w:lang w:val="sv-SE"/>
                    </w:rPr>
                    <w:t>开启</w:t>
                  </w:r>
                </w:p>
              </w:tc>
            </w:tr>
          </w:tbl>
          <w:p w14:paraId="0522740E" w14:textId="77777777" w:rsidR="00200561" w:rsidRDefault="00200561" w:rsidP="002563DC">
            <w:pPr>
              <w:spacing w:after="120" w:line="240" w:lineRule="auto"/>
              <w:jc w:val="both"/>
              <w:rPr>
                <w:rFonts w:asciiTheme="minorEastAsia" w:hAnsiTheme="minorEastAsia" w:cs="Arial"/>
                <w:strike/>
                <w:sz w:val="20"/>
                <w:szCs w:val="20"/>
                <w:lang w:eastAsia="zh-CN"/>
              </w:rPr>
            </w:pPr>
          </w:p>
          <w:p w14:paraId="258ACB7A" w14:textId="246702B9" w:rsidR="00CC19E2" w:rsidRDefault="00A5612A" w:rsidP="00CC19E2">
            <w:pPr>
              <w:spacing w:after="120" w:line="240" w:lineRule="auto"/>
              <w:jc w:val="both"/>
              <w:rPr>
                <w:rFonts w:asciiTheme="minorEastAsia" w:hAnsiTheme="minorEastAsia" w:cs="Arial"/>
                <w:sz w:val="20"/>
                <w:szCs w:val="20"/>
                <w:shd w:val="clear" w:color="auto" w:fill="92D050"/>
                <w:lang w:eastAsia="zh-CN"/>
              </w:rPr>
            </w:pPr>
            <w:r>
              <w:rPr>
                <w:rFonts w:asciiTheme="minorEastAsia" w:hAnsiTheme="minorEastAsia" w:cs="Arial" w:hint="eastAsia"/>
                <w:sz w:val="20"/>
                <w:szCs w:val="20"/>
                <w:shd w:val="clear" w:color="auto" w:fill="92D050"/>
                <w:lang w:eastAsia="zh-CN"/>
              </w:rPr>
              <w:t>变速箱标定为3</w:t>
            </w:r>
            <w:r>
              <w:rPr>
                <w:rFonts w:asciiTheme="minorEastAsia" w:hAnsiTheme="minorEastAsia" w:cs="Arial"/>
                <w:sz w:val="20"/>
                <w:szCs w:val="20"/>
                <w:shd w:val="clear" w:color="auto" w:fill="92D050"/>
                <w:lang w:eastAsia="zh-CN"/>
              </w:rPr>
              <w:t>5</w:t>
            </w:r>
            <w:r>
              <w:rPr>
                <w:rFonts w:asciiTheme="minorEastAsia" w:hAnsiTheme="minorEastAsia" w:cs="Arial" w:hint="eastAsia"/>
                <w:sz w:val="20"/>
                <w:szCs w:val="20"/>
                <w:shd w:val="clear" w:color="auto" w:fill="92D050"/>
                <w:lang w:eastAsia="zh-CN"/>
              </w:rPr>
              <w:t>时，接收到</w:t>
            </w:r>
            <w:r>
              <w:rPr>
                <w:rFonts w:asciiTheme="minorEastAsia" w:hAnsiTheme="minorEastAsia" w:cs="Arial"/>
                <w:sz w:val="20"/>
                <w:szCs w:val="20"/>
                <w:shd w:val="clear" w:color="auto" w:fill="92D050"/>
                <w:lang w:eastAsia="zh-CN"/>
              </w:rPr>
              <w:t>ETC7</w:t>
            </w:r>
            <w:r>
              <w:rPr>
                <w:rFonts w:asciiTheme="minorEastAsia" w:hAnsiTheme="minorEastAsia" w:cs="Arial" w:hint="eastAsia"/>
                <w:sz w:val="20"/>
                <w:szCs w:val="20"/>
                <w:shd w:val="clear" w:color="auto" w:fill="92D050"/>
                <w:lang w:eastAsia="zh-CN"/>
              </w:rPr>
              <w:t>和P</w:t>
            </w:r>
            <w:r>
              <w:rPr>
                <w:rFonts w:asciiTheme="minorEastAsia" w:hAnsiTheme="minorEastAsia" w:cs="Arial"/>
                <w:sz w:val="20"/>
                <w:szCs w:val="20"/>
                <w:shd w:val="clear" w:color="auto" w:fill="92D050"/>
                <w:lang w:eastAsia="zh-CN"/>
              </w:rPr>
              <w:t>ROP</w:t>
            </w:r>
            <w:r>
              <w:rPr>
                <w:rFonts w:asciiTheme="minorEastAsia" w:hAnsiTheme="minorEastAsia" w:cs="Arial" w:hint="eastAsia"/>
                <w:sz w:val="20"/>
                <w:szCs w:val="20"/>
                <w:shd w:val="clear" w:color="auto" w:fill="92D050"/>
                <w:lang w:eastAsia="zh-CN"/>
              </w:rPr>
              <w:t>任一报文即显示</w:t>
            </w:r>
          </w:p>
          <w:p w14:paraId="3FC29E39" w14:textId="77777777" w:rsidR="00047D59" w:rsidRPr="00CC19E2" w:rsidRDefault="00047D59" w:rsidP="00047D59">
            <w:pPr>
              <w:spacing w:after="120" w:line="240" w:lineRule="auto"/>
              <w:jc w:val="both"/>
              <w:rPr>
                <w:rFonts w:asciiTheme="minorEastAsia" w:hAnsiTheme="minorEastAsia" w:cs="Arial"/>
                <w:sz w:val="20"/>
                <w:szCs w:val="20"/>
                <w:lang w:eastAsia="zh-CN"/>
              </w:rPr>
            </w:pPr>
            <w:r w:rsidRPr="00CC19E2">
              <w:rPr>
                <w:rFonts w:asciiTheme="minorEastAsia" w:hAnsiTheme="minorEastAsia" w:cs="Arial" w:hint="eastAsia"/>
                <w:sz w:val="20"/>
                <w:szCs w:val="20"/>
                <w:lang w:eastAsia="zh-CN"/>
              </w:rPr>
              <w:t>ETC7(</w:t>
            </w:r>
            <w:r w:rsidRPr="00CC19E2">
              <w:rPr>
                <w:rFonts w:asciiTheme="minorEastAsia" w:hAnsiTheme="minorEastAsia" w:cs="Arial"/>
                <w:sz w:val="20"/>
                <w:szCs w:val="20"/>
                <w:lang w:eastAsia="zh-CN"/>
              </w:rPr>
              <w:t>18FE4A03</w:t>
            </w:r>
            <w:r w:rsidRPr="00CC19E2">
              <w:rPr>
                <w:rFonts w:asciiTheme="minorEastAsia" w:hAnsiTheme="minorEastAsia" w:cs="Arial" w:hint="eastAsia"/>
                <w:sz w:val="20"/>
                <w:szCs w:val="2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047D59" w:rsidRPr="00CC19E2" w14:paraId="6429E780" w14:textId="77777777" w:rsidTr="00071626">
              <w:tc>
                <w:tcPr>
                  <w:tcW w:w="717" w:type="pct"/>
                  <w:shd w:val="clear" w:color="auto" w:fill="D9D9D9" w:themeFill="background1" w:themeFillShade="D9"/>
                  <w:vAlign w:val="center"/>
                </w:tcPr>
                <w:p w14:paraId="283CC41B" w14:textId="77777777" w:rsidR="00047D59" w:rsidRPr="00CC19E2" w:rsidRDefault="00047D59" w:rsidP="00047D59">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3E3BF9A7" w14:textId="77777777" w:rsidR="00047D59" w:rsidRPr="00CC19E2" w:rsidRDefault="00047D59" w:rsidP="00047D59">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1DE55E33" w14:textId="77777777" w:rsidR="00047D59" w:rsidRPr="00CC19E2" w:rsidRDefault="00047D59" w:rsidP="00047D59">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035B9EE7" w14:textId="77777777" w:rsidR="00047D59" w:rsidRPr="00CC19E2" w:rsidRDefault="00047D59" w:rsidP="00047D59">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6CEBA542" w14:textId="77777777" w:rsidR="00047D59" w:rsidRPr="00CC19E2" w:rsidRDefault="00047D59" w:rsidP="00047D59">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272FCEA9" w14:textId="77777777" w:rsidR="00047D59" w:rsidRPr="00CC19E2" w:rsidRDefault="00047D59" w:rsidP="00047D59">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701802A2" w14:textId="77777777" w:rsidR="00047D59" w:rsidRPr="00CC19E2" w:rsidRDefault="00047D59" w:rsidP="00047D59">
                  <w:pPr>
                    <w:pStyle w:val="HR"/>
                    <w:spacing w:line="240" w:lineRule="auto"/>
                    <w:ind w:firstLineChars="0" w:firstLine="0"/>
                    <w:rPr>
                      <w:sz w:val="18"/>
                      <w:lang w:val="sv-SE"/>
                    </w:rPr>
                  </w:pPr>
                  <w:r w:rsidRPr="00CC19E2">
                    <w:rPr>
                      <w:sz w:val="18"/>
                    </w:rPr>
                    <w:t>备注</w:t>
                  </w:r>
                </w:p>
              </w:tc>
            </w:tr>
            <w:tr w:rsidR="00047D59" w:rsidRPr="00CC19E2" w14:paraId="7DDEE8E7" w14:textId="77777777" w:rsidTr="00071626">
              <w:tc>
                <w:tcPr>
                  <w:tcW w:w="717" w:type="pct"/>
                  <w:vAlign w:val="center"/>
                </w:tcPr>
                <w:p w14:paraId="36A31402" w14:textId="77777777" w:rsidR="00047D59" w:rsidRPr="00CC19E2" w:rsidRDefault="00047D59" w:rsidP="00047D59">
                  <w:pPr>
                    <w:spacing w:after="0" w:line="240" w:lineRule="auto"/>
                    <w:jc w:val="both"/>
                    <w:rPr>
                      <w:sz w:val="18"/>
                      <w:lang w:eastAsia="zh-CN"/>
                    </w:rPr>
                  </w:pPr>
                  <w:r w:rsidRPr="00CC19E2">
                    <w:rPr>
                      <w:rFonts w:hint="eastAsia"/>
                      <w:sz w:val="18"/>
                      <w:lang w:eastAsia="zh-CN"/>
                    </w:rPr>
                    <w:t>ETC7</w:t>
                  </w:r>
                </w:p>
              </w:tc>
              <w:tc>
                <w:tcPr>
                  <w:tcW w:w="898" w:type="pct"/>
                  <w:shd w:val="clear" w:color="auto" w:fill="auto"/>
                  <w:vAlign w:val="center"/>
                </w:tcPr>
                <w:p w14:paraId="294369E5" w14:textId="77777777" w:rsidR="00047D59" w:rsidRPr="00CC19E2" w:rsidRDefault="00047D59" w:rsidP="00047D59">
                  <w:pPr>
                    <w:spacing w:after="0" w:line="240" w:lineRule="auto"/>
                    <w:jc w:val="both"/>
                    <w:rPr>
                      <w:sz w:val="18"/>
                      <w:lang w:eastAsia="zh-CN"/>
                    </w:rPr>
                  </w:pPr>
                  <w:r w:rsidRPr="00CC19E2">
                    <w:rPr>
                      <w:rFonts w:hint="eastAsia"/>
                      <w:sz w:val="18"/>
                      <w:lang w:eastAsia="zh-CN"/>
                    </w:rPr>
                    <w:t>18FE4A03</w:t>
                  </w:r>
                </w:p>
              </w:tc>
              <w:tc>
                <w:tcPr>
                  <w:tcW w:w="661" w:type="pct"/>
                  <w:vAlign w:val="center"/>
                </w:tcPr>
                <w:p w14:paraId="1A422F84" w14:textId="77777777" w:rsidR="00047D59" w:rsidRPr="00CC19E2" w:rsidRDefault="00047D59" w:rsidP="00047D59">
                  <w:pPr>
                    <w:pStyle w:val="HR"/>
                    <w:spacing w:line="240" w:lineRule="auto"/>
                    <w:ind w:firstLineChars="0" w:firstLine="0"/>
                    <w:rPr>
                      <w:sz w:val="18"/>
                      <w:lang w:val="sv-SE"/>
                    </w:rPr>
                  </w:pPr>
                  <w:r w:rsidRPr="00CC19E2">
                    <w:rPr>
                      <w:rFonts w:hint="eastAsia"/>
                      <w:sz w:val="18"/>
                      <w:lang w:val="sv-SE"/>
                    </w:rPr>
                    <w:t>100ms</w:t>
                  </w:r>
                </w:p>
              </w:tc>
              <w:tc>
                <w:tcPr>
                  <w:tcW w:w="887" w:type="pct"/>
                  <w:shd w:val="clear" w:color="auto" w:fill="auto"/>
                  <w:vAlign w:val="center"/>
                </w:tcPr>
                <w:p w14:paraId="78258CB4" w14:textId="77777777" w:rsidR="00047D59" w:rsidRPr="00CC19E2" w:rsidRDefault="00047D59" w:rsidP="00047D59">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auto"/>
                  <w:vAlign w:val="center"/>
                </w:tcPr>
                <w:p w14:paraId="5393C69B" w14:textId="77777777" w:rsidR="00047D59" w:rsidRPr="00CC19E2" w:rsidRDefault="00047D59" w:rsidP="00047D59">
                  <w:pPr>
                    <w:pStyle w:val="HR"/>
                    <w:spacing w:line="240" w:lineRule="auto"/>
                    <w:ind w:firstLineChars="0" w:firstLine="0"/>
                    <w:rPr>
                      <w:sz w:val="18"/>
                      <w:lang w:val="sv-SE"/>
                    </w:rPr>
                  </w:pPr>
                  <w:r w:rsidRPr="00CC19E2">
                    <w:rPr>
                      <w:rFonts w:hint="eastAsia"/>
                      <w:sz w:val="18"/>
                      <w:lang w:val="sv-SE"/>
                    </w:rPr>
                    <w:t>3</w:t>
                  </w:r>
                </w:p>
              </w:tc>
              <w:tc>
                <w:tcPr>
                  <w:tcW w:w="432" w:type="pct"/>
                  <w:shd w:val="clear" w:color="auto" w:fill="auto"/>
                  <w:vAlign w:val="center"/>
                </w:tcPr>
                <w:p w14:paraId="673713D4" w14:textId="77777777" w:rsidR="00047D59" w:rsidRPr="00CC19E2" w:rsidRDefault="00047D59" w:rsidP="00047D59">
                  <w:pPr>
                    <w:pStyle w:val="HR"/>
                    <w:spacing w:line="240" w:lineRule="auto"/>
                    <w:ind w:firstLineChars="0" w:firstLine="0"/>
                    <w:rPr>
                      <w:sz w:val="18"/>
                      <w:lang w:val="sv-SE"/>
                    </w:rPr>
                  </w:pPr>
                  <w:r w:rsidRPr="00CC19E2">
                    <w:rPr>
                      <w:sz w:val="18"/>
                      <w:lang w:val="sv-SE"/>
                    </w:rPr>
                    <w:t>3</w:t>
                  </w:r>
                  <w:r w:rsidRPr="00CC19E2">
                    <w:rPr>
                      <w:rFonts w:hint="eastAsia"/>
                      <w:sz w:val="18"/>
                      <w:lang w:val="sv-SE"/>
                    </w:rPr>
                    <w:t>~</w:t>
                  </w:r>
                  <w:r w:rsidRPr="00CC19E2">
                    <w:rPr>
                      <w:sz w:val="18"/>
                      <w:lang w:val="sv-SE"/>
                    </w:rPr>
                    <w:t>4</w:t>
                  </w:r>
                </w:p>
              </w:tc>
              <w:tc>
                <w:tcPr>
                  <w:tcW w:w="859" w:type="pct"/>
                  <w:shd w:val="clear" w:color="auto" w:fill="auto"/>
                  <w:vAlign w:val="center"/>
                </w:tcPr>
                <w:p w14:paraId="47009EF5" w14:textId="77777777" w:rsidR="00047D59" w:rsidRPr="00CC19E2" w:rsidRDefault="00047D59" w:rsidP="00047D59">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1EE032AC" w14:textId="77777777" w:rsidR="00047D59" w:rsidRPr="00047D59" w:rsidRDefault="00047D59" w:rsidP="00CC19E2">
            <w:pPr>
              <w:spacing w:after="120" w:line="240" w:lineRule="auto"/>
              <w:jc w:val="both"/>
              <w:rPr>
                <w:rFonts w:asciiTheme="minorEastAsia" w:hAnsiTheme="minorEastAsia" w:cs="Arial"/>
                <w:sz w:val="20"/>
                <w:szCs w:val="20"/>
                <w:shd w:val="clear" w:color="auto" w:fill="92D050"/>
                <w:lang w:eastAsia="zh-CN"/>
              </w:rPr>
            </w:pPr>
          </w:p>
          <w:p w14:paraId="58CAC20B" w14:textId="7B49E63D" w:rsidR="007938A0" w:rsidRPr="00CC19E2" w:rsidRDefault="007938A0" w:rsidP="00CC19E2">
            <w:pPr>
              <w:spacing w:after="120" w:line="240" w:lineRule="auto"/>
              <w:jc w:val="both"/>
              <w:rPr>
                <w:rFonts w:asciiTheme="minorEastAsia" w:hAnsiTheme="minorEastAsia" w:cs="Arial"/>
                <w:sz w:val="20"/>
                <w:szCs w:val="20"/>
                <w:lang w:eastAsia="zh-CN"/>
              </w:rPr>
            </w:pPr>
            <w:r w:rsidRPr="00671EBE">
              <w:rPr>
                <w:rFonts w:asciiTheme="minorEastAsia" w:hAnsiTheme="minorEastAsia" w:cs="Arial"/>
                <w:sz w:val="20"/>
                <w:szCs w:val="20"/>
                <w:shd w:val="clear" w:color="auto" w:fill="92D050"/>
                <w:lang w:eastAsia="zh-CN"/>
              </w:rPr>
              <w:t>PROP</w:t>
            </w:r>
            <w:r w:rsidRPr="00671EBE">
              <w:rPr>
                <w:rFonts w:asciiTheme="minorEastAsia" w:hAnsiTheme="minorEastAsia" w:cs="Arial" w:hint="eastAsia"/>
                <w:sz w:val="20"/>
                <w:szCs w:val="20"/>
                <w:shd w:val="clear" w:color="auto" w:fill="92D050"/>
                <w:lang w:eastAsia="zh-CN"/>
              </w:rPr>
              <w:t>（</w:t>
            </w:r>
            <w:r w:rsidRPr="00671EBE">
              <w:rPr>
                <w:rFonts w:asciiTheme="minorEastAsia" w:hAnsiTheme="minorEastAsia" w:cs="Arial"/>
                <w:sz w:val="20"/>
                <w:szCs w:val="20"/>
                <w:shd w:val="clear" w:color="auto" w:fill="92D050"/>
                <w:lang w:eastAsia="zh-CN"/>
              </w:rPr>
              <w:t>18FF5527</w:t>
            </w:r>
            <w:r w:rsidRPr="00671EBE">
              <w:rPr>
                <w:rFonts w:asciiTheme="minorEastAsia" w:hAnsiTheme="minorEastAsia" w:cs="Arial" w:hint="eastAsia"/>
                <w:sz w:val="20"/>
                <w:szCs w:val="20"/>
                <w:shd w:val="clear" w:color="auto" w:fill="92D050"/>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CC19E2" w:rsidRPr="00CC19E2" w14:paraId="09671423" w14:textId="77777777" w:rsidTr="00CC19E2">
              <w:tc>
                <w:tcPr>
                  <w:tcW w:w="717" w:type="pct"/>
                  <w:shd w:val="clear" w:color="auto" w:fill="D9D9D9" w:themeFill="background1" w:themeFillShade="D9"/>
                  <w:vAlign w:val="center"/>
                </w:tcPr>
                <w:p w14:paraId="58ACCFA0" w14:textId="77777777" w:rsidR="00CC19E2" w:rsidRPr="00CC19E2" w:rsidRDefault="00CC19E2" w:rsidP="00CC19E2">
                  <w:pPr>
                    <w:pStyle w:val="HR"/>
                    <w:spacing w:line="240" w:lineRule="auto"/>
                    <w:ind w:firstLineChars="0" w:firstLine="0"/>
                    <w:rPr>
                      <w:sz w:val="18"/>
                      <w:lang w:val="sv-SE"/>
                    </w:rPr>
                  </w:pPr>
                  <w:r w:rsidRPr="00CC19E2">
                    <w:rPr>
                      <w:rFonts w:hint="eastAsia"/>
                      <w:sz w:val="18"/>
                    </w:rPr>
                    <w:t>报文名</w:t>
                  </w:r>
                </w:p>
              </w:tc>
              <w:tc>
                <w:tcPr>
                  <w:tcW w:w="898" w:type="pct"/>
                  <w:shd w:val="clear" w:color="auto" w:fill="D9D9D9" w:themeFill="background1" w:themeFillShade="D9"/>
                  <w:vAlign w:val="center"/>
                </w:tcPr>
                <w:p w14:paraId="78A611D3" w14:textId="77777777" w:rsidR="00CC19E2" w:rsidRPr="00CC19E2" w:rsidRDefault="00CC19E2" w:rsidP="00CC19E2">
                  <w:pPr>
                    <w:pStyle w:val="HR"/>
                    <w:spacing w:line="240" w:lineRule="auto"/>
                    <w:ind w:firstLineChars="0" w:firstLine="0"/>
                    <w:rPr>
                      <w:sz w:val="18"/>
                      <w:lang w:val="sv-SE"/>
                    </w:rPr>
                  </w:pPr>
                  <w:r w:rsidRPr="00CC19E2">
                    <w:rPr>
                      <w:rFonts w:hint="eastAsia"/>
                      <w:sz w:val="18"/>
                      <w:lang w:val="sv-SE"/>
                    </w:rPr>
                    <w:t>ID</w:t>
                  </w:r>
                </w:p>
              </w:tc>
              <w:tc>
                <w:tcPr>
                  <w:tcW w:w="661" w:type="pct"/>
                  <w:shd w:val="clear" w:color="auto" w:fill="D9D9D9" w:themeFill="background1" w:themeFillShade="D9"/>
                  <w:vAlign w:val="center"/>
                </w:tcPr>
                <w:p w14:paraId="1606D0A7" w14:textId="77777777" w:rsidR="00CC19E2" w:rsidRPr="00CC19E2" w:rsidRDefault="00CC19E2" w:rsidP="00CC19E2">
                  <w:pPr>
                    <w:pStyle w:val="HR"/>
                    <w:spacing w:line="240" w:lineRule="auto"/>
                    <w:ind w:firstLineChars="0" w:firstLine="0"/>
                    <w:rPr>
                      <w:sz w:val="18"/>
                      <w:lang w:val="sv-SE"/>
                    </w:rPr>
                  </w:pPr>
                  <w:r w:rsidRPr="00CC19E2">
                    <w:rPr>
                      <w:rFonts w:hint="eastAsia"/>
                      <w:sz w:val="18"/>
                    </w:rPr>
                    <w:t>周期</w:t>
                  </w:r>
                </w:p>
              </w:tc>
              <w:tc>
                <w:tcPr>
                  <w:tcW w:w="887" w:type="pct"/>
                  <w:shd w:val="clear" w:color="auto" w:fill="D9D9D9" w:themeFill="background1" w:themeFillShade="D9"/>
                  <w:vAlign w:val="center"/>
                </w:tcPr>
                <w:p w14:paraId="1E7F5A08" w14:textId="77777777" w:rsidR="00CC19E2" w:rsidRPr="00CC19E2" w:rsidRDefault="00CC19E2" w:rsidP="00CC19E2">
                  <w:pPr>
                    <w:pStyle w:val="HR"/>
                    <w:spacing w:line="240" w:lineRule="auto"/>
                    <w:ind w:firstLineChars="0" w:firstLine="0"/>
                    <w:rPr>
                      <w:sz w:val="18"/>
                      <w:lang w:val="sv-SE"/>
                    </w:rPr>
                  </w:pPr>
                  <w:r w:rsidRPr="00CC19E2">
                    <w:rPr>
                      <w:sz w:val="18"/>
                    </w:rPr>
                    <w:t>内容</w:t>
                  </w:r>
                </w:p>
              </w:tc>
              <w:tc>
                <w:tcPr>
                  <w:tcW w:w="546" w:type="pct"/>
                  <w:shd w:val="clear" w:color="auto" w:fill="D9D9D9" w:themeFill="background1" w:themeFillShade="D9"/>
                  <w:vAlign w:val="center"/>
                </w:tcPr>
                <w:p w14:paraId="16ADA3B3" w14:textId="77777777" w:rsidR="00CC19E2" w:rsidRPr="00CC19E2" w:rsidRDefault="00CC19E2" w:rsidP="00CC19E2">
                  <w:pPr>
                    <w:pStyle w:val="HR"/>
                    <w:spacing w:line="240" w:lineRule="auto"/>
                    <w:ind w:firstLineChars="0" w:firstLine="0"/>
                    <w:rPr>
                      <w:sz w:val="18"/>
                      <w:lang w:val="sv-SE"/>
                    </w:rPr>
                  </w:pPr>
                  <w:r w:rsidRPr="00CC19E2">
                    <w:rPr>
                      <w:sz w:val="18"/>
                    </w:rPr>
                    <w:t>字节</w:t>
                  </w:r>
                </w:p>
              </w:tc>
              <w:tc>
                <w:tcPr>
                  <w:tcW w:w="432" w:type="pct"/>
                  <w:shd w:val="clear" w:color="auto" w:fill="D9D9D9" w:themeFill="background1" w:themeFillShade="D9"/>
                  <w:vAlign w:val="center"/>
                </w:tcPr>
                <w:p w14:paraId="1E6DC5BF" w14:textId="77777777" w:rsidR="00CC19E2" w:rsidRPr="00CC19E2" w:rsidRDefault="00CC19E2" w:rsidP="00CC19E2">
                  <w:pPr>
                    <w:pStyle w:val="HR"/>
                    <w:spacing w:line="240" w:lineRule="auto"/>
                    <w:ind w:firstLineChars="0" w:firstLine="0"/>
                    <w:rPr>
                      <w:sz w:val="18"/>
                      <w:lang w:val="sv-SE"/>
                    </w:rPr>
                  </w:pPr>
                  <w:r w:rsidRPr="00CC19E2">
                    <w:rPr>
                      <w:sz w:val="18"/>
                    </w:rPr>
                    <w:t>位</w:t>
                  </w:r>
                </w:p>
              </w:tc>
              <w:tc>
                <w:tcPr>
                  <w:tcW w:w="859" w:type="pct"/>
                  <w:shd w:val="clear" w:color="auto" w:fill="D9D9D9" w:themeFill="background1" w:themeFillShade="D9"/>
                  <w:vAlign w:val="center"/>
                </w:tcPr>
                <w:p w14:paraId="7448014E" w14:textId="77777777" w:rsidR="00CC19E2" w:rsidRPr="00CC19E2" w:rsidRDefault="00CC19E2" w:rsidP="00CC19E2">
                  <w:pPr>
                    <w:pStyle w:val="HR"/>
                    <w:spacing w:line="240" w:lineRule="auto"/>
                    <w:ind w:firstLineChars="0" w:firstLine="0"/>
                    <w:rPr>
                      <w:sz w:val="18"/>
                      <w:lang w:val="sv-SE"/>
                    </w:rPr>
                  </w:pPr>
                  <w:r w:rsidRPr="00CC19E2">
                    <w:rPr>
                      <w:sz w:val="18"/>
                    </w:rPr>
                    <w:t>备注</w:t>
                  </w:r>
                </w:p>
              </w:tc>
            </w:tr>
            <w:tr w:rsidR="00CC19E2" w:rsidRPr="00CC19E2" w14:paraId="59DB5284" w14:textId="77777777" w:rsidTr="00671EBE">
              <w:tc>
                <w:tcPr>
                  <w:tcW w:w="717" w:type="pct"/>
                  <w:shd w:val="clear" w:color="auto" w:fill="92D050"/>
                  <w:vAlign w:val="center"/>
                </w:tcPr>
                <w:p w14:paraId="527C2D80" w14:textId="2C073FA2" w:rsidR="00CC19E2" w:rsidRPr="00671EBE" w:rsidRDefault="00671EBE" w:rsidP="00CC19E2">
                  <w:pPr>
                    <w:spacing w:after="0" w:line="240" w:lineRule="auto"/>
                    <w:jc w:val="both"/>
                    <w:rPr>
                      <w:sz w:val="18"/>
                      <w:lang w:eastAsia="zh-CN"/>
                    </w:rPr>
                  </w:pPr>
                  <w:r w:rsidRPr="00671EBE">
                    <w:rPr>
                      <w:sz w:val="18"/>
                      <w:lang w:eastAsia="zh-CN"/>
                    </w:rPr>
                    <w:t>PROP</w:t>
                  </w:r>
                </w:p>
              </w:tc>
              <w:tc>
                <w:tcPr>
                  <w:tcW w:w="898" w:type="pct"/>
                  <w:shd w:val="clear" w:color="auto" w:fill="92D050"/>
                  <w:vAlign w:val="center"/>
                </w:tcPr>
                <w:p w14:paraId="00EA567B" w14:textId="2C1C2570" w:rsidR="00CC19E2" w:rsidRPr="00CC19E2" w:rsidRDefault="00671EBE" w:rsidP="00CC19E2">
                  <w:pPr>
                    <w:spacing w:after="0" w:line="240" w:lineRule="auto"/>
                    <w:jc w:val="both"/>
                    <w:rPr>
                      <w:sz w:val="18"/>
                      <w:lang w:eastAsia="zh-CN"/>
                    </w:rPr>
                  </w:pPr>
                  <w:r>
                    <w:rPr>
                      <w:sz w:val="18"/>
                      <w:lang w:eastAsia="zh-CN"/>
                    </w:rPr>
                    <w:t>18FF5527</w:t>
                  </w:r>
                </w:p>
              </w:tc>
              <w:tc>
                <w:tcPr>
                  <w:tcW w:w="661" w:type="pct"/>
                  <w:shd w:val="clear" w:color="auto" w:fill="92D050"/>
                  <w:vAlign w:val="center"/>
                </w:tcPr>
                <w:p w14:paraId="39044B08" w14:textId="74E2DC93" w:rsidR="00CC19E2" w:rsidRPr="00CC19E2" w:rsidRDefault="00671EBE" w:rsidP="00CC19E2">
                  <w:pPr>
                    <w:pStyle w:val="HR"/>
                    <w:spacing w:line="240" w:lineRule="auto"/>
                    <w:ind w:firstLineChars="0" w:firstLine="0"/>
                    <w:rPr>
                      <w:sz w:val="18"/>
                      <w:lang w:val="sv-SE"/>
                    </w:rPr>
                  </w:pPr>
                  <w:r>
                    <w:rPr>
                      <w:sz w:val="18"/>
                      <w:lang w:val="sv-SE"/>
                    </w:rPr>
                    <w:t>100</w:t>
                  </w:r>
                  <w:r w:rsidR="00CC19E2" w:rsidRPr="00CC19E2">
                    <w:rPr>
                      <w:rFonts w:hint="eastAsia"/>
                      <w:sz w:val="18"/>
                      <w:lang w:val="sv-SE"/>
                    </w:rPr>
                    <w:t>ms</w:t>
                  </w:r>
                </w:p>
              </w:tc>
              <w:tc>
                <w:tcPr>
                  <w:tcW w:w="887" w:type="pct"/>
                  <w:shd w:val="clear" w:color="auto" w:fill="92D050"/>
                  <w:vAlign w:val="center"/>
                </w:tcPr>
                <w:p w14:paraId="74BF3B09" w14:textId="77777777" w:rsidR="00CC19E2" w:rsidRPr="00CC19E2" w:rsidRDefault="00CC19E2" w:rsidP="00CC19E2">
                  <w:pPr>
                    <w:pStyle w:val="HR"/>
                    <w:spacing w:line="240" w:lineRule="auto"/>
                    <w:ind w:firstLineChars="0" w:firstLine="0"/>
                    <w:rPr>
                      <w:sz w:val="18"/>
                      <w:lang w:val="sv-SE"/>
                    </w:rPr>
                  </w:pPr>
                  <w:r w:rsidRPr="00CC19E2">
                    <w:rPr>
                      <w:rFonts w:hint="eastAsia"/>
                      <w:sz w:val="18"/>
                      <w:lang w:val="sv-SE"/>
                    </w:rPr>
                    <w:t>蠕动模式</w:t>
                  </w:r>
                </w:p>
              </w:tc>
              <w:tc>
                <w:tcPr>
                  <w:tcW w:w="546" w:type="pct"/>
                  <w:shd w:val="clear" w:color="auto" w:fill="92D050"/>
                  <w:vAlign w:val="center"/>
                </w:tcPr>
                <w:p w14:paraId="6748B85C" w14:textId="0A4CF14F" w:rsidR="00CC19E2" w:rsidRPr="00CC19E2" w:rsidRDefault="00671EBE" w:rsidP="00CC19E2">
                  <w:pPr>
                    <w:pStyle w:val="HR"/>
                    <w:spacing w:line="240" w:lineRule="auto"/>
                    <w:ind w:firstLineChars="0" w:firstLine="0"/>
                    <w:rPr>
                      <w:sz w:val="18"/>
                      <w:lang w:val="sv-SE"/>
                    </w:rPr>
                  </w:pPr>
                  <w:r>
                    <w:rPr>
                      <w:sz w:val="18"/>
                      <w:lang w:val="sv-SE"/>
                    </w:rPr>
                    <w:t>1</w:t>
                  </w:r>
                </w:p>
              </w:tc>
              <w:tc>
                <w:tcPr>
                  <w:tcW w:w="432" w:type="pct"/>
                  <w:shd w:val="clear" w:color="auto" w:fill="92D050"/>
                  <w:vAlign w:val="center"/>
                </w:tcPr>
                <w:p w14:paraId="6BD5976E" w14:textId="4FF9591E" w:rsidR="00CC19E2" w:rsidRPr="00CC19E2" w:rsidRDefault="00671EBE" w:rsidP="00CC19E2">
                  <w:pPr>
                    <w:pStyle w:val="HR"/>
                    <w:spacing w:line="240" w:lineRule="auto"/>
                    <w:ind w:firstLineChars="0" w:firstLine="0"/>
                    <w:rPr>
                      <w:sz w:val="18"/>
                      <w:lang w:val="sv-SE"/>
                    </w:rPr>
                  </w:pPr>
                  <w:r>
                    <w:rPr>
                      <w:sz w:val="18"/>
                      <w:lang w:val="sv-SE"/>
                    </w:rPr>
                    <w:t>2</w:t>
                  </w:r>
                </w:p>
              </w:tc>
              <w:tc>
                <w:tcPr>
                  <w:tcW w:w="859" w:type="pct"/>
                  <w:shd w:val="clear" w:color="auto" w:fill="92D050"/>
                  <w:vAlign w:val="center"/>
                </w:tcPr>
                <w:p w14:paraId="7C1F5A62" w14:textId="77777777" w:rsidR="00CC19E2" w:rsidRPr="00CC19E2" w:rsidRDefault="00CC19E2" w:rsidP="00CC19E2">
                  <w:pPr>
                    <w:pStyle w:val="HR"/>
                    <w:spacing w:line="240" w:lineRule="auto"/>
                    <w:ind w:firstLineChars="0" w:firstLine="0"/>
                    <w:rPr>
                      <w:sz w:val="18"/>
                      <w:lang w:val="sv-SE"/>
                    </w:rPr>
                  </w:pPr>
                  <w:r w:rsidRPr="00CC19E2">
                    <w:rPr>
                      <w:rFonts w:hint="eastAsia"/>
                      <w:sz w:val="18"/>
                      <w:lang w:val="sv-SE"/>
                    </w:rPr>
                    <w:t>1-</w:t>
                  </w:r>
                  <w:r w:rsidRPr="00CC19E2">
                    <w:rPr>
                      <w:rFonts w:hint="eastAsia"/>
                      <w:sz w:val="18"/>
                      <w:lang w:val="sv-SE"/>
                    </w:rPr>
                    <w:t>开启</w:t>
                  </w:r>
                </w:p>
              </w:tc>
            </w:tr>
          </w:tbl>
          <w:p w14:paraId="716912DB" w14:textId="0C827DD8" w:rsidR="00CC19E2" w:rsidRPr="00CC19E2" w:rsidRDefault="00CC19E2" w:rsidP="002563DC">
            <w:pPr>
              <w:spacing w:after="120" w:line="240" w:lineRule="auto"/>
              <w:jc w:val="both"/>
              <w:rPr>
                <w:rFonts w:asciiTheme="minorEastAsia" w:hAnsiTheme="minorEastAsia" w:cs="Arial"/>
                <w:strike/>
                <w:sz w:val="20"/>
                <w:szCs w:val="20"/>
                <w:lang w:eastAsia="zh-CN"/>
              </w:rPr>
            </w:pPr>
          </w:p>
        </w:tc>
      </w:tr>
      <w:tr w:rsidR="00C5293E" w:rsidRPr="00B50BFE" w14:paraId="54AE31A0" w14:textId="77777777" w:rsidTr="002563DC">
        <w:tc>
          <w:tcPr>
            <w:tcW w:w="1526" w:type="dxa"/>
            <w:shd w:val="clear" w:color="auto" w:fill="D9D9D9" w:themeFill="background1" w:themeFillShade="D9"/>
            <w:vAlign w:val="center"/>
          </w:tcPr>
          <w:p w14:paraId="542253A3" w14:textId="77777777" w:rsidR="00C5293E" w:rsidRPr="00B50BFE" w:rsidRDefault="00C5293E"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43EF76D2"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0C57384E" w14:textId="77777777" w:rsidTr="002563DC">
        <w:tc>
          <w:tcPr>
            <w:tcW w:w="1526" w:type="dxa"/>
            <w:shd w:val="clear" w:color="auto" w:fill="D9D9D9" w:themeFill="background1" w:themeFillShade="D9"/>
            <w:vAlign w:val="center"/>
          </w:tcPr>
          <w:p w14:paraId="39B2B113"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173FF99A" w14:textId="77777777" w:rsidR="00C5293E" w:rsidRPr="00B50BFE" w:rsidRDefault="00C5293E"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C5293E" w:rsidRPr="00B50BFE" w14:paraId="62B48E8E" w14:textId="77777777" w:rsidTr="002563DC">
        <w:tc>
          <w:tcPr>
            <w:tcW w:w="1526" w:type="dxa"/>
            <w:shd w:val="clear" w:color="auto" w:fill="D9D9D9" w:themeFill="background1" w:themeFillShade="D9"/>
            <w:vAlign w:val="center"/>
          </w:tcPr>
          <w:p w14:paraId="0917B40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D61F9AF" w14:textId="77777777" w:rsidR="00C5293E" w:rsidRPr="00B50BFE" w:rsidRDefault="00C5293E" w:rsidP="002563DC">
            <w:pPr>
              <w:spacing w:after="120" w:line="240" w:lineRule="auto"/>
              <w:jc w:val="both"/>
              <w:rPr>
                <w:rFonts w:asciiTheme="minorEastAsia" w:hAnsiTheme="minorEastAsia" w:cs="Arial"/>
                <w:sz w:val="20"/>
                <w:szCs w:val="20"/>
                <w:lang w:eastAsia="zh-CN"/>
              </w:rPr>
            </w:pPr>
          </w:p>
        </w:tc>
      </w:tr>
      <w:tr w:rsidR="00C5293E" w:rsidRPr="00B50BFE" w14:paraId="325CD030" w14:textId="77777777" w:rsidTr="008820CF">
        <w:tc>
          <w:tcPr>
            <w:tcW w:w="1526" w:type="dxa"/>
            <w:shd w:val="clear" w:color="auto" w:fill="D9D9D9" w:themeFill="background1" w:themeFillShade="D9"/>
            <w:vAlign w:val="center"/>
          </w:tcPr>
          <w:p w14:paraId="43CDD1A6" w14:textId="77777777" w:rsidR="00C5293E" w:rsidRPr="00B50BFE" w:rsidRDefault="00C5293E"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92D050"/>
            <w:vAlign w:val="center"/>
          </w:tcPr>
          <w:p w14:paraId="49F0B501" w14:textId="375936EB" w:rsidR="00C5293E" w:rsidRPr="00B50BFE" w:rsidRDefault="008820CF" w:rsidP="002563D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V3.1</w:t>
            </w:r>
            <w:r>
              <w:rPr>
                <w:rFonts w:asciiTheme="minorEastAsia" w:hAnsiTheme="minorEastAsia" w:cs="Arial" w:hint="eastAsia"/>
                <w:sz w:val="20"/>
                <w:szCs w:val="20"/>
                <w:lang w:eastAsia="zh-CN"/>
              </w:rPr>
              <w:t>_2</w:t>
            </w:r>
            <w:r>
              <w:rPr>
                <w:rFonts w:asciiTheme="minorEastAsia" w:hAnsiTheme="minorEastAsia" w:cs="Arial"/>
                <w:sz w:val="20"/>
                <w:szCs w:val="20"/>
                <w:lang w:eastAsia="zh-CN"/>
              </w:rPr>
              <w:t>0250407</w:t>
            </w:r>
            <w:r>
              <w:rPr>
                <w:rFonts w:asciiTheme="minorEastAsia" w:hAnsiTheme="minorEastAsia" w:cs="Arial" w:hint="eastAsia"/>
                <w:sz w:val="20"/>
                <w:szCs w:val="20"/>
                <w:lang w:eastAsia="zh-CN"/>
              </w:rPr>
              <w:t>修改原因：</w:t>
            </w:r>
            <w:r w:rsidRPr="008820CF">
              <w:rPr>
                <w:rFonts w:asciiTheme="minorEastAsia" w:hAnsiTheme="minorEastAsia" w:cs="Arial"/>
                <w:sz w:val="20"/>
                <w:szCs w:val="20"/>
                <w:lang w:eastAsia="zh-CN"/>
              </w:rPr>
              <w:t>DM25030708</w:t>
            </w:r>
          </w:p>
        </w:tc>
      </w:tr>
    </w:tbl>
    <w:p w14:paraId="46718807" w14:textId="77777777" w:rsidR="00073BD0" w:rsidRPr="00363CA1" w:rsidRDefault="00073BD0" w:rsidP="00073BD0">
      <w:pPr>
        <w:rPr>
          <w:color w:val="000000" w:themeColor="text1"/>
        </w:rPr>
      </w:pPr>
    </w:p>
    <w:bookmarkEnd w:id="7"/>
    <w:p w14:paraId="00730DFD" w14:textId="769FCA5F" w:rsidR="00CA2C5F" w:rsidRPr="00363CA1" w:rsidRDefault="0007796C" w:rsidP="00BB249F">
      <w:pPr>
        <w:pStyle w:val="3"/>
        <w:rPr>
          <w:color w:val="000000" w:themeColor="text1"/>
          <w:lang w:eastAsia="zh-CN"/>
        </w:rPr>
      </w:pPr>
      <w:r w:rsidRPr="00363CA1">
        <w:rPr>
          <w:rFonts w:hint="eastAsia"/>
          <w:color w:val="000000" w:themeColor="text1"/>
          <w:lang w:eastAsia="zh-CN"/>
        </w:rPr>
        <w:lastRenderedPageBreak/>
        <w:t>变速箱取力指示</w:t>
      </w:r>
    </w:p>
    <w:tbl>
      <w:tblPr>
        <w:tblW w:w="9537" w:type="dxa"/>
        <w:tblLayout w:type="fixed"/>
        <w:tblLook w:val="04A0" w:firstRow="1" w:lastRow="0" w:firstColumn="1" w:lastColumn="0" w:noHBand="0" w:noVBand="1"/>
      </w:tblPr>
      <w:tblGrid>
        <w:gridCol w:w="1559"/>
        <w:gridCol w:w="7978"/>
      </w:tblGrid>
      <w:tr w:rsidR="00CA2C5F" w14:paraId="787A0C68" w14:textId="77777777" w:rsidTr="002D3597">
        <w:trPr>
          <w:trHeight w:val="611"/>
        </w:trPr>
        <w:tc>
          <w:tcPr>
            <w:tcW w:w="1559" w:type="dxa"/>
            <w:tcBorders>
              <w:top w:val="single" w:sz="8" w:space="0" w:color="auto"/>
              <w:left w:val="single" w:sz="8" w:space="0" w:color="auto"/>
              <w:bottom w:val="single" w:sz="8" w:space="0" w:color="auto"/>
              <w:right w:val="single" w:sz="6" w:space="0" w:color="auto"/>
            </w:tcBorders>
            <w:shd w:val="clear" w:color="000000" w:fill="D8D8D8"/>
            <w:vAlign w:val="center"/>
          </w:tcPr>
          <w:p w14:paraId="58EC4D3E"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978" w:type="dxa"/>
            <w:tcBorders>
              <w:top w:val="single" w:sz="8" w:space="0" w:color="auto"/>
              <w:left w:val="single" w:sz="6" w:space="0" w:color="auto"/>
              <w:bottom w:val="single" w:sz="8" w:space="0" w:color="auto"/>
              <w:right w:val="single" w:sz="8" w:space="0" w:color="auto"/>
            </w:tcBorders>
            <w:shd w:val="clear" w:color="000000" w:fill="D8D8D8"/>
            <w:vAlign w:val="center"/>
          </w:tcPr>
          <w:p w14:paraId="7C5C356A" w14:textId="4F225AA7" w:rsidR="00CA2C5F" w:rsidRDefault="0007796C">
            <w:pPr>
              <w:jc w:val="center"/>
              <w:rPr>
                <w:rFonts w:ascii="宋体" w:hAnsi="宋体" w:cs="Arial"/>
                <w:b/>
                <w:bCs/>
                <w:sz w:val="20"/>
                <w:szCs w:val="20"/>
              </w:rPr>
            </w:pPr>
            <w:r>
              <w:rPr>
                <w:rFonts w:ascii="宋体" w:hAnsi="宋体" w:cs="Arial" w:hint="eastAsia"/>
                <w:b/>
                <w:bCs/>
                <w:sz w:val="20"/>
                <w:szCs w:val="20"/>
              </w:rPr>
              <w:t>变速箱取力指示</w:t>
            </w:r>
          </w:p>
        </w:tc>
      </w:tr>
      <w:tr w:rsidR="00CA2C5F" w14:paraId="11C58F0B" w14:textId="77777777" w:rsidTr="002D3597">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7D3AD702"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978" w:type="dxa"/>
            <w:tcBorders>
              <w:top w:val="nil"/>
              <w:left w:val="nil"/>
              <w:bottom w:val="single" w:sz="8" w:space="0" w:color="auto"/>
              <w:right w:val="single" w:sz="8" w:space="0" w:color="auto"/>
            </w:tcBorders>
            <w:shd w:val="clear" w:color="auto" w:fill="auto"/>
            <w:vAlign w:val="center"/>
          </w:tcPr>
          <w:p w14:paraId="555750DA"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仪表收到取力点亮总线信号，点亮取力指示灯</w:t>
            </w:r>
          </w:p>
        </w:tc>
      </w:tr>
      <w:tr w:rsidR="00CA2C5F" w14:paraId="468CFFA9" w14:textId="77777777" w:rsidTr="00053581">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630D564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978" w:type="dxa"/>
            <w:tcBorders>
              <w:top w:val="nil"/>
              <w:left w:val="nil"/>
              <w:bottom w:val="single" w:sz="8" w:space="0" w:color="auto"/>
              <w:right w:val="single" w:sz="8" w:space="0" w:color="auto"/>
            </w:tcBorders>
            <w:shd w:val="clear" w:color="auto" w:fill="auto"/>
            <w:vAlign w:val="center"/>
          </w:tcPr>
          <w:p w14:paraId="11B41EB1" w14:textId="77777777" w:rsidR="00CA2C5F" w:rsidRDefault="00B42207">
            <w:pPr>
              <w:rPr>
                <w:sz w:val="20"/>
                <w:lang w:eastAsia="zh-CN"/>
              </w:rPr>
            </w:pPr>
            <w:r>
              <w:rPr>
                <w:rFonts w:hint="eastAsia"/>
                <w:sz w:val="20"/>
                <w:lang w:eastAsia="zh-CN"/>
              </w:rPr>
              <w:t>以下所有条件满足时，进入</w:t>
            </w:r>
          </w:p>
          <w:p w14:paraId="460A1C8E"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1.ON档电源接通；</w:t>
            </w:r>
          </w:p>
          <w:p w14:paraId="6602893B" w14:textId="39E985F0" w:rsidR="0085108B" w:rsidRDefault="00B42207">
            <w:pPr>
              <w:rPr>
                <w:rFonts w:ascii="宋体" w:hAnsi="宋体" w:cs="Arial"/>
                <w:sz w:val="20"/>
                <w:szCs w:val="20"/>
                <w:lang w:eastAsia="zh-CN"/>
              </w:rPr>
            </w:pPr>
            <w:r>
              <w:rPr>
                <w:rFonts w:ascii="宋体" w:hAnsi="宋体" w:cs="Arial" w:hint="eastAsia"/>
                <w:sz w:val="20"/>
                <w:szCs w:val="20"/>
                <w:lang w:eastAsia="zh-CN"/>
              </w:rPr>
              <w:t>2、仪表收到</w:t>
            </w:r>
            <w:r w:rsidR="00FA4FA1">
              <w:rPr>
                <w:rFonts w:ascii="宋体" w:hAnsi="宋体" w:cs="Arial" w:hint="eastAsia"/>
                <w:sz w:val="20"/>
                <w:szCs w:val="20"/>
                <w:lang w:eastAsia="zh-CN"/>
              </w:rPr>
              <w:t>以下</w:t>
            </w:r>
            <w:r>
              <w:rPr>
                <w:rFonts w:ascii="宋体" w:hAnsi="宋体" w:cs="Arial" w:hint="eastAsia"/>
                <w:sz w:val="20"/>
                <w:szCs w:val="20"/>
                <w:lang w:eastAsia="zh-CN"/>
              </w:rPr>
              <w:t>总线信号</w:t>
            </w:r>
            <w:r w:rsidR="00FA4FA1">
              <w:rPr>
                <w:rFonts w:ascii="宋体" w:hAnsi="宋体" w:cs="Arial" w:hint="eastAsia"/>
                <w:sz w:val="20"/>
                <w:szCs w:val="20"/>
                <w:lang w:eastAsia="zh-CN"/>
              </w:rPr>
              <w:t>任一</w:t>
            </w:r>
          </w:p>
          <w:p w14:paraId="5B1DB5AD" w14:textId="2B01CC5B" w:rsidR="00FA4FA1" w:rsidRDefault="00FA4FA1">
            <w:pPr>
              <w:rPr>
                <w:rFonts w:ascii="宋体" w:hAnsi="宋体" w:cs="Arial"/>
                <w:sz w:val="20"/>
                <w:szCs w:val="20"/>
                <w:lang w:eastAsia="zh-CN"/>
              </w:rPr>
            </w:pPr>
            <w:r w:rsidRPr="00FA4FA1">
              <w:rPr>
                <w:rFonts w:ascii="宋体" w:hAnsi="宋体" w:cs="Arial" w:hint="eastAsia"/>
                <w:sz w:val="20"/>
                <w:szCs w:val="20"/>
                <w:highlight w:val="yellow"/>
                <w:lang w:eastAsia="zh-CN"/>
              </w:rPr>
              <w:t>报文1：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1177"/>
              <w:gridCol w:w="1930"/>
              <w:gridCol w:w="623"/>
              <w:gridCol w:w="755"/>
              <w:gridCol w:w="1682"/>
            </w:tblGrid>
            <w:tr w:rsidR="00FA4FA1" w:rsidRPr="009315FC" w14:paraId="1D2AF1B0" w14:textId="77777777" w:rsidTr="00FA4FA1">
              <w:tc>
                <w:tcPr>
                  <w:tcW w:w="1022" w:type="pct"/>
                  <w:shd w:val="clear" w:color="auto" w:fill="auto"/>
                  <w:vAlign w:val="center"/>
                </w:tcPr>
                <w:p w14:paraId="50052731"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759" w:type="pct"/>
                  <w:vAlign w:val="center"/>
                </w:tcPr>
                <w:p w14:paraId="70BD5F56"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1245" w:type="pct"/>
                  <w:shd w:val="clear" w:color="auto" w:fill="auto"/>
                  <w:vAlign w:val="center"/>
                </w:tcPr>
                <w:p w14:paraId="2BFF4C99"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内容</w:t>
                  </w:r>
                </w:p>
              </w:tc>
              <w:tc>
                <w:tcPr>
                  <w:tcW w:w="402" w:type="pct"/>
                  <w:shd w:val="clear" w:color="auto" w:fill="auto"/>
                  <w:vAlign w:val="center"/>
                </w:tcPr>
                <w:p w14:paraId="7C2A41DA"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字节</w:t>
                  </w:r>
                </w:p>
              </w:tc>
              <w:tc>
                <w:tcPr>
                  <w:tcW w:w="487" w:type="pct"/>
                  <w:shd w:val="clear" w:color="auto" w:fill="auto"/>
                  <w:vAlign w:val="center"/>
                </w:tcPr>
                <w:p w14:paraId="7C2D31D7"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位</w:t>
                  </w:r>
                </w:p>
              </w:tc>
              <w:tc>
                <w:tcPr>
                  <w:tcW w:w="1085" w:type="pct"/>
                  <w:shd w:val="clear" w:color="auto" w:fill="auto"/>
                  <w:vAlign w:val="center"/>
                </w:tcPr>
                <w:p w14:paraId="6CDE09CD" w14:textId="77777777" w:rsidR="00FA4FA1" w:rsidRPr="009315FC" w:rsidRDefault="00FA4FA1" w:rsidP="00FA4FA1">
                  <w:pPr>
                    <w:pStyle w:val="HR"/>
                    <w:spacing w:line="240" w:lineRule="auto"/>
                    <w:ind w:firstLineChars="0" w:firstLine="0"/>
                    <w:rPr>
                      <w:color w:val="000000" w:themeColor="text1"/>
                      <w:sz w:val="18"/>
                      <w:lang w:val="sv-SE"/>
                    </w:rPr>
                  </w:pPr>
                  <w:r w:rsidRPr="009315FC">
                    <w:rPr>
                      <w:color w:val="000000" w:themeColor="text1"/>
                      <w:sz w:val="18"/>
                    </w:rPr>
                    <w:t>备注</w:t>
                  </w:r>
                </w:p>
              </w:tc>
            </w:tr>
            <w:tr w:rsidR="00FA4FA1" w:rsidRPr="009315FC" w14:paraId="1F880C0F" w14:textId="77777777" w:rsidTr="00FA4FA1">
              <w:tc>
                <w:tcPr>
                  <w:tcW w:w="1022" w:type="pct"/>
                  <w:shd w:val="clear" w:color="auto" w:fill="auto"/>
                  <w:vAlign w:val="center"/>
                </w:tcPr>
                <w:p w14:paraId="1386BC4A" w14:textId="01859693" w:rsidR="00FA4FA1" w:rsidRPr="009315FC" w:rsidRDefault="00FA4FA1" w:rsidP="00FA4FA1">
                  <w:pPr>
                    <w:spacing w:after="0" w:line="240" w:lineRule="auto"/>
                    <w:jc w:val="both"/>
                    <w:rPr>
                      <w:color w:val="000000" w:themeColor="text1"/>
                      <w:sz w:val="18"/>
                      <w:lang w:eastAsia="zh-CN"/>
                    </w:rPr>
                  </w:pPr>
                  <w:r>
                    <w:rPr>
                      <w:rFonts w:hint="eastAsia"/>
                      <w:color w:val="000000" w:themeColor="text1"/>
                      <w:sz w:val="18"/>
                      <w:lang w:eastAsia="zh-CN"/>
                    </w:rPr>
                    <w:t>0xCEF3103</w:t>
                  </w:r>
                </w:p>
              </w:tc>
              <w:tc>
                <w:tcPr>
                  <w:tcW w:w="759" w:type="pct"/>
                  <w:vAlign w:val="center"/>
                </w:tcPr>
                <w:p w14:paraId="32F22412" w14:textId="6EB7BE01" w:rsidR="00FA4FA1" w:rsidRPr="00FA4FA1" w:rsidRDefault="00FA4FA1" w:rsidP="00FA4FA1">
                  <w:pPr>
                    <w:pStyle w:val="HR"/>
                    <w:spacing w:line="240" w:lineRule="auto"/>
                    <w:ind w:firstLineChars="0" w:firstLine="0"/>
                    <w:rPr>
                      <w:color w:val="000000" w:themeColor="text1"/>
                      <w:sz w:val="18"/>
                      <w:highlight w:val="yellow"/>
                      <w:lang w:val="sv-SE"/>
                    </w:rPr>
                  </w:pPr>
                  <w:r w:rsidRPr="00FA4FA1">
                    <w:rPr>
                      <w:rFonts w:hint="eastAsia"/>
                      <w:color w:val="000000" w:themeColor="text1"/>
                      <w:sz w:val="18"/>
                      <w:highlight w:val="yellow"/>
                      <w:lang w:val="sv-SE"/>
                    </w:rPr>
                    <w:t>20ms</w:t>
                  </w:r>
                </w:p>
              </w:tc>
              <w:tc>
                <w:tcPr>
                  <w:tcW w:w="1245" w:type="pct"/>
                  <w:shd w:val="clear" w:color="auto" w:fill="auto"/>
                  <w:vAlign w:val="center"/>
                </w:tcPr>
                <w:p w14:paraId="0E5EA16E" w14:textId="7A73277C"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变速箱取力</w:t>
                  </w:r>
                </w:p>
              </w:tc>
              <w:tc>
                <w:tcPr>
                  <w:tcW w:w="402" w:type="pct"/>
                  <w:shd w:val="clear" w:color="auto" w:fill="auto"/>
                  <w:vAlign w:val="center"/>
                </w:tcPr>
                <w:p w14:paraId="5F63B919" w14:textId="133DC3D2"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6</w:t>
                  </w:r>
                </w:p>
              </w:tc>
              <w:tc>
                <w:tcPr>
                  <w:tcW w:w="487" w:type="pct"/>
                  <w:shd w:val="clear" w:color="auto" w:fill="auto"/>
                  <w:vAlign w:val="center"/>
                </w:tcPr>
                <w:p w14:paraId="0FC0E082" w14:textId="77777777" w:rsidR="00FA4FA1" w:rsidRPr="009315FC" w:rsidRDefault="00FA4FA1" w:rsidP="00FA4FA1">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1085" w:type="pct"/>
                  <w:shd w:val="clear" w:color="auto" w:fill="auto"/>
                  <w:vAlign w:val="center"/>
                </w:tcPr>
                <w:p w14:paraId="75718855" w14:textId="7F9A1A8A" w:rsidR="00FA4FA1" w:rsidRPr="009315FC" w:rsidRDefault="00FA4FA1" w:rsidP="00FA4FA1">
                  <w:pPr>
                    <w:pStyle w:val="HR"/>
                    <w:spacing w:line="240" w:lineRule="auto"/>
                    <w:ind w:firstLineChars="0" w:firstLine="0"/>
                    <w:rPr>
                      <w:color w:val="000000" w:themeColor="text1"/>
                      <w:sz w:val="18"/>
                      <w:lang w:val="sv-SE"/>
                    </w:rPr>
                  </w:pPr>
                  <w:r>
                    <w:rPr>
                      <w:rFonts w:hint="eastAsia"/>
                      <w:color w:val="000000" w:themeColor="text1"/>
                      <w:sz w:val="18"/>
                      <w:lang w:val="sv-SE"/>
                    </w:rPr>
                    <w:t>0</w:t>
                  </w:r>
                  <w:r w:rsidRPr="009315FC">
                    <w:rPr>
                      <w:rFonts w:hint="eastAsia"/>
                      <w:color w:val="000000" w:themeColor="text1"/>
                      <w:sz w:val="18"/>
                      <w:lang w:val="sv-SE"/>
                    </w:rPr>
                    <w:t>-</w:t>
                  </w:r>
                  <w:r>
                    <w:rPr>
                      <w:rFonts w:hint="eastAsia"/>
                      <w:color w:val="000000" w:themeColor="text1"/>
                      <w:sz w:val="18"/>
                      <w:lang w:val="sv-SE"/>
                    </w:rPr>
                    <w:t>灭</w:t>
                  </w:r>
                  <w:r w:rsidRPr="009315FC">
                    <w:rPr>
                      <w:rFonts w:hint="eastAsia"/>
                      <w:color w:val="000000" w:themeColor="text1"/>
                      <w:sz w:val="18"/>
                      <w:lang w:val="sv-SE"/>
                    </w:rPr>
                    <w:t>，</w:t>
                  </w:r>
                  <w:r>
                    <w:rPr>
                      <w:rFonts w:hint="eastAsia"/>
                      <w:color w:val="000000" w:themeColor="text1"/>
                      <w:sz w:val="18"/>
                      <w:lang w:val="sv-SE"/>
                    </w:rPr>
                    <w:t>1-</w:t>
                  </w:r>
                  <w:r>
                    <w:rPr>
                      <w:rFonts w:hint="eastAsia"/>
                      <w:color w:val="000000" w:themeColor="text1"/>
                      <w:sz w:val="18"/>
                      <w:lang w:val="sv-SE"/>
                    </w:rPr>
                    <w:t>开</w:t>
                  </w:r>
                </w:p>
              </w:tc>
            </w:tr>
            <w:tr w:rsidR="00FA4FA1" w:rsidRPr="009315FC" w14:paraId="443AAABF" w14:textId="77777777" w:rsidTr="00FA4FA1">
              <w:tc>
                <w:tcPr>
                  <w:tcW w:w="1022" w:type="pct"/>
                  <w:shd w:val="clear" w:color="auto" w:fill="auto"/>
                  <w:vAlign w:val="center"/>
                </w:tcPr>
                <w:p w14:paraId="41435392" w14:textId="236C97D5" w:rsidR="00FA4FA1" w:rsidRPr="00FA4FA1" w:rsidRDefault="00FA4FA1" w:rsidP="00FA4FA1">
                  <w:pPr>
                    <w:spacing w:after="0" w:line="240" w:lineRule="auto"/>
                    <w:jc w:val="both"/>
                    <w:rPr>
                      <w:strike/>
                      <w:color w:val="FF0000"/>
                      <w:sz w:val="18"/>
                      <w:lang w:eastAsia="zh-CN"/>
                    </w:rPr>
                  </w:pPr>
                  <w:r w:rsidRPr="00FA4FA1">
                    <w:rPr>
                      <w:rFonts w:hint="eastAsia"/>
                      <w:strike/>
                      <w:color w:val="FF0000"/>
                      <w:sz w:val="18"/>
                      <w:lang w:eastAsia="zh-CN"/>
                    </w:rPr>
                    <w:t>0x187021E</w:t>
                  </w:r>
                </w:p>
              </w:tc>
              <w:tc>
                <w:tcPr>
                  <w:tcW w:w="759" w:type="pct"/>
                  <w:vAlign w:val="center"/>
                </w:tcPr>
                <w:p w14:paraId="4EE9E3C0" w14:textId="72DD3295"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100ms</w:t>
                  </w:r>
                </w:p>
              </w:tc>
              <w:tc>
                <w:tcPr>
                  <w:tcW w:w="1245" w:type="pct"/>
                  <w:shd w:val="clear" w:color="auto" w:fill="auto"/>
                  <w:vAlign w:val="center"/>
                </w:tcPr>
                <w:p w14:paraId="7DD3232C" w14:textId="1176C927"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上装正极继电器状态</w:t>
                  </w:r>
                </w:p>
              </w:tc>
              <w:tc>
                <w:tcPr>
                  <w:tcW w:w="402" w:type="pct"/>
                  <w:shd w:val="clear" w:color="auto" w:fill="auto"/>
                  <w:vAlign w:val="center"/>
                </w:tcPr>
                <w:p w14:paraId="27F95ACD" w14:textId="3B549C22"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2</w:t>
                  </w:r>
                </w:p>
              </w:tc>
              <w:tc>
                <w:tcPr>
                  <w:tcW w:w="487" w:type="pct"/>
                  <w:shd w:val="clear" w:color="auto" w:fill="auto"/>
                  <w:vAlign w:val="center"/>
                </w:tcPr>
                <w:p w14:paraId="241D4237" w14:textId="78FC446B"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6</w:t>
                  </w:r>
                </w:p>
              </w:tc>
              <w:tc>
                <w:tcPr>
                  <w:tcW w:w="1085" w:type="pct"/>
                  <w:shd w:val="clear" w:color="auto" w:fill="auto"/>
                  <w:vAlign w:val="center"/>
                </w:tcPr>
                <w:p w14:paraId="1182065C" w14:textId="51C95454" w:rsidR="00FA4FA1" w:rsidRPr="00FA4FA1" w:rsidRDefault="00FA4FA1" w:rsidP="00FA4FA1">
                  <w:pPr>
                    <w:pStyle w:val="HR"/>
                    <w:spacing w:line="240" w:lineRule="auto"/>
                    <w:ind w:firstLineChars="0" w:firstLine="0"/>
                    <w:rPr>
                      <w:strike/>
                      <w:color w:val="FF0000"/>
                      <w:sz w:val="18"/>
                      <w:lang w:val="sv-SE"/>
                    </w:rPr>
                  </w:pPr>
                  <w:r w:rsidRPr="00FA4FA1">
                    <w:rPr>
                      <w:rFonts w:hint="eastAsia"/>
                      <w:strike/>
                      <w:color w:val="FF0000"/>
                      <w:sz w:val="18"/>
                      <w:lang w:val="sv-SE"/>
                    </w:rPr>
                    <w:t>0-</w:t>
                  </w:r>
                  <w:r w:rsidRPr="00FA4FA1">
                    <w:rPr>
                      <w:rFonts w:hint="eastAsia"/>
                      <w:strike/>
                      <w:color w:val="FF0000"/>
                      <w:sz w:val="18"/>
                      <w:lang w:val="sv-SE"/>
                    </w:rPr>
                    <w:t>灭，</w:t>
                  </w:r>
                  <w:r w:rsidRPr="00FA4FA1">
                    <w:rPr>
                      <w:rFonts w:hint="eastAsia"/>
                      <w:strike/>
                      <w:color w:val="FF0000"/>
                      <w:sz w:val="18"/>
                      <w:lang w:val="sv-SE"/>
                    </w:rPr>
                    <w:t>1-</w:t>
                  </w:r>
                  <w:r w:rsidRPr="00FA4FA1">
                    <w:rPr>
                      <w:rFonts w:hint="eastAsia"/>
                      <w:strike/>
                      <w:color w:val="FF0000"/>
                      <w:sz w:val="18"/>
                      <w:lang w:val="sv-SE"/>
                    </w:rPr>
                    <w:t>开</w:t>
                  </w:r>
                </w:p>
              </w:tc>
            </w:tr>
          </w:tbl>
          <w:p w14:paraId="26CF59C7" w14:textId="77777777" w:rsidR="00FA4FA1" w:rsidRDefault="00FA4FA1">
            <w:pPr>
              <w:rPr>
                <w:rFonts w:ascii="宋体" w:hAnsi="宋体" w:cs="Arial"/>
                <w:sz w:val="20"/>
                <w:szCs w:val="20"/>
                <w:lang w:eastAsia="zh-CN"/>
              </w:rPr>
            </w:pPr>
          </w:p>
          <w:p w14:paraId="5CEBB5D0" w14:textId="6292EF0C" w:rsidR="00FA4FA1" w:rsidRPr="00A018B1" w:rsidRDefault="00FA4FA1">
            <w:pPr>
              <w:rPr>
                <w:rFonts w:ascii="宋体" w:hAnsi="宋体" w:cs="Arial"/>
                <w:sz w:val="20"/>
                <w:szCs w:val="20"/>
                <w:lang w:eastAsia="zh-CN"/>
              </w:rPr>
            </w:pPr>
            <w:r>
              <w:rPr>
                <w:rFonts w:ascii="宋体" w:hAnsi="宋体" w:cs="Arial" w:hint="eastAsia"/>
                <w:sz w:val="20"/>
                <w:szCs w:val="20"/>
                <w:lang w:eastAsia="zh-CN"/>
              </w:rPr>
              <w:t>报文2：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4"/>
              <w:gridCol w:w="1359"/>
              <w:gridCol w:w="1011"/>
              <w:gridCol w:w="1357"/>
              <w:gridCol w:w="836"/>
              <w:gridCol w:w="648"/>
              <w:gridCol w:w="1447"/>
            </w:tblGrid>
            <w:tr w:rsidR="002D3597" w:rsidRPr="009315FC" w14:paraId="2749D574" w14:textId="77777777" w:rsidTr="00FA4FA1">
              <w:tc>
                <w:tcPr>
                  <w:tcW w:w="706" w:type="pct"/>
                  <w:vAlign w:val="center"/>
                </w:tcPr>
                <w:p w14:paraId="7529BF6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报文名</w:t>
                  </w:r>
                </w:p>
              </w:tc>
              <w:tc>
                <w:tcPr>
                  <w:tcW w:w="877" w:type="pct"/>
                  <w:shd w:val="clear" w:color="auto" w:fill="auto"/>
                  <w:vAlign w:val="center"/>
                </w:tcPr>
                <w:p w14:paraId="5DA20D78"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652" w:type="pct"/>
                  <w:vAlign w:val="center"/>
                </w:tcPr>
                <w:p w14:paraId="2CEB9015"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875" w:type="pct"/>
                  <w:shd w:val="clear" w:color="auto" w:fill="auto"/>
                  <w:vAlign w:val="center"/>
                </w:tcPr>
                <w:p w14:paraId="64034726"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内容</w:t>
                  </w:r>
                </w:p>
              </w:tc>
              <w:tc>
                <w:tcPr>
                  <w:tcW w:w="539" w:type="pct"/>
                  <w:shd w:val="clear" w:color="auto" w:fill="auto"/>
                  <w:vAlign w:val="center"/>
                </w:tcPr>
                <w:p w14:paraId="6CCD6E9E"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字节</w:t>
                  </w:r>
                </w:p>
              </w:tc>
              <w:tc>
                <w:tcPr>
                  <w:tcW w:w="418" w:type="pct"/>
                  <w:shd w:val="clear" w:color="auto" w:fill="auto"/>
                  <w:vAlign w:val="center"/>
                </w:tcPr>
                <w:p w14:paraId="2019A03B"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位</w:t>
                  </w:r>
                </w:p>
              </w:tc>
              <w:tc>
                <w:tcPr>
                  <w:tcW w:w="932" w:type="pct"/>
                  <w:shd w:val="clear" w:color="auto" w:fill="auto"/>
                  <w:vAlign w:val="center"/>
                </w:tcPr>
                <w:p w14:paraId="1224C297"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备注</w:t>
                  </w:r>
                </w:p>
              </w:tc>
            </w:tr>
            <w:tr w:rsidR="002D3597" w:rsidRPr="009315FC" w14:paraId="7A9386AC" w14:textId="77777777" w:rsidTr="00FA4FA1">
              <w:tc>
                <w:tcPr>
                  <w:tcW w:w="706" w:type="pct"/>
                  <w:vAlign w:val="center"/>
                </w:tcPr>
                <w:p w14:paraId="568E7844" w14:textId="7833811D" w:rsidR="002D3597" w:rsidRPr="009315FC" w:rsidRDefault="002D3597" w:rsidP="00053581">
                  <w:pPr>
                    <w:spacing w:after="0" w:line="240" w:lineRule="auto"/>
                    <w:jc w:val="both"/>
                    <w:rPr>
                      <w:color w:val="000000" w:themeColor="text1"/>
                      <w:sz w:val="18"/>
                      <w:lang w:eastAsia="zh-CN"/>
                    </w:rPr>
                  </w:pPr>
                  <w:r w:rsidRPr="009315FC">
                    <w:rPr>
                      <w:rFonts w:hint="eastAsia"/>
                      <w:color w:val="000000" w:themeColor="text1"/>
                      <w:sz w:val="18"/>
                      <w:lang w:eastAsia="zh-CN"/>
                    </w:rPr>
                    <w:t>PTO</w:t>
                  </w:r>
                  <w:r w:rsidR="00053581">
                    <w:rPr>
                      <w:color w:val="000000" w:themeColor="text1"/>
                      <w:sz w:val="18"/>
                      <w:lang w:eastAsia="zh-CN"/>
                    </w:rPr>
                    <w:t>-TCU</w:t>
                  </w:r>
                </w:p>
              </w:tc>
              <w:tc>
                <w:tcPr>
                  <w:tcW w:w="877" w:type="pct"/>
                  <w:shd w:val="clear" w:color="auto" w:fill="auto"/>
                  <w:vAlign w:val="center"/>
                </w:tcPr>
                <w:p w14:paraId="32A89A3A" w14:textId="77777777" w:rsidR="002D3597" w:rsidRPr="009315FC" w:rsidRDefault="002D3597" w:rsidP="002D3597">
                  <w:pPr>
                    <w:spacing w:after="0" w:line="240" w:lineRule="auto"/>
                    <w:jc w:val="both"/>
                    <w:rPr>
                      <w:color w:val="000000" w:themeColor="text1"/>
                      <w:sz w:val="18"/>
                      <w:lang w:eastAsia="zh-CN"/>
                    </w:rPr>
                  </w:pPr>
                  <w:r w:rsidRPr="009315FC">
                    <w:rPr>
                      <w:rFonts w:hint="eastAsia"/>
                      <w:color w:val="000000" w:themeColor="text1"/>
                      <w:sz w:val="18"/>
                      <w:lang w:eastAsia="zh-CN"/>
                    </w:rPr>
                    <w:t>18FDA403</w:t>
                  </w:r>
                </w:p>
              </w:tc>
              <w:tc>
                <w:tcPr>
                  <w:tcW w:w="652" w:type="pct"/>
                  <w:vAlign w:val="center"/>
                </w:tcPr>
                <w:p w14:paraId="09316E8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100ms</w:t>
                  </w:r>
                </w:p>
              </w:tc>
              <w:tc>
                <w:tcPr>
                  <w:tcW w:w="875" w:type="pct"/>
                  <w:shd w:val="clear" w:color="auto" w:fill="auto"/>
                  <w:vAlign w:val="center"/>
                </w:tcPr>
                <w:p w14:paraId="4869E126"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取力开关</w:t>
                  </w:r>
                </w:p>
              </w:tc>
              <w:tc>
                <w:tcPr>
                  <w:tcW w:w="539" w:type="pct"/>
                  <w:shd w:val="clear" w:color="auto" w:fill="auto"/>
                  <w:vAlign w:val="center"/>
                </w:tcPr>
                <w:p w14:paraId="20EF39C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p>
              </w:tc>
              <w:tc>
                <w:tcPr>
                  <w:tcW w:w="418" w:type="pct"/>
                  <w:shd w:val="clear" w:color="auto" w:fill="auto"/>
                  <w:vAlign w:val="center"/>
                </w:tcPr>
                <w:p w14:paraId="14898D39"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7BFB8112"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2D3597" w:rsidRPr="009315FC" w14:paraId="0E7CD741" w14:textId="77777777" w:rsidTr="00FA4FA1">
              <w:tc>
                <w:tcPr>
                  <w:tcW w:w="706" w:type="pct"/>
                  <w:vAlign w:val="center"/>
                </w:tcPr>
                <w:p w14:paraId="08A26D7F" w14:textId="77777777" w:rsidR="002D3597" w:rsidRPr="009315FC" w:rsidRDefault="002D3597" w:rsidP="002D3597">
                  <w:pPr>
                    <w:spacing w:after="0" w:line="240" w:lineRule="auto"/>
                    <w:jc w:val="both"/>
                    <w:rPr>
                      <w:color w:val="000000" w:themeColor="text1"/>
                      <w:sz w:val="18"/>
                      <w:lang w:eastAsia="zh-CN"/>
                    </w:rPr>
                  </w:pPr>
                </w:p>
              </w:tc>
              <w:tc>
                <w:tcPr>
                  <w:tcW w:w="877" w:type="pct"/>
                  <w:shd w:val="clear" w:color="auto" w:fill="auto"/>
                  <w:vAlign w:val="center"/>
                </w:tcPr>
                <w:p w14:paraId="5A4F6219" w14:textId="77777777" w:rsidR="002D3597" w:rsidRPr="009315FC" w:rsidRDefault="002D3597" w:rsidP="002D3597">
                  <w:pPr>
                    <w:spacing w:after="0" w:line="240" w:lineRule="auto"/>
                    <w:jc w:val="both"/>
                    <w:rPr>
                      <w:color w:val="000000" w:themeColor="text1"/>
                      <w:sz w:val="18"/>
                      <w:lang w:eastAsia="zh-CN"/>
                    </w:rPr>
                  </w:pPr>
                </w:p>
              </w:tc>
              <w:tc>
                <w:tcPr>
                  <w:tcW w:w="652" w:type="pct"/>
                  <w:vAlign w:val="center"/>
                </w:tcPr>
                <w:p w14:paraId="3273456E" w14:textId="77777777" w:rsidR="002D3597" w:rsidRPr="009315FC" w:rsidRDefault="002D3597" w:rsidP="002D3597">
                  <w:pPr>
                    <w:pStyle w:val="HR"/>
                    <w:spacing w:line="240" w:lineRule="auto"/>
                    <w:ind w:firstLineChars="0" w:firstLine="0"/>
                    <w:rPr>
                      <w:color w:val="000000" w:themeColor="text1"/>
                      <w:sz w:val="18"/>
                      <w:lang w:val="sv-SE"/>
                    </w:rPr>
                  </w:pPr>
                </w:p>
              </w:tc>
              <w:tc>
                <w:tcPr>
                  <w:tcW w:w="875" w:type="pct"/>
                  <w:shd w:val="clear" w:color="auto" w:fill="auto"/>
                  <w:vAlign w:val="center"/>
                </w:tcPr>
                <w:p w14:paraId="0B3B597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取力控制</w:t>
                  </w:r>
                </w:p>
              </w:tc>
              <w:tc>
                <w:tcPr>
                  <w:tcW w:w="539" w:type="pct"/>
                  <w:shd w:val="clear" w:color="auto" w:fill="auto"/>
                  <w:vAlign w:val="center"/>
                </w:tcPr>
                <w:p w14:paraId="7EE3EF29" w14:textId="1822AB9D" w:rsidR="002D3597" w:rsidRPr="009315FC" w:rsidRDefault="00053581" w:rsidP="002D3597">
                  <w:pPr>
                    <w:pStyle w:val="HR"/>
                    <w:spacing w:line="240" w:lineRule="auto"/>
                    <w:ind w:firstLineChars="0" w:firstLine="0"/>
                    <w:rPr>
                      <w:color w:val="000000" w:themeColor="text1"/>
                      <w:sz w:val="18"/>
                      <w:lang w:val="sv-SE"/>
                    </w:rPr>
                  </w:pPr>
                  <w:r>
                    <w:rPr>
                      <w:color w:val="000000" w:themeColor="text1"/>
                      <w:sz w:val="18"/>
                      <w:lang w:val="sv-SE"/>
                    </w:rPr>
                    <w:t>5</w:t>
                  </w:r>
                </w:p>
              </w:tc>
              <w:tc>
                <w:tcPr>
                  <w:tcW w:w="418" w:type="pct"/>
                  <w:shd w:val="clear" w:color="auto" w:fill="auto"/>
                  <w:vAlign w:val="center"/>
                </w:tcPr>
                <w:p w14:paraId="095AFC4C"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028DA19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FA4FA1" w:rsidRPr="009315FC" w14:paraId="7706045E" w14:textId="77777777" w:rsidTr="00FA4FA1">
              <w:tc>
                <w:tcPr>
                  <w:tcW w:w="5000" w:type="pct"/>
                  <w:gridSpan w:val="7"/>
                  <w:vAlign w:val="center"/>
                </w:tcPr>
                <w:p w14:paraId="63221E2C" w14:textId="77777777" w:rsidR="00FA4FA1" w:rsidRPr="00AB7198"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，不论取力开关状态，取力指示常亮，同时有声音报警提醒；</w:t>
                  </w:r>
                </w:p>
                <w:p w14:paraId="7418D08F" w14:textId="3C39E817" w:rsidR="00FA4FA1" w:rsidRPr="00FA4FA1" w:rsidRDefault="00FA4FA1" w:rsidP="00FA4FA1">
                  <w:pPr>
                    <w:spacing w:line="240" w:lineRule="auto"/>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，取力开关</w:t>
                  </w:r>
                  <w:r w:rsidRPr="00AB7198">
                    <w:rPr>
                      <w:rFonts w:hint="eastAsia"/>
                      <w:sz w:val="20"/>
                      <w:lang w:eastAsia="zh-CN"/>
                    </w:rPr>
                    <w:t>=1</w:t>
                  </w:r>
                  <w:r w:rsidRPr="00AB7198">
                    <w:rPr>
                      <w:rFonts w:hint="eastAsia"/>
                      <w:sz w:val="20"/>
                      <w:lang w:eastAsia="zh-CN"/>
                    </w:rPr>
                    <w:t>，取力指示闪烁，</w:t>
                  </w:r>
                  <w:r w:rsidRPr="00AB7198">
                    <w:rPr>
                      <w:rFonts w:hint="eastAsia"/>
                      <w:sz w:val="20"/>
                      <w:lang w:eastAsia="zh-CN"/>
                    </w:rPr>
                    <w:t>1Hz</w:t>
                  </w:r>
                  <w:r w:rsidRPr="00AB7198">
                    <w:rPr>
                      <w:rFonts w:hint="eastAsia"/>
                      <w:sz w:val="20"/>
                      <w:lang w:eastAsia="zh-CN"/>
                    </w:rPr>
                    <w:t>。</w:t>
                  </w:r>
                </w:p>
              </w:tc>
            </w:tr>
          </w:tbl>
          <w:p w14:paraId="7B653832" w14:textId="77777777" w:rsidR="00CA2C5F" w:rsidRDefault="00CA2C5F">
            <w:pPr>
              <w:rPr>
                <w:sz w:val="20"/>
                <w:lang w:eastAsia="zh-CN"/>
              </w:rPr>
            </w:pPr>
          </w:p>
          <w:p w14:paraId="61E26D6E" w14:textId="1E44835B" w:rsidR="001E0EC0" w:rsidRPr="005831D6" w:rsidRDefault="00B128DE" w:rsidP="00FA4FA1">
            <w:pPr>
              <w:rPr>
                <w:sz w:val="20"/>
                <w:lang w:eastAsia="zh-CN"/>
              </w:rPr>
            </w:pPr>
            <w:r w:rsidRPr="00B128DE">
              <w:rPr>
                <w:rFonts w:hint="eastAsia"/>
                <w:sz w:val="20"/>
                <w:highlight w:val="yellow"/>
                <w:lang w:eastAsia="zh-CN"/>
              </w:rPr>
              <w:t>根据车型不同，</w:t>
            </w:r>
            <w:r w:rsidRPr="00B128DE">
              <w:rPr>
                <w:rFonts w:hint="eastAsia"/>
                <w:sz w:val="20"/>
                <w:highlight w:val="yellow"/>
                <w:lang w:eastAsia="zh-CN"/>
              </w:rPr>
              <w:t>TCU</w:t>
            </w:r>
            <w:r w:rsidRPr="00B128DE">
              <w:rPr>
                <w:rFonts w:hint="eastAsia"/>
                <w:sz w:val="20"/>
                <w:highlight w:val="yellow"/>
                <w:lang w:eastAsia="zh-CN"/>
              </w:rPr>
              <w:t>反馈的取力状态可能包含以上两种报文或其中一条</w:t>
            </w:r>
          </w:p>
        </w:tc>
      </w:tr>
      <w:tr w:rsidR="00CA2C5F" w14:paraId="26878B3A"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2A38C30C"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978" w:type="dxa"/>
            <w:tcBorders>
              <w:top w:val="nil"/>
              <w:left w:val="nil"/>
              <w:bottom w:val="single" w:sz="8" w:space="0" w:color="auto"/>
              <w:right w:val="single" w:sz="8" w:space="0" w:color="auto"/>
            </w:tcBorders>
            <w:shd w:val="clear" w:color="auto" w:fill="auto"/>
            <w:vAlign w:val="center"/>
          </w:tcPr>
          <w:p w14:paraId="5E9F763B" w14:textId="77777777" w:rsidR="00CA2C5F" w:rsidRDefault="00B42207">
            <w:pPr>
              <w:rPr>
                <w:rFonts w:ascii="宋体" w:hAnsi="宋体" w:cs="Arial"/>
                <w:sz w:val="20"/>
                <w:szCs w:val="20"/>
              </w:rPr>
            </w:pPr>
            <w:r>
              <w:rPr>
                <w:rFonts w:ascii="宋体" w:hAnsi="宋体" w:cs="Arial" w:hint="eastAsia"/>
                <w:sz w:val="20"/>
                <w:szCs w:val="20"/>
              </w:rPr>
              <w:t>取力指示灯亮</w:t>
            </w:r>
          </w:p>
        </w:tc>
      </w:tr>
      <w:tr w:rsidR="00CA2C5F" w14:paraId="7814E3DC"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38F50916"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978" w:type="dxa"/>
            <w:tcBorders>
              <w:top w:val="nil"/>
              <w:left w:val="nil"/>
              <w:bottom w:val="single" w:sz="8" w:space="0" w:color="auto"/>
              <w:right w:val="single" w:sz="8" w:space="0" w:color="auto"/>
            </w:tcBorders>
            <w:shd w:val="clear" w:color="auto" w:fill="auto"/>
            <w:vAlign w:val="center"/>
          </w:tcPr>
          <w:p w14:paraId="2B6A62BE" w14:textId="77777777" w:rsidR="00CA2C5F" w:rsidRDefault="00B42207">
            <w:pPr>
              <w:rPr>
                <w:sz w:val="20"/>
                <w:szCs w:val="20"/>
                <w:lang w:eastAsia="zh-CN"/>
              </w:rPr>
            </w:pPr>
            <w:r>
              <w:rPr>
                <w:rFonts w:hint="eastAsia"/>
                <w:sz w:val="20"/>
                <w:szCs w:val="20"/>
                <w:lang w:eastAsia="zh-CN"/>
              </w:rPr>
              <w:t>LCD</w:t>
            </w:r>
          </w:p>
          <w:p w14:paraId="3805A6C3" w14:textId="04EE74DE" w:rsidR="005831D6"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lang w:val="en-US" w:eastAsia="zh-CN"/>
              </w:rPr>
              <w:drawing>
                <wp:inline distT="0" distB="0" distL="0" distR="0" wp14:anchorId="5EFD5728" wp14:editId="76E23977">
                  <wp:extent cx="423333" cy="407051"/>
                  <wp:effectExtent l="0" t="0" r="0" b="0"/>
                  <wp:docPr id="3" name="图片 3" descr="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屏幕剪辑"/>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32117" cy="415497"/>
                          </a:xfrm>
                          <a:prstGeom prst="rect">
                            <a:avLst/>
                          </a:prstGeom>
                          <a:noFill/>
                          <a:ln>
                            <a:noFill/>
                          </a:ln>
                        </pic:spPr>
                      </pic:pic>
                    </a:graphicData>
                  </a:graphic>
                </wp:inline>
              </w:drawing>
            </w:r>
          </w:p>
          <w:p w14:paraId="557802EB" w14:textId="68FD06B2" w:rsidR="005831D6"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31440A6B"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54765DBD"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978" w:type="dxa"/>
            <w:tcBorders>
              <w:top w:val="nil"/>
              <w:left w:val="nil"/>
              <w:bottom w:val="single" w:sz="8" w:space="0" w:color="auto"/>
              <w:right w:val="single" w:sz="8" w:space="0" w:color="auto"/>
            </w:tcBorders>
            <w:shd w:val="clear" w:color="auto" w:fill="auto"/>
            <w:vAlign w:val="center"/>
          </w:tcPr>
          <w:p w14:paraId="5BF70E60" w14:textId="77777777" w:rsidR="00CA2C5F" w:rsidRDefault="00B42207">
            <w:pPr>
              <w:rPr>
                <w:sz w:val="20"/>
                <w:lang w:eastAsia="zh-CN"/>
              </w:rPr>
            </w:pPr>
            <w:r>
              <w:rPr>
                <w:rFonts w:hint="eastAsia"/>
                <w:sz w:val="20"/>
                <w:lang w:eastAsia="zh-CN"/>
              </w:rPr>
              <w:t>以下任意条件满足时，退出</w:t>
            </w:r>
          </w:p>
          <w:p w14:paraId="2FEF563D"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0BCC2214" w14:textId="77777777" w:rsidR="00CA2C5F" w:rsidRDefault="00B42207">
            <w:pPr>
              <w:rPr>
                <w:sz w:val="20"/>
                <w:lang w:eastAsia="zh-CN"/>
              </w:rPr>
            </w:pPr>
            <w:r>
              <w:rPr>
                <w:rFonts w:ascii="宋体" w:hAnsi="宋体" w:cs="Arial" w:hint="eastAsia"/>
                <w:sz w:val="20"/>
                <w:szCs w:val="20"/>
                <w:lang w:eastAsia="zh-CN"/>
              </w:rPr>
              <w:t>2.或</w:t>
            </w:r>
            <w:r>
              <w:rPr>
                <w:rFonts w:hint="eastAsia"/>
                <w:sz w:val="20"/>
                <w:lang w:eastAsia="zh-CN"/>
              </w:rPr>
              <w:t xml:space="preserve"> </w:t>
            </w:r>
            <w:r>
              <w:rPr>
                <w:rFonts w:hint="eastAsia"/>
                <w:sz w:val="20"/>
                <w:lang w:eastAsia="zh-CN"/>
              </w:rPr>
              <w:t>收到取力指示熄灭总线信号</w:t>
            </w:r>
          </w:p>
        </w:tc>
      </w:tr>
      <w:tr w:rsidR="00CA2C5F" w14:paraId="33491361" w14:textId="77777777" w:rsidTr="00102C7E">
        <w:trPr>
          <w:trHeight w:val="270"/>
        </w:trPr>
        <w:tc>
          <w:tcPr>
            <w:tcW w:w="1559" w:type="dxa"/>
            <w:tcBorders>
              <w:top w:val="nil"/>
              <w:left w:val="single" w:sz="8" w:space="0" w:color="auto"/>
              <w:bottom w:val="single" w:sz="4" w:space="0" w:color="auto"/>
              <w:right w:val="single" w:sz="8" w:space="0" w:color="auto"/>
            </w:tcBorders>
            <w:shd w:val="clear" w:color="000000" w:fill="D8D8D8"/>
            <w:vAlign w:val="center"/>
          </w:tcPr>
          <w:p w14:paraId="1A508AB5"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978" w:type="dxa"/>
            <w:tcBorders>
              <w:top w:val="nil"/>
              <w:left w:val="nil"/>
              <w:bottom w:val="single" w:sz="4" w:space="0" w:color="auto"/>
              <w:right w:val="single" w:sz="8" w:space="0" w:color="auto"/>
            </w:tcBorders>
            <w:shd w:val="clear" w:color="auto" w:fill="auto"/>
            <w:vAlign w:val="center"/>
          </w:tcPr>
          <w:p w14:paraId="1EE60172" w14:textId="77777777" w:rsidR="00CA2C5F" w:rsidRDefault="00B42207">
            <w:pPr>
              <w:rPr>
                <w:rFonts w:ascii="宋体" w:hAnsi="宋体" w:cs="Arial"/>
                <w:sz w:val="20"/>
                <w:szCs w:val="20"/>
              </w:rPr>
            </w:pPr>
            <w:r>
              <w:rPr>
                <w:rFonts w:ascii="宋体" w:hAnsi="宋体" w:cs="Arial" w:hint="eastAsia"/>
                <w:sz w:val="20"/>
                <w:szCs w:val="20"/>
              </w:rPr>
              <w:t>总线：</w:t>
            </w:r>
          </w:p>
          <w:p w14:paraId="78D23506" w14:textId="77777777" w:rsidR="00CA2C5F" w:rsidRDefault="00B42207">
            <w:pPr>
              <w:rPr>
                <w:rFonts w:ascii="宋体" w:hAnsi="宋体" w:cs="Arial"/>
                <w:sz w:val="20"/>
                <w:szCs w:val="20"/>
              </w:rPr>
            </w:pPr>
            <w:r>
              <w:rPr>
                <w:rFonts w:hint="eastAsia"/>
                <w:sz w:val="20"/>
              </w:rPr>
              <w:t>取力指示信号</w:t>
            </w:r>
          </w:p>
        </w:tc>
      </w:tr>
      <w:tr w:rsidR="00CA2C5F" w14:paraId="1A8DEA61"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15792ECE"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65056203" w14:textId="77777777" w:rsidR="00CA2C5F" w:rsidRDefault="00CA2C5F">
            <w:pPr>
              <w:rPr>
                <w:rFonts w:ascii="宋体" w:hAnsi="宋体" w:cs="Arial"/>
                <w:sz w:val="20"/>
                <w:szCs w:val="20"/>
              </w:rPr>
            </w:pPr>
          </w:p>
        </w:tc>
      </w:tr>
      <w:tr w:rsidR="00102C7E" w14:paraId="1DA0CF9D"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5C197110" w14:textId="7CF55DD5" w:rsidR="00102C7E" w:rsidRDefault="00102C7E">
            <w:pPr>
              <w:jc w:val="center"/>
              <w:rPr>
                <w:rFonts w:ascii="宋体" w:hAnsi="宋体" w:cs="Arial"/>
                <w:b/>
                <w:bCs/>
                <w:sz w:val="20"/>
                <w:szCs w:val="20"/>
              </w:rPr>
            </w:pPr>
            <w:r>
              <w:rPr>
                <w:rFonts w:ascii="宋体" w:hAnsi="宋体" w:cs="Arial" w:hint="eastAsia"/>
                <w:b/>
                <w:bCs/>
                <w:sz w:val="20"/>
                <w:szCs w:val="20"/>
              </w:rPr>
              <w:lastRenderedPageBreak/>
              <w:t>其它</w:t>
            </w:r>
            <w:r w:rsidR="000E791F">
              <w:rPr>
                <w:rFonts w:ascii="宋体" w:hAnsi="宋体" w:cs="Arial" w:hint="eastAsia"/>
                <w:b/>
                <w:bCs/>
                <w:sz w:val="20"/>
                <w:szCs w:val="20"/>
              </w:rPr>
              <w:t>技术要求</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5FFBAFE7" w14:textId="77777777" w:rsidR="00102C7E" w:rsidRPr="00B50BFE" w:rsidRDefault="00102C7E" w:rsidP="00102C7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在D320</w:t>
            </w:r>
            <w:r>
              <w:rPr>
                <w:rFonts w:asciiTheme="minorEastAsia" w:hAnsiTheme="minorEastAsia" w:cs="Arial" w:hint="eastAsia"/>
                <w:color w:val="000000" w:themeColor="text1"/>
                <w:sz w:val="20"/>
                <w:szCs w:val="20"/>
                <w:lang w:eastAsia="zh-CN"/>
              </w:rPr>
              <w:t>平台上</w:t>
            </w:r>
            <w:r>
              <w:rPr>
                <w:rFonts w:asciiTheme="minorEastAsia" w:hAnsiTheme="minorEastAsia" w:cs="Arial"/>
                <w:color w:val="000000" w:themeColor="text1"/>
                <w:sz w:val="20"/>
                <w:szCs w:val="20"/>
                <w:lang w:eastAsia="zh-CN"/>
              </w:rPr>
              <w:t>，</w:t>
            </w:r>
            <w:r w:rsidRPr="00F84F4F">
              <w:rPr>
                <w:rFonts w:asciiTheme="minorEastAsia" w:hAnsiTheme="minorEastAsia" w:cs="Arial"/>
                <w:color w:val="000000" w:themeColor="text1"/>
                <w:sz w:val="20"/>
                <w:szCs w:val="20"/>
                <w:highlight w:val="cyan"/>
                <w:lang w:eastAsia="zh-CN"/>
              </w:rPr>
              <w:t>需先区分是自卸车还是非自卸车，其他平台不需要区分</w:t>
            </w:r>
          </w:p>
          <w:p w14:paraId="55982B20" w14:textId="77777777" w:rsidR="00102C7E" w:rsidRDefault="00102C7E" w:rsidP="00102C7E">
            <w:pPr>
              <w:spacing w:after="120" w:line="240" w:lineRule="auto"/>
              <w:jc w:val="both"/>
              <w:rPr>
                <w:sz w:val="20"/>
                <w:lang w:eastAsia="zh-CN"/>
              </w:rPr>
            </w:pPr>
            <w:r w:rsidRPr="00B50BFE">
              <w:rPr>
                <w:rFonts w:asciiTheme="minorEastAsia" w:hAnsiTheme="minorEastAsia" w:cs="Arial" w:hint="eastAsia"/>
                <w:color w:val="000000" w:themeColor="text1"/>
                <w:sz w:val="20"/>
                <w:szCs w:val="20"/>
                <w:lang w:eastAsia="zh-CN"/>
              </w:rPr>
              <w:t>如果标定为自卸车(车辆类别参数为1），则取力、车厢举升开关任一打开时，或者收到PTODE的取力开关信号时，开启举升报警，</w:t>
            </w:r>
            <w:r w:rsidRPr="00B50BFE">
              <w:rPr>
                <w:rFonts w:hint="eastAsia"/>
                <w:sz w:val="20"/>
                <w:lang w:eastAsia="zh-CN"/>
              </w:rPr>
              <w:t>语音提示：举升，请注意！</w:t>
            </w:r>
            <w:r w:rsidRPr="00B50BFE">
              <w:rPr>
                <w:sz w:val="20"/>
                <w:lang w:eastAsia="zh-CN"/>
              </w:rPr>
              <w:t xml:space="preserve"> </w:t>
            </w:r>
            <w:r w:rsidRPr="00B50BFE">
              <w:rPr>
                <w:rFonts w:hint="eastAsia"/>
                <w:sz w:val="20"/>
                <w:lang w:eastAsia="zh-CN"/>
              </w:rPr>
              <w:t>一直语音报警，直至取消激活，无指示灯。</w:t>
            </w:r>
          </w:p>
          <w:p w14:paraId="571361EE" w14:textId="77777777" w:rsidR="00102C7E" w:rsidRPr="00102C7E" w:rsidRDefault="00102C7E">
            <w:pPr>
              <w:rPr>
                <w:rFonts w:ascii="宋体" w:hAnsi="宋体" w:cs="Arial"/>
                <w:sz w:val="20"/>
                <w:szCs w:val="20"/>
                <w:lang w:eastAsia="zh-CN"/>
              </w:rPr>
            </w:pPr>
          </w:p>
        </w:tc>
      </w:tr>
    </w:tbl>
    <w:p w14:paraId="74BE24C1" w14:textId="738855B0" w:rsidR="00CA2C5F" w:rsidRDefault="00B42207" w:rsidP="00BB249F">
      <w:pPr>
        <w:pStyle w:val="3"/>
      </w:pPr>
      <w:bookmarkStart w:id="8" w:name="_Toc16776625"/>
      <w:r>
        <w:rPr>
          <w:rFonts w:hint="eastAsia"/>
        </w:rPr>
        <w:t>轮差开启</w:t>
      </w:r>
      <w:bookmarkEnd w:id="8"/>
    </w:p>
    <w:tbl>
      <w:tblPr>
        <w:tblW w:w="8670" w:type="dxa"/>
        <w:jc w:val="center"/>
        <w:tblLayout w:type="fixed"/>
        <w:tblLook w:val="04A0" w:firstRow="1" w:lastRow="0" w:firstColumn="1" w:lastColumn="0" w:noHBand="0" w:noVBand="1"/>
      </w:tblPr>
      <w:tblGrid>
        <w:gridCol w:w="1471"/>
        <w:gridCol w:w="7199"/>
      </w:tblGrid>
      <w:tr w:rsidR="00CA2C5F" w14:paraId="734858D4"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3D94EABD"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14FE1A6C" w14:textId="77777777" w:rsidR="00CA2C5F" w:rsidRDefault="00B42207">
            <w:pPr>
              <w:jc w:val="center"/>
              <w:rPr>
                <w:rFonts w:ascii="宋体" w:hAnsi="宋体" w:cs="Arial"/>
                <w:b/>
                <w:bCs/>
                <w:sz w:val="20"/>
                <w:szCs w:val="20"/>
              </w:rPr>
            </w:pPr>
            <w:r>
              <w:rPr>
                <w:rFonts w:ascii="宋体" w:hAnsi="宋体" w:cs="Arial" w:hint="eastAsia"/>
                <w:b/>
                <w:bCs/>
                <w:sz w:val="20"/>
                <w:szCs w:val="20"/>
              </w:rPr>
              <w:t>轮差开启</w:t>
            </w:r>
          </w:p>
        </w:tc>
      </w:tr>
      <w:tr w:rsidR="00CA2C5F" w14:paraId="282F2E2E"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984B4AD"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33142DD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仪表收到轮间差速开关信号低电平时，点亮轮间差速指示灯</w:t>
            </w:r>
          </w:p>
        </w:tc>
      </w:tr>
      <w:tr w:rsidR="00CA2C5F" w14:paraId="2A51B9E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50B607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080B98F" w14:textId="77777777" w:rsidR="00CA2C5F" w:rsidRDefault="00B42207">
            <w:pPr>
              <w:rPr>
                <w:sz w:val="20"/>
                <w:lang w:eastAsia="zh-CN"/>
              </w:rPr>
            </w:pPr>
            <w:r>
              <w:rPr>
                <w:rFonts w:hint="eastAsia"/>
                <w:sz w:val="20"/>
                <w:lang w:eastAsia="zh-CN"/>
              </w:rPr>
              <w:t>以下所有条件满足时，进入</w:t>
            </w:r>
          </w:p>
          <w:p w14:paraId="355B4DE2" w14:textId="77777777" w:rsidR="00CA2C5F" w:rsidRDefault="00B42207">
            <w:pPr>
              <w:rPr>
                <w:sz w:val="20"/>
                <w:lang w:eastAsia="zh-CN"/>
              </w:rPr>
            </w:pPr>
            <w:r>
              <w:rPr>
                <w:rFonts w:ascii="宋体" w:hAnsi="宋体" w:cs="Arial" w:hint="eastAsia"/>
                <w:sz w:val="20"/>
                <w:szCs w:val="20"/>
                <w:lang w:eastAsia="zh-CN"/>
              </w:rPr>
              <w:t>1.ON档电源接通；</w:t>
            </w:r>
          </w:p>
          <w:p w14:paraId="0AC7B404"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收到轮间差速开关信号（低电平）</w:t>
            </w:r>
          </w:p>
        </w:tc>
      </w:tr>
      <w:tr w:rsidR="00CA2C5F" w14:paraId="03EF3896"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C565C9E"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382BD09F"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仪表轮间差速指示灯亮</w:t>
            </w:r>
          </w:p>
        </w:tc>
      </w:tr>
      <w:tr w:rsidR="00CA2C5F" w14:paraId="38FD91D8"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B5A7749"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289EE61D" w14:textId="77777777" w:rsidR="00CA2C5F" w:rsidRDefault="00B42207">
            <w:pPr>
              <w:rPr>
                <w:sz w:val="20"/>
                <w:szCs w:val="20"/>
                <w:lang w:eastAsia="zh-CN"/>
              </w:rPr>
            </w:pPr>
            <w:r>
              <w:rPr>
                <w:rFonts w:hint="eastAsia"/>
                <w:sz w:val="20"/>
                <w:szCs w:val="20"/>
                <w:lang w:eastAsia="zh-CN"/>
              </w:rPr>
              <w:t>LCD</w:t>
            </w:r>
          </w:p>
          <w:p w14:paraId="72EEC205"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52A898B" wp14:editId="0BEB7FA0">
                  <wp:extent cx="31432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314325" cy="190500"/>
                          </a:xfrm>
                          <a:prstGeom prst="rect">
                            <a:avLst/>
                          </a:prstGeom>
                          <a:noFill/>
                        </pic:spPr>
                      </pic:pic>
                    </a:graphicData>
                  </a:graphic>
                </wp:inline>
              </w:drawing>
            </w:r>
          </w:p>
          <w:p w14:paraId="4C9631B4"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6682DB7A"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2D0E1EF"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52787F31" w14:textId="77777777" w:rsidR="00CA2C5F" w:rsidRDefault="00B42207">
            <w:pPr>
              <w:rPr>
                <w:sz w:val="20"/>
                <w:lang w:eastAsia="zh-CN"/>
              </w:rPr>
            </w:pPr>
            <w:r>
              <w:rPr>
                <w:rFonts w:hint="eastAsia"/>
                <w:sz w:val="20"/>
                <w:lang w:eastAsia="zh-CN"/>
              </w:rPr>
              <w:t>以下任意条件满足时，退出</w:t>
            </w:r>
          </w:p>
          <w:p w14:paraId="73B44DE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671D34E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轮间差速开关信号为高电平</w:t>
            </w:r>
          </w:p>
        </w:tc>
      </w:tr>
      <w:tr w:rsidR="00CA2C5F" w14:paraId="611CFE5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52AD08E"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168FAD62"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20FB3B41" w14:textId="77777777" w:rsidR="00CA2C5F" w:rsidRDefault="00B42207">
            <w:pPr>
              <w:rPr>
                <w:rFonts w:ascii="宋体" w:hAnsi="宋体" w:cs="Arial"/>
                <w:sz w:val="20"/>
                <w:szCs w:val="20"/>
                <w:lang w:eastAsia="zh-CN"/>
              </w:rPr>
            </w:pPr>
            <w:r>
              <w:rPr>
                <w:rFonts w:hint="eastAsia"/>
                <w:sz w:val="20"/>
                <w:lang w:eastAsia="zh-CN"/>
              </w:rPr>
              <w:t>轮间差速开关信号</w:t>
            </w:r>
          </w:p>
        </w:tc>
      </w:tr>
      <w:tr w:rsidR="00CA2C5F" w14:paraId="61ABE47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56EFC8"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123995C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463325F8" w14:textId="77777777" w:rsidR="00CA2C5F" w:rsidRDefault="00B42207">
            <w:pPr>
              <w:rPr>
                <w:sz w:val="20"/>
                <w:lang w:eastAsia="zh-CN"/>
              </w:rPr>
            </w:pPr>
            <w:r>
              <w:rPr>
                <w:rFonts w:hint="eastAsia"/>
                <w:sz w:val="20"/>
                <w:lang w:eastAsia="zh-CN"/>
              </w:rPr>
              <w:t>轮间差速低电平开关信号</w:t>
            </w:r>
          </w:p>
          <w:p w14:paraId="3344638D"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第3字节3-4位</w:t>
            </w:r>
          </w:p>
        </w:tc>
      </w:tr>
    </w:tbl>
    <w:p w14:paraId="01E00CBC" w14:textId="277F0A0F" w:rsidR="00CA2C5F" w:rsidRDefault="00B42207" w:rsidP="00BB249F">
      <w:pPr>
        <w:pStyle w:val="3"/>
      </w:pPr>
      <w:bookmarkStart w:id="9" w:name="_Toc16776626"/>
      <w:r>
        <w:t>轴差</w:t>
      </w:r>
      <w:r>
        <w:rPr>
          <w:rFonts w:hint="eastAsia"/>
        </w:rPr>
        <w:t>开启</w:t>
      </w:r>
      <w:bookmarkEnd w:id="9"/>
    </w:p>
    <w:tbl>
      <w:tblPr>
        <w:tblW w:w="8670" w:type="dxa"/>
        <w:jc w:val="center"/>
        <w:tblLayout w:type="fixed"/>
        <w:tblLook w:val="04A0" w:firstRow="1" w:lastRow="0" w:firstColumn="1" w:lastColumn="0" w:noHBand="0" w:noVBand="1"/>
      </w:tblPr>
      <w:tblGrid>
        <w:gridCol w:w="1471"/>
        <w:gridCol w:w="7199"/>
      </w:tblGrid>
      <w:tr w:rsidR="00CA2C5F" w14:paraId="25EBFE0E"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0B552B84"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5D7328AB" w14:textId="77777777" w:rsidR="00CA2C5F" w:rsidRDefault="00B42207">
            <w:pPr>
              <w:jc w:val="center"/>
              <w:rPr>
                <w:rFonts w:ascii="宋体" w:hAnsi="宋体" w:cs="Arial"/>
                <w:b/>
                <w:bCs/>
                <w:sz w:val="20"/>
                <w:szCs w:val="20"/>
              </w:rPr>
            </w:pPr>
            <w:r>
              <w:rPr>
                <w:rFonts w:ascii="宋体" w:hAnsi="宋体" w:cs="Arial" w:hint="eastAsia"/>
                <w:b/>
                <w:bCs/>
                <w:sz w:val="20"/>
                <w:szCs w:val="20"/>
              </w:rPr>
              <w:t>轴差开启</w:t>
            </w:r>
          </w:p>
        </w:tc>
      </w:tr>
      <w:tr w:rsidR="00CA2C5F" w14:paraId="75CF3920"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97E36C0"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2A07518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仪表收到轴间差速开关低电平信号时，点亮轴间差速指示灯。</w:t>
            </w:r>
          </w:p>
        </w:tc>
      </w:tr>
      <w:tr w:rsidR="00CA2C5F" w14:paraId="62E1B54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9CF6A5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触发条件</w:t>
            </w:r>
          </w:p>
        </w:tc>
        <w:tc>
          <w:tcPr>
            <w:tcW w:w="7199" w:type="dxa"/>
            <w:tcBorders>
              <w:top w:val="nil"/>
              <w:left w:val="nil"/>
              <w:bottom w:val="single" w:sz="8" w:space="0" w:color="auto"/>
              <w:right w:val="single" w:sz="8" w:space="0" w:color="auto"/>
            </w:tcBorders>
            <w:shd w:val="clear" w:color="auto" w:fill="auto"/>
            <w:vAlign w:val="center"/>
          </w:tcPr>
          <w:p w14:paraId="152FBD90" w14:textId="77777777" w:rsidR="00CA2C5F" w:rsidRDefault="00B42207">
            <w:pPr>
              <w:rPr>
                <w:sz w:val="20"/>
                <w:lang w:eastAsia="zh-CN"/>
              </w:rPr>
            </w:pPr>
            <w:r>
              <w:rPr>
                <w:rFonts w:hint="eastAsia"/>
                <w:sz w:val="20"/>
                <w:lang w:eastAsia="zh-CN"/>
              </w:rPr>
              <w:t>以下所有条件满足时，进入</w:t>
            </w:r>
          </w:p>
          <w:p w14:paraId="6387FFFF" w14:textId="77777777" w:rsidR="00CA2C5F" w:rsidRDefault="00B42207">
            <w:pPr>
              <w:rPr>
                <w:sz w:val="20"/>
                <w:lang w:eastAsia="zh-CN"/>
              </w:rPr>
            </w:pPr>
            <w:r>
              <w:rPr>
                <w:rFonts w:ascii="宋体" w:hAnsi="宋体" w:cs="Arial" w:hint="eastAsia"/>
                <w:sz w:val="20"/>
                <w:szCs w:val="20"/>
                <w:lang w:eastAsia="zh-CN"/>
              </w:rPr>
              <w:t>1.ON档电源接通；</w:t>
            </w:r>
          </w:p>
          <w:p w14:paraId="7374CCCC"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收到轴间差速开关信号（低电平）</w:t>
            </w:r>
          </w:p>
        </w:tc>
      </w:tr>
      <w:tr w:rsidR="00CA2C5F" w14:paraId="336D460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7F458B6"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43FBF18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仪表轴间差速指示灯亮</w:t>
            </w:r>
          </w:p>
        </w:tc>
      </w:tr>
      <w:tr w:rsidR="00CA2C5F" w14:paraId="300ED83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2240B55"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3BD3635E" w14:textId="77777777" w:rsidR="00CA2C5F" w:rsidRDefault="00B42207">
            <w:pPr>
              <w:rPr>
                <w:sz w:val="20"/>
                <w:szCs w:val="20"/>
                <w:lang w:eastAsia="zh-CN"/>
              </w:rPr>
            </w:pPr>
            <w:r>
              <w:rPr>
                <w:rFonts w:hint="eastAsia"/>
                <w:sz w:val="20"/>
                <w:szCs w:val="20"/>
                <w:lang w:eastAsia="zh-CN"/>
              </w:rPr>
              <w:t>LCD</w:t>
            </w:r>
          </w:p>
          <w:p w14:paraId="3797DC6D"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648BE6B4" wp14:editId="661E6F77">
                  <wp:extent cx="209550" cy="2190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209550" cy="219075"/>
                          </a:xfrm>
                          <a:prstGeom prst="rect">
                            <a:avLst/>
                          </a:prstGeom>
                          <a:noFill/>
                        </pic:spPr>
                      </pic:pic>
                    </a:graphicData>
                  </a:graphic>
                </wp:inline>
              </w:drawing>
            </w:r>
          </w:p>
          <w:p w14:paraId="57F012D2"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0F6E646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8A3663"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05553D79" w14:textId="77777777" w:rsidR="00CA2C5F" w:rsidRDefault="00B42207">
            <w:pPr>
              <w:rPr>
                <w:sz w:val="20"/>
                <w:lang w:eastAsia="zh-CN"/>
              </w:rPr>
            </w:pPr>
            <w:r>
              <w:rPr>
                <w:rFonts w:hint="eastAsia"/>
                <w:sz w:val="20"/>
                <w:lang w:eastAsia="zh-CN"/>
              </w:rPr>
              <w:t>以下任意条件满足时，退出</w:t>
            </w:r>
          </w:p>
          <w:p w14:paraId="322405B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2AFB8D7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或轴间差速开关信号为高电平</w:t>
            </w:r>
          </w:p>
        </w:tc>
      </w:tr>
      <w:tr w:rsidR="00CA2C5F" w14:paraId="1698E02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90F4F70"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7B674B1C"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44B95FB1" w14:textId="77777777" w:rsidR="00CA2C5F" w:rsidRDefault="00B42207">
            <w:pPr>
              <w:rPr>
                <w:rFonts w:ascii="宋体" w:hAnsi="宋体" w:cs="Arial"/>
                <w:sz w:val="20"/>
                <w:szCs w:val="20"/>
                <w:lang w:eastAsia="zh-CN"/>
              </w:rPr>
            </w:pPr>
            <w:r>
              <w:rPr>
                <w:rFonts w:hint="eastAsia"/>
                <w:sz w:val="20"/>
                <w:lang w:eastAsia="zh-CN"/>
              </w:rPr>
              <w:t>轴间差速低电平开关信号</w:t>
            </w:r>
          </w:p>
        </w:tc>
      </w:tr>
      <w:tr w:rsidR="00CA2C5F" w14:paraId="49A4B15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1DBB2ED"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646BEC8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1B5D4333" w14:textId="77777777" w:rsidR="00CA2C5F" w:rsidRDefault="00B42207">
            <w:pPr>
              <w:rPr>
                <w:sz w:val="20"/>
                <w:lang w:eastAsia="zh-CN"/>
              </w:rPr>
            </w:pPr>
            <w:r>
              <w:rPr>
                <w:rFonts w:hint="eastAsia"/>
                <w:sz w:val="20"/>
                <w:lang w:eastAsia="zh-CN"/>
              </w:rPr>
              <w:t>轴间差速低电平开关信号</w:t>
            </w:r>
          </w:p>
          <w:p w14:paraId="63E7AB54"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第3字节1-2位</w:t>
            </w:r>
          </w:p>
        </w:tc>
      </w:tr>
    </w:tbl>
    <w:p w14:paraId="650D0DF8" w14:textId="77777777" w:rsidR="001B42AA" w:rsidRDefault="001B42AA" w:rsidP="001B42AA">
      <w:pPr>
        <w:pStyle w:val="3"/>
        <w:rPr>
          <w:shd w:val="clear" w:color="auto" w:fill="FF0000"/>
        </w:rPr>
      </w:pPr>
      <w:r>
        <w:rPr>
          <w:shd w:val="clear" w:color="auto" w:fill="FF0000"/>
        </w:rPr>
        <w:t>车速显示</w:t>
      </w:r>
    </w:p>
    <w:p w14:paraId="23490254" w14:textId="77777777" w:rsidR="001B42AA" w:rsidRDefault="001B42AA" w:rsidP="001B42AA"/>
    <w:tbl>
      <w:tblPr>
        <w:tblStyle w:val="af2"/>
        <w:tblW w:w="0" w:type="auto"/>
        <w:tblLook w:val="04A0" w:firstRow="1" w:lastRow="0" w:firstColumn="1" w:lastColumn="0" w:noHBand="0" w:noVBand="1"/>
      </w:tblPr>
      <w:tblGrid>
        <w:gridCol w:w="1526"/>
        <w:gridCol w:w="7654"/>
      </w:tblGrid>
      <w:tr w:rsidR="001B42AA" w:rsidRPr="00B50BFE" w14:paraId="1097FCDD" w14:textId="77777777" w:rsidTr="002563DC">
        <w:tc>
          <w:tcPr>
            <w:tcW w:w="1526" w:type="dxa"/>
            <w:shd w:val="clear" w:color="auto" w:fill="D9D9D9" w:themeFill="background1" w:themeFillShade="D9"/>
            <w:vAlign w:val="center"/>
          </w:tcPr>
          <w:p w14:paraId="4E179BAB"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ABBC596"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车速计算</w:t>
            </w:r>
            <w:r w:rsidRPr="00B50BFE">
              <w:rPr>
                <w:rFonts w:hint="eastAsia"/>
                <w:b/>
                <w:color w:val="000000" w:themeColor="text1"/>
                <w:lang w:val="en-US" w:eastAsia="zh-CN"/>
              </w:rPr>
              <w:t>/</w:t>
            </w:r>
            <w:r w:rsidRPr="00B50BFE">
              <w:rPr>
                <w:rFonts w:hint="eastAsia"/>
                <w:b/>
                <w:color w:val="000000" w:themeColor="text1"/>
                <w:lang w:val="en-US" w:eastAsia="zh-CN"/>
              </w:rPr>
              <w:t>显示</w:t>
            </w:r>
          </w:p>
        </w:tc>
      </w:tr>
      <w:tr w:rsidR="001B42AA" w:rsidRPr="00B50BFE" w14:paraId="4F3EE7D2" w14:textId="77777777" w:rsidTr="002563DC">
        <w:tc>
          <w:tcPr>
            <w:tcW w:w="1526" w:type="dxa"/>
            <w:shd w:val="clear" w:color="auto" w:fill="D9D9D9" w:themeFill="background1" w:themeFillShade="D9"/>
            <w:vAlign w:val="center"/>
          </w:tcPr>
          <w:p w14:paraId="31CC5705"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7331F28"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仪表接收TCU发的变速箱输出轴总线信号，或者仪表检测车速传感器的脉冲，计算车速并在LCD上显示。</w:t>
            </w:r>
          </w:p>
        </w:tc>
      </w:tr>
      <w:tr w:rsidR="001B42AA" w:rsidRPr="00B50BFE" w14:paraId="39A04053" w14:textId="77777777" w:rsidTr="002563DC">
        <w:tc>
          <w:tcPr>
            <w:tcW w:w="1526" w:type="dxa"/>
            <w:shd w:val="clear" w:color="auto" w:fill="D9D9D9" w:themeFill="background1" w:themeFillShade="D9"/>
            <w:vAlign w:val="center"/>
          </w:tcPr>
          <w:p w14:paraId="3B50362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0F3A98B1"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60070F4"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69FA1263"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2.收到</w:t>
            </w:r>
            <w:r w:rsidRPr="00B50BFE">
              <w:rPr>
                <w:rFonts w:asciiTheme="minorEastAsia" w:hAnsiTheme="minorEastAsia" w:cs="Arial" w:hint="eastAsia"/>
                <w:color w:val="000000" w:themeColor="text1"/>
                <w:sz w:val="20"/>
                <w:szCs w:val="20"/>
                <w:lang w:eastAsia="zh-CN"/>
              </w:rPr>
              <w:t>TCU发的总线信号/无车速传感器故障</w:t>
            </w:r>
          </w:p>
        </w:tc>
      </w:tr>
      <w:tr w:rsidR="001B42AA" w:rsidRPr="00B50BFE" w14:paraId="0F308E44" w14:textId="77777777" w:rsidTr="002563DC">
        <w:tc>
          <w:tcPr>
            <w:tcW w:w="1526" w:type="dxa"/>
            <w:shd w:val="clear" w:color="auto" w:fill="D9D9D9" w:themeFill="background1" w:themeFillShade="D9"/>
            <w:vAlign w:val="center"/>
          </w:tcPr>
          <w:p w14:paraId="53D07A41"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FEF021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仪表显示故障模式</w:t>
            </w:r>
          </w:p>
        </w:tc>
      </w:tr>
      <w:tr w:rsidR="001B42AA" w:rsidRPr="00B50BFE" w14:paraId="746F4904" w14:textId="77777777" w:rsidTr="002563DC">
        <w:tc>
          <w:tcPr>
            <w:tcW w:w="1526" w:type="dxa"/>
            <w:shd w:val="clear" w:color="auto" w:fill="D9D9D9" w:themeFill="background1" w:themeFillShade="D9"/>
            <w:vAlign w:val="center"/>
          </w:tcPr>
          <w:p w14:paraId="54CE930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3EC5D73" w14:textId="77777777" w:rsidR="001B42AA" w:rsidRPr="00B50BFE" w:rsidRDefault="001B42AA" w:rsidP="002563DC">
            <w:pPr>
              <w:spacing w:after="120" w:line="240" w:lineRule="auto"/>
              <w:jc w:val="both"/>
              <w:rPr>
                <w:color w:val="000000" w:themeColor="text1"/>
                <w:lang w:eastAsia="zh-CN"/>
              </w:rPr>
            </w:pPr>
            <w:r w:rsidRPr="00B50BFE">
              <w:rPr>
                <w:rFonts w:hint="eastAsia"/>
                <w:color w:val="000000" w:themeColor="text1"/>
                <w:lang w:eastAsia="zh-CN"/>
              </w:rPr>
              <w:t>车速显示</w:t>
            </w:r>
          </w:p>
          <w:p w14:paraId="6DC9C4B0" w14:textId="77777777" w:rsidR="001B42AA" w:rsidRPr="00B50BFE" w:rsidRDefault="001B42AA" w:rsidP="002563DC">
            <w:pPr>
              <w:spacing w:after="120" w:line="240" w:lineRule="auto"/>
              <w:jc w:val="both"/>
              <w:rPr>
                <w:rFonts w:ascii="Times New Roman" w:eastAsia="宋体" w:hAnsi="Times New Roman" w:cs="Times New Roman"/>
                <w:kern w:val="2"/>
                <w:sz w:val="20"/>
                <w:szCs w:val="24"/>
                <w:lang w:val="en-US" w:eastAsia="zh-CN"/>
              </w:rPr>
            </w:pPr>
            <w:r w:rsidRPr="00B50BFE">
              <w:rPr>
                <w:rFonts w:asciiTheme="minorEastAsia" w:hAnsiTheme="minorEastAsia" w:hint="eastAsia"/>
                <w:color w:val="000000" w:themeColor="text1"/>
                <w:sz w:val="20"/>
                <w:szCs w:val="20"/>
                <w:lang w:eastAsia="zh-CN"/>
              </w:rPr>
              <w:t>表盘显示车速范围</w:t>
            </w:r>
            <w:r w:rsidRPr="00B50BFE">
              <w:rPr>
                <w:rFonts w:ascii="Times New Roman" w:eastAsia="宋体" w:hAnsi="Times New Roman" w:cs="Times New Roman" w:hint="eastAsia"/>
                <w:kern w:val="2"/>
                <w:sz w:val="20"/>
                <w:szCs w:val="24"/>
                <w:lang w:val="en-US" w:eastAsia="zh-CN"/>
              </w:rPr>
              <w:t>：</w:t>
            </w:r>
            <w:r w:rsidRPr="00B50BFE">
              <w:rPr>
                <w:rFonts w:ascii="Times New Roman" w:eastAsia="宋体" w:hAnsi="Times New Roman" w:cs="Times New Roman" w:hint="eastAsia"/>
                <w:kern w:val="2"/>
                <w:sz w:val="20"/>
                <w:szCs w:val="24"/>
                <w:lang w:val="en-US" w:eastAsia="zh-CN"/>
              </w:rPr>
              <w:t>0-140km/h</w:t>
            </w:r>
            <w:r w:rsidRPr="00B50BFE">
              <w:rPr>
                <w:rFonts w:ascii="Times New Roman" w:eastAsia="宋体" w:hAnsi="Times New Roman" w:cs="Times New Roman" w:hint="eastAsia"/>
                <w:kern w:val="2"/>
                <w:sz w:val="20"/>
                <w:szCs w:val="24"/>
                <w:lang w:val="en-US" w:eastAsia="zh-CN"/>
              </w:rPr>
              <w:t>。</w:t>
            </w:r>
          </w:p>
          <w:p w14:paraId="708B91D0"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eastAsia="宋体" w:hAnsi="Times New Roman" w:cs="Times New Roman" w:hint="eastAsia"/>
                <w:kern w:val="2"/>
                <w:sz w:val="20"/>
                <w:szCs w:val="24"/>
                <w:lang w:val="en-US" w:eastAsia="zh-CN"/>
              </w:rPr>
              <w:t>仪表指示值比实际值偏大值定义如下：</w:t>
            </w:r>
            <w:r w:rsidRPr="00B50BFE">
              <w:rPr>
                <w:rFonts w:ascii="Times New Roman" w:hAnsi="Times New Roman" w:hint="eastAsia"/>
                <w:kern w:val="2"/>
                <w:sz w:val="20"/>
                <w:szCs w:val="24"/>
                <w:lang w:eastAsia="zh-CN"/>
              </w:rPr>
              <w:t>指示车速比实际车速大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，（即仪表要将计算出来的车速放大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显示出来（偏移误差取大，即误差为（</w:t>
            </w:r>
            <w:r w:rsidRPr="00B50BFE">
              <w:rPr>
                <w:rFonts w:ascii="Times New Roman" w:hAnsi="Times New Roman" w:hint="eastAsia"/>
                <w:kern w:val="2"/>
                <w:sz w:val="20"/>
                <w:szCs w:val="24"/>
                <w:lang w:eastAsia="zh-CN"/>
              </w:rPr>
              <w:t>0,+1</w:t>
            </w:r>
            <w:r w:rsidRPr="00B50BFE">
              <w:rPr>
                <w:rFonts w:ascii="Times New Roman" w:hAnsi="Times New Roman" w:hint="eastAsia"/>
                <w:kern w:val="2"/>
                <w:sz w:val="20"/>
                <w:szCs w:val="24"/>
                <w:lang w:eastAsia="zh-CN"/>
              </w:rPr>
              <w:t>））。</w:t>
            </w:r>
          </w:p>
          <w:p w14:paraId="3565DEC3"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当仪表处于上电自检状态时，仪表车速表指针自检，数显和指针显示变化同步，但外发总线车速按实际检测到的脉冲信号计算结果（≤</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时）的实际值发送。</w:t>
            </w:r>
          </w:p>
          <w:tbl>
            <w:tblPr>
              <w:tblStyle w:val="af2"/>
              <w:tblW w:w="0" w:type="auto"/>
              <w:tblLook w:val="04A0" w:firstRow="1" w:lastRow="0" w:firstColumn="1" w:lastColumn="0" w:noHBand="0" w:noVBand="1"/>
            </w:tblPr>
            <w:tblGrid>
              <w:gridCol w:w="2297"/>
              <w:gridCol w:w="2126"/>
              <w:gridCol w:w="2835"/>
            </w:tblGrid>
            <w:tr w:rsidR="001B42AA" w:rsidRPr="00B50BFE" w14:paraId="22C0C083" w14:textId="77777777" w:rsidTr="002563DC">
              <w:tc>
                <w:tcPr>
                  <w:tcW w:w="2297" w:type="dxa"/>
                  <w:shd w:val="clear" w:color="auto" w:fill="D9D9D9" w:themeFill="background1" w:themeFillShade="D9"/>
                  <w:vAlign w:val="center"/>
                </w:tcPr>
                <w:p w14:paraId="201F9E9B"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表显车速范围</w:t>
                  </w:r>
                </w:p>
              </w:tc>
              <w:tc>
                <w:tcPr>
                  <w:tcW w:w="2126" w:type="dxa"/>
                  <w:shd w:val="clear" w:color="auto" w:fill="D9D9D9" w:themeFill="background1" w:themeFillShade="D9"/>
                  <w:vAlign w:val="center"/>
                </w:tcPr>
                <w:p w14:paraId="781469E3"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车速表</w:t>
                  </w:r>
                </w:p>
              </w:tc>
              <w:tc>
                <w:tcPr>
                  <w:tcW w:w="2835" w:type="dxa"/>
                  <w:shd w:val="clear" w:color="auto" w:fill="D9D9D9" w:themeFill="background1" w:themeFillShade="D9"/>
                </w:tcPr>
                <w:p w14:paraId="422F118A" w14:textId="77777777" w:rsidR="001B42AA" w:rsidRPr="00B50BFE" w:rsidRDefault="001B42AA" w:rsidP="002563DC">
                  <w:pPr>
                    <w:spacing w:after="120" w:line="240" w:lineRule="auto"/>
                    <w:jc w:val="center"/>
                    <w:rPr>
                      <w:b/>
                      <w:sz w:val="20"/>
                      <w:szCs w:val="20"/>
                      <w:lang w:eastAsia="zh-CN"/>
                    </w:rPr>
                  </w:pPr>
                  <w:r w:rsidRPr="00B50BFE">
                    <w:rPr>
                      <w:rFonts w:hint="eastAsia"/>
                      <w:b/>
                      <w:sz w:val="20"/>
                      <w:szCs w:val="20"/>
                      <w:lang w:eastAsia="zh-CN"/>
                    </w:rPr>
                    <w:t>数显</w:t>
                  </w:r>
                </w:p>
              </w:tc>
            </w:tr>
            <w:tr w:rsidR="001B42AA" w:rsidRPr="00B50BFE" w14:paraId="78D9CBCE" w14:textId="77777777" w:rsidTr="002563DC">
              <w:tc>
                <w:tcPr>
                  <w:tcW w:w="2297" w:type="dxa"/>
                  <w:vAlign w:val="center"/>
                </w:tcPr>
                <w:p w14:paraId="57A63236"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lastRenderedPageBreak/>
                    <w:t>[0-140]</w:t>
                  </w:r>
                </w:p>
              </w:tc>
              <w:tc>
                <w:tcPr>
                  <w:tcW w:w="2126" w:type="dxa"/>
                  <w:vAlign w:val="center"/>
                </w:tcPr>
                <w:p w14:paraId="1DE12C8B"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c>
                <w:tcPr>
                  <w:tcW w:w="2835" w:type="dxa"/>
                </w:tcPr>
                <w:p w14:paraId="62768BB0" w14:textId="77777777" w:rsidR="001B42AA" w:rsidRPr="00B50BFE" w:rsidRDefault="001B42AA" w:rsidP="002563DC">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r>
            <w:tr w:rsidR="001B42AA" w:rsidRPr="00B50BFE" w14:paraId="1B61E9E4" w14:textId="77777777" w:rsidTr="002563DC">
              <w:tc>
                <w:tcPr>
                  <w:tcW w:w="2297" w:type="dxa"/>
                  <w:vAlign w:val="center"/>
                </w:tcPr>
                <w:p w14:paraId="566C9B1D"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(140-</w:t>
                  </w:r>
                  <w:r w:rsidRPr="00B50BFE">
                    <w:rPr>
                      <w:rFonts w:hint="eastAsia"/>
                      <w:sz w:val="20"/>
                      <w:szCs w:val="20"/>
                      <w:lang w:eastAsia="zh-CN"/>
                    </w:rPr>
                    <w:t>最大限频</w:t>
                  </w:r>
                  <w:r w:rsidRPr="00B50BFE">
                    <w:rPr>
                      <w:rFonts w:hint="eastAsia"/>
                      <w:sz w:val="20"/>
                      <w:szCs w:val="20"/>
                      <w:lang w:eastAsia="zh-CN"/>
                    </w:rPr>
                    <w:t>)</w:t>
                  </w:r>
                </w:p>
              </w:tc>
              <w:tc>
                <w:tcPr>
                  <w:tcW w:w="2126" w:type="dxa"/>
                  <w:vAlign w:val="center"/>
                </w:tcPr>
                <w:p w14:paraId="1F879C5A"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c>
                <w:tcPr>
                  <w:tcW w:w="2835" w:type="dxa"/>
                </w:tcPr>
                <w:p w14:paraId="3085E2FE" w14:textId="77777777" w:rsidR="001B42AA" w:rsidRPr="00B50BFE" w:rsidRDefault="001B42AA" w:rsidP="002563DC">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r>
            <w:tr w:rsidR="001B42AA" w:rsidRPr="00B50BFE" w14:paraId="253AE23A" w14:textId="77777777" w:rsidTr="002563DC">
              <w:tc>
                <w:tcPr>
                  <w:tcW w:w="2297" w:type="dxa"/>
                  <w:vAlign w:val="center"/>
                </w:tcPr>
                <w:p w14:paraId="16568B79"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w:t>
                  </w:r>
                  <w:r w:rsidRPr="00B50BFE">
                    <w:rPr>
                      <w:rFonts w:hint="eastAsia"/>
                      <w:sz w:val="20"/>
                      <w:szCs w:val="20"/>
                      <w:lang w:eastAsia="zh-CN"/>
                    </w:rPr>
                    <w:t>最大限频</w:t>
                  </w:r>
                  <w:r w:rsidRPr="00B50BFE">
                    <w:rPr>
                      <w:rFonts w:hint="eastAsia"/>
                      <w:sz w:val="20"/>
                      <w:szCs w:val="20"/>
                      <w:lang w:eastAsia="zh-CN"/>
                    </w:rPr>
                    <w:t>-255.996]</w:t>
                  </w:r>
                </w:p>
              </w:tc>
              <w:tc>
                <w:tcPr>
                  <w:tcW w:w="2126" w:type="dxa"/>
                  <w:vAlign w:val="center"/>
                </w:tcPr>
                <w:p w14:paraId="11316AEA"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指针归零</w:t>
                  </w:r>
                </w:p>
              </w:tc>
              <w:tc>
                <w:tcPr>
                  <w:tcW w:w="2835" w:type="dxa"/>
                </w:tcPr>
                <w:p w14:paraId="2FDF5133" w14:textId="77777777" w:rsidR="001B42AA" w:rsidRPr="00B50BFE" w:rsidRDefault="001B42AA" w:rsidP="002563DC">
                  <w:pPr>
                    <w:spacing w:after="120" w:line="240" w:lineRule="auto"/>
                    <w:jc w:val="center"/>
                    <w:rPr>
                      <w:sz w:val="20"/>
                      <w:szCs w:val="20"/>
                      <w:lang w:eastAsia="zh-CN"/>
                    </w:rPr>
                  </w:pPr>
                  <w:r w:rsidRPr="00B50BFE">
                    <w:rPr>
                      <w:rFonts w:hint="eastAsia"/>
                      <w:sz w:val="20"/>
                      <w:szCs w:val="20"/>
                      <w:lang w:eastAsia="zh-CN"/>
                    </w:rPr>
                    <w:t>数显为</w:t>
                  </w:r>
                  <w:r w:rsidRPr="00B50BFE">
                    <w:rPr>
                      <w:rFonts w:hint="eastAsia"/>
                      <w:sz w:val="20"/>
                      <w:szCs w:val="20"/>
                      <w:lang w:eastAsia="zh-CN"/>
                    </w:rPr>
                    <w:t>0</w:t>
                  </w:r>
                </w:p>
              </w:tc>
            </w:tr>
          </w:tbl>
          <w:p w14:paraId="5F059699"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p>
        </w:tc>
      </w:tr>
      <w:tr w:rsidR="001B42AA" w:rsidRPr="00B50BFE" w14:paraId="02D0FFBE" w14:textId="77777777" w:rsidTr="002563DC">
        <w:tc>
          <w:tcPr>
            <w:tcW w:w="1526" w:type="dxa"/>
            <w:shd w:val="clear" w:color="auto" w:fill="D9D9D9" w:themeFill="background1" w:themeFillShade="D9"/>
            <w:vAlign w:val="center"/>
          </w:tcPr>
          <w:p w14:paraId="6C510BB2"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取消条件</w:t>
            </w:r>
          </w:p>
        </w:tc>
        <w:tc>
          <w:tcPr>
            <w:tcW w:w="7654" w:type="dxa"/>
            <w:vAlign w:val="center"/>
          </w:tcPr>
          <w:p w14:paraId="7C3AA592"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0EEC042"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2528550" w14:textId="77777777" w:rsidR="001B42AA" w:rsidRPr="00B50BFE" w:rsidRDefault="001B42AA"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仪表收不到TCU总线信号</w:t>
            </w:r>
            <w:r w:rsidRPr="00B50BFE">
              <w:rPr>
                <w:rFonts w:asciiTheme="minorEastAsia" w:hAnsiTheme="minorEastAsia" w:cs="Arial" w:hint="eastAsia"/>
                <w:color w:val="000000" w:themeColor="text1"/>
                <w:sz w:val="20"/>
                <w:szCs w:val="20"/>
                <w:lang w:eastAsia="zh-CN"/>
              </w:rPr>
              <w:t>或者信号无效/有车速传感器故障</w:t>
            </w:r>
          </w:p>
        </w:tc>
      </w:tr>
      <w:tr w:rsidR="001B42AA" w:rsidRPr="00B50BFE" w14:paraId="0F736A94" w14:textId="77777777" w:rsidTr="002563DC">
        <w:tc>
          <w:tcPr>
            <w:tcW w:w="1526" w:type="dxa"/>
            <w:shd w:val="clear" w:color="auto" w:fill="D9D9D9" w:themeFill="background1" w:themeFillShade="D9"/>
            <w:vAlign w:val="center"/>
          </w:tcPr>
          <w:p w14:paraId="26EFDFE9"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203D854E" w14:textId="252D8CE5" w:rsidR="001B42AA" w:rsidRPr="001B42AA" w:rsidRDefault="001B42AA" w:rsidP="001B42AA">
            <w:pPr>
              <w:rPr>
                <w:sz w:val="20"/>
                <w:lang w:eastAsia="zh-CN"/>
              </w:rPr>
            </w:pPr>
            <w:r>
              <w:rPr>
                <w:rFonts w:hint="eastAsia"/>
                <w:sz w:val="20"/>
                <w:highlight w:val="yellow"/>
                <w:lang w:eastAsia="zh-CN"/>
              </w:rPr>
              <w:t>输出轴转速由</w:t>
            </w:r>
            <w:r>
              <w:rPr>
                <w:rFonts w:hint="eastAsia"/>
                <w:sz w:val="20"/>
                <w:highlight w:val="yellow"/>
                <w:lang w:eastAsia="zh-CN"/>
              </w:rPr>
              <w:t>ETC1</w:t>
            </w:r>
            <w:r>
              <w:rPr>
                <w:rFonts w:hint="eastAsia"/>
                <w:sz w:val="20"/>
                <w:highlight w:val="yellow"/>
                <w:lang w:eastAsia="zh-CN"/>
              </w:rPr>
              <w:t>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14610EBD" w14:textId="77777777" w:rsidTr="002563DC">
              <w:tc>
                <w:tcPr>
                  <w:tcW w:w="518" w:type="pct"/>
                  <w:shd w:val="clear" w:color="auto" w:fill="D9D9D9" w:themeFill="background1" w:themeFillShade="D9"/>
                  <w:vAlign w:val="center"/>
                </w:tcPr>
                <w:p w14:paraId="1B0CA56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4F335DCD"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0A27072"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72C0794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5CF8F3D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55AFE8F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5888D505"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723F5F7C" w14:textId="77777777" w:rsidTr="002563DC">
              <w:tc>
                <w:tcPr>
                  <w:tcW w:w="518" w:type="pct"/>
                  <w:vAlign w:val="center"/>
                </w:tcPr>
                <w:p w14:paraId="6A7F2E0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ETC1</w:t>
                  </w:r>
                </w:p>
              </w:tc>
              <w:tc>
                <w:tcPr>
                  <w:tcW w:w="647" w:type="pct"/>
                  <w:shd w:val="clear" w:color="auto" w:fill="auto"/>
                  <w:vAlign w:val="center"/>
                </w:tcPr>
                <w:p w14:paraId="2C163D7B"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0CF00203</w:t>
                  </w:r>
                </w:p>
              </w:tc>
              <w:tc>
                <w:tcPr>
                  <w:tcW w:w="416" w:type="pct"/>
                  <w:vAlign w:val="center"/>
                </w:tcPr>
                <w:p w14:paraId="6C415738"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10ms</w:t>
                  </w:r>
                </w:p>
              </w:tc>
              <w:tc>
                <w:tcPr>
                  <w:tcW w:w="1136" w:type="pct"/>
                  <w:shd w:val="clear" w:color="auto" w:fill="auto"/>
                  <w:vAlign w:val="center"/>
                </w:tcPr>
                <w:p w14:paraId="21BC00B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变速箱输出轴转速</w:t>
                  </w:r>
                </w:p>
              </w:tc>
              <w:tc>
                <w:tcPr>
                  <w:tcW w:w="395" w:type="pct"/>
                  <w:shd w:val="clear" w:color="auto" w:fill="auto"/>
                  <w:vAlign w:val="center"/>
                </w:tcPr>
                <w:p w14:paraId="44756D89"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2-3</w:t>
                  </w:r>
                </w:p>
              </w:tc>
              <w:tc>
                <w:tcPr>
                  <w:tcW w:w="307" w:type="pct"/>
                  <w:shd w:val="clear" w:color="auto" w:fill="auto"/>
                  <w:vAlign w:val="center"/>
                </w:tcPr>
                <w:p w14:paraId="67F80BEA"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1581" w:type="pct"/>
                  <w:shd w:val="clear" w:color="auto" w:fill="auto"/>
                  <w:vAlign w:val="center"/>
                </w:tcPr>
                <w:p w14:paraId="31EE0678"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增益：</w:t>
                  </w:r>
                  <w:r w:rsidRPr="00B50BFE">
                    <w:rPr>
                      <w:rFonts w:hint="eastAsia"/>
                      <w:color w:val="000000" w:themeColor="text1"/>
                      <w:sz w:val="18"/>
                    </w:rPr>
                    <w:t>0.125rpm</w:t>
                  </w:r>
                  <w:r w:rsidRPr="00B50BFE">
                    <w:rPr>
                      <w:rFonts w:hint="eastAsia"/>
                      <w:color w:val="000000" w:themeColor="text1"/>
                      <w:sz w:val="18"/>
                    </w:rPr>
                    <w:t>，偏移</w:t>
                  </w:r>
                  <w:r w:rsidRPr="00B50BFE">
                    <w:rPr>
                      <w:rFonts w:hint="eastAsia"/>
                      <w:color w:val="000000" w:themeColor="text1"/>
                      <w:sz w:val="18"/>
                    </w:rPr>
                    <w:t>0</w:t>
                  </w:r>
                  <w:r w:rsidRPr="00B50BFE">
                    <w:rPr>
                      <w:rFonts w:hint="eastAsia"/>
                      <w:color w:val="000000" w:themeColor="text1"/>
                      <w:sz w:val="18"/>
                    </w:rPr>
                    <w:t>；</w:t>
                  </w:r>
                </w:p>
                <w:p w14:paraId="137B0A1B" w14:textId="77777777" w:rsidR="001B42AA" w:rsidRPr="00B50BFE" w:rsidRDefault="001B42AA" w:rsidP="002563DC">
                  <w:pPr>
                    <w:pStyle w:val="HR"/>
                    <w:spacing w:line="240" w:lineRule="auto"/>
                    <w:ind w:firstLineChars="0" w:firstLine="0"/>
                    <w:rPr>
                      <w:color w:val="000000" w:themeColor="text1"/>
                      <w:sz w:val="18"/>
                    </w:rPr>
                  </w:pPr>
                  <w:r w:rsidRPr="00B50BFE">
                    <w:rPr>
                      <w:rFonts w:hint="eastAsia"/>
                      <w:color w:val="000000" w:themeColor="text1"/>
                      <w:sz w:val="18"/>
                    </w:rPr>
                    <w:t>范围：</w:t>
                  </w:r>
                  <w:r w:rsidRPr="00B50BFE">
                    <w:rPr>
                      <w:rFonts w:hint="eastAsia"/>
                      <w:color w:val="000000" w:themeColor="text1"/>
                      <w:sz w:val="18"/>
                    </w:rPr>
                    <w:t>0-8031.875rpm</w:t>
                  </w:r>
                </w:p>
              </w:tc>
            </w:tr>
          </w:tbl>
          <w:p w14:paraId="131B0AA0" w14:textId="5F82F9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06425F8C" w14:textId="77777777" w:rsidTr="00115882">
        <w:trPr>
          <w:trHeight w:val="3420"/>
        </w:trPr>
        <w:tc>
          <w:tcPr>
            <w:tcW w:w="1526" w:type="dxa"/>
            <w:shd w:val="clear" w:color="auto" w:fill="D9D9D9" w:themeFill="background1" w:themeFillShade="D9"/>
            <w:vAlign w:val="center"/>
          </w:tcPr>
          <w:p w14:paraId="59CC6A0F"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shd w:val="clear" w:color="auto" w:fill="auto"/>
            <w:vAlign w:val="center"/>
          </w:tcPr>
          <w:p w14:paraId="120DA76E"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仪表外发总线车速：</w:t>
            </w:r>
          </w:p>
          <w:p w14:paraId="30DCE29B"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时（包括上电自检时），按计算结果正常外发；</w:t>
            </w:r>
          </w:p>
          <w:p w14:paraId="24EE1E4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当处于最大频率（</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）与最大限频之间时，外发</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w:t>
            </w:r>
          </w:p>
          <w:p w14:paraId="5E0BD4E4"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＞最大限频时，外发总线车速为</w:t>
            </w:r>
            <w:r w:rsidRPr="00B50BFE">
              <w:rPr>
                <w:rFonts w:ascii="Times New Roman" w:hAnsi="Times New Roman" w:hint="eastAsia"/>
                <w:kern w:val="2"/>
                <w:sz w:val="20"/>
                <w:szCs w:val="24"/>
                <w:lang w:eastAsia="zh-CN"/>
              </w:rPr>
              <w:t>0.</w:t>
            </w:r>
          </w:p>
          <w:p w14:paraId="06F325E5" w14:textId="77777777" w:rsidR="001B42AA" w:rsidRPr="00B50BFE" w:rsidRDefault="001B42AA" w:rsidP="002563DC">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当仪表检测车速传感器电源或信号异常时，外发</w:t>
            </w:r>
            <w:r w:rsidRPr="00B50BFE">
              <w:rPr>
                <w:rFonts w:ascii="Times New Roman" w:hAnsi="Times New Roman" w:hint="eastAsia"/>
                <w:kern w:val="2"/>
                <w:sz w:val="20"/>
                <w:szCs w:val="24"/>
                <w:lang w:eastAsia="zh-CN"/>
              </w:rPr>
              <w:t>0.</w:t>
            </w:r>
            <w:r w:rsidRPr="00B50BFE">
              <w:rPr>
                <w:rFonts w:ascii="Times New Roman" w:hAnsi="Times New Roman" w:hint="eastAsia"/>
                <w:kern w:val="2"/>
                <w:sz w:val="20"/>
                <w:szCs w:val="24"/>
                <w:lang w:eastAsia="zh-CN"/>
              </w:rPr>
              <w:t>（台架测试，通过信号发生器模拟脉冲信号，传感器电源异常时，仪表仍能有正常车速，非问题状态；实车上，若传感器电源异常，信号也会异常）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322C951F" w14:textId="77777777" w:rsidTr="002563DC">
              <w:tc>
                <w:tcPr>
                  <w:tcW w:w="518" w:type="pct"/>
                  <w:shd w:val="clear" w:color="auto" w:fill="D9D9D9" w:themeFill="background1" w:themeFillShade="D9"/>
                  <w:vAlign w:val="center"/>
                </w:tcPr>
                <w:p w14:paraId="3901675B"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05E6EB7F"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6E52E06"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21234937"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61BC7CD3"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170D8D30"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7DEE1871" w14:textId="77777777" w:rsidR="001B42AA" w:rsidRPr="00B50BFE" w:rsidRDefault="001B42AA"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659A6C8D" w14:textId="77777777" w:rsidTr="002563DC">
              <w:tc>
                <w:tcPr>
                  <w:tcW w:w="518" w:type="pct"/>
                  <w:vAlign w:val="center"/>
                </w:tcPr>
                <w:p w14:paraId="736199A7" w14:textId="77777777" w:rsidR="001B42AA" w:rsidRPr="00B50BFE" w:rsidRDefault="001B42AA" w:rsidP="002563DC">
                  <w:pPr>
                    <w:spacing w:after="0" w:line="240" w:lineRule="auto"/>
                    <w:jc w:val="both"/>
                    <w:rPr>
                      <w:color w:val="000000" w:themeColor="text1"/>
                      <w:sz w:val="18"/>
                      <w:lang w:eastAsia="zh-CN"/>
                    </w:rPr>
                  </w:pPr>
                  <w:r w:rsidRPr="00B50BFE">
                    <w:rPr>
                      <w:rFonts w:hint="eastAsia"/>
                      <w:color w:val="000000" w:themeColor="text1"/>
                      <w:sz w:val="18"/>
                      <w:lang w:eastAsia="zh-CN"/>
                    </w:rPr>
                    <w:t>TCO1</w:t>
                  </w:r>
                </w:p>
              </w:tc>
              <w:tc>
                <w:tcPr>
                  <w:tcW w:w="647" w:type="pct"/>
                  <w:shd w:val="clear" w:color="auto" w:fill="auto"/>
                  <w:vAlign w:val="center"/>
                </w:tcPr>
                <w:p w14:paraId="0250A23E" w14:textId="77777777" w:rsidR="001B42AA" w:rsidRPr="00B50BFE" w:rsidRDefault="001B42AA" w:rsidP="002563DC">
                  <w:pPr>
                    <w:spacing w:after="0" w:line="240" w:lineRule="auto"/>
                    <w:jc w:val="both"/>
                    <w:rPr>
                      <w:color w:val="000000" w:themeColor="text1"/>
                      <w:sz w:val="18"/>
                      <w:lang w:eastAsia="zh-CN"/>
                    </w:rPr>
                  </w:pPr>
                  <w:r w:rsidRPr="00B50BFE">
                    <w:rPr>
                      <w:kern w:val="2"/>
                      <w:sz w:val="18"/>
                      <w:lang w:val="en-US" w:eastAsia="zh-CN"/>
                    </w:rPr>
                    <w:t>0CFE6CEE</w:t>
                  </w:r>
                </w:p>
              </w:tc>
              <w:tc>
                <w:tcPr>
                  <w:tcW w:w="416" w:type="pct"/>
                  <w:vAlign w:val="center"/>
                </w:tcPr>
                <w:p w14:paraId="6A6CE0B0" w14:textId="77777777" w:rsidR="001B42AA" w:rsidRPr="00B50BFE" w:rsidRDefault="001B42AA"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50ms</w:t>
                  </w:r>
                </w:p>
              </w:tc>
              <w:tc>
                <w:tcPr>
                  <w:tcW w:w="1136" w:type="pct"/>
                  <w:shd w:val="clear" w:color="auto" w:fill="auto"/>
                  <w:vAlign w:val="center"/>
                </w:tcPr>
                <w:p w14:paraId="6DF4BAAB"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输出轴转速</w:t>
                  </w:r>
                </w:p>
              </w:tc>
              <w:tc>
                <w:tcPr>
                  <w:tcW w:w="395" w:type="pct"/>
                  <w:shd w:val="clear" w:color="auto" w:fill="auto"/>
                  <w:vAlign w:val="center"/>
                </w:tcPr>
                <w:p w14:paraId="60AA3731"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5-6</w:t>
                  </w:r>
                </w:p>
              </w:tc>
              <w:tc>
                <w:tcPr>
                  <w:tcW w:w="307" w:type="pct"/>
                  <w:shd w:val="clear" w:color="auto" w:fill="auto"/>
                  <w:vAlign w:val="center"/>
                </w:tcPr>
                <w:p w14:paraId="7D14436A"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0D6B39F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Factor:0.125rpm</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Range:0~8031.875rpm</w:t>
                  </w:r>
                </w:p>
              </w:tc>
            </w:tr>
            <w:tr w:rsidR="001B42AA" w:rsidRPr="00B50BFE" w14:paraId="13C30679" w14:textId="77777777" w:rsidTr="002563DC">
              <w:tc>
                <w:tcPr>
                  <w:tcW w:w="518" w:type="pct"/>
                  <w:vAlign w:val="center"/>
                </w:tcPr>
                <w:p w14:paraId="7043382F" w14:textId="77777777" w:rsidR="001B42AA" w:rsidRPr="00B50BFE" w:rsidRDefault="001B42AA" w:rsidP="002563DC">
                  <w:pPr>
                    <w:spacing w:after="0" w:line="240" w:lineRule="auto"/>
                    <w:jc w:val="both"/>
                    <w:rPr>
                      <w:color w:val="000000" w:themeColor="text1"/>
                      <w:sz w:val="18"/>
                      <w:lang w:eastAsia="zh-CN"/>
                    </w:rPr>
                  </w:pPr>
                </w:p>
              </w:tc>
              <w:tc>
                <w:tcPr>
                  <w:tcW w:w="647" w:type="pct"/>
                  <w:shd w:val="clear" w:color="auto" w:fill="auto"/>
                  <w:vAlign w:val="center"/>
                </w:tcPr>
                <w:p w14:paraId="5DCF508B" w14:textId="77777777" w:rsidR="001B42AA" w:rsidRPr="00B50BFE" w:rsidRDefault="001B42AA" w:rsidP="002563DC">
                  <w:pPr>
                    <w:spacing w:after="0" w:line="240" w:lineRule="auto"/>
                    <w:jc w:val="both"/>
                    <w:rPr>
                      <w:kern w:val="2"/>
                      <w:sz w:val="18"/>
                      <w:lang w:val="en-US" w:eastAsia="zh-CN"/>
                    </w:rPr>
                  </w:pPr>
                </w:p>
              </w:tc>
              <w:tc>
                <w:tcPr>
                  <w:tcW w:w="416" w:type="pct"/>
                  <w:vAlign w:val="center"/>
                </w:tcPr>
                <w:p w14:paraId="7551CCDE" w14:textId="77777777" w:rsidR="001B42AA" w:rsidRPr="00B50BFE" w:rsidRDefault="001B42AA" w:rsidP="002563DC">
                  <w:pPr>
                    <w:pStyle w:val="HR"/>
                    <w:spacing w:line="240" w:lineRule="auto"/>
                    <w:ind w:firstLineChars="0" w:firstLine="0"/>
                    <w:rPr>
                      <w:color w:val="000000" w:themeColor="text1"/>
                      <w:sz w:val="18"/>
                      <w:lang w:val="sv-SE"/>
                    </w:rPr>
                  </w:pPr>
                </w:p>
              </w:tc>
              <w:tc>
                <w:tcPr>
                  <w:tcW w:w="1136" w:type="pct"/>
                  <w:shd w:val="clear" w:color="auto" w:fill="auto"/>
                  <w:vAlign w:val="center"/>
                </w:tcPr>
                <w:p w14:paraId="5E2D61D3"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车速</w:t>
                  </w:r>
                </w:p>
              </w:tc>
              <w:tc>
                <w:tcPr>
                  <w:tcW w:w="395" w:type="pct"/>
                  <w:shd w:val="clear" w:color="auto" w:fill="auto"/>
                  <w:vAlign w:val="center"/>
                </w:tcPr>
                <w:p w14:paraId="0E0EBB30"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7-8</w:t>
                  </w:r>
                </w:p>
              </w:tc>
              <w:tc>
                <w:tcPr>
                  <w:tcW w:w="307" w:type="pct"/>
                  <w:shd w:val="clear" w:color="auto" w:fill="auto"/>
                  <w:vAlign w:val="center"/>
                </w:tcPr>
                <w:p w14:paraId="662FEA9D" w14:textId="77777777" w:rsidR="001B42AA" w:rsidRPr="00B50BFE" w:rsidRDefault="001B42AA" w:rsidP="002563DC">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5748827E" w14:textId="77777777" w:rsidR="001B42AA" w:rsidRPr="00B50BFE" w:rsidRDefault="001B42AA" w:rsidP="002563DC">
                  <w:pPr>
                    <w:spacing w:after="0" w:line="240" w:lineRule="auto"/>
                    <w:rPr>
                      <w:kern w:val="2"/>
                      <w:sz w:val="18"/>
                      <w:lang w:val="en-US" w:eastAsia="zh-CN"/>
                    </w:rPr>
                  </w:pPr>
                  <w:r w:rsidRPr="00B50BFE">
                    <w:rPr>
                      <w:rFonts w:hint="eastAsia"/>
                      <w:kern w:val="2"/>
                      <w:sz w:val="18"/>
                      <w:lang w:val="en-US" w:eastAsia="zh-CN"/>
                    </w:rPr>
                    <w:t>Factor:1/256 km/h</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Range:0~250.996 km/h</w:t>
                  </w:r>
                </w:p>
              </w:tc>
            </w:tr>
          </w:tbl>
          <w:p w14:paraId="6677D73C" w14:textId="38C8EFC5" w:rsidR="00B815CE" w:rsidRDefault="001B42AA" w:rsidP="002A5FC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当仪表ON档电下电，报文停发前，仪表外发车速按照实际值外发。</w:t>
            </w:r>
          </w:p>
          <w:p w14:paraId="4B448431" w14:textId="052EAF42" w:rsidR="00B815CE" w:rsidRPr="00B815CE" w:rsidRDefault="00B815CE" w:rsidP="002A5FCE">
            <w:pPr>
              <w:spacing w:after="120" w:line="240" w:lineRule="auto"/>
              <w:jc w:val="both"/>
              <w:rPr>
                <w:rFonts w:asciiTheme="minorEastAsia" w:hAnsiTheme="minorEastAsia" w:cs="Arial"/>
                <w:b/>
                <w:bCs/>
                <w:color w:val="000000" w:themeColor="text1"/>
                <w:sz w:val="20"/>
                <w:szCs w:val="20"/>
                <w:lang w:eastAsia="zh-CN"/>
              </w:rPr>
            </w:pPr>
            <w:r w:rsidRPr="00B815CE">
              <w:rPr>
                <w:rFonts w:asciiTheme="minorEastAsia" w:hAnsiTheme="minorEastAsia" w:cs="Arial" w:hint="eastAsia"/>
                <w:b/>
                <w:bCs/>
                <w:color w:val="000000" w:themeColor="text1"/>
                <w:sz w:val="20"/>
                <w:szCs w:val="20"/>
                <w:lang w:eastAsia="zh-CN"/>
              </w:rPr>
              <w:t>车速计算：</w:t>
            </w:r>
          </w:p>
          <w:p w14:paraId="20EE0AAE" w14:textId="3CCF4D89"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（1）</w:t>
            </w:r>
          </w:p>
          <w:p w14:paraId="22A2C099" w14:textId="7140541D"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绿控12档标定值：38</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58C36B3F" w14:textId="0123D9EF" w:rsid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绿控4档标定值：35</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209D504" w14:textId="5B24A466" w:rsidR="00747711" w:rsidRPr="00747711" w:rsidRDefault="0074771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绿控</w:t>
            </w:r>
            <w:r>
              <w:rPr>
                <w:rFonts w:asciiTheme="minorEastAsia" w:hAnsiTheme="minorEastAsia" w:cs="Arial"/>
                <w:color w:val="000000" w:themeColor="text1"/>
                <w:sz w:val="20"/>
                <w:szCs w:val="20"/>
                <w:lang w:eastAsia="zh-CN"/>
              </w:rPr>
              <w:t>6</w:t>
            </w:r>
            <w:r w:rsidRPr="00C44674">
              <w:rPr>
                <w:rFonts w:asciiTheme="minorEastAsia" w:hAnsiTheme="minorEastAsia" w:cs="Arial" w:hint="eastAsia"/>
                <w:color w:val="000000" w:themeColor="text1"/>
                <w:sz w:val="20"/>
                <w:szCs w:val="20"/>
                <w:lang w:eastAsia="zh-CN"/>
              </w:rPr>
              <w:t>档标定值：</w:t>
            </w:r>
            <w:r>
              <w:rPr>
                <w:rFonts w:asciiTheme="minorEastAsia" w:hAnsiTheme="minorEastAsia" w:cs="Arial"/>
                <w:color w:val="000000" w:themeColor="text1"/>
                <w:sz w:val="20"/>
                <w:szCs w:val="20"/>
                <w:lang w:eastAsia="zh-CN"/>
              </w:rPr>
              <w:t>27</w:t>
            </w:r>
            <w:r w:rsidRPr="00C44674">
              <w:rPr>
                <w:rFonts w:asciiTheme="minorEastAsia" w:hAnsiTheme="minorEastAsia" w:cs="Arial" w:hint="eastAsia"/>
                <w:color w:val="000000" w:themeColor="text1"/>
                <w:sz w:val="20"/>
                <w:szCs w:val="20"/>
                <w:lang w:eastAsia="zh-CN"/>
              </w:rPr>
              <w:t>（采用</w:t>
            </w:r>
            <w:r>
              <w:rPr>
                <w:rFonts w:asciiTheme="minorEastAsia" w:hAnsiTheme="minorEastAsia" w:cs="Arial" w:hint="eastAsia"/>
                <w:color w:val="000000" w:themeColor="text1"/>
                <w:sz w:val="20"/>
                <w:szCs w:val="20"/>
                <w:lang w:eastAsia="zh-CN"/>
              </w:rPr>
              <w:t>TCU的输出轴转速</w:t>
            </w:r>
            <w:r w:rsidRPr="00C44674">
              <w:rPr>
                <w:rFonts w:asciiTheme="minorEastAsia" w:hAnsiTheme="minorEastAsia" w:cs="Arial" w:hint="eastAsia"/>
                <w:color w:val="000000" w:themeColor="text1"/>
                <w:sz w:val="20"/>
                <w:szCs w:val="20"/>
                <w:lang w:eastAsia="zh-CN"/>
              </w:rPr>
              <w:t>计算车速）</w:t>
            </w:r>
          </w:p>
          <w:p w14:paraId="29B97479" w14:textId="576C55C7" w:rsidR="00C44674" w:rsidRPr="00C44674" w:rsidRDefault="00C44674"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法士特6档标定值：31</w:t>
            </w:r>
            <w:r w:rsidR="00F72C7D" w:rsidRPr="00C44674">
              <w:rPr>
                <w:rFonts w:asciiTheme="minorEastAsia" w:hAnsiTheme="minorEastAsia" w:cs="Arial" w:hint="eastAsia"/>
                <w:color w:val="000000" w:themeColor="text1"/>
                <w:sz w:val="20"/>
                <w:szCs w:val="20"/>
                <w:lang w:eastAsia="zh-CN"/>
              </w:rPr>
              <w:t>（采用</w:t>
            </w:r>
            <w:r w:rsidR="00F72C7D">
              <w:rPr>
                <w:rFonts w:asciiTheme="minorEastAsia" w:hAnsiTheme="minorEastAsia" w:cs="Arial" w:hint="eastAsia"/>
                <w:color w:val="000000" w:themeColor="text1"/>
                <w:sz w:val="20"/>
                <w:szCs w:val="20"/>
                <w:lang w:eastAsia="zh-CN"/>
              </w:rPr>
              <w:t>TCU的输出轴转速</w:t>
            </w:r>
            <w:r w:rsidR="00F72C7D" w:rsidRPr="00C44674">
              <w:rPr>
                <w:rFonts w:asciiTheme="minorEastAsia" w:hAnsiTheme="minorEastAsia" w:cs="Arial" w:hint="eastAsia"/>
                <w:color w:val="000000" w:themeColor="text1"/>
                <w:sz w:val="20"/>
                <w:szCs w:val="20"/>
                <w:lang w:eastAsia="zh-CN"/>
              </w:rPr>
              <w:t>计算车速）</w:t>
            </w:r>
          </w:p>
          <w:p w14:paraId="3331D147" w14:textId="05793D3C" w:rsidR="00C44674" w:rsidRDefault="008F22FB"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特百佳</w:t>
            </w:r>
            <w:r w:rsidR="00C44674" w:rsidRPr="00C44674">
              <w:rPr>
                <w:rFonts w:asciiTheme="minorEastAsia" w:hAnsiTheme="minorEastAsia" w:cs="Arial" w:hint="eastAsia"/>
                <w:color w:val="000000" w:themeColor="text1"/>
                <w:sz w:val="20"/>
                <w:szCs w:val="20"/>
                <w:lang w:eastAsia="zh-CN"/>
              </w:rPr>
              <w:t>自动4档：</w:t>
            </w:r>
            <w:r w:rsidR="008C70EE">
              <w:rPr>
                <w:rFonts w:asciiTheme="minorEastAsia" w:hAnsiTheme="minorEastAsia" w:cs="Arial"/>
                <w:color w:val="000000" w:themeColor="text1"/>
                <w:sz w:val="20"/>
                <w:szCs w:val="20"/>
                <w:lang w:eastAsia="zh-CN"/>
              </w:rPr>
              <w:t>40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p>
          <w:p w14:paraId="03B8EB7E" w14:textId="1A60D59D" w:rsidR="000D4498" w:rsidRDefault="000D4498" w:rsidP="00B469BC">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216B000F" w14:textId="00949259" w:rsidR="00115882" w:rsidRPr="00AB0F56" w:rsidRDefault="00115882" w:rsidP="00B469BC">
            <w:pPr>
              <w:shd w:val="clear" w:color="auto" w:fill="92D050"/>
              <w:spacing w:after="120"/>
              <w:rPr>
                <w:rFonts w:asciiTheme="minorEastAsia" w:hAnsiTheme="minorEastAsia" w:cs="Arial"/>
                <w:sz w:val="20"/>
                <w:szCs w:val="20"/>
                <w:lang w:eastAsia="zh-CN"/>
              </w:rPr>
            </w:pPr>
            <w:r>
              <w:rPr>
                <w:rFonts w:asciiTheme="minorEastAsia" w:hAnsiTheme="minorEastAsia" w:cs="Arial" w:hint="eastAsia"/>
                <w:sz w:val="20"/>
                <w:szCs w:val="20"/>
                <w:lang w:eastAsia="zh-CN"/>
              </w:rPr>
              <w:t>（2）</w:t>
            </w:r>
          </w:p>
          <w:p w14:paraId="759B39EC" w14:textId="0676CD5A" w:rsidR="0099354B" w:rsidRDefault="00A316E1"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德纳</w:t>
            </w:r>
            <w:r>
              <w:rPr>
                <w:rFonts w:asciiTheme="minorEastAsia" w:hAnsiTheme="minorEastAsia" w:cs="Arial" w:hint="eastAsia"/>
                <w:color w:val="000000" w:themeColor="text1"/>
                <w:sz w:val="20"/>
                <w:szCs w:val="20"/>
                <w:lang w:eastAsia="zh-CN"/>
              </w:rPr>
              <w:t>2挡电驱桥、</w:t>
            </w:r>
            <w:r>
              <w:rPr>
                <w:rFonts w:asciiTheme="minorEastAsia" w:hAnsiTheme="minorEastAsia" w:cs="Arial"/>
                <w:color w:val="000000" w:themeColor="text1"/>
                <w:sz w:val="20"/>
                <w:szCs w:val="20"/>
                <w:lang w:eastAsia="zh-CN"/>
              </w:rPr>
              <w:t>绿控</w:t>
            </w:r>
            <w:r>
              <w:rPr>
                <w:rFonts w:asciiTheme="minorEastAsia" w:hAnsiTheme="minorEastAsia" w:cs="Arial" w:hint="eastAsia"/>
                <w:color w:val="000000" w:themeColor="text1"/>
                <w:sz w:val="20"/>
                <w:szCs w:val="20"/>
                <w:lang w:eastAsia="zh-CN"/>
              </w:rPr>
              <w:t>2挡电驱桥、</w:t>
            </w:r>
            <w:r w:rsidR="0099354B">
              <w:rPr>
                <w:rFonts w:asciiTheme="minorEastAsia" w:hAnsiTheme="minorEastAsia" w:cs="Arial"/>
                <w:color w:val="000000" w:themeColor="text1"/>
                <w:sz w:val="20"/>
                <w:szCs w:val="20"/>
                <w:lang w:eastAsia="zh-CN"/>
              </w:rPr>
              <w:t>绿控</w:t>
            </w:r>
            <w:r w:rsidR="0099354B">
              <w:rPr>
                <w:rFonts w:asciiTheme="minorEastAsia" w:hAnsiTheme="minorEastAsia" w:cs="Arial" w:hint="eastAsia"/>
                <w:color w:val="000000" w:themeColor="text1"/>
                <w:sz w:val="20"/>
                <w:szCs w:val="20"/>
                <w:lang w:eastAsia="zh-CN"/>
              </w:rPr>
              <w:t>4挡电驱桥：3</w:t>
            </w:r>
            <w:r w:rsidR="0099354B">
              <w:rPr>
                <w:rFonts w:asciiTheme="minorEastAsia" w:hAnsiTheme="minorEastAsia" w:cs="Arial"/>
                <w:color w:val="000000" w:themeColor="text1"/>
                <w:sz w:val="20"/>
                <w:szCs w:val="20"/>
                <w:lang w:eastAsia="zh-CN"/>
              </w:rPr>
              <w:t>0</w:t>
            </w:r>
            <w:r w:rsidR="000B2447" w:rsidRPr="00C44674">
              <w:rPr>
                <w:rFonts w:asciiTheme="minorEastAsia" w:hAnsiTheme="minorEastAsia" w:cs="Arial" w:hint="eastAsia"/>
                <w:color w:val="000000" w:themeColor="text1"/>
                <w:sz w:val="20"/>
                <w:szCs w:val="20"/>
                <w:lang w:eastAsia="zh-CN"/>
              </w:rPr>
              <w:t>（采用</w:t>
            </w:r>
            <w:r w:rsidR="000B2447">
              <w:rPr>
                <w:rFonts w:asciiTheme="minorEastAsia" w:hAnsiTheme="minorEastAsia" w:cs="Arial" w:hint="eastAsia"/>
                <w:color w:val="000000" w:themeColor="text1"/>
                <w:sz w:val="20"/>
                <w:szCs w:val="20"/>
                <w:lang w:eastAsia="zh-CN"/>
              </w:rPr>
              <w:t>TCU的输出轴转速</w:t>
            </w:r>
            <w:r w:rsidR="000B2447" w:rsidRPr="00C44674">
              <w:rPr>
                <w:rFonts w:asciiTheme="minorEastAsia" w:hAnsiTheme="minorEastAsia" w:cs="Arial" w:hint="eastAsia"/>
                <w:color w:val="000000" w:themeColor="text1"/>
                <w:sz w:val="20"/>
                <w:szCs w:val="20"/>
                <w:lang w:eastAsia="zh-CN"/>
              </w:rPr>
              <w:t>计算车速</w:t>
            </w:r>
            <w:r w:rsidR="000B2447">
              <w:rPr>
                <w:rFonts w:asciiTheme="minorEastAsia" w:hAnsiTheme="minorEastAsia" w:cs="Arial" w:hint="eastAsia"/>
                <w:color w:val="000000" w:themeColor="text1"/>
                <w:sz w:val="20"/>
                <w:szCs w:val="20"/>
                <w:lang w:eastAsia="zh-CN"/>
              </w:rPr>
              <w:t>，但不经过后桥减速</w:t>
            </w:r>
            <w:r w:rsidR="000B2447" w:rsidRPr="00C44674">
              <w:rPr>
                <w:rFonts w:asciiTheme="minorEastAsia" w:hAnsiTheme="minorEastAsia" w:cs="Arial" w:hint="eastAsia"/>
                <w:color w:val="000000" w:themeColor="text1"/>
                <w:sz w:val="20"/>
                <w:szCs w:val="20"/>
                <w:lang w:eastAsia="zh-CN"/>
              </w:rPr>
              <w:t>）</w:t>
            </w:r>
          </w:p>
          <w:p w14:paraId="3B31A2D5" w14:textId="194ED9DE" w:rsidR="00B815CE" w:rsidRPr="00B815CE" w:rsidRDefault="00B815CE" w:rsidP="00B815CE">
            <w:pPr>
              <w:shd w:val="clear" w:color="auto" w:fill="92D050"/>
              <w:spacing w:after="120"/>
              <w:rPr>
                <w:rFonts w:asciiTheme="minorEastAsia" w:hAnsiTheme="minorEastAsia" w:cs="Arial"/>
                <w:sz w:val="20"/>
                <w:szCs w:val="20"/>
                <w:lang w:eastAsia="zh-CN"/>
              </w:rPr>
            </w:pPr>
            <w:r w:rsidRPr="007D2C73">
              <w:rPr>
                <w:rFonts w:asciiTheme="minorEastAsia" w:hAnsiTheme="minorEastAsia" w:cs="Arial" w:hint="eastAsia"/>
                <w:sz w:val="20"/>
                <w:szCs w:val="20"/>
                <w:highlight w:val="yellow"/>
                <w:lang w:eastAsia="zh-CN"/>
              </w:rPr>
              <w:t>车速==60*输出轴转速转速/(表头系数*里程表速比）</w:t>
            </w:r>
          </w:p>
          <w:p w14:paraId="7B7840C5" w14:textId="2E901FFD" w:rsidR="00115882"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（3）</w:t>
            </w:r>
          </w:p>
          <w:p w14:paraId="5F0A1BA0" w14:textId="37E0D71B" w:rsidR="00ED3690" w:rsidRDefault="00ED3690"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精进1挡标定值：34（采用电机转速计算车速</w:t>
            </w:r>
            <w:r w:rsidR="000D4498">
              <w:rPr>
                <w:rFonts w:asciiTheme="minorEastAsia" w:hAnsiTheme="minorEastAsia" w:cs="Arial" w:hint="eastAsia"/>
                <w:color w:val="000000" w:themeColor="text1"/>
                <w:sz w:val="20"/>
                <w:szCs w:val="20"/>
                <w:lang w:eastAsia="zh-CN"/>
              </w:rPr>
              <w:t>，电机带减速器</w:t>
            </w:r>
            <w:r w:rsidRPr="00C44674">
              <w:rPr>
                <w:rFonts w:asciiTheme="minorEastAsia" w:hAnsiTheme="minorEastAsia" w:cs="Arial" w:hint="eastAsia"/>
                <w:color w:val="000000" w:themeColor="text1"/>
                <w:sz w:val="20"/>
                <w:szCs w:val="20"/>
                <w:lang w:eastAsia="zh-CN"/>
              </w:rPr>
              <w:t>）</w:t>
            </w:r>
          </w:p>
          <w:p w14:paraId="3677156A" w14:textId="77777777" w:rsidR="000D4498" w:rsidRDefault="000D4498"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p w14:paraId="47A8EC1E" w14:textId="6C32C0F1" w:rsidR="000D4498" w:rsidRPr="000D4498" w:rsidRDefault="00115882" w:rsidP="00B469BC">
            <w:pPr>
              <w:shd w:val="clear" w:color="auto" w:fill="92D050"/>
              <w:spacing w:after="120" w:line="240" w:lineRule="auto"/>
              <w:jc w:val="both"/>
              <w:rPr>
                <w:rFonts w:asciiTheme="minorEastAsia" w:hAnsiTheme="minorEastAsia" w:cs="Arial"/>
                <w:color w:val="000000" w:themeColor="text1"/>
                <w:sz w:val="20"/>
                <w:szCs w:val="20"/>
                <w:lang w:eastAsia="zh-CN"/>
              </w:rPr>
            </w:pP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4</w:t>
            </w:r>
            <w:r>
              <w:rPr>
                <w:rFonts w:asciiTheme="minorEastAsia" w:hAnsiTheme="minorEastAsia" w:cs="Arial" w:hint="eastAsia"/>
                <w:color w:val="000000" w:themeColor="text1"/>
                <w:sz w:val="20"/>
                <w:szCs w:val="20"/>
                <w:lang w:eastAsia="zh-CN"/>
              </w:rPr>
              <w:t>）</w:t>
            </w:r>
          </w:p>
          <w:p w14:paraId="11DF56A1" w14:textId="77777777" w:rsidR="00115882" w:rsidRDefault="00ED3690"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C44674">
              <w:rPr>
                <w:rFonts w:asciiTheme="minorEastAsia" w:hAnsiTheme="minorEastAsia" w:cs="Arial" w:hint="eastAsia"/>
                <w:color w:val="000000" w:themeColor="text1"/>
                <w:sz w:val="20"/>
                <w:szCs w:val="20"/>
                <w:lang w:eastAsia="zh-CN"/>
              </w:rPr>
              <w:t>无-适用于纯电动车型：33（采用电机转速计算车速）</w:t>
            </w:r>
          </w:p>
          <w:p w14:paraId="3BDC1C9C" w14:textId="0515F2E3" w:rsidR="00FE3579" w:rsidRPr="00FE3579" w:rsidRDefault="00FE3579" w:rsidP="00B815CE">
            <w:pPr>
              <w:shd w:val="clear" w:color="auto" w:fill="92D050"/>
              <w:spacing w:after="120" w:line="240" w:lineRule="auto"/>
              <w:jc w:val="both"/>
              <w:rPr>
                <w:rFonts w:asciiTheme="minorEastAsia" w:hAnsiTheme="minorEastAsia" w:cs="Arial"/>
                <w:color w:val="000000" w:themeColor="text1"/>
                <w:sz w:val="20"/>
                <w:szCs w:val="20"/>
                <w:lang w:eastAsia="zh-CN"/>
              </w:rPr>
            </w:pPr>
            <w:r w:rsidRPr="00115882">
              <w:rPr>
                <w:rFonts w:asciiTheme="minorEastAsia" w:hAnsiTheme="minorEastAsia" w:cs="Arial"/>
                <w:color w:val="000000" w:themeColor="text1"/>
                <w:sz w:val="20"/>
                <w:szCs w:val="20"/>
                <w:highlight w:val="yellow"/>
                <w:lang w:eastAsia="zh-CN"/>
              </w:rPr>
              <w:lastRenderedPageBreak/>
              <w:t>车速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60*电机转速</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(表头系数</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里程表速比</w:t>
            </w:r>
            <w:r w:rsidRPr="00115882">
              <w:rPr>
                <w:rFonts w:asciiTheme="minorEastAsia" w:hAnsiTheme="minorEastAsia" w:cs="Arial" w:hint="eastAsia"/>
                <w:color w:val="000000" w:themeColor="text1"/>
                <w:sz w:val="20"/>
                <w:szCs w:val="20"/>
                <w:highlight w:val="yellow"/>
                <w:lang w:eastAsia="zh-CN"/>
              </w:rPr>
              <w:t>*</w:t>
            </w:r>
            <w:r w:rsidRPr="00115882">
              <w:rPr>
                <w:rFonts w:asciiTheme="minorEastAsia" w:hAnsiTheme="minorEastAsia" w:cs="Arial"/>
                <w:color w:val="000000" w:themeColor="text1"/>
                <w:sz w:val="20"/>
                <w:szCs w:val="20"/>
                <w:highlight w:val="yellow"/>
                <w:lang w:eastAsia="zh-CN"/>
              </w:rPr>
              <w:t>6.243</w:t>
            </w:r>
            <w:r w:rsidRPr="00115882">
              <w:rPr>
                <w:rFonts w:asciiTheme="minorEastAsia" w:hAnsiTheme="minorEastAsia" w:cs="Arial" w:hint="eastAsia"/>
                <w:color w:val="000000" w:themeColor="text1"/>
                <w:sz w:val="20"/>
                <w:szCs w:val="20"/>
                <w:highlight w:val="yellow"/>
                <w:lang w:eastAsia="zh-CN"/>
              </w:rPr>
              <w:t>)</w:t>
            </w:r>
          </w:p>
        </w:tc>
      </w:tr>
      <w:tr w:rsidR="001B42AA" w:rsidRPr="00B50BFE" w14:paraId="44CF714D" w14:textId="77777777" w:rsidTr="00115882">
        <w:tc>
          <w:tcPr>
            <w:tcW w:w="1526" w:type="dxa"/>
            <w:shd w:val="clear" w:color="auto" w:fill="D9D9D9" w:themeFill="background1" w:themeFillShade="D9"/>
            <w:vAlign w:val="center"/>
          </w:tcPr>
          <w:p w14:paraId="3B582D4A"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电源模式</w:t>
            </w:r>
          </w:p>
        </w:tc>
        <w:tc>
          <w:tcPr>
            <w:tcW w:w="7654" w:type="dxa"/>
            <w:shd w:val="clear" w:color="auto" w:fill="auto"/>
            <w:vAlign w:val="center"/>
          </w:tcPr>
          <w:p w14:paraId="40CE48E6"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1B42AA" w:rsidRPr="00B50BFE" w14:paraId="2B1EACAD" w14:textId="77777777" w:rsidTr="002563DC">
        <w:tc>
          <w:tcPr>
            <w:tcW w:w="1526" w:type="dxa"/>
            <w:shd w:val="clear" w:color="auto" w:fill="D9D9D9" w:themeFill="background1" w:themeFillShade="D9"/>
            <w:vAlign w:val="center"/>
          </w:tcPr>
          <w:p w14:paraId="653A7754"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0F00C1FC"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CCFBA56" w14:textId="77777777" w:rsidTr="002563DC">
        <w:tc>
          <w:tcPr>
            <w:tcW w:w="1526" w:type="dxa"/>
            <w:shd w:val="clear" w:color="auto" w:fill="D9D9D9" w:themeFill="background1" w:themeFillShade="D9"/>
            <w:vAlign w:val="center"/>
          </w:tcPr>
          <w:p w14:paraId="52D3314D" w14:textId="77777777" w:rsidR="001B42AA" w:rsidRPr="00B50BFE" w:rsidRDefault="001B42AA" w:rsidP="002563DC">
            <w:pPr>
              <w:spacing w:after="120" w:line="240" w:lineRule="auto"/>
              <w:jc w:val="center"/>
              <w:rPr>
                <w:rFonts w:asciiTheme="minorEastAsia" w:hAnsiTheme="minorEastAsia" w:cs="Arial"/>
                <w:b/>
                <w:color w:val="000000" w:themeColor="text1"/>
                <w:sz w:val="20"/>
                <w:szCs w:val="20"/>
                <w:lang w:eastAsia="zh-CN"/>
              </w:rPr>
            </w:pPr>
            <w:r w:rsidRPr="00B50BFE">
              <w:rPr>
                <w:rFonts w:asciiTheme="minorEastAsia" w:hAnsiTheme="minorEastAsia" w:cs="Arial" w:hint="eastAsia"/>
                <w:b/>
                <w:color w:val="000000" w:themeColor="text1"/>
                <w:sz w:val="20"/>
                <w:szCs w:val="20"/>
                <w:lang w:eastAsia="zh-CN"/>
              </w:rPr>
              <w:t>其他技术要求</w:t>
            </w:r>
          </w:p>
        </w:tc>
        <w:tc>
          <w:tcPr>
            <w:tcW w:w="7654" w:type="dxa"/>
            <w:vAlign w:val="center"/>
          </w:tcPr>
          <w:p w14:paraId="0B17499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里程表传感器硬线接仪表时：</w:t>
            </w:r>
          </w:p>
          <w:p w14:paraId="176FE26E"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输出轴转速=(变速箱输出速比的分子/变速箱输出速比的分母)*(车速传感器当前的频率/车速传感器每转脉冲数)*60</w:t>
            </w:r>
          </w:p>
          <w:p w14:paraId="3A4E59FF"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车速=频率*3600/每公里脉冲数(</w:t>
            </w:r>
            <w:r w:rsidRPr="00B50BFE">
              <w:rPr>
                <w:rFonts w:asciiTheme="minorEastAsia" w:hAnsiTheme="minorEastAsia" w:cs="Arial"/>
                <w:color w:val="000000" w:themeColor="text1"/>
                <w:sz w:val="20"/>
                <w:szCs w:val="20"/>
                <w:lang w:eastAsia="zh-CN"/>
              </w:rPr>
              <w:t>km/h</w:t>
            </w:r>
            <w:r w:rsidRPr="00B50BFE">
              <w:rPr>
                <w:rFonts w:asciiTheme="minorEastAsia" w:hAnsiTheme="minorEastAsia" w:cs="Arial" w:hint="eastAsia"/>
                <w:color w:val="000000" w:themeColor="text1"/>
                <w:sz w:val="20"/>
                <w:szCs w:val="20"/>
                <w:lang w:eastAsia="zh-CN"/>
              </w:rPr>
              <w:t>)</w:t>
            </w:r>
          </w:p>
          <w:p w14:paraId="6ADF62C7" w14:textId="7EDDC09E"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每公里脉冲数</w:t>
            </w:r>
            <w:r w:rsidR="00E10160">
              <w:rPr>
                <w:rFonts w:asciiTheme="minorEastAsia" w:hAnsiTheme="minorEastAsia" w:cs="Arial" w:hint="eastAsia"/>
                <w:color w:val="000000" w:themeColor="text1"/>
                <w:sz w:val="20"/>
                <w:szCs w:val="20"/>
                <w:lang w:eastAsia="zh-CN"/>
              </w:rPr>
              <w:t>（</w:t>
            </w:r>
            <w:r w:rsidR="00BD1AB1">
              <w:rPr>
                <w:rFonts w:asciiTheme="minorEastAsia" w:hAnsiTheme="minorEastAsia" w:cs="Arial" w:hint="eastAsia"/>
                <w:color w:val="000000" w:themeColor="text1"/>
                <w:sz w:val="20"/>
                <w:szCs w:val="20"/>
                <w:lang w:eastAsia="zh-CN"/>
              </w:rPr>
              <w:t>即</w:t>
            </w:r>
            <w:r w:rsidR="00E10160">
              <w:rPr>
                <w:rFonts w:asciiTheme="minorEastAsia" w:hAnsiTheme="minorEastAsia" w:cs="Arial" w:hint="eastAsia"/>
                <w:color w:val="000000" w:themeColor="text1"/>
                <w:sz w:val="20"/>
                <w:szCs w:val="20"/>
                <w:lang w:eastAsia="zh-CN"/>
              </w:rPr>
              <w:t>K值）</w:t>
            </w:r>
            <w:r w:rsidRPr="00B50BFE">
              <w:rPr>
                <w:rFonts w:asciiTheme="minorEastAsia" w:hAnsiTheme="minorEastAsia" w:cs="Arial" w:hint="eastAsia"/>
                <w:color w:val="000000" w:themeColor="text1"/>
                <w:sz w:val="20"/>
                <w:szCs w:val="20"/>
                <w:lang w:eastAsia="zh-CN"/>
              </w:rPr>
              <w:t>=表头系数 *车速传感器每转脉冲数</w:t>
            </w:r>
          </w:p>
          <w:p w14:paraId="16DD4FA7"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传感器不接仪表时，车速根据收到的输出轴转速报文计算时，在报文有效范围内：</w:t>
            </w:r>
          </w:p>
          <w:p w14:paraId="434567C0"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车速=（1920*变速箱输出轴转速报文值）/（256*表头系数）km/h</w:t>
            </w:r>
          </w:p>
          <w:p w14:paraId="58A9FF6C" w14:textId="77777777" w:rsidR="001B42AA" w:rsidRDefault="001B42AA" w:rsidP="002563DC">
            <w:pPr>
              <w:spacing w:after="120"/>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车速=(变速箱输出轴转速/后桥速比*里程表速比）*2*R*3.14*60(R单位是m）=60*输出轴转速转速/(表头系数*里程表速比）</w:t>
            </w:r>
          </w:p>
          <w:p w14:paraId="0C2EE3B3" w14:textId="140D0882" w:rsidR="002A5FCE" w:rsidRPr="002A5FCE" w:rsidRDefault="002A5FCE" w:rsidP="002563DC">
            <w:pPr>
              <w:spacing w:after="120"/>
              <w:rPr>
                <w:rFonts w:asciiTheme="minorEastAsia" w:hAnsiTheme="minorEastAsia" w:cs="Arial"/>
                <w:color w:val="000000" w:themeColor="text1"/>
                <w:sz w:val="20"/>
                <w:szCs w:val="20"/>
                <w:lang w:eastAsia="zh-CN"/>
              </w:rPr>
            </w:pPr>
            <w:r>
              <w:rPr>
                <w:rFonts w:asciiTheme="minorEastAsia" w:hAnsiTheme="minorEastAsia" w:cs="Arial"/>
                <w:color w:val="000000" w:themeColor="text1"/>
                <w:sz w:val="20"/>
                <w:szCs w:val="20"/>
                <w:lang w:eastAsia="zh-CN"/>
              </w:rPr>
              <w:t>表头系数</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1000000</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后桥速比</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(2*3.14*滚动半径</w:t>
            </w:r>
            <w:r>
              <w:rPr>
                <w:rFonts w:asciiTheme="minorEastAsia" w:hAnsiTheme="minorEastAsia" w:cs="Arial" w:hint="eastAsia"/>
                <w:color w:val="000000" w:themeColor="text1"/>
                <w:sz w:val="20"/>
                <w:szCs w:val="20"/>
                <w:lang w:eastAsia="zh-CN"/>
              </w:rPr>
              <w:t>*</w:t>
            </w:r>
            <w:r>
              <w:rPr>
                <w:rFonts w:asciiTheme="minorEastAsia" w:hAnsiTheme="minorEastAsia" w:cs="Arial"/>
                <w:color w:val="000000" w:themeColor="text1"/>
                <w:sz w:val="20"/>
                <w:szCs w:val="20"/>
                <w:lang w:eastAsia="zh-CN"/>
              </w:rPr>
              <w:t>里程速比</w:t>
            </w:r>
            <w:r>
              <w:rPr>
                <w:rFonts w:asciiTheme="minorEastAsia" w:hAnsiTheme="minorEastAsia" w:cs="Arial" w:hint="eastAsia"/>
                <w:color w:val="000000" w:themeColor="text1"/>
                <w:sz w:val="20"/>
                <w:szCs w:val="20"/>
                <w:lang w:eastAsia="zh-CN"/>
              </w:rPr>
              <w:t>)</w:t>
            </w:r>
          </w:p>
          <w:p w14:paraId="0CB8C7CD"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报文超范围或者超时时，车速为0</w:t>
            </w:r>
          </w:p>
          <w:p w14:paraId="27D5B6BA" w14:textId="77777777"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w:t>
            </w:r>
            <w:r w:rsidRPr="00B50BFE">
              <w:rPr>
                <w:rFonts w:asciiTheme="minorEastAsia" w:hAnsiTheme="minorEastAsia" w:cs="Arial"/>
                <w:color w:val="000000" w:themeColor="text1"/>
                <w:sz w:val="20"/>
                <w:szCs w:val="20"/>
                <w:lang w:eastAsia="zh-CN"/>
              </w:rPr>
              <w:t>=</w:t>
            </w:r>
            <w:r w:rsidRPr="00B50BFE">
              <w:rPr>
                <w:rFonts w:asciiTheme="minorEastAsia" w:hAnsiTheme="minorEastAsia" w:cs="Arial" w:hint="eastAsia"/>
                <w:color w:val="000000" w:themeColor="text1"/>
                <w:sz w:val="20"/>
                <w:szCs w:val="20"/>
                <w:lang w:eastAsia="zh-CN"/>
              </w:rPr>
              <w:t>∑车速⁄</w:t>
            </w:r>
            <w:r w:rsidRPr="00B50BFE">
              <w:rPr>
                <w:rFonts w:asciiTheme="minorEastAsia" w:hAnsiTheme="minorEastAsia" w:cs="Arial"/>
                <w:color w:val="000000" w:themeColor="text1"/>
                <w:sz w:val="20"/>
                <w:szCs w:val="20"/>
                <w:lang w:eastAsia="zh-CN"/>
              </w:rPr>
              <w:t xml:space="preserve">3600 </w:t>
            </w: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km</w:t>
            </w:r>
            <w:r w:rsidRPr="00B50BFE">
              <w:rPr>
                <w:rFonts w:asciiTheme="minorEastAsia" w:hAnsiTheme="minorEastAsia" w:cs="Arial" w:hint="eastAsia"/>
                <w:color w:val="000000" w:themeColor="text1"/>
                <w:sz w:val="20"/>
                <w:szCs w:val="20"/>
                <w:lang w:eastAsia="zh-CN"/>
              </w:rPr>
              <w:t>)</w:t>
            </w:r>
          </w:p>
        </w:tc>
      </w:tr>
      <w:tr w:rsidR="001B42AA" w:rsidRPr="00B50BFE" w14:paraId="6387FF40" w14:textId="77777777" w:rsidTr="002563DC">
        <w:tc>
          <w:tcPr>
            <w:tcW w:w="1526" w:type="dxa"/>
            <w:shd w:val="clear" w:color="auto" w:fill="D9D9D9" w:themeFill="background1" w:themeFillShade="D9"/>
            <w:vAlign w:val="center"/>
          </w:tcPr>
          <w:p w14:paraId="582C5AFE"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2E67E9FB" w14:textId="24008078" w:rsidR="001B42AA" w:rsidRPr="00B50BFE" w:rsidRDefault="001B42AA" w:rsidP="002563DC">
            <w:pPr>
              <w:spacing w:after="120" w:line="240" w:lineRule="auto"/>
              <w:jc w:val="both"/>
              <w:rPr>
                <w:rFonts w:asciiTheme="minorEastAsia" w:hAnsiTheme="minorEastAsia" w:cs="Arial"/>
                <w:color w:val="000000" w:themeColor="text1"/>
                <w:sz w:val="20"/>
                <w:szCs w:val="20"/>
                <w:lang w:eastAsia="zh-CN"/>
              </w:rPr>
            </w:pPr>
          </w:p>
        </w:tc>
      </w:tr>
      <w:tr w:rsidR="001B42AA" w:rsidRPr="00B50BFE" w14:paraId="48396BC6" w14:textId="77777777" w:rsidTr="002563DC">
        <w:tc>
          <w:tcPr>
            <w:tcW w:w="1526" w:type="dxa"/>
            <w:shd w:val="clear" w:color="auto" w:fill="D9D9D9" w:themeFill="background1" w:themeFillShade="D9"/>
            <w:vAlign w:val="center"/>
          </w:tcPr>
          <w:p w14:paraId="73581583"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153E2593"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1、D760匹配伊顿AMT，前期车速传感器接TCU，仪表接收TCU的输出轴转速信号, 软件同步需对里程、油耗计算及保存等关联性功能的策略做适应性修改，产生了隐性BUG：小计油耗走满量程自动正常清零后，其置位标志发生了概率性的未被复位，仪表反复向E2存储器的相应地址单元执行写数据操作，以至损坏，E2存储器存储的实车K值无法读取，仪表随即调用默认的K值12214，从而导致车速、里程不准。</w:t>
            </w:r>
          </w:p>
          <w:p w14:paraId="0C3429EF"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D760仪表出现黑屏问题，因油耗和里程数据更新在中断程序中执行，右对齐函数未设置最大值限制，匹配伊顿，里程油耗数据函数处理周期由100ms更改为10ms，加剧中断发生，右对齐文字函数在被中断打断篡改时的数据出现负值（极大值），刷写显存时数据越界，引发看门狗复位。更改措施：导致里程油耗数据更新不再放到中断里执行，调整到主程序里执行，同时右对齐函数增加最大值限制，防止溢出。</w:t>
            </w:r>
          </w:p>
        </w:tc>
      </w:tr>
      <w:tr w:rsidR="001B42AA" w:rsidRPr="00B50BFE" w14:paraId="26A9DE30" w14:textId="77777777" w:rsidTr="002563DC">
        <w:tc>
          <w:tcPr>
            <w:tcW w:w="1526" w:type="dxa"/>
            <w:shd w:val="clear" w:color="auto" w:fill="D9D9D9" w:themeFill="background1" w:themeFillShade="D9"/>
            <w:vAlign w:val="center"/>
          </w:tcPr>
          <w:p w14:paraId="5DE85C60" w14:textId="77777777" w:rsidR="001B42AA" w:rsidRPr="00B50BFE" w:rsidRDefault="001B42AA"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362CB9B9" w14:textId="77777777" w:rsidR="001B42AA" w:rsidRPr="00B50BFE" w:rsidRDefault="001B42AA"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凡是涉及车速或者输出轴转速信号相关的软件更改，都需要进行充分的台架测试以及实车测试，确认车速信号的精度，需同时满足以下要求：</w:t>
            </w:r>
          </w:p>
          <w:p w14:paraId="6CDDC8CB" w14:textId="77777777" w:rsidR="001B42AA" w:rsidRPr="00B50BFE" w:rsidRDefault="001B42AA" w:rsidP="001B42AA">
            <w:pPr>
              <w:pStyle w:val="af5"/>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停车时，车速需为0</w:t>
            </w:r>
          </w:p>
          <w:p w14:paraId="136D04BE" w14:textId="77777777" w:rsidR="001B42AA" w:rsidRPr="00B50BFE" w:rsidRDefault="001B42AA" w:rsidP="001B42AA">
            <w:pPr>
              <w:pStyle w:val="af5"/>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从国六法规限扭限速条款的角度, 实际车速20km/h时误差不能有正偏差</w:t>
            </w:r>
          </w:p>
          <w:p w14:paraId="585B9D34" w14:textId="77777777" w:rsidR="001B42AA" w:rsidRPr="00B50BFE" w:rsidRDefault="001B42AA" w:rsidP="001B42AA">
            <w:pPr>
              <w:pStyle w:val="af5"/>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10Km/h以上误差在±3%以内，制动时可以稍大(需进一步明确)</w:t>
            </w:r>
          </w:p>
          <w:p w14:paraId="4DAAA5DD" w14:textId="77777777" w:rsidR="001B42AA" w:rsidRPr="00B50BFE" w:rsidRDefault="001B42AA" w:rsidP="001B42AA">
            <w:pPr>
              <w:pStyle w:val="af5"/>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需进行里程、油耗自动清零的耐久性验证。</w:t>
            </w:r>
          </w:p>
        </w:tc>
      </w:tr>
    </w:tbl>
    <w:p w14:paraId="42EB1BAB" w14:textId="77777777" w:rsidR="001B42AA" w:rsidRPr="001B42AA" w:rsidRDefault="001B42AA" w:rsidP="001B42AA">
      <w:pPr>
        <w:rPr>
          <w:lang w:eastAsia="zh-CN"/>
        </w:rPr>
      </w:pPr>
    </w:p>
    <w:p w14:paraId="290BAB70" w14:textId="77777777" w:rsidR="00856C57" w:rsidRPr="00B50BFE" w:rsidRDefault="00856C57" w:rsidP="00856C57">
      <w:pPr>
        <w:pStyle w:val="3"/>
        <w:ind w:left="720" w:hanging="720"/>
        <w:rPr>
          <w:color w:val="000000" w:themeColor="text1"/>
          <w:lang w:val="en-US" w:eastAsia="zh-CN"/>
        </w:rPr>
      </w:pPr>
      <w:r w:rsidRPr="00B50BFE">
        <w:rPr>
          <w:rFonts w:hint="eastAsia"/>
          <w:color w:val="000000" w:themeColor="text1"/>
          <w:lang w:val="en-US" w:eastAsia="zh-CN"/>
        </w:rPr>
        <w:lastRenderedPageBreak/>
        <w:t>车速超速报警</w:t>
      </w:r>
    </w:p>
    <w:tbl>
      <w:tblPr>
        <w:tblStyle w:val="af2"/>
        <w:tblW w:w="0" w:type="auto"/>
        <w:tblLook w:val="04A0" w:firstRow="1" w:lastRow="0" w:firstColumn="1" w:lastColumn="0" w:noHBand="0" w:noVBand="1"/>
      </w:tblPr>
      <w:tblGrid>
        <w:gridCol w:w="1526"/>
        <w:gridCol w:w="7654"/>
      </w:tblGrid>
      <w:tr w:rsidR="00856C57" w:rsidRPr="00B50BFE" w14:paraId="7C1929C0" w14:textId="77777777" w:rsidTr="002563DC">
        <w:tc>
          <w:tcPr>
            <w:tcW w:w="1526" w:type="dxa"/>
            <w:shd w:val="clear" w:color="auto" w:fill="D9D9D9" w:themeFill="background1" w:themeFillShade="D9"/>
            <w:vAlign w:val="center"/>
          </w:tcPr>
          <w:p w14:paraId="3FBCB33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534226B" w14:textId="77777777" w:rsidR="00856C57" w:rsidRPr="00B50BFE" w:rsidRDefault="00856C57"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车速超速报警</w:t>
            </w:r>
          </w:p>
        </w:tc>
      </w:tr>
      <w:tr w:rsidR="00856C57" w:rsidRPr="00B50BFE" w14:paraId="7B708AB0" w14:textId="77777777" w:rsidTr="002563DC">
        <w:tc>
          <w:tcPr>
            <w:tcW w:w="1526" w:type="dxa"/>
            <w:shd w:val="clear" w:color="auto" w:fill="D9D9D9" w:themeFill="background1" w:themeFillShade="D9"/>
            <w:vAlign w:val="center"/>
          </w:tcPr>
          <w:p w14:paraId="6C63A48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45AAEF82"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当标定项“语言”为中文时，才带车速超速报警功能；当非中文时，不带超速报警。</w:t>
            </w:r>
          </w:p>
          <w:p w14:paraId="49B337CD" w14:textId="220D8AC1"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实际车速大于等于100km/h或者60km/h(具体超速值依据标定参数)</w:t>
            </w:r>
            <w:r w:rsidR="00261270">
              <w:rPr>
                <w:rFonts w:ascii="宋体" w:hAnsi="宋体" w:cs="Arial" w:hint="eastAsia"/>
                <w:sz w:val="20"/>
                <w:szCs w:val="20"/>
                <w:lang w:eastAsia="zh-CN"/>
              </w:rPr>
              <w:t>且</w:t>
            </w:r>
            <w:r w:rsidRPr="00B50BFE">
              <w:rPr>
                <w:rFonts w:ascii="宋体" w:hAnsi="宋体" w:cs="Arial" w:hint="eastAsia"/>
                <w:sz w:val="20"/>
                <w:szCs w:val="20"/>
                <w:lang w:eastAsia="zh-CN"/>
              </w:rPr>
              <w:t>持续3s，扬声器鸣叫。</w:t>
            </w:r>
          </w:p>
        </w:tc>
      </w:tr>
      <w:tr w:rsidR="00856C57" w:rsidRPr="00B50BFE" w14:paraId="734A66EF" w14:textId="77777777" w:rsidTr="002563DC">
        <w:tc>
          <w:tcPr>
            <w:tcW w:w="1526" w:type="dxa"/>
            <w:shd w:val="clear" w:color="auto" w:fill="D9D9D9" w:themeFill="background1" w:themeFillShade="D9"/>
            <w:vAlign w:val="center"/>
          </w:tcPr>
          <w:p w14:paraId="27856C4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44971697" w14:textId="77777777" w:rsidR="00856C57" w:rsidRPr="00B50BFE" w:rsidRDefault="00856C57" w:rsidP="002563DC">
            <w:pPr>
              <w:spacing w:line="360" w:lineRule="auto"/>
              <w:rPr>
                <w:sz w:val="20"/>
              </w:rPr>
            </w:pPr>
            <w:r w:rsidRPr="00B50BFE">
              <w:rPr>
                <w:rFonts w:ascii="宋体" w:hAnsi="宋体" w:cs="Arial" w:hint="eastAsia"/>
                <w:sz w:val="20"/>
                <w:szCs w:val="20"/>
              </w:rPr>
              <w:t>略</w:t>
            </w:r>
          </w:p>
        </w:tc>
      </w:tr>
      <w:tr w:rsidR="00856C57" w:rsidRPr="00B50BFE" w14:paraId="214F7D76" w14:textId="77777777" w:rsidTr="002563DC">
        <w:tc>
          <w:tcPr>
            <w:tcW w:w="1526" w:type="dxa"/>
            <w:shd w:val="clear" w:color="auto" w:fill="D9D9D9" w:themeFill="background1" w:themeFillShade="D9"/>
            <w:vAlign w:val="center"/>
          </w:tcPr>
          <w:p w14:paraId="085BD4F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4606B29F" w14:textId="5A931B9A" w:rsidR="00856C57" w:rsidRPr="00B50BFE" w:rsidRDefault="00856C57" w:rsidP="002563DC">
            <w:pPr>
              <w:pStyle w:val="HR"/>
              <w:spacing w:line="360" w:lineRule="auto"/>
              <w:ind w:firstLineChars="0" w:firstLine="0"/>
              <w:rPr>
                <w:rFonts w:ascii="宋体" w:eastAsiaTheme="minorEastAsia" w:hAnsi="宋体" w:cs="Arial"/>
                <w:kern w:val="0"/>
                <w:sz w:val="20"/>
                <w:szCs w:val="20"/>
                <w:lang w:val="sv-SE"/>
              </w:rPr>
            </w:pPr>
            <w:r w:rsidRPr="00B50BFE">
              <w:rPr>
                <w:rFonts w:ascii="宋体" w:eastAsiaTheme="minorEastAsia" w:hAnsi="宋体" w:cs="Arial" w:hint="eastAsia"/>
                <w:kern w:val="0"/>
                <w:sz w:val="20"/>
                <w:szCs w:val="20"/>
                <w:lang w:val="sv-SE"/>
              </w:rPr>
              <w:t>D320</w:t>
            </w:r>
            <w:r>
              <w:rPr>
                <w:rFonts w:ascii="宋体" w:eastAsiaTheme="minorEastAsia" w:hAnsi="宋体" w:cs="Arial" w:hint="eastAsia"/>
                <w:kern w:val="0"/>
                <w:sz w:val="20"/>
                <w:szCs w:val="20"/>
                <w:lang w:val="sv-SE"/>
              </w:rPr>
              <w:t>液晶</w:t>
            </w:r>
            <w:r w:rsidRPr="00B50BFE">
              <w:rPr>
                <w:rFonts w:ascii="宋体" w:eastAsiaTheme="minorEastAsia" w:hAnsi="宋体" w:cs="Arial" w:hint="eastAsia"/>
                <w:kern w:val="0"/>
                <w:sz w:val="20"/>
                <w:szCs w:val="20"/>
                <w:lang w:val="sv-SE"/>
              </w:rPr>
              <w:t>仪表，语音提示：您已超速，请减速慢行！（以2s的间隔播报3次）</w:t>
            </w:r>
          </w:p>
          <w:p w14:paraId="09FF46E5" w14:textId="77777777" w:rsidR="00856C57" w:rsidRPr="00B50BFE" w:rsidRDefault="00856C57" w:rsidP="002563DC">
            <w:pPr>
              <w:spacing w:after="0" w:line="360" w:lineRule="auto"/>
              <w:rPr>
                <w:rFonts w:ascii="宋体" w:hAnsi="宋体" w:cs="Arial"/>
                <w:sz w:val="20"/>
                <w:szCs w:val="20"/>
                <w:lang w:eastAsia="zh-CN"/>
              </w:rPr>
            </w:pPr>
            <w:r w:rsidRPr="00B50BFE">
              <w:rPr>
                <w:rFonts w:ascii="宋体" w:hAnsi="宋体" w:cs="Arial" w:hint="eastAsia"/>
                <w:sz w:val="20"/>
                <w:szCs w:val="20"/>
                <w:lang w:eastAsia="zh-CN"/>
              </w:rPr>
              <w:t>其他仪表：扬声器以1Hz频率鸣叫,最长不超过15s。</w:t>
            </w:r>
          </w:p>
        </w:tc>
      </w:tr>
      <w:tr w:rsidR="00856C57" w:rsidRPr="00B50BFE" w14:paraId="2297901B" w14:textId="77777777" w:rsidTr="002563DC">
        <w:tc>
          <w:tcPr>
            <w:tcW w:w="1526" w:type="dxa"/>
            <w:shd w:val="clear" w:color="auto" w:fill="D9D9D9" w:themeFill="background1" w:themeFillShade="D9"/>
            <w:vAlign w:val="center"/>
          </w:tcPr>
          <w:p w14:paraId="018CC92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10E6465"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LCD：大图标+小图标</w:t>
            </w:r>
          </w:p>
          <w:p w14:paraId="702E2E2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图标： </w:t>
            </w:r>
            <w:r w:rsidRPr="00B50BFE">
              <w:rPr>
                <w:rFonts w:ascii="宋体" w:hAnsi="宋体" w:cs="Arial"/>
                <w:noProof/>
                <w:sz w:val="20"/>
                <w:szCs w:val="20"/>
                <w:lang w:val="en-US" w:eastAsia="zh-CN"/>
              </w:rPr>
              <w:drawing>
                <wp:inline distT="0" distB="0" distL="0" distR="0" wp14:anchorId="0B7EFCC0" wp14:editId="21B2FFAF">
                  <wp:extent cx="203200" cy="152400"/>
                  <wp:effectExtent l="0" t="0" r="6350" b="0"/>
                  <wp:docPr id="269" name="图片 269" descr="说明: 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说明: 说明: 屏幕剪辑"/>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p>
          <w:p w14:paraId="36ACE9F1"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 xml:space="preserve">颜色： 红色    </w:t>
            </w:r>
          </w:p>
        </w:tc>
      </w:tr>
      <w:tr w:rsidR="00856C57" w:rsidRPr="00B50BFE" w14:paraId="09065101" w14:textId="77777777" w:rsidTr="002563DC">
        <w:tc>
          <w:tcPr>
            <w:tcW w:w="1526" w:type="dxa"/>
            <w:shd w:val="clear" w:color="auto" w:fill="D9D9D9" w:themeFill="background1" w:themeFillShade="D9"/>
            <w:vAlign w:val="center"/>
          </w:tcPr>
          <w:p w14:paraId="2B800F36"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6AD45552" w14:textId="77777777" w:rsidR="00856C57" w:rsidRPr="00B50BFE" w:rsidRDefault="00856C57"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6EDA084C"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1.点火锁OFF/ACC；</w:t>
            </w:r>
          </w:p>
          <w:p w14:paraId="3D7D3FD3" w14:textId="77777777" w:rsidR="00856C57" w:rsidRPr="00B50BFE" w:rsidRDefault="00856C57" w:rsidP="002563DC">
            <w:pPr>
              <w:spacing w:after="0"/>
              <w:rPr>
                <w:rFonts w:ascii="宋体" w:hAnsi="宋体" w:cs="Arial"/>
                <w:sz w:val="20"/>
                <w:szCs w:val="20"/>
                <w:lang w:eastAsia="zh-CN"/>
              </w:rPr>
            </w:pPr>
            <w:r w:rsidRPr="00B50BFE">
              <w:rPr>
                <w:rFonts w:ascii="宋体" w:hAnsi="宋体" w:cs="Arial" w:hint="eastAsia"/>
                <w:sz w:val="20"/>
                <w:szCs w:val="20"/>
                <w:lang w:eastAsia="zh-CN"/>
              </w:rPr>
              <w:t>2．或仪表判断实际车速未超过97km/h/57km/h</w:t>
            </w:r>
          </w:p>
        </w:tc>
      </w:tr>
      <w:tr w:rsidR="00856C57" w:rsidRPr="00B50BFE" w14:paraId="7DE598AC" w14:textId="77777777" w:rsidTr="002563DC">
        <w:tc>
          <w:tcPr>
            <w:tcW w:w="1526" w:type="dxa"/>
            <w:shd w:val="clear" w:color="auto" w:fill="D9D9D9" w:themeFill="background1" w:themeFillShade="D9"/>
            <w:vAlign w:val="center"/>
          </w:tcPr>
          <w:p w14:paraId="525E548D"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7DE801D" w14:textId="77777777" w:rsidR="00856C57" w:rsidRPr="00B50BFE" w:rsidRDefault="00856C57" w:rsidP="002563DC">
            <w:pPr>
              <w:rPr>
                <w:rFonts w:ascii="宋体" w:hAnsi="宋体" w:cs="Arial"/>
                <w:sz w:val="20"/>
                <w:szCs w:val="20"/>
              </w:rPr>
            </w:pPr>
            <w:r w:rsidRPr="00B50BFE">
              <w:rPr>
                <w:rFonts w:hint="eastAsia"/>
                <w:sz w:val="20"/>
              </w:rPr>
              <w:t>略</w:t>
            </w:r>
          </w:p>
        </w:tc>
      </w:tr>
      <w:tr w:rsidR="00856C57" w:rsidRPr="00B50BFE" w14:paraId="58E821DF" w14:textId="77777777" w:rsidTr="002563DC">
        <w:tc>
          <w:tcPr>
            <w:tcW w:w="1526" w:type="dxa"/>
            <w:shd w:val="clear" w:color="auto" w:fill="D9D9D9" w:themeFill="background1" w:themeFillShade="D9"/>
            <w:vAlign w:val="center"/>
          </w:tcPr>
          <w:p w14:paraId="6C1EEAE7"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92699D3" w14:textId="77777777" w:rsidR="00856C57" w:rsidRPr="00B50BFE" w:rsidRDefault="00856C57" w:rsidP="002563DC">
            <w:pPr>
              <w:rPr>
                <w:rFonts w:ascii="宋体" w:hAnsi="宋体" w:cs="Arial"/>
                <w:sz w:val="20"/>
                <w:szCs w:val="20"/>
              </w:rPr>
            </w:pPr>
          </w:p>
        </w:tc>
      </w:tr>
      <w:tr w:rsidR="00856C57" w:rsidRPr="00B50BFE" w14:paraId="5375901A" w14:textId="77777777" w:rsidTr="002563DC">
        <w:tc>
          <w:tcPr>
            <w:tcW w:w="1526" w:type="dxa"/>
            <w:shd w:val="clear" w:color="auto" w:fill="D9D9D9" w:themeFill="background1" w:themeFillShade="D9"/>
            <w:vAlign w:val="center"/>
          </w:tcPr>
          <w:p w14:paraId="5C68495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27D28CF0"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szCs w:val="20"/>
              </w:rPr>
              <w:t>ON</w:t>
            </w:r>
            <w:r w:rsidRPr="00B50BFE">
              <w:rPr>
                <w:rFonts w:hint="eastAsia"/>
                <w:sz w:val="20"/>
                <w:szCs w:val="20"/>
              </w:rPr>
              <w:t>档电源</w:t>
            </w:r>
          </w:p>
        </w:tc>
      </w:tr>
      <w:tr w:rsidR="00856C57" w:rsidRPr="00B50BFE" w14:paraId="69DFA5FA" w14:textId="77777777" w:rsidTr="002563DC">
        <w:tc>
          <w:tcPr>
            <w:tcW w:w="1526" w:type="dxa"/>
            <w:shd w:val="clear" w:color="auto" w:fill="D9D9D9" w:themeFill="background1" w:themeFillShade="D9"/>
            <w:vAlign w:val="center"/>
          </w:tcPr>
          <w:p w14:paraId="60262922"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3304E893"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GB 7258-2017</w:t>
            </w:r>
          </w:p>
          <w:p w14:paraId="5E5B2678"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noProof/>
                <w:lang w:val="en-US" w:eastAsia="zh-CN"/>
              </w:rPr>
              <w:drawing>
                <wp:inline distT="0" distB="0" distL="0" distR="0" wp14:anchorId="6B079D4F" wp14:editId="1E2ADD82">
                  <wp:extent cx="4441371" cy="2035628"/>
                  <wp:effectExtent l="0" t="0" r="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4441371" cy="2035628"/>
                          </a:xfrm>
                          <a:prstGeom prst="rect">
                            <a:avLst/>
                          </a:prstGeom>
                        </pic:spPr>
                      </pic:pic>
                    </a:graphicData>
                  </a:graphic>
                </wp:inline>
              </w:drawing>
            </w:r>
          </w:p>
        </w:tc>
      </w:tr>
      <w:tr w:rsidR="00856C57" w:rsidRPr="00B50BFE" w14:paraId="7F72A9A8" w14:textId="77777777" w:rsidTr="002563DC">
        <w:tc>
          <w:tcPr>
            <w:tcW w:w="1526" w:type="dxa"/>
            <w:shd w:val="clear" w:color="auto" w:fill="D9D9D9" w:themeFill="background1" w:themeFillShade="D9"/>
            <w:vAlign w:val="center"/>
          </w:tcPr>
          <w:p w14:paraId="43EF6699"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523FE24F" w14:textId="77777777" w:rsidR="00856C57" w:rsidRPr="00B50BFE" w:rsidRDefault="00856C57" w:rsidP="002563DC">
            <w:pPr>
              <w:spacing w:after="120" w:line="240" w:lineRule="auto"/>
              <w:jc w:val="both"/>
              <w:rPr>
                <w:sz w:val="20"/>
                <w:lang w:eastAsia="zh-CN"/>
              </w:rPr>
            </w:pPr>
            <w:r w:rsidRPr="00B50BFE">
              <w:rPr>
                <w:rFonts w:hint="eastAsia"/>
                <w:sz w:val="20"/>
                <w:lang w:eastAsia="zh-CN"/>
              </w:rPr>
              <w:t>1</w:t>
            </w:r>
            <w:r w:rsidRPr="00B50BFE">
              <w:rPr>
                <w:rFonts w:hint="eastAsia"/>
                <w:sz w:val="20"/>
                <w:lang w:eastAsia="zh-CN"/>
              </w:rPr>
              <w:t>、扬声器提示，</w:t>
            </w:r>
            <w:r w:rsidRPr="00B50BFE">
              <w:rPr>
                <w:rFonts w:hint="eastAsia"/>
                <w:sz w:val="20"/>
                <w:lang w:eastAsia="zh-CN"/>
              </w:rPr>
              <w:t>1HZ</w:t>
            </w:r>
            <w:r w:rsidRPr="00B50BFE">
              <w:rPr>
                <w:rFonts w:hint="eastAsia"/>
                <w:sz w:val="20"/>
                <w:lang w:eastAsia="zh-CN"/>
              </w:rPr>
              <w:t>。</w:t>
            </w:r>
          </w:p>
          <w:p w14:paraId="77D9CBA9"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lang w:eastAsia="zh-CN"/>
              </w:rPr>
              <w:t>2</w:t>
            </w:r>
            <w:r w:rsidRPr="00B50BFE">
              <w:rPr>
                <w:rFonts w:hint="eastAsia"/>
                <w:sz w:val="20"/>
                <w:lang w:eastAsia="zh-CN"/>
              </w:rPr>
              <w:t>、仅</w:t>
            </w:r>
            <w:r w:rsidRPr="00B50BFE">
              <w:rPr>
                <w:rFonts w:hint="eastAsia"/>
                <w:sz w:val="20"/>
                <w:lang w:eastAsia="zh-CN"/>
              </w:rPr>
              <w:t>D310&amp;D530</w:t>
            </w:r>
            <w:r w:rsidRPr="00B50BFE">
              <w:rPr>
                <w:rFonts w:hint="eastAsia"/>
                <w:sz w:val="20"/>
                <w:lang w:eastAsia="zh-CN"/>
              </w:rPr>
              <w:t>仪表需要支持标定项“超速报警值”，因</w:t>
            </w:r>
            <w:r w:rsidRPr="00B50BFE">
              <w:rPr>
                <w:rFonts w:hint="eastAsia"/>
                <w:sz w:val="20"/>
                <w:lang w:eastAsia="zh-CN"/>
              </w:rPr>
              <w:t>D310</w:t>
            </w:r>
            <w:r w:rsidRPr="00B50BFE">
              <w:rPr>
                <w:rFonts w:hint="eastAsia"/>
                <w:sz w:val="20"/>
                <w:lang w:eastAsia="zh-CN"/>
              </w:rPr>
              <w:t>存在水泥搅拌车，需要区分</w:t>
            </w:r>
            <w:r w:rsidRPr="00B50BFE">
              <w:rPr>
                <w:rFonts w:asciiTheme="minorEastAsia" w:hAnsiTheme="minorEastAsia" w:cs="Arial" w:hint="eastAsia"/>
                <w:color w:val="000000" w:themeColor="text1"/>
                <w:sz w:val="20"/>
                <w:szCs w:val="20"/>
                <w:lang w:eastAsia="zh-CN"/>
              </w:rPr>
              <w:t>100和60两种；760不存在水泥搅拌车，所以目前就是存在出国车和非出国，带与不带的问题。D320、D560、D760中文仪表，默认超速100km/h报文。</w:t>
            </w:r>
          </w:p>
          <w:p w14:paraId="7966FFDD" w14:textId="77777777" w:rsidR="00856C57" w:rsidRPr="00B50BFE" w:rsidRDefault="00856C57"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3、D310平台存在语言为“中文”，但是是海外车型不需要做超速报警，所以超速报警多了一个“无-海外车型”，系统里参数维护255(FF)，也等于不具备报警功能，实车不可能达到的车速。</w:t>
            </w:r>
          </w:p>
        </w:tc>
      </w:tr>
      <w:tr w:rsidR="00856C57" w:rsidRPr="00B50BFE" w14:paraId="26195466" w14:textId="77777777" w:rsidTr="002563DC">
        <w:tc>
          <w:tcPr>
            <w:tcW w:w="1526" w:type="dxa"/>
            <w:shd w:val="clear" w:color="auto" w:fill="D9D9D9" w:themeFill="background1" w:themeFillShade="D9"/>
            <w:vAlign w:val="center"/>
          </w:tcPr>
          <w:p w14:paraId="6CE39348"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719617BB" w14:textId="77777777" w:rsidR="00856C57" w:rsidRPr="00B50BFE" w:rsidRDefault="00856C57" w:rsidP="002563DC">
            <w:pPr>
              <w:spacing w:after="120" w:line="240" w:lineRule="auto"/>
              <w:jc w:val="both"/>
              <w:rPr>
                <w:sz w:val="20"/>
                <w:lang w:eastAsia="zh-CN"/>
              </w:rPr>
            </w:pPr>
            <w:r w:rsidRPr="00B50BFE">
              <w:rPr>
                <w:rFonts w:hint="eastAsia"/>
                <w:sz w:val="20"/>
                <w:lang w:eastAsia="zh-CN"/>
              </w:rPr>
              <w:t>2020</w:t>
            </w:r>
            <w:r w:rsidRPr="00B50BFE">
              <w:rPr>
                <w:rFonts w:hint="eastAsia"/>
                <w:sz w:val="20"/>
                <w:lang w:eastAsia="zh-CN"/>
              </w:rPr>
              <w:t>年</w:t>
            </w:r>
            <w:r w:rsidRPr="00B50BFE">
              <w:rPr>
                <w:rFonts w:hint="eastAsia"/>
                <w:sz w:val="20"/>
                <w:lang w:eastAsia="zh-CN"/>
              </w:rPr>
              <w:t>12</w:t>
            </w:r>
            <w:r w:rsidRPr="00B50BFE">
              <w:rPr>
                <w:rFonts w:hint="eastAsia"/>
                <w:sz w:val="20"/>
                <w:lang w:eastAsia="zh-CN"/>
              </w:rPr>
              <w:t>月第三方评价问题“超速提醒不够人性化”：东风车只要车速超过了</w:t>
            </w:r>
            <w:r w:rsidRPr="00B50BFE">
              <w:rPr>
                <w:rFonts w:hint="eastAsia"/>
                <w:sz w:val="20"/>
                <w:lang w:eastAsia="zh-CN"/>
              </w:rPr>
              <w:t>100km/h</w:t>
            </w:r>
            <w:r w:rsidRPr="00B50BFE">
              <w:rPr>
                <w:rFonts w:hint="eastAsia"/>
                <w:sz w:val="20"/>
                <w:lang w:eastAsia="zh-CN"/>
              </w:rPr>
              <w:t>，就会“当当当”的叫个不停，有时候客户赶时效，要跑到</w:t>
            </w:r>
            <w:r w:rsidRPr="00B50BFE">
              <w:rPr>
                <w:rFonts w:hint="eastAsia"/>
                <w:sz w:val="20"/>
                <w:lang w:eastAsia="zh-CN"/>
              </w:rPr>
              <w:t>100km/h</w:t>
            </w:r>
            <w:r w:rsidRPr="00B50BFE">
              <w:rPr>
                <w:rFonts w:hint="eastAsia"/>
                <w:sz w:val="20"/>
                <w:lang w:eastAsia="zh-CN"/>
              </w:rPr>
              <w:t>以上时，有时候叫多了我都听疲劳了，或者就很烦躁，心情就不好了，解放车一般就会提醒</w:t>
            </w:r>
            <w:r w:rsidRPr="00B50BFE">
              <w:rPr>
                <w:rFonts w:hint="eastAsia"/>
                <w:sz w:val="20"/>
                <w:lang w:eastAsia="zh-CN"/>
              </w:rPr>
              <w:t>3</w:t>
            </w:r>
            <w:r w:rsidRPr="00B50BFE">
              <w:rPr>
                <w:rFonts w:hint="eastAsia"/>
                <w:sz w:val="20"/>
                <w:lang w:eastAsia="zh-CN"/>
              </w:rPr>
              <w:t>次，后面就不提醒了，比较人性化一点</w:t>
            </w:r>
          </w:p>
        </w:tc>
      </w:tr>
      <w:tr w:rsidR="00856C57" w:rsidRPr="00B50BFE" w14:paraId="5A01A0B4" w14:textId="77777777" w:rsidTr="002563DC">
        <w:tc>
          <w:tcPr>
            <w:tcW w:w="1526" w:type="dxa"/>
            <w:shd w:val="clear" w:color="auto" w:fill="D9D9D9" w:themeFill="background1" w:themeFillShade="D9"/>
            <w:vAlign w:val="center"/>
          </w:tcPr>
          <w:p w14:paraId="34C7A373" w14:textId="77777777" w:rsidR="00856C57" w:rsidRPr="00B50BFE" w:rsidRDefault="00856C57"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69D636CF" w14:textId="77777777" w:rsidR="00856C57" w:rsidRPr="00B50BFE" w:rsidRDefault="00856C57" w:rsidP="002563DC">
            <w:pPr>
              <w:spacing w:after="120" w:line="240" w:lineRule="auto"/>
              <w:jc w:val="both"/>
              <w:rPr>
                <w:sz w:val="20"/>
                <w:lang w:eastAsia="zh-CN"/>
              </w:rPr>
            </w:pPr>
          </w:p>
        </w:tc>
      </w:tr>
    </w:tbl>
    <w:p w14:paraId="50915014" w14:textId="77777777" w:rsidR="001B42AA" w:rsidRDefault="001B42AA" w:rsidP="001B42AA">
      <w:pPr>
        <w:rPr>
          <w:lang w:eastAsia="zh-CN"/>
        </w:rPr>
      </w:pPr>
    </w:p>
    <w:p w14:paraId="787C47C4" w14:textId="77777777" w:rsidR="009B14B2" w:rsidRPr="00B50BFE" w:rsidRDefault="009B14B2" w:rsidP="009B14B2">
      <w:pPr>
        <w:pStyle w:val="3"/>
        <w:ind w:left="720" w:hanging="720"/>
        <w:rPr>
          <w:color w:val="000000" w:themeColor="text1"/>
          <w:lang w:val="en-US" w:eastAsia="zh-CN"/>
        </w:rPr>
      </w:pPr>
      <w:r w:rsidRPr="00B50BFE">
        <w:rPr>
          <w:rFonts w:hint="eastAsia"/>
          <w:color w:val="000000" w:themeColor="text1"/>
          <w:lang w:val="en-US" w:eastAsia="zh-CN"/>
        </w:rPr>
        <w:lastRenderedPageBreak/>
        <w:t>系统超时报警</w:t>
      </w:r>
    </w:p>
    <w:tbl>
      <w:tblPr>
        <w:tblStyle w:val="af2"/>
        <w:tblW w:w="0" w:type="auto"/>
        <w:tblLook w:val="04A0" w:firstRow="1" w:lastRow="0" w:firstColumn="1" w:lastColumn="0" w:noHBand="0" w:noVBand="1"/>
      </w:tblPr>
      <w:tblGrid>
        <w:gridCol w:w="1526"/>
        <w:gridCol w:w="7654"/>
      </w:tblGrid>
      <w:tr w:rsidR="009B14B2" w:rsidRPr="00B50BFE" w14:paraId="1055EB77" w14:textId="77777777" w:rsidTr="002563DC">
        <w:tc>
          <w:tcPr>
            <w:tcW w:w="1526" w:type="dxa"/>
            <w:shd w:val="clear" w:color="auto" w:fill="D9D9D9" w:themeFill="background1" w:themeFillShade="D9"/>
            <w:vAlign w:val="center"/>
          </w:tcPr>
          <w:p w14:paraId="52DA284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492D27" w14:textId="77777777" w:rsidR="009B14B2" w:rsidRPr="00B50BFE" w:rsidRDefault="009B14B2"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系统超时报警</w:t>
            </w:r>
          </w:p>
        </w:tc>
      </w:tr>
      <w:tr w:rsidR="009B14B2" w:rsidRPr="00B50BFE" w14:paraId="1E9B1D47" w14:textId="77777777" w:rsidTr="002563DC">
        <w:tc>
          <w:tcPr>
            <w:tcW w:w="1526" w:type="dxa"/>
            <w:shd w:val="clear" w:color="auto" w:fill="D9D9D9" w:themeFill="background1" w:themeFillShade="D9"/>
            <w:vAlign w:val="center"/>
          </w:tcPr>
          <w:p w14:paraId="4B36F3D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1635877A"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仪表接收变速箱系统特定报文，并进行一定周期判断，若未收到，则报超时故障</w:t>
            </w:r>
          </w:p>
        </w:tc>
      </w:tr>
      <w:tr w:rsidR="009B14B2" w:rsidRPr="00B50BFE" w14:paraId="4E5D77CC" w14:textId="77777777" w:rsidTr="002563DC">
        <w:tc>
          <w:tcPr>
            <w:tcW w:w="1526" w:type="dxa"/>
            <w:shd w:val="clear" w:color="auto" w:fill="D9D9D9" w:themeFill="background1" w:themeFillShade="D9"/>
            <w:vAlign w:val="center"/>
          </w:tcPr>
          <w:p w14:paraId="3FBEEAFC"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1A49963F"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1415BA6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209D51F2"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2.一定时间未收到</w:t>
            </w:r>
            <w:r w:rsidRPr="00B50BFE">
              <w:rPr>
                <w:rFonts w:asciiTheme="minorEastAsia" w:hAnsiTheme="minorEastAsia" w:cs="Arial" w:hint="eastAsia"/>
                <w:color w:val="000000" w:themeColor="text1"/>
                <w:sz w:val="20"/>
                <w:szCs w:val="20"/>
                <w:lang w:eastAsia="zh-CN"/>
              </w:rPr>
              <w:t>指定报文</w:t>
            </w:r>
          </w:p>
        </w:tc>
      </w:tr>
      <w:tr w:rsidR="009B14B2" w:rsidRPr="00B50BFE" w14:paraId="190F7613" w14:textId="77777777" w:rsidTr="002563DC">
        <w:tc>
          <w:tcPr>
            <w:tcW w:w="1526" w:type="dxa"/>
            <w:shd w:val="clear" w:color="auto" w:fill="D9D9D9" w:themeFill="background1" w:themeFillShade="D9"/>
            <w:vAlign w:val="center"/>
          </w:tcPr>
          <w:p w14:paraId="72C9A080"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3C1F5512"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12757E05" w14:textId="77777777" w:rsidTr="002563DC">
        <w:tc>
          <w:tcPr>
            <w:tcW w:w="1526" w:type="dxa"/>
            <w:shd w:val="clear" w:color="auto" w:fill="D9D9D9" w:themeFill="background1" w:themeFillShade="D9"/>
            <w:vAlign w:val="center"/>
          </w:tcPr>
          <w:p w14:paraId="013164E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5EF90659" w14:textId="77777777" w:rsidR="009B14B2" w:rsidRPr="00B50BFE" w:rsidRDefault="009B14B2" w:rsidP="002563DC">
            <w:pPr>
              <w:spacing w:after="120" w:line="240" w:lineRule="auto"/>
              <w:jc w:val="both"/>
              <w:rPr>
                <w:rFonts w:ascii="宋体" w:hAnsi="宋体" w:cs="Arial"/>
                <w:color w:val="000000" w:themeColor="text1"/>
                <w:lang w:eastAsia="zh-CN"/>
              </w:rPr>
            </w:pPr>
            <w:r w:rsidRPr="00B50BFE">
              <w:rPr>
                <w:rFonts w:asciiTheme="minorEastAsia" w:hAnsiTheme="minorEastAsia" w:cs="Arial" w:hint="eastAsia"/>
                <w:color w:val="000000" w:themeColor="text1"/>
                <w:sz w:val="20"/>
                <w:szCs w:val="20"/>
                <w:lang w:eastAsia="zh-CN"/>
              </w:rPr>
              <w:t>仪表显示系统CAN报文超时</w:t>
            </w:r>
          </w:p>
        </w:tc>
      </w:tr>
      <w:tr w:rsidR="009B14B2" w:rsidRPr="00B50BFE" w14:paraId="7AFA3E81" w14:textId="77777777" w:rsidTr="002563DC">
        <w:tc>
          <w:tcPr>
            <w:tcW w:w="1526" w:type="dxa"/>
            <w:shd w:val="clear" w:color="auto" w:fill="D9D9D9" w:themeFill="background1" w:themeFillShade="D9"/>
            <w:vAlign w:val="center"/>
          </w:tcPr>
          <w:p w14:paraId="40704428"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2DF3912B"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414E1E7"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602B5F77" w14:textId="77777777" w:rsidR="009B14B2" w:rsidRPr="00B50BFE" w:rsidRDefault="009B14B2"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 xml:space="preserve"> 收到</w:t>
            </w:r>
            <w:r w:rsidRPr="00B50BFE">
              <w:rPr>
                <w:rFonts w:asciiTheme="minorEastAsia" w:hAnsiTheme="minorEastAsia" w:cs="Arial" w:hint="eastAsia"/>
                <w:color w:val="000000" w:themeColor="text1"/>
                <w:sz w:val="20"/>
                <w:szCs w:val="20"/>
                <w:lang w:eastAsia="zh-CN"/>
              </w:rPr>
              <w:t>指定报文</w:t>
            </w:r>
          </w:p>
        </w:tc>
      </w:tr>
      <w:tr w:rsidR="009B14B2" w:rsidRPr="00B50BFE" w14:paraId="45A839FF" w14:textId="77777777" w:rsidTr="002563DC">
        <w:tc>
          <w:tcPr>
            <w:tcW w:w="1526" w:type="dxa"/>
            <w:shd w:val="clear" w:color="auto" w:fill="D9D9D9" w:themeFill="background1" w:themeFillShade="D9"/>
            <w:vAlign w:val="center"/>
          </w:tcPr>
          <w:p w14:paraId="6D3CD8BE"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5253D0DB"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268"/>
              <w:gridCol w:w="2834"/>
            </w:tblGrid>
            <w:tr w:rsidR="009B14B2" w:rsidRPr="00B50BFE" w14:paraId="251135AA" w14:textId="77777777" w:rsidTr="002563DC">
              <w:tc>
                <w:tcPr>
                  <w:tcW w:w="1266" w:type="pct"/>
                  <w:shd w:val="clear" w:color="auto" w:fill="D9D9D9" w:themeFill="background1" w:themeFillShade="D9"/>
                  <w:vAlign w:val="center"/>
                </w:tcPr>
                <w:p w14:paraId="748047AF"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报文名</w:t>
                  </w:r>
                </w:p>
              </w:tc>
              <w:tc>
                <w:tcPr>
                  <w:tcW w:w="1660" w:type="pct"/>
                  <w:shd w:val="clear" w:color="auto" w:fill="D9D9D9" w:themeFill="background1" w:themeFillShade="D9"/>
                  <w:vAlign w:val="center"/>
                </w:tcPr>
                <w:p w14:paraId="784AF484"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ID</w:t>
                  </w:r>
                </w:p>
              </w:tc>
              <w:tc>
                <w:tcPr>
                  <w:tcW w:w="2074" w:type="pct"/>
                  <w:shd w:val="clear" w:color="auto" w:fill="D9D9D9" w:themeFill="background1" w:themeFillShade="D9"/>
                  <w:vAlign w:val="center"/>
                </w:tcPr>
                <w:p w14:paraId="6E93542D"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周期</w:t>
                  </w:r>
                </w:p>
              </w:tc>
            </w:tr>
            <w:tr w:rsidR="009B14B2" w:rsidRPr="00B50BFE" w14:paraId="42222199" w14:textId="77777777" w:rsidTr="002563DC">
              <w:tc>
                <w:tcPr>
                  <w:tcW w:w="1266" w:type="pct"/>
                  <w:vAlign w:val="center"/>
                </w:tcPr>
                <w:p w14:paraId="4D7105A4"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ETC2</w:t>
                  </w:r>
                </w:p>
              </w:tc>
              <w:tc>
                <w:tcPr>
                  <w:tcW w:w="1660" w:type="pct"/>
                  <w:shd w:val="clear" w:color="auto" w:fill="auto"/>
                  <w:vAlign w:val="center"/>
                </w:tcPr>
                <w:p w14:paraId="03F2532D" w14:textId="77777777" w:rsidR="009B14B2" w:rsidRPr="00B50BFE" w:rsidRDefault="009B14B2" w:rsidP="002563DC">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color w:val="000000" w:themeColor="text1"/>
                      <w:sz w:val="20"/>
                      <w:szCs w:val="20"/>
                      <w:lang w:eastAsia="zh-CN"/>
                    </w:rPr>
                    <w:t>18F</w:t>
                  </w:r>
                  <w:r w:rsidRPr="00B50BFE">
                    <w:rPr>
                      <w:rFonts w:asciiTheme="minorEastAsia" w:hAnsiTheme="minorEastAsia" w:cs="Arial" w:hint="eastAsia"/>
                      <w:color w:val="000000" w:themeColor="text1"/>
                      <w:sz w:val="20"/>
                      <w:szCs w:val="20"/>
                      <w:lang w:eastAsia="zh-CN"/>
                    </w:rPr>
                    <w:t>00503</w:t>
                  </w:r>
                </w:p>
              </w:tc>
              <w:tc>
                <w:tcPr>
                  <w:tcW w:w="2074" w:type="pct"/>
                  <w:vAlign w:val="center"/>
                </w:tcPr>
                <w:p w14:paraId="026D9CB9" w14:textId="77777777" w:rsidR="009B14B2" w:rsidRPr="00B50BFE" w:rsidRDefault="009B14B2" w:rsidP="002563DC">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100ms</w:t>
                  </w:r>
                </w:p>
              </w:tc>
            </w:tr>
          </w:tbl>
          <w:p w14:paraId="7EADF7E9" w14:textId="77777777" w:rsidR="009B14B2" w:rsidRPr="00B50BFE" w:rsidRDefault="009B14B2" w:rsidP="002563DC">
            <w:pPr>
              <w:spacing w:after="120" w:line="240" w:lineRule="auto"/>
              <w:jc w:val="both"/>
              <w:rPr>
                <w:sz w:val="20"/>
                <w:lang w:eastAsia="zh-CN"/>
              </w:rPr>
            </w:pPr>
            <w:r w:rsidRPr="00B50BFE">
              <w:rPr>
                <w:rFonts w:hint="eastAsia"/>
                <w:sz w:val="20"/>
                <w:lang w:eastAsia="zh-CN"/>
              </w:rPr>
              <w:t>仪表诊断故障显示文字、</w:t>
            </w:r>
            <w:r w:rsidRPr="00B50BFE">
              <w:rPr>
                <w:rFonts w:hint="eastAsia"/>
                <w:sz w:val="20"/>
                <w:lang w:eastAsia="zh-CN"/>
              </w:rPr>
              <w:t>SPN-FMI</w:t>
            </w:r>
            <w:r w:rsidRPr="00B50BFE">
              <w:rPr>
                <w:rFonts w:hint="eastAsia"/>
                <w:sz w:val="20"/>
                <w:lang w:eastAsia="zh-CN"/>
              </w:rPr>
              <w:t>，以故障清单为准。</w:t>
            </w:r>
          </w:p>
          <w:p w14:paraId="730C9B21"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imes New Roman" w:hAnsi="Times New Roman" w:cs="Times New Roman" w:hint="eastAsia"/>
                <w:sz w:val="20"/>
                <w:szCs w:val="20"/>
                <w:lang w:eastAsia="zh-CN"/>
              </w:rPr>
              <w:t>所有平台全部统一为：仪表</w:t>
            </w:r>
            <w:r w:rsidRPr="00B50BFE">
              <w:rPr>
                <w:rFonts w:ascii="Times New Roman" w:hAnsi="Times New Roman" w:cs="Times New Roman"/>
                <w:sz w:val="20"/>
                <w:szCs w:val="20"/>
                <w:lang w:eastAsia="zh-CN"/>
              </w:rPr>
              <w:t>ON</w:t>
            </w:r>
            <w:r w:rsidRPr="00B50BFE">
              <w:rPr>
                <w:rFonts w:ascii="Times New Roman" w:hAnsi="Times New Roman" w:cs="Times New Roman" w:hint="eastAsia"/>
                <w:sz w:val="20"/>
                <w:szCs w:val="20"/>
                <w:lang w:eastAsia="zh-CN"/>
              </w:rPr>
              <w:t>档上电后</w:t>
            </w:r>
            <w:r w:rsidRPr="00B50BFE">
              <w:rPr>
                <w:rFonts w:ascii="Times New Roman" w:hAnsi="Times New Roman" w:cs="Times New Roman"/>
                <w:sz w:val="20"/>
                <w:szCs w:val="20"/>
                <w:lang w:eastAsia="zh-CN"/>
              </w:rPr>
              <w:t>5s</w:t>
            </w:r>
            <w:r w:rsidRPr="00B50BFE">
              <w:rPr>
                <w:rFonts w:ascii="Times New Roman" w:hAnsi="Times New Roman" w:cs="Times New Roman" w:hint="eastAsia"/>
                <w:sz w:val="20"/>
                <w:szCs w:val="20"/>
                <w:lang w:eastAsia="zh-CN"/>
              </w:rPr>
              <w:t>开始判断，报文</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倍周期小于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，大于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w:t>
            </w:r>
          </w:p>
        </w:tc>
      </w:tr>
      <w:tr w:rsidR="009B14B2" w:rsidRPr="00B50BFE" w14:paraId="5E701FFB" w14:textId="77777777" w:rsidTr="002563DC">
        <w:tc>
          <w:tcPr>
            <w:tcW w:w="1526" w:type="dxa"/>
            <w:shd w:val="clear" w:color="auto" w:fill="D9D9D9" w:themeFill="background1" w:themeFillShade="D9"/>
            <w:vAlign w:val="center"/>
          </w:tcPr>
          <w:p w14:paraId="61C5D2F6"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D3B13B6"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2792D400" w14:textId="77777777" w:rsidTr="002563DC">
        <w:tc>
          <w:tcPr>
            <w:tcW w:w="1526" w:type="dxa"/>
            <w:shd w:val="clear" w:color="auto" w:fill="D9D9D9" w:themeFill="background1" w:themeFillShade="D9"/>
            <w:vAlign w:val="center"/>
          </w:tcPr>
          <w:p w14:paraId="0E87CB8F"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0A98EB98"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9B14B2" w:rsidRPr="00B50BFE" w14:paraId="212CBCAB" w14:textId="77777777" w:rsidTr="002563DC">
        <w:tc>
          <w:tcPr>
            <w:tcW w:w="1526" w:type="dxa"/>
            <w:shd w:val="clear" w:color="auto" w:fill="D9D9D9" w:themeFill="background1" w:themeFillShade="D9"/>
            <w:vAlign w:val="center"/>
          </w:tcPr>
          <w:p w14:paraId="46DBDD2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7BC073F0"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415BDEE4" w14:textId="77777777" w:rsidTr="002563DC">
        <w:tc>
          <w:tcPr>
            <w:tcW w:w="1526" w:type="dxa"/>
            <w:shd w:val="clear" w:color="auto" w:fill="D9D9D9" w:themeFill="background1" w:themeFillShade="D9"/>
            <w:vAlign w:val="center"/>
          </w:tcPr>
          <w:p w14:paraId="4C4EB6F9"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02CE59E9" w14:textId="77777777"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r w:rsidR="009B14B2" w:rsidRPr="00B50BFE" w14:paraId="525D39BA" w14:textId="77777777" w:rsidTr="002563DC">
        <w:tc>
          <w:tcPr>
            <w:tcW w:w="1526" w:type="dxa"/>
            <w:shd w:val="clear" w:color="auto" w:fill="D9D9D9" w:themeFill="background1" w:themeFillShade="D9"/>
            <w:vAlign w:val="center"/>
          </w:tcPr>
          <w:p w14:paraId="7C82A0DA" w14:textId="77777777" w:rsidR="009B14B2" w:rsidRPr="00B50BFE" w:rsidRDefault="009B14B2"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700A3341" w14:textId="7DBE9F34" w:rsidR="009B14B2" w:rsidRPr="00B50BFE" w:rsidRDefault="009B14B2" w:rsidP="002563DC">
            <w:pPr>
              <w:spacing w:after="120" w:line="240" w:lineRule="auto"/>
              <w:jc w:val="both"/>
              <w:rPr>
                <w:rFonts w:asciiTheme="minorEastAsia" w:hAnsiTheme="minorEastAsia" w:cs="Arial"/>
                <w:color w:val="000000" w:themeColor="text1"/>
                <w:sz w:val="20"/>
                <w:szCs w:val="20"/>
                <w:lang w:eastAsia="zh-CN"/>
              </w:rPr>
            </w:pPr>
          </w:p>
        </w:tc>
      </w:tr>
    </w:tbl>
    <w:p w14:paraId="71B9EAC0" w14:textId="77777777" w:rsidR="001B42AA" w:rsidRDefault="001B42AA" w:rsidP="001B42AA">
      <w:pPr>
        <w:rPr>
          <w:lang w:eastAsia="zh-CN"/>
        </w:rPr>
      </w:pPr>
    </w:p>
    <w:p w14:paraId="4C23541F" w14:textId="77777777" w:rsidR="00000B98" w:rsidRPr="00B50BFE" w:rsidRDefault="00000B98" w:rsidP="00000B98">
      <w:pPr>
        <w:pStyle w:val="3"/>
        <w:ind w:left="720" w:hanging="720"/>
        <w:rPr>
          <w:color w:val="000000" w:themeColor="text1"/>
          <w:lang w:val="en-US" w:eastAsia="zh-CN"/>
        </w:rPr>
      </w:pPr>
      <w:r w:rsidRPr="00B50BFE">
        <w:rPr>
          <w:rFonts w:hint="eastAsia"/>
          <w:color w:val="000000" w:themeColor="text1"/>
          <w:lang w:val="en-US" w:eastAsia="zh-CN"/>
        </w:rPr>
        <w:t>文字故障显示</w:t>
      </w:r>
    </w:p>
    <w:tbl>
      <w:tblPr>
        <w:tblStyle w:val="af2"/>
        <w:tblW w:w="0" w:type="auto"/>
        <w:tblLook w:val="04A0" w:firstRow="1" w:lastRow="0" w:firstColumn="1" w:lastColumn="0" w:noHBand="0" w:noVBand="1"/>
      </w:tblPr>
      <w:tblGrid>
        <w:gridCol w:w="1526"/>
        <w:gridCol w:w="7654"/>
      </w:tblGrid>
      <w:tr w:rsidR="00000B98" w:rsidRPr="00B50BFE" w14:paraId="4F783E92" w14:textId="77777777" w:rsidTr="002563DC">
        <w:tc>
          <w:tcPr>
            <w:tcW w:w="1526" w:type="dxa"/>
            <w:shd w:val="clear" w:color="auto" w:fill="D9D9D9" w:themeFill="background1" w:themeFillShade="D9"/>
            <w:vAlign w:val="center"/>
          </w:tcPr>
          <w:p w14:paraId="025F05A7"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26889B9" w14:textId="77777777" w:rsidR="00000B98" w:rsidRPr="00B50BFE" w:rsidRDefault="00000B98"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文字故障显示</w:t>
            </w:r>
          </w:p>
        </w:tc>
      </w:tr>
      <w:tr w:rsidR="00000B98" w:rsidRPr="00B50BFE" w14:paraId="674ACB53" w14:textId="77777777" w:rsidTr="002563DC">
        <w:tc>
          <w:tcPr>
            <w:tcW w:w="1526" w:type="dxa"/>
            <w:shd w:val="clear" w:color="auto" w:fill="D9D9D9" w:themeFill="background1" w:themeFillShade="D9"/>
            <w:vAlign w:val="center"/>
          </w:tcPr>
          <w:p w14:paraId="53055901"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F345FC5"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仪表接收TCU、SCU发的DM1报文，解读SPN-FMI，根据故障清单显示相关故障</w:t>
            </w:r>
            <w:r w:rsidRPr="00B50BFE">
              <w:rPr>
                <w:rFonts w:asciiTheme="minorEastAsia" w:hAnsiTheme="minorEastAsia" w:cs="Arial"/>
                <w:color w:val="000000" w:themeColor="text1"/>
                <w:sz w:val="20"/>
                <w:szCs w:val="20"/>
                <w:lang w:eastAsia="zh-CN"/>
              </w:rPr>
              <w:t xml:space="preserve"> </w:t>
            </w:r>
          </w:p>
        </w:tc>
      </w:tr>
      <w:tr w:rsidR="00000B98" w:rsidRPr="00B50BFE" w14:paraId="2B9B701B" w14:textId="77777777" w:rsidTr="002563DC">
        <w:tc>
          <w:tcPr>
            <w:tcW w:w="1526" w:type="dxa"/>
            <w:shd w:val="clear" w:color="auto" w:fill="D9D9D9" w:themeFill="background1" w:themeFillShade="D9"/>
            <w:vAlign w:val="center"/>
          </w:tcPr>
          <w:p w14:paraId="3B672949"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7FA7B23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F6C692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5D0BDFF4"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2.未收到</w:t>
            </w:r>
            <w:r w:rsidRPr="00B50BFE">
              <w:rPr>
                <w:rFonts w:asciiTheme="minorEastAsia" w:hAnsiTheme="minorEastAsia" w:cs="Arial" w:hint="eastAsia"/>
                <w:color w:val="000000" w:themeColor="text1"/>
                <w:sz w:val="20"/>
                <w:szCs w:val="20"/>
                <w:lang w:eastAsia="zh-CN"/>
              </w:rPr>
              <w:t>DM1故障</w:t>
            </w:r>
          </w:p>
        </w:tc>
      </w:tr>
      <w:tr w:rsidR="00000B98" w:rsidRPr="00B50BFE" w14:paraId="118E6E1A" w14:textId="77777777" w:rsidTr="002563DC">
        <w:tc>
          <w:tcPr>
            <w:tcW w:w="1526" w:type="dxa"/>
            <w:shd w:val="clear" w:color="auto" w:fill="D9D9D9" w:themeFill="background1" w:themeFillShade="D9"/>
            <w:vAlign w:val="center"/>
          </w:tcPr>
          <w:p w14:paraId="052874D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C16CB9E"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DF8588D" w14:textId="77777777" w:rsidTr="002563DC">
        <w:tc>
          <w:tcPr>
            <w:tcW w:w="1526" w:type="dxa"/>
            <w:shd w:val="clear" w:color="auto" w:fill="D9D9D9" w:themeFill="background1" w:themeFillShade="D9"/>
            <w:vAlign w:val="center"/>
          </w:tcPr>
          <w:p w14:paraId="20229F1C"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6B3EA978"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显示文字故障“TCU:XXXXXX(SPN-FMI)”或“SCU:XXXXXX(SPN-FMI)”</w:t>
            </w:r>
          </w:p>
        </w:tc>
      </w:tr>
      <w:tr w:rsidR="00000B98" w:rsidRPr="00B50BFE" w14:paraId="44BB7986" w14:textId="77777777" w:rsidTr="002563DC">
        <w:tc>
          <w:tcPr>
            <w:tcW w:w="1526" w:type="dxa"/>
            <w:shd w:val="clear" w:color="auto" w:fill="D9D9D9" w:themeFill="background1" w:themeFillShade="D9"/>
            <w:vAlign w:val="center"/>
          </w:tcPr>
          <w:p w14:paraId="1B6A1216"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4F4488F1"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1346732D"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0BD2EDC" w14:textId="77777777" w:rsidR="00000B98" w:rsidRPr="00B50BFE" w:rsidRDefault="00000B98" w:rsidP="002563DC">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仪表收到系统故障</w:t>
            </w:r>
          </w:p>
        </w:tc>
      </w:tr>
      <w:tr w:rsidR="00000B98" w:rsidRPr="00B50BFE" w14:paraId="0B08F284" w14:textId="77777777" w:rsidTr="002563DC">
        <w:tc>
          <w:tcPr>
            <w:tcW w:w="1526" w:type="dxa"/>
            <w:shd w:val="clear" w:color="auto" w:fill="D9D9D9" w:themeFill="background1" w:themeFillShade="D9"/>
            <w:vAlign w:val="center"/>
          </w:tcPr>
          <w:p w14:paraId="6731EE1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18784C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p w14:paraId="46FCB3E2"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18</w:t>
            </w:r>
            <w:r w:rsidRPr="00B50BFE">
              <w:rPr>
                <w:rFonts w:asciiTheme="minorEastAsia" w:hAnsiTheme="minorEastAsia" w:cs="Arial" w:hint="eastAsia"/>
                <w:color w:val="000000" w:themeColor="text1"/>
                <w:sz w:val="20"/>
                <w:szCs w:val="20"/>
                <w:lang w:eastAsia="zh-CN"/>
              </w:rPr>
              <w:t>FECA03、18FECA05)，具体见通讯协议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000B98" w:rsidRPr="00B50BFE" w14:paraId="5BB7B8E3" w14:textId="77777777" w:rsidTr="002563DC">
              <w:tc>
                <w:tcPr>
                  <w:tcW w:w="706" w:type="pct"/>
                  <w:shd w:val="clear" w:color="auto" w:fill="D9D9D9" w:themeFill="background1" w:themeFillShade="D9"/>
                  <w:vAlign w:val="center"/>
                </w:tcPr>
                <w:p w14:paraId="678DC1C9"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877" w:type="pct"/>
                  <w:shd w:val="clear" w:color="auto" w:fill="D9D9D9" w:themeFill="background1" w:themeFillShade="D9"/>
                  <w:vAlign w:val="center"/>
                </w:tcPr>
                <w:p w14:paraId="44503BC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652" w:type="pct"/>
                  <w:shd w:val="clear" w:color="auto" w:fill="D9D9D9" w:themeFill="background1" w:themeFillShade="D9"/>
                  <w:vAlign w:val="center"/>
                </w:tcPr>
                <w:p w14:paraId="5511E927"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875" w:type="pct"/>
                  <w:shd w:val="clear" w:color="auto" w:fill="D9D9D9" w:themeFill="background1" w:themeFillShade="D9"/>
                  <w:vAlign w:val="center"/>
                </w:tcPr>
                <w:p w14:paraId="2B2A6F49"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内容</w:t>
                  </w:r>
                </w:p>
              </w:tc>
              <w:tc>
                <w:tcPr>
                  <w:tcW w:w="539" w:type="pct"/>
                  <w:shd w:val="clear" w:color="auto" w:fill="D9D9D9" w:themeFill="background1" w:themeFillShade="D9"/>
                  <w:vAlign w:val="center"/>
                </w:tcPr>
                <w:p w14:paraId="15FC0F80"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字节</w:t>
                  </w:r>
                </w:p>
              </w:tc>
              <w:tc>
                <w:tcPr>
                  <w:tcW w:w="418" w:type="pct"/>
                  <w:shd w:val="clear" w:color="auto" w:fill="D9D9D9" w:themeFill="background1" w:themeFillShade="D9"/>
                  <w:vAlign w:val="center"/>
                </w:tcPr>
                <w:p w14:paraId="01EB5C0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位</w:t>
                  </w:r>
                </w:p>
              </w:tc>
              <w:tc>
                <w:tcPr>
                  <w:tcW w:w="932" w:type="pct"/>
                  <w:shd w:val="clear" w:color="auto" w:fill="D9D9D9" w:themeFill="background1" w:themeFillShade="D9"/>
                  <w:vAlign w:val="center"/>
                </w:tcPr>
                <w:p w14:paraId="3D360056"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rPr>
                    <w:t>备注</w:t>
                  </w:r>
                </w:p>
              </w:tc>
            </w:tr>
            <w:tr w:rsidR="00000B98" w:rsidRPr="00B50BFE" w14:paraId="1AE98159" w14:textId="77777777" w:rsidTr="002563DC">
              <w:tc>
                <w:tcPr>
                  <w:tcW w:w="706" w:type="pct"/>
                  <w:vAlign w:val="center"/>
                </w:tcPr>
                <w:p w14:paraId="323CBE8C"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t>DM1_03</w:t>
                  </w:r>
                </w:p>
              </w:tc>
              <w:tc>
                <w:tcPr>
                  <w:tcW w:w="877" w:type="pct"/>
                  <w:shd w:val="clear" w:color="auto" w:fill="auto"/>
                  <w:vAlign w:val="center"/>
                </w:tcPr>
                <w:p w14:paraId="5F66D1C8"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ECA03</w:t>
                  </w:r>
                </w:p>
              </w:tc>
              <w:tc>
                <w:tcPr>
                  <w:tcW w:w="652" w:type="pct"/>
                  <w:vAlign w:val="center"/>
                </w:tcPr>
                <w:p w14:paraId="068AC61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14DE316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2B1B10F8"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4866C2ED"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All</w:t>
                  </w:r>
                </w:p>
              </w:tc>
              <w:tc>
                <w:tcPr>
                  <w:tcW w:w="932" w:type="pct"/>
                  <w:shd w:val="clear" w:color="auto" w:fill="auto"/>
                  <w:vAlign w:val="center"/>
                </w:tcPr>
                <w:p w14:paraId="2950C6DB" w14:textId="77777777" w:rsidR="00000B98" w:rsidRPr="00B50BFE" w:rsidRDefault="00000B98" w:rsidP="002563DC">
                  <w:pPr>
                    <w:pStyle w:val="HR"/>
                    <w:spacing w:line="240" w:lineRule="auto"/>
                    <w:ind w:firstLineChars="0" w:firstLine="0"/>
                    <w:rPr>
                      <w:color w:val="000000" w:themeColor="text1"/>
                      <w:sz w:val="18"/>
                      <w:lang w:val="sv-SE"/>
                    </w:rPr>
                  </w:pPr>
                </w:p>
              </w:tc>
            </w:tr>
            <w:tr w:rsidR="00000B98" w:rsidRPr="00B50BFE" w14:paraId="1CF4C8E1" w14:textId="77777777" w:rsidTr="002563DC">
              <w:tc>
                <w:tcPr>
                  <w:tcW w:w="706" w:type="pct"/>
                  <w:vAlign w:val="center"/>
                </w:tcPr>
                <w:p w14:paraId="0B13F93E" w14:textId="77777777" w:rsidR="00000B98" w:rsidRPr="00B50BFE" w:rsidRDefault="00000B98" w:rsidP="002563DC">
                  <w:pPr>
                    <w:spacing w:after="0" w:line="240" w:lineRule="auto"/>
                    <w:jc w:val="both"/>
                    <w:rPr>
                      <w:color w:val="000000" w:themeColor="text1"/>
                      <w:sz w:val="18"/>
                      <w:lang w:eastAsia="zh-CN"/>
                    </w:rPr>
                  </w:pPr>
                  <w:r w:rsidRPr="00B50BFE">
                    <w:rPr>
                      <w:rFonts w:hint="eastAsia"/>
                      <w:color w:val="000000" w:themeColor="text1"/>
                      <w:sz w:val="18"/>
                      <w:lang w:eastAsia="zh-CN"/>
                    </w:rPr>
                    <w:lastRenderedPageBreak/>
                    <w:t>DM1_05</w:t>
                  </w:r>
                </w:p>
              </w:tc>
              <w:tc>
                <w:tcPr>
                  <w:tcW w:w="877" w:type="pct"/>
                  <w:shd w:val="clear" w:color="auto" w:fill="auto"/>
                  <w:vAlign w:val="center"/>
                </w:tcPr>
                <w:p w14:paraId="184D850F" w14:textId="77777777" w:rsidR="00000B98" w:rsidRPr="00B50BFE" w:rsidRDefault="00000B98" w:rsidP="002563DC">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ECA05</w:t>
                  </w:r>
                </w:p>
              </w:tc>
              <w:tc>
                <w:tcPr>
                  <w:tcW w:w="652" w:type="pct"/>
                  <w:vAlign w:val="center"/>
                </w:tcPr>
                <w:p w14:paraId="70F65980"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35D48786"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355FFB9E" w14:textId="77777777" w:rsidR="00000B98" w:rsidRPr="00B50BFE" w:rsidRDefault="00000B98" w:rsidP="002563DC">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3E44B15E" w14:textId="77777777" w:rsidR="00000B98" w:rsidRPr="00B50BFE" w:rsidRDefault="00000B98" w:rsidP="002563DC">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932" w:type="pct"/>
                  <w:shd w:val="clear" w:color="auto" w:fill="auto"/>
                  <w:vAlign w:val="center"/>
                </w:tcPr>
                <w:p w14:paraId="6C553C3C" w14:textId="77777777" w:rsidR="00000B98" w:rsidRPr="00B50BFE" w:rsidRDefault="00000B98" w:rsidP="002563DC">
                  <w:pPr>
                    <w:pStyle w:val="HR"/>
                    <w:spacing w:line="240" w:lineRule="auto"/>
                    <w:ind w:firstLineChars="0" w:firstLine="0"/>
                    <w:rPr>
                      <w:color w:val="000000" w:themeColor="text1"/>
                      <w:sz w:val="18"/>
                      <w:lang w:val="sv-SE"/>
                    </w:rPr>
                  </w:pPr>
                </w:p>
              </w:tc>
            </w:tr>
          </w:tbl>
          <w:p w14:paraId="75CB159C"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5AE1DF56" w14:textId="77777777" w:rsidTr="002563DC">
        <w:tc>
          <w:tcPr>
            <w:tcW w:w="1526" w:type="dxa"/>
            <w:shd w:val="clear" w:color="auto" w:fill="D9D9D9" w:themeFill="background1" w:themeFillShade="D9"/>
            <w:vAlign w:val="center"/>
          </w:tcPr>
          <w:p w14:paraId="714C7AB5"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输出信号</w:t>
            </w:r>
          </w:p>
        </w:tc>
        <w:tc>
          <w:tcPr>
            <w:tcW w:w="7654" w:type="dxa"/>
            <w:vAlign w:val="center"/>
          </w:tcPr>
          <w:p w14:paraId="1E0C59E8"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2617DAE" w14:textId="77777777" w:rsidTr="002563DC">
        <w:tc>
          <w:tcPr>
            <w:tcW w:w="1526" w:type="dxa"/>
            <w:shd w:val="clear" w:color="auto" w:fill="D9D9D9" w:themeFill="background1" w:themeFillShade="D9"/>
            <w:vAlign w:val="center"/>
          </w:tcPr>
          <w:p w14:paraId="2641E014"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483E2014"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000B98" w:rsidRPr="00B50BFE" w14:paraId="3721CD7F" w14:textId="77777777" w:rsidTr="002563DC">
        <w:tc>
          <w:tcPr>
            <w:tcW w:w="1526" w:type="dxa"/>
            <w:shd w:val="clear" w:color="auto" w:fill="D9D9D9" w:themeFill="background1" w:themeFillShade="D9"/>
            <w:vAlign w:val="center"/>
          </w:tcPr>
          <w:p w14:paraId="411F2A98"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63B1CD67"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6CB6954D" w14:textId="77777777" w:rsidTr="002563DC">
        <w:tc>
          <w:tcPr>
            <w:tcW w:w="1526" w:type="dxa"/>
            <w:shd w:val="clear" w:color="auto" w:fill="D9D9D9" w:themeFill="background1" w:themeFillShade="D9"/>
            <w:vAlign w:val="center"/>
          </w:tcPr>
          <w:p w14:paraId="26D55C40"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6240D84B" w14:textId="77777777"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r w:rsidR="00000B98" w:rsidRPr="00B50BFE" w14:paraId="1E6A17BC" w14:textId="77777777" w:rsidTr="002563DC">
        <w:tc>
          <w:tcPr>
            <w:tcW w:w="1526" w:type="dxa"/>
            <w:shd w:val="clear" w:color="auto" w:fill="D9D9D9" w:themeFill="background1" w:themeFillShade="D9"/>
            <w:vAlign w:val="center"/>
          </w:tcPr>
          <w:p w14:paraId="338AA5EE" w14:textId="77777777" w:rsidR="00000B98" w:rsidRPr="00B50BFE" w:rsidRDefault="00000B98"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690C7825" w14:textId="66DA95CF" w:rsidR="00000B98" w:rsidRPr="00B50BFE" w:rsidRDefault="00000B98" w:rsidP="002563DC">
            <w:pPr>
              <w:spacing w:after="120" w:line="240" w:lineRule="auto"/>
              <w:jc w:val="both"/>
              <w:rPr>
                <w:rFonts w:asciiTheme="minorEastAsia" w:hAnsiTheme="minorEastAsia" w:cs="Arial"/>
                <w:color w:val="000000" w:themeColor="text1"/>
                <w:sz w:val="20"/>
                <w:szCs w:val="20"/>
                <w:lang w:eastAsia="zh-CN"/>
              </w:rPr>
            </w:pPr>
          </w:p>
        </w:tc>
      </w:tr>
    </w:tbl>
    <w:p w14:paraId="671D372D" w14:textId="77777777" w:rsidR="00000B98" w:rsidRPr="00B50BFE" w:rsidRDefault="00000B98" w:rsidP="00000B98">
      <w:pPr>
        <w:rPr>
          <w:color w:val="FF0000"/>
          <w:lang w:eastAsia="zh-CN"/>
        </w:rPr>
      </w:pPr>
    </w:p>
    <w:p w14:paraId="2807BA4A" w14:textId="77777777" w:rsidR="00770110" w:rsidRPr="00B50BFE" w:rsidRDefault="00770110" w:rsidP="00770110">
      <w:pPr>
        <w:pStyle w:val="3"/>
        <w:ind w:left="720" w:hanging="720"/>
        <w:rPr>
          <w:lang w:val="en-US" w:eastAsia="zh-CN"/>
        </w:rPr>
      </w:pPr>
      <w:r w:rsidRPr="00B50BFE">
        <w:rPr>
          <w:rFonts w:hint="eastAsia"/>
          <w:lang w:val="en-US" w:eastAsia="zh-CN"/>
        </w:rPr>
        <w:t>变速箱故障红灯</w:t>
      </w:r>
    </w:p>
    <w:tbl>
      <w:tblPr>
        <w:tblStyle w:val="af2"/>
        <w:tblW w:w="0" w:type="auto"/>
        <w:tblLook w:val="04A0" w:firstRow="1" w:lastRow="0" w:firstColumn="1" w:lastColumn="0" w:noHBand="0" w:noVBand="1"/>
      </w:tblPr>
      <w:tblGrid>
        <w:gridCol w:w="1526"/>
        <w:gridCol w:w="7654"/>
      </w:tblGrid>
      <w:tr w:rsidR="00770110" w:rsidRPr="00B50BFE" w14:paraId="40A1477F" w14:textId="77777777" w:rsidTr="002563DC">
        <w:tc>
          <w:tcPr>
            <w:tcW w:w="1526" w:type="dxa"/>
            <w:shd w:val="clear" w:color="auto" w:fill="D9D9D9" w:themeFill="background1" w:themeFillShade="D9"/>
            <w:vAlign w:val="center"/>
          </w:tcPr>
          <w:p w14:paraId="4B827622"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6FADA9B"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strike/>
                <w:lang w:val="en-US" w:eastAsia="zh-CN"/>
              </w:rPr>
              <w:t>STOP</w:t>
            </w:r>
            <w:r w:rsidRPr="00B50BFE">
              <w:rPr>
                <w:rFonts w:hint="eastAsia"/>
                <w:b/>
                <w:strike/>
                <w:lang w:val="en-US" w:eastAsia="zh-CN"/>
              </w:rPr>
              <w:t>灯</w:t>
            </w:r>
            <w:r w:rsidRPr="00B50BFE">
              <w:rPr>
                <w:rFonts w:hint="eastAsia"/>
                <w:b/>
                <w:lang w:val="en-US" w:eastAsia="zh-CN"/>
              </w:rPr>
              <w:t>变速箱故障红灯</w:t>
            </w:r>
          </w:p>
        </w:tc>
      </w:tr>
      <w:tr w:rsidR="00770110" w:rsidRPr="00B50BFE" w14:paraId="6CD0EDFD" w14:textId="77777777" w:rsidTr="002563DC">
        <w:tc>
          <w:tcPr>
            <w:tcW w:w="1526" w:type="dxa"/>
            <w:shd w:val="clear" w:color="auto" w:fill="D9D9D9" w:themeFill="background1" w:themeFillShade="D9"/>
            <w:vAlign w:val="center"/>
          </w:tcPr>
          <w:p w14:paraId="0640AF2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A8C20B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当变速箱出现严重故障时，仪表接收TCU发的总线信号，点亮</w:t>
            </w:r>
            <w:r w:rsidRPr="00B50BFE">
              <w:rPr>
                <w:rFonts w:asciiTheme="minorEastAsia" w:hAnsiTheme="minorEastAsia" w:cs="Arial" w:hint="eastAsia"/>
                <w:strike/>
                <w:sz w:val="20"/>
                <w:szCs w:val="20"/>
                <w:lang w:eastAsia="zh-CN"/>
              </w:rPr>
              <w:t>整车STOP</w:t>
            </w:r>
            <w:r w:rsidRPr="00B50BFE">
              <w:rPr>
                <w:rFonts w:asciiTheme="minorEastAsia" w:hAnsiTheme="minorEastAsia" w:cs="Arial" w:hint="eastAsia"/>
                <w:sz w:val="20"/>
                <w:szCs w:val="20"/>
                <w:lang w:eastAsia="zh-CN"/>
              </w:rPr>
              <w:t>变速箱故障红灯。</w:t>
            </w:r>
          </w:p>
        </w:tc>
      </w:tr>
      <w:tr w:rsidR="00770110" w:rsidRPr="00B50BFE" w14:paraId="7FD52657" w14:textId="77777777" w:rsidTr="002563DC">
        <w:tc>
          <w:tcPr>
            <w:tcW w:w="1526" w:type="dxa"/>
            <w:shd w:val="clear" w:color="auto" w:fill="D9D9D9" w:themeFill="background1" w:themeFillShade="D9"/>
            <w:vAlign w:val="center"/>
          </w:tcPr>
          <w:p w14:paraId="2647028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0D384252"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254F86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C9DB6F"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1D9EAEFE" w14:textId="77777777" w:rsidTr="002563DC">
              <w:tc>
                <w:tcPr>
                  <w:tcW w:w="569" w:type="pct"/>
                  <w:shd w:val="clear" w:color="auto" w:fill="D9D9D9" w:themeFill="background1" w:themeFillShade="D9"/>
                  <w:vAlign w:val="center"/>
                </w:tcPr>
                <w:p w14:paraId="6AF4199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3187E2F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451B27D3"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3DD39A6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9D81A1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726DE408"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7CD1F486"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D1E1C10" w14:textId="77777777" w:rsidTr="002563DC">
              <w:trPr>
                <w:trHeight w:val="342"/>
              </w:trPr>
              <w:tc>
                <w:tcPr>
                  <w:tcW w:w="569" w:type="pct"/>
                  <w:vAlign w:val="center"/>
                </w:tcPr>
                <w:p w14:paraId="6BAC18EB"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444D69F"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FEA774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0EF3072" w14:textId="769367B8" w:rsidR="00770110" w:rsidRPr="00B50BFE" w:rsidRDefault="00334A0C" w:rsidP="002563DC">
                  <w:pPr>
                    <w:pStyle w:val="HR"/>
                    <w:spacing w:line="240" w:lineRule="auto"/>
                    <w:ind w:firstLineChars="0" w:firstLine="0"/>
                    <w:rPr>
                      <w:sz w:val="18"/>
                      <w:lang w:val="sv-SE"/>
                    </w:rPr>
                  </w:pPr>
                  <w:r>
                    <w:rPr>
                      <w:rFonts w:hint="eastAsia"/>
                      <w:sz w:val="18"/>
                      <w:lang w:val="sv-SE"/>
                    </w:rPr>
                    <w:t>STOP</w:t>
                  </w:r>
                </w:p>
              </w:tc>
              <w:tc>
                <w:tcPr>
                  <w:tcW w:w="389" w:type="pct"/>
                  <w:shd w:val="clear" w:color="auto" w:fill="auto"/>
                  <w:vAlign w:val="center"/>
                </w:tcPr>
                <w:p w14:paraId="732241BB"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0440853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5-6</w:t>
                  </w:r>
                </w:p>
              </w:tc>
              <w:tc>
                <w:tcPr>
                  <w:tcW w:w="1623" w:type="pct"/>
                  <w:shd w:val="clear" w:color="auto" w:fill="auto"/>
                  <w:vAlign w:val="center"/>
                </w:tcPr>
                <w:p w14:paraId="3A44668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3727758B"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62747FB0" w14:textId="77777777" w:rsidTr="002563DC">
        <w:tc>
          <w:tcPr>
            <w:tcW w:w="1526" w:type="dxa"/>
            <w:shd w:val="clear" w:color="auto" w:fill="D9D9D9" w:themeFill="background1" w:themeFillShade="D9"/>
            <w:vAlign w:val="center"/>
          </w:tcPr>
          <w:p w14:paraId="2F2CD76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65192A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点亮故障红灯</w:t>
            </w:r>
          </w:p>
        </w:tc>
      </w:tr>
      <w:tr w:rsidR="00770110" w:rsidRPr="00B50BFE" w14:paraId="727C1080" w14:textId="77777777" w:rsidTr="002563DC">
        <w:tc>
          <w:tcPr>
            <w:tcW w:w="1526" w:type="dxa"/>
            <w:shd w:val="clear" w:color="auto" w:fill="D9D9D9" w:themeFill="background1" w:themeFillShade="D9"/>
            <w:vAlign w:val="center"/>
          </w:tcPr>
          <w:p w14:paraId="2A536D6A"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D99334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针对彩屏仪表：</w:t>
            </w:r>
            <w:r w:rsidRPr="00B50BFE">
              <w:rPr>
                <w:noProof/>
                <w:lang w:val="en-US" w:eastAsia="zh-CN"/>
              </w:rPr>
              <w:drawing>
                <wp:inline distT="0" distB="0" distL="0" distR="0" wp14:anchorId="649814ED" wp14:editId="3967AD1A">
                  <wp:extent cx="387928" cy="374852"/>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88338" cy="375249"/>
                          </a:xfrm>
                          <a:prstGeom prst="rect">
                            <a:avLst/>
                          </a:prstGeom>
                        </pic:spPr>
                      </pic:pic>
                    </a:graphicData>
                  </a:graphic>
                </wp:inline>
              </w:drawing>
            </w:r>
            <w:r w:rsidRPr="00B50BFE">
              <w:rPr>
                <w:rFonts w:asciiTheme="minorEastAsia" w:hAnsiTheme="minorEastAsia" w:cs="Arial" w:hint="eastAsia"/>
                <w:sz w:val="20"/>
                <w:szCs w:val="20"/>
                <w:lang w:eastAsia="zh-CN"/>
              </w:rPr>
              <w:t>，小图标，红色</w:t>
            </w:r>
          </w:p>
          <w:p w14:paraId="595023D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针对黑白屏仪表：</w:t>
            </w:r>
            <w:r w:rsidRPr="00B50BFE">
              <w:rPr>
                <w:rFonts w:ascii="Times New Roman" w:hAnsi="Times New Roman" w:cs="Times New Roman"/>
                <w:noProof/>
                <w:lang w:val="en-US" w:eastAsia="zh-CN"/>
              </w:rPr>
              <w:drawing>
                <wp:inline distT="0" distB="0" distL="0" distR="0" wp14:anchorId="59689297" wp14:editId="1BCC8406">
                  <wp:extent cx="409222" cy="1905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411833" cy="191715"/>
                          </a:xfrm>
                          <a:prstGeom prst="rect">
                            <a:avLst/>
                          </a:prstGeom>
                        </pic:spPr>
                      </pic:pic>
                    </a:graphicData>
                  </a:graphic>
                </wp:inline>
              </w:drawing>
            </w:r>
            <w:r w:rsidRPr="00B50BFE">
              <w:rPr>
                <w:rFonts w:asciiTheme="minorEastAsia" w:hAnsiTheme="minorEastAsia" w:hint="eastAsia"/>
                <w:sz w:val="20"/>
                <w:szCs w:val="20"/>
                <w:lang w:eastAsia="zh-CN"/>
              </w:rPr>
              <w:t>，小图标，红色</w:t>
            </w:r>
          </w:p>
        </w:tc>
      </w:tr>
      <w:tr w:rsidR="00770110" w:rsidRPr="00B50BFE" w14:paraId="77FAAFB9" w14:textId="77777777" w:rsidTr="002563DC">
        <w:tc>
          <w:tcPr>
            <w:tcW w:w="1526" w:type="dxa"/>
            <w:shd w:val="clear" w:color="auto" w:fill="D9D9D9" w:themeFill="background1" w:themeFillShade="D9"/>
            <w:vAlign w:val="center"/>
          </w:tcPr>
          <w:p w14:paraId="1C91E2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239B028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0CBD49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4C6918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p w14:paraId="60CA9CE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自主AMT、ZF AMT 、伊顿AMT  DM1、陕齿AMT发红色报警灯</w:t>
            </w:r>
          </w:p>
          <w:p w14:paraId="57F1F2C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Allison AT不识别DM1中点灯信号</w:t>
            </w:r>
          </w:p>
        </w:tc>
      </w:tr>
      <w:tr w:rsidR="00770110" w:rsidRPr="00B50BFE" w14:paraId="23AD04B0" w14:textId="77777777" w:rsidTr="002563DC">
        <w:tc>
          <w:tcPr>
            <w:tcW w:w="1526" w:type="dxa"/>
            <w:shd w:val="clear" w:color="auto" w:fill="D9D9D9" w:themeFill="background1" w:themeFillShade="D9"/>
            <w:vAlign w:val="center"/>
          </w:tcPr>
          <w:p w14:paraId="673455B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DC899D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73C33AA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DM1(</w:t>
            </w:r>
            <w:r w:rsidRPr="00B50BFE">
              <w:rPr>
                <w:rFonts w:asciiTheme="minorEastAsia" w:hAnsiTheme="minorEastAsia" w:cs="Arial"/>
                <w:sz w:val="20"/>
                <w:szCs w:val="20"/>
                <w:lang w:eastAsia="zh-CN"/>
              </w:rPr>
              <w:t>18FECA03</w:t>
            </w:r>
            <w:r w:rsidRPr="00B50BFE">
              <w:rPr>
                <w:rFonts w:asciiTheme="minorEastAsia" w:hAnsiTheme="minorEastAsia" w:cs="Arial" w:hint="eastAsia"/>
                <w:sz w:val="20"/>
                <w:szCs w:val="20"/>
                <w:lang w:eastAsia="zh-CN"/>
              </w:rPr>
              <w:t>)，具体见通讯协议</w:t>
            </w:r>
          </w:p>
        </w:tc>
      </w:tr>
      <w:tr w:rsidR="00770110" w:rsidRPr="00B50BFE" w14:paraId="714A8E72" w14:textId="77777777" w:rsidTr="002563DC">
        <w:tc>
          <w:tcPr>
            <w:tcW w:w="1526" w:type="dxa"/>
            <w:shd w:val="clear" w:color="auto" w:fill="D9D9D9" w:themeFill="background1" w:themeFillShade="D9"/>
            <w:vAlign w:val="center"/>
          </w:tcPr>
          <w:p w14:paraId="3F99917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016DEDD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593DDBAF" w14:textId="77777777" w:rsidTr="002563DC">
        <w:tc>
          <w:tcPr>
            <w:tcW w:w="1526" w:type="dxa"/>
            <w:shd w:val="clear" w:color="auto" w:fill="D9D9D9" w:themeFill="background1" w:themeFillShade="D9"/>
            <w:vAlign w:val="center"/>
          </w:tcPr>
          <w:p w14:paraId="5447ABD7"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C984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1F1635D3" w14:textId="77777777" w:rsidTr="002563DC">
        <w:tc>
          <w:tcPr>
            <w:tcW w:w="1526" w:type="dxa"/>
            <w:shd w:val="clear" w:color="auto" w:fill="D9D9D9" w:themeFill="background1" w:themeFillShade="D9"/>
            <w:vAlign w:val="center"/>
          </w:tcPr>
          <w:p w14:paraId="3521A97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76EC205"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45DBA58" w14:textId="77777777" w:rsidTr="002563DC">
        <w:tc>
          <w:tcPr>
            <w:tcW w:w="1526" w:type="dxa"/>
            <w:shd w:val="clear" w:color="auto" w:fill="D9D9D9" w:themeFill="background1" w:themeFillShade="D9"/>
            <w:vAlign w:val="center"/>
          </w:tcPr>
          <w:p w14:paraId="321BAA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6A71A1EC"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831BA15" w14:textId="77777777" w:rsidTr="002563DC">
        <w:tc>
          <w:tcPr>
            <w:tcW w:w="1526" w:type="dxa"/>
            <w:shd w:val="clear" w:color="auto" w:fill="D9D9D9" w:themeFill="background1" w:themeFillShade="D9"/>
            <w:vAlign w:val="center"/>
          </w:tcPr>
          <w:p w14:paraId="3AC2931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5592B4D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26BCA720" w14:textId="77777777" w:rsidR="00770110" w:rsidRPr="00B50BFE" w:rsidRDefault="00770110" w:rsidP="00770110">
      <w:pPr>
        <w:rPr>
          <w:lang w:eastAsia="zh-CN"/>
        </w:rPr>
      </w:pPr>
    </w:p>
    <w:p w14:paraId="2E6434E4" w14:textId="77777777" w:rsidR="00770110" w:rsidRPr="00B50BFE" w:rsidRDefault="00770110" w:rsidP="00770110">
      <w:pPr>
        <w:pStyle w:val="3"/>
        <w:ind w:left="720" w:hanging="720"/>
        <w:rPr>
          <w:lang w:val="en-US" w:eastAsia="zh-CN"/>
        </w:rPr>
      </w:pPr>
      <w:r w:rsidRPr="00B50BFE">
        <w:rPr>
          <w:rFonts w:hint="eastAsia"/>
          <w:lang w:val="en-US" w:eastAsia="zh-CN"/>
        </w:rPr>
        <w:t>变速箱故障黄灯</w:t>
      </w:r>
    </w:p>
    <w:tbl>
      <w:tblPr>
        <w:tblStyle w:val="af2"/>
        <w:tblW w:w="0" w:type="auto"/>
        <w:tblLook w:val="04A0" w:firstRow="1" w:lastRow="0" w:firstColumn="1" w:lastColumn="0" w:noHBand="0" w:noVBand="1"/>
      </w:tblPr>
      <w:tblGrid>
        <w:gridCol w:w="1526"/>
        <w:gridCol w:w="7654"/>
      </w:tblGrid>
      <w:tr w:rsidR="00770110" w:rsidRPr="00B50BFE" w14:paraId="45617B4E" w14:textId="77777777" w:rsidTr="002563DC">
        <w:tc>
          <w:tcPr>
            <w:tcW w:w="1526" w:type="dxa"/>
            <w:shd w:val="clear" w:color="auto" w:fill="D9D9D9" w:themeFill="background1" w:themeFillShade="D9"/>
            <w:vAlign w:val="center"/>
          </w:tcPr>
          <w:p w14:paraId="554DE67E"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8905D8C"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变速箱故障黄灯</w:t>
            </w:r>
          </w:p>
        </w:tc>
      </w:tr>
      <w:tr w:rsidR="00770110" w:rsidRPr="00B50BFE" w14:paraId="68FE5B06" w14:textId="77777777" w:rsidTr="002563DC">
        <w:tc>
          <w:tcPr>
            <w:tcW w:w="1526" w:type="dxa"/>
            <w:shd w:val="clear" w:color="auto" w:fill="D9D9D9" w:themeFill="background1" w:themeFillShade="D9"/>
            <w:vAlign w:val="center"/>
          </w:tcPr>
          <w:p w14:paraId="47C4490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033A9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仪表接收TCU发的总线信号，点亮变速箱故障灯。</w:t>
            </w:r>
          </w:p>
        </w:tc>
      </w:tr>
      <w:tr w:rsidR="00770110" w:rsidRPr="00B50BFE" w14:paraId="40E230F2" w14:textId="77777777" w:rsidTr="002563DC">
        <w:tc>
          <w:tcPr>
            <w:tcW w:w="1526" w:type="dxa"/>
            <w:shd w:val="clear" w:color="auto" w:fill="D9D9D9" w:themeFill="background1" w:themeFillShade="D9"/>
            <w:vAlign w:val="center"/>
          </w:tcPr>
          <w:p w14:paraId="00F6EC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触发条件</w:t>
            </w:r>
          </w:p>
        </w:tc>
        <w:tc>
          <w:tcPr>
            <w:tcW w:w="7654" w:type="dxa"/>
            <w:vAlign w:val="center"/>
          </w:tcPr>
          <w:p w14:paraId="1BDA71AA"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264757D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1A0159E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1C14BDAD" w14:textId="77777777" w:rsidTr="002563DC">
        <w:tc>
          <w:tcPr>
            <w:tcW w:w="1526" w:type="dxa"/>
            <w:shd w:val="clear" w:color="auto" w:fill="D9D9D9" w:themeFill="background1" w:themeFillShade="D9"/>
            <w:vAlign w:val="center"/>
          </w:tcPr>
          <w:p w14:paraId="407C7D15"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2D7639A"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点亮变速箱故障灯</w:t>
            </w:r>
            <w:r w:rsidRPr="00B50BFE">
              <w:rPr>
                <w:rFonts w:asciiTheme="minorEastAsia" w:hAnsiTheme="minorEastAsia" w:cs="Arial"/>
                <w:sz w:val="20"/>
                <w:szCs w:val="20"/>
                <w:lang w:eastAsia="zh-CN"/>
              </w:rPr>
              <w:t xml:space="preserve"> </w:t>
            </w:r>
          </w:p>
        </w:tc>
      </w:tr>
      <w:tr w:rsidR="00770110" w:rsidRPr="00B50BFE" w14:paraId="7CD4A9FA" w14:textId="77777777" w:rsidTr="002563DC">
        <w:tc>
          <w:tcPr>
            <w:tcW w:w="1526" w:type="dxa"/>
            <w:shd w:val="clear" w:color="auto" w:fill="D9D9D9" w:themeFill="background1" w:themeFillShade="D9"/>
            <w:vAlign w:val="center"/>
          </w:tcPr>
          <w:p w14:paraId="62BD4833"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287BFC5"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0FF19381" wp14:editId="41B46D9E">
                  <wp:extent cx="360000" cy="364045"/>
                  <wp:effectExtent l="0" t="0" r="0" b="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5"/>
                          <a:stretch>
                            <a:fillRect/>
                          </a:stretch>
                        </pic:blipFill>
                        <pic:spPr>
                          <a:xfrm>
                            <a:off x="0" y="0"/>
                            <a:ext cx="360000" cy="364045"/>
                          </a:xfrm>
                          <a:prstGeom prst="rect">
                            <a:avLst/>
                          </a:prstGeom>
                        </pic:spPr>
                      </pic:pic>
                    </a:graphicData>
                  </a:graphic>
                </wp:inline>
              </w:drawing>
            </w:r>
            <w:r w:rsidRPr="00B50BFE">
              <w:rPr>
                <w:rFonts w:asciiTheme="minorEastAsia" w:hAnsiTheme="minorEastAsia" w:hint="eastAsia"/>
                <w:sz w:val="20"/>
                <w:szCs w:val="20"/>
                <w:lang w:eastAsia="zh-CN"/>
              </w:rPr>
              <w:t>黄色，小图标</w:t>
            </w:r>
          </w:p>
        </w:tc>
      </w:tr>
      <w:tr w:rsidR="00770110" w:rsidRPr="00B50BFE" w14:paraId="058F1BCA" w14:textId="77777777" w:rsidTr="002563DC">
        <w:tc>
          <w:tcPr>
            <w:tcW w:w="1526" w:type="dxa"/>
            <w:shd w:val="clear" w:color="auto" w:fill="D9D9D9" w:themeFill="background1" w:themeFillShade="D9"/>
            <w:vAlign w:val="center"/>
          </w:tcPr>
          <w:p w14:paraId="0589CB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255202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6C0258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746C9B4F"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2F903C84" w14:textId="77777777" w:rsidTr="002563DC">
        <w:tc>
          <w:tcPr>
            <w:tcW w:w="1526" w:type="dxa"/>
            <w:shd w:val="clear" w:color="auto" w:fill="D9D9D9" w:themeFill="background1" w:themeFillShade="D9"/>
            <w:vAlign w:val="center"/>
          </w:tcPr>
          <w:p w14:paraId="5E29D20C"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56C030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B682BC1" w14:textId="77777777" w:rsidTr="002563DC">
              <w:tc>
                <w:tcPr>
                  <w:tcW w:w="570" w:type="pct"/>
                  <w:shd w:val="clear" w:color="auto" w:fill="D9D9D9" w:themeFill="background1" w:themeFillShade="D9"/>
                  <w:vAlign w:val="center"/>
                </w:tcPr>
                <w:p w14:paraId="1BBC25BE"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1C009E7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ECC677D"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62AB16F3"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589C61BC"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025E540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4" w:type="pct"/>
                  <w:shd w:val="clear" w:color="auto" w:fill="D9D9D9" w:themeFill="background1" w:themeFillShade="D9"/>
                  <w:vAlign w:val="center"/>
                </w:tcPr>
                <w:p w14:paraId="77C92A49"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EE1140B" w14:textId="77777777" w:rsidTr="002563DC">
              <w:trPr>
                <w:trHeight w:val="342"/>
              </w:trPr>
              <w:tc>
                <w:tcPr>
                  <w:tcW w:w="570" w:type="pct"/>
                  <w:vAlign w:val="center"/>
                </w:tcPr>
                <w:p w14:paraId="666377F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10FED58B"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1B52E48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5616D1C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变速箱故障报警</w:t>
                  </w:r>
                </w:p>
              </w:tc>
              <w:tc>
                <w:tcPr>
                  <w:tcW w:w="389" w:type="pct"/>
                  <w:shd w:val="clear" w:color="auto" w:fill="auto"/>
                  <w:vAlign w:val="center"/>
                </w:tcPr>
                <w:p w14:paraId="4479E5D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6</w:t>
                  </w:r>
                </w:p>
              </w:tc>
              <w:tc>
                <w:tcPr>
                  <w:tcW w:w="308" w:type="pct"/>
                  <w:shd w:val="clear" w:color="auto" w:fill="auto"/>
                  <w:vAlign w:val="center"/>
                </w:tcPr>
                <w:p w14:paraId="1372D48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374F0E3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3DA87B5A" w14:textId="77777777" w:rsidTr="002563DC">
              <w:trPr>
                <w:trHeight w:val="342"/>
              </w:trPr>
              <w:tc>
                <w:tcPr>
                  <w:tcW w:w="570" w:type="pct"/>
                  <w:vAlign w:val="center"/>
                </w:tcPr>
                <w:p w14:paraId="4BCACF73"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3E854685"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19EF2AB2"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745A1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Warning</w:t>
                  </w:r>
                </w:p>
              </w:tc>
              <w:tc>
                <w:tcPr>
                  <w:tcW w:w="389" w:type="pct"/>
                  <w:shd w:val="clear" w:color="auto" w:fill="auto"/>
                  <w:vAlign w:val="center"/>
                </w:tcPr>
                <w:p w14:paraId="15645103"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44849B5C"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2E48E5E6"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0390FA86"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AT变速箱，使用ETC7，</w:t>
            </w:r>
          </w:p>
          <w:p w14:paraId="6BE79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标定为ZF AMT、DF AMT、伊顿AMT、陕齿AMT，使用DM1_03(B1b34)</w:t>
            </w:r>
          </w:p>
        </w:tc>
      </w:tr>
      <w:tr w:rsidR="00770110" w:rsidRPr="00B50BFE" w14:paraId="00A11960" w14:textId="77777777" w:rsidTr="002563DC">
        <w:tc>
          <w:tcPr>
            <w:tcW w:w="1526" w:type="dxa"/>
            <w:shd w:val="clear" w:color="auto" w:fill="D9D9D9" w:themeFill="background1" w:themeFillShade="D9"/>
            <w:vAlign w:val="center"/>
          </w:tcPr>
          <w:p w14:paraId="4B6E519E"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623E070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007495" w14:textId="77777777" w:rsidTr="002563DC">
        <w:tc>
          <w:tcPr>
            <w:tcW w:w="1526" w:type="dxa"/>
            <w:shd w:val="clear" w:color="auto" w:fill="D9D9D9" w:themeFill="background1" w:themeFillShade="D9"/>
            <w:vAlign w:val="center"/>
          </w:tcPr>
          <w:p w14:paraId="3F572C5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E4C4BB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BDE8421" w14:textId="77777777" w:rsidTr="002563DC">
        <w:tc>
          <w:tcPr>
            <w:tcW w:w="1526" w:type="dxa"/>
            <w:shd w:val="clear" w:color="auto" w:fill="D9D9D9" w:themeFill="background1" w:themeFillShade="D9"/>
            <w:vAlign w:val="center"/>
          </w:tcPr>
          <w:p w14:paraId="4C85433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F70223E"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14DC5AE7" w14:textId="77777777" w:rsidTr="002563DC">
        <w:tc>
          <w:tcPr>
            <w:tcW w:w="1526" w:type="dxa"/>
            <w:shd w:val="clear" w:color="auto" w:fill="D9D9D9" w:themeFill="background1" w:themeFillShade="D9"/>
            <w:vAlign w:val="center"/>
          </w:tcPr>
          <w:p w14:paraId="227FDD8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1E61468D"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1CFB112" w14:textId="77777777" w:rsidR="00000B98" w:rsidRDefault="00000B98" w:rsidP="001B42AA">
      <w:pPr>
        <w:rPr>
          <w:lang w:eastAsia="zh-CN"/>
        </w:rPr>
      </w:pPr>
    </w:p>
    <w:p w14:paraId="1D1B104A" w14:textId="7F088397" w:rsidR="00770110" w:rsidRPr="00B50BFE" w:rsidRDefault="00770110" w:rsidP="00770110">
      <w:pPr>
        <w:pStyle w:val="3"/>
        <w:ind w:left="720" w:hanging="720"/>
        <w:rPr>
          <w:lang w:val="en-US" w:eastAsia="zh-CN"/>
        </w:rPr>
      </w:pPr>
      <w:r w:rsidRPr="00B50BFE">
        <w:rPr>
          <w:rFonts w:hint="eastAsia"/>
          <w:lang w:val="en-US" w:eastAsia="zh-CN"/>
        </w:rPr>
        <w:t>变速箱维修报警灯</w:t>
      </w:r>
      <w:r>
        <w:rPr>
          <w:rFonts w:hint="eastAsia"/>
          <w:lang w:val="en-US" w:eastAsia="zh-CN"/>
        </w:rPr>
        <w:t>（</w:t>
      </w:r>
      <w:r w:rsidR="00363CA1">
        <w:rPr>
          <w:rFonts w:hint="eastAsia"/>
          <w:lang w:val="en-US" w:eastAsia="zh-CN"/>
        </w:rPr>
        <w:t>暂不做</w:t>
      </w:r>
      <w:r>
        <w:rPr>
          <w:rFonts w:hint="eastAsia"/>
          <w:lang w:val="en-US" w:eastAsia="zh-CN"/>
        </w:rPr>
        <w:t>）</w:t>
      </w:r>
    </w:p>
    <w:tbl>
      <w:tblPr>
        <w:tblStyle w:val="af2"/>
        <w:tblW w:w="0" w:type="auto"/>
        <w:tblLook w:val="04A0" w:firstRow="1" w:lastRow="0" w:firstColumn="1" w:lastColumn="0" w:noHBand="0" w:noVBand="1"/>
      </w:tblPr>
      <w:tblGrid>
        <w:gridCol w:w="1526"/>
        <w:gridCol w:w="7654"/>
      </w:tblGrid>
      <w:tr w:rsidR="00770110" w:rsidRPr="00B50BFE" w14:paraId="660304A9" w14:textId="77777777" w:rsidTr="002563DC">
        <w:tc>
          <w:tcPr>
            <w:tcW w:w="1526" w:type="dxa"/>
            <w:shd w:val="clear" w:color="auto" w:fill="D9D9D9" w:themeFill="background1" w:themeFillShade="D9"/>
            <w:vAlign w:val="center"/>
          </w:tcPr>
          <w:p w14:paraId="324CA85F"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1E414E9"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变速箱维修报警灯</w:t>
            </w:r>
          </w:p>
        </w:tc>
      </w:tr>
      <w:tr w:rsidR="00770110" w:rsidRPr="00B50BFE" w14:paraId="58DD4BAE" w14:textId="77777777" w:rsidTr="002563DC">
        <w:tc>
          <w:tcPr>
            <w:tcW w:w="1526" w:type="dxa"/>
            <w:shd w:val="clear" w:color="auto" w:fill="D9D9D9" w:themeFill="background1" w:themeFillShade="D9"/>
            <w:vAlign w:val="center"/>
          </w:tcPr>
          <w:p w14:paraId="1CD6B55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3F6A9C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仪表接收TCU发的总线信号，点亮变速箱维修报警灯</w:t>
            </w:r>
          </w:p>
        </w:tc>
      </w:tr>
      <w:tr w:rsidR="00770110" w:rsidRPr="00B50BFE" w14:paraId="4856CA17" w14:textId="77777777" w:rsidTr="002563DC">
        <w:tc>
          <w:tcPr>
            <w:tcW w:w="1526" w:type="dxa"/>
            <w:shd w:val="clear" w:color="auto" w:fill="D9D9D9" w:themeFill="background1" w:themeFillShade="D9"/>
            <w:vAlign w:val="center"/>
          </w:tcPr>
          <w:p w14:paraId="3CAD3830"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5C516B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3A93BE5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FB00B4"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60283B03" w14:textId="77777777" w:rsidTr="002563DC">
        <w:tc>
          <w:tcPr>
            <w:tcW w:w="1526" w:type="dxa"/>
            <w:shd w:val="clear" w:color="auto" w:fill="D9D9D9" w:themeFill="background1" w:themeFillShade="D9"/>
            <w:vAlign w:val="center"/>
          </w:tcPr>
          <w:p w14:paraId="44939FE2"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697E8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点亮变速箱维修报警灯</w:t>
            </w:r>
          </w:p>
        </w:tc>
      </w:tr>
      <w:tr w:rsidR="00770110" w:rsidRPr="00B50BFE" w14:paraId="65DF0509" w14:textId="77777777" w:rsidTr="002563DC">
        <w:tc>
          <w:tcPr>
            <w:tcW w:w="1526" w:type="dxa"/>
            <w:shd w:val="clear" w:color="auto" w:fill="D9D9D9" w:themeFill="background1" w:themeFillShade="D9"/>
            <w:vAlign w:val="center"/>
          </w:tcPr>
          <w:p w14:paraId="026CDC01"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2540B3C9"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2A39F636" wp14:editId="0CA73250">
                  <wp:extent cx="360000" cy="314375"/>
                  <wp:effectExtent l="0" t="0" r="0" b="0"/>
                  <wp:docPr id="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60000" cy="314375"/>
                          </a:xfrm>
                          <a:prstGeom prst="rect">
                            <a:avLst/>
                          </a:prstGeom>
                          <a:noFill/>
                        </pic:spPr>
                      </pic:pic>
                    </a:graphicData>
                  </a:graphic>
                </wp:inline>
              </w:drawing>
            </w:r>
            <w:r w:rsidRPr="00B50BFE">
              <w:rPr>
                <w:rFonts w:asciiTheme="minorEastAsia" w:hAnsiTheme="minorEastAsia" w:hint="eastAsia"/>
                <w:sz w:val="20"/>
                <w:szCs w:val="20"/>
                <w:lang w:eastAsia="zh-CN"/>
              </w:rPr>
              <w:t>黄色</w:t>
            </w:r>
          </w:p>
          <w:p w14:paraId="3E3DD9F3"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大图标弹窗+小图标，1.5s弹窗显示文字“变速箱保养指示”</w:t>
            </w:r>
          </w:p>
        </w:tc>
      </w:tr>
      <w:tr w:rsidR="00770110" w:rsidRPr="00B50BFE" w14:paraId="68AE32DA" w14:textId="77777777" w:rsidTr="002563DC">
        <w:tc>
          <w:tcPr>
            <w:tcW w:w="1526" w:type="dxa"/>
            <w:shd w:val="clear" w:color="auto" w:fill="D9D9D9" w:themeFill="background1" w:themeFillShade="D9"/>
            <w:vAlign w:val="center"/>
          </w:tcPr>
          <w:p w14:paraId="37D1083B"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93590BB"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46FE32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0F16B4D"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CA2AE79" w14:textId="77777777" w:rsidTr="002563DC">
        <w:tc>
          <w:tcPr>
            <w:tcW w:w="1526" w:type="dxa"/>
            <w:shd w:val="clear" w:color="auto" w:fill="D9D9D9" w:themeFill="background1" w:themeFillShade="D9"/>
            <w:vAlign w:val="center"/>
          </w:tcPr>
          <w:p w14:paraId="7DE1B2C7"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694777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9F2CB14" w14:textId="77777777" w:rsidTr="002563DC">
              <w:tc>
                <w:tcPr>
                  <w:tcW w:w="569" w:type="pct"/>
                  <w:shd w:val="clear" w:color="auto" w:fill="D9D9D9" w:themeFill="background1" w:themeFillShade="D9"/>
                  <w:vAlign w:val="center"/>
                </w:tcPr>
                <w:p w14:paraId="18B84E7A"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71A758E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3C0AE47F"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08ECADBD"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AD1D7B7"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5F4D8030"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3B3BA341"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4B6B199C" w14:textId="77777777" w:rsidTr="002563DC">
              <w:trPr>
                <w:trHeight w:val="342"/>
              </w:trPr>
              <w:tc>
                <w:tcPr>
                  <w:tcW w:w="569" w:type="pct"/>
                  <w:vAlign w:val="center"/>
                </w:tcPr>
                <w:p w14:paraId="7265AFA1"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420FACF2"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6E6AAAA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0D22F590"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11333DB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5D2D23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3-4</w:t>
                  </w:r>
                </w:p>
              </w:tc>
              <w:tc>
                <w:tcPr>
                  <w:tcW w:w="1623" w:type="pct"/>
                  <w:shd w:val="clear" w:color="auto" w:fill="auto"/>
                  <w:vAlign w:val="center"/>
                </w:tcPr>
                <w:p w14:paraId="33D69DA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167A7956" w14:textId="77777777" w:rsidTr="002563DC">
              <w:trPr>
                <w:trHeight w:val="342"/>
              </w:trPr>
              <w:tc>
                <w:tcPr>
                  <w:tcW w:w="569" w:type="pct"/>
                  <w:vAlign w:val="center"/>
                </w:tcPr>
                <w:p w14:paraId="66C25EDF" w14:textId="77777777" w:rsidR="00770110" w:rsidRPr="00B50BFE" w:rsidRDefault="00770110" w:rsidP="002563DC">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9BE6BC0" w14:textId="77777777" w:rsidR="00770110" w:rsidRPr="00B50BFE" w:rsidRDefault="00770110" w:rsidP="002563DC">
                  <w:pPr>
                    <w:spacing w:after="0" w:line="240" w:lineRule="auto"/>
                    <w:jc w:val="both"/>
                    <w:rPr>
                      <w:sz w:val="18"/>
                      <w:lang w:eastAsia="zh-CN"/>
                    </w:rPr>
                  </w:pPr>
                  <w:r w:rsidRPr="00B50BFE">
                    <w:rPr>
                      <w:rFonts w:hint="eastAsia"/>
                      <w:sz w:val="18"/>
                      <w:lang w:eastAsia="zh-CN"/>
                    </w:rPr>
                    <w:t>18FECA03</w:t>
                  </w:r>
                </w:p>
              </w:tc>
              <w:tc>
                <w:tcPr>
                  <w:tcW w:w="471" w:type="pct"/>
                  <w:vAlign w:val="center"/>
                </w:tcPr>
                <w:p w14:paraId="29387D51"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772C5AB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7BA1644A"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9915919"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58141BC7"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亮，其他不亮</w:t>
                  </w:r>
                </w:p>
              </w:tc>
            </w:tr>
          </w:tbl>
          <w:p w14:paraId="738D9C20"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lastRenderedPageBreak/>
              <w:t>标定为Allison AT箱，使用ETC7</w:t>
            </w:r>
          </w:p>
          <w:p w14:paraId="1AAB6732"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标定为DF AMT箱</w:t>
            </w:r>
            <w:r w:rsidRPr="00B50BFE">
              <w:rPr>
                <w:rFonts w:asciiTheme="minorEastAsia" w:hAnsiTheme="minorEastAsia" w:cs="Arial" w:hint="eastAsia"/>
                <w:strike/>
                <w:sz w:val="20"/>
                <w:szCs w:val="20"/>
                <w:lang w:eastAsia="zh-CN"/>
              </w:rPr>
              <w:t>、陕齿AMT</w:t>
            </w:r>
            <w:r w:rsidRPr="00B50BFE">
              <w:rPr>
                <w:rFonts w:asciiTheme="minorEastAsia" w:hAnsiTheme="minorEastAsia" w:cs="Arial" w:hint="eastAsia"/>
                <w:sz w:val="20"/>
                <w:szCs w:val="20"/>
                <w:lang w:eastAsia="zh-CN"/>
              </w:rPr>
              <w:t xml:space="preserve">，使用DM1_03  </w:t>
            </w:r>
          </w:p>
        </w:tc>
      </w:tr>
      <w:tr w:rsidR="00770110" w:rsidRPr="00B50BFE" w14:paraId="6BD8FB0F" w14:textId="77777777" w:rsidTr="002563DC">
        <w:tc>
          <w:tcPr>
            <w:tcW w:w="1526" w:type="dxa"/>
            <w:shd w:val="clear" w:color="auto" w:fill="D9D9D9" w:themeFill="background1" w:themeFillShade="D9"/>
            <w:vAlign w:val="center"/>
          </w:tcPr>
          <w:p w14:paraId="480C327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16F90F9F"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57B18F8" w14:textId="77777777" w:rsidTr="002563DC">
        <w:tc>
          <w:tcPr>
            <w:tcW w:w="1526" w:type="dxa"/>
            <w:shd w:val="clear" w:color="auto" w:fill="D9D9D9" w:themeFill="background1" w:themeFillShade="D9"/>
            <w:vAlign w:val="center"/>
          </w:tcPr>
          <w:p w14:paraId="7E24666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5799CA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0D77179" w14:textId="77777777" w:rsidTr="002563DC">
        <w:tc>
          <w:tcPr>
            <w:tcW w:w="1526" w:type="dxa"/>
            <w:shd w:val="clear" w:color="auto" w:fill="D9D9D9" w:themeFill="background1" w:themeFillShade="D9"/>
            <w:vAlign w:val="center"/>
          </w:tcPr>
          <w:p w14:paraId="4E79B051"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D6E058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7F9CD2A3" w14:textId="77777777" w:rsidTr="002563DC">
        <w:tc>
          <w:tcPr>
            <w:tcW w:w="1526" w:type="dxa"/>
            <w:shd w:val="clear" w:color="auto" w:fill="D9D9D9" w:themeFill="background1" w:themeFillShade="D9"/>
            <w:vAlign w:val="center"/>
          </w:tcPr>
          <w:p w14:paraId="14290FD8"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06517FB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3E49A489" w14:textId="77777777" w:rsidR="00770110" w:rsidRPr="00B50BFE" w:rsidRDefault="00770110" w:rsidP="00770110">
      <w:pPr>
        <w:rPr>
          <w:lang w:eastAsia="zh-CN"/>
        </w:rPr>
      </w:pPr>
    </w:p>
    <w:p w14:paraId="767D15D1" w14:textId="09837A6A" w:rsidR="00770110" w:rsidRPr="00B50BFE" w:rsidRDefault="00770110" w:rsidP="00770110">
      <w:pPr>
        <w:pStyle w:val="3"/>
        <w:ind w:left="720" w:hanging="720"/>
        <w:rPr>
          <w:lang w:val="en-US" w:eastAsia="zh-CN"/>
        </w:rPr>
      </w:pPr>
      <w:r w:rsidRPr="00B50BFE">
        <w:rPr>
          <w:rFonts w:hint="eastAsia"/>
          <w:lang w:val="en-US" w:eastAsia="zh-CN"/>
        </w:rPr>
        <w:t>自学习状态显示</w:t>
      </w:r>
    </w:p>
    <w:tbl>
      <w:tblPr>
        <w:tblStyle w:val="af2"/>
        <w:tblW w:w="0" w:type="auto"/>
        <w:tblLook w:val="04A0" w:firstRow="1" w:lastRow="0" w:firstColumn="1" w:lastColumn="0" w:noHBand="0" w:noVBand="1"/>
      </w:tblPr>
      <w:tblGrid>
        <w:gridCol w:w="1526"/>
        <w:gridCol w:w="7654"/>
      </w:tblGrid>
      <w:tr w:rsidR="00770110" w:rsidRPr="00B50BFE" w14:paraId="164632A2" w14:textId="77777777" w:rsidTr="002563DC">
        <w:tc>
          <w:tcPr>
            <w:tcW w:w="1526" w:type="dxa"/>
            <w:shd w:val="clear" w:color="auto" w:fill="D9D9D9" w:themeFill="background1" w:themeFillShade="D9"/>
            <w:vAlign w:val="center"/>
          </w:tcPr>
          <w:p w14:paraId="37BAE977"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89B3B7F" w14:textId="77777777" w:rsidR="00770110" w:rsidRPr="00B50BFE" w:rsidRDefault="00770110" w:rsidP="002563DC">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自学习状态显示</w:t>
            </w:r>
          </w:p>
        </w:tc>
      </w:tr>
      <w:tr w:rsidR="00770110" w:rsidRPr="00B50BFE" w14:paraId="73233E5C" w14:textId="77777777" w:rsidTr="002563DC">
        <w:tc>
          <w:tcPr>
            <w:tcW w:w="1526" w:type="dxa"/>
            <w:shd w:val="clear" w:color="auto" w:fill="D9D9D9" w:themeFill="background1" w:themeFillShade="D9"/>
            <w:vAlign w:val="center"/>
          </w:tcPr>
          <w:p w14:paraId="1E112CDF"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13F32D73"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仪表接收TCU发的总线信号，显示自学习状态。 </w:t>
            </w:r>
          </w:p>
        </w:tc>
      </w:tr>
      <w:tr w:rsidR="00770110" w:rsidRPr="00B50BFE" w14:paraId="2D21B5F0" w14:textId="77777777" w:rsidTr="002563DC">
        <w:tc>
          <w:tcPr>
            <w:tcW w:w="1526" w:type="dxa"/>
            <w:shd w:val="clear" w:color="auto" w:fill="D9D9D9" w:themeFill="background1" w:themeFillShade="D9"/>
            <w:vAlign w:val="center"/>
          </w:tcPr>
          <w:p w14:paraId="2A1C485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1A10AB7E"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C8FD1D9"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047239D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000E104E" w14:textId="77777777" w:rsidTr="002563DC">
        <w:tc>
          <w:tcPr>
            <w:tcW w:w="1526" w:type="dxa"/>
            <w:shd w:val="clear" w:color="auto" w:fill="D9D9D9" w:themeFill="background1" w:themeFillShade="D9"/>
            <w:vAlign w:val="center"/>
          </w:tcPr>
          <w:p w14:paraId="014D80F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155885B4"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文字显示“变速箱正在自学习”、“变速箱自学习完成”、“变速箱自学习失败”，</w:t>
            </w:r>
            <w:r w:rsidRPr="00B50BFE">
              <w:rPr>
                <w:rFonts w:asciiTheme="minorEastAsia" w:hAnsiTheme="minorEastAsia" w:cs="Arial" w:hint="eastAsia"/>
                <w:strike/>
                <w:sz w:val="20"/>
                <w:szCs w:val="20"/>
                <w:lang w:eastAsia="zh-CN"/>
              </w:rPr>
              <w:t>显示5s</w:t>
            </w:r>
          </w:p>
        </w:tc>
      </w:tr>
      <w:tr w:rsidR="00770110" w:rsidRPr="00B50BFE" w14:paraId="35503EB5" w14:textId="77777777" w:rsidTr="002563DC">
        <w:tc>
          <w:tcPr>
            <w:tcW w:w="1526" w:type="dxa"/>
            <w:shd w:val="clear" w:color="auto" w:fill="D9D9D9" w:themeFill="background1" w:themeFillShade="D9"/>
            <w:vAlign w:val="center"/>
          </w:tcPr>
          <w:p w14:paraId="36942B0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6D42C36E" w14:textId="77777777" w:rsidR="00770110" w:rsidRPr="00B50BFE" w:rsidRDefault="00770110" w:rsidP="002563DC">
            <w:pPr>
              <w:spacing w:after="120" w:line="240" w:lineRule="auto"/>
              <w:jc w:val="both"/>
              <w:rPr>
                <w:rFonts w:asciiTheme="minorEastAsia" w:hAnsiTheme="minorEastAsia"/>
                <w:sz w:val="20"/>
                <w:szCs w:val="20"/>
                <w:lang w:eastAsia="zh-CN"/>
              </w:rPr>
            </w:pPr>
          </w:p>
        </w:tc>
      </w:tr>
      <w:tr w:rsidR="00770110" w:rsidRPr="00B50BFE" w14:paraId="3E8C202B" w14:textId="77777777" w:rsidTr="002563DC">
        <w:tc>
          <w:tcPr>
            <w:tcW w:w="1526" w:type="dxa"/>
            <w:shd w:val="clear" w:color="auto" w:fill="D9D9D9" w:themeFill="background1" w:themeFillShade="D9"/>
            <w:vAlign w:val="center"/>
          </w:tcPr>
          <w:p w14:paraId="6282876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4490AE71"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7D80F7D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7B10EA8" w14:textId="77777777" w:rsidR="00770110" w:rsidRPr="00B50BFE" w:rsidRDefault="00770110"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5FE6B73" w14:textId="77777777" w:rsidTr="002563DC">
        <w:tc>
          <w:tcPr>
            <w:tcW w:w="1526" w:type="dxa"/>
            <w:shd w:val="clear" w:color="auto" w:fill="D9D9D9" w:themeFill="background1" w:themeFillShade="D9"/>
            <w:vAlign w:val="center"/>
          </w:tcPr>
          <w:p w14:paraId="20BAE2F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3CA30E2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55"/>
              <w:gridCol w:w="700"/>
              <w:gridCol w:w="1214"/>
              <w:gridCol w:w="709"/>
              <w:gridCol w:w="594"/>
              <w:gridCol w:w="2411"/>
            </w:tblGrid>
            <w:tr w:rsidR="00770110" w:rsidRPr="00B50BFE" w14:paraId="4DBE1B92" w14:textId="77777777" w:rsidTr="002563DC">
              <w:tc>
                <w:tcPr>
                  <w:tcW w:w="569" w:type="pct"/>
                  <w:shd w:val="clear" w:color="auto" w:fill="D9D9D9" w:themeFill="background1" w:themeFillShade="D9"/>
                  <w:vAlign w:val="center"/>
                </w:tcPr>
                <w:p w14:paraId="5662CCE0"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275A9DFE"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A6BF356" w14:textId="77777777" w:rsidR="00770110" w:rsidRPr="00B50BFE" w:rsidRDefault="00770110" w:rsidP="002563DC">
                  <w:pPr>
                    <w:pStyle w:val="HR"/>
                    <w:spacing w:line="240" w:lineRule="auto"/>
                    <w:ind w:firstLineChars="0" w:firstLine="0"/>
                    <w:rPr>
                      <w:sz w:val="18"/>
                      <w:lang w:val="sv-SE"/>
                    </w:rPr>
                  </w:pPr>
                  <w:r w:rsidRPr="00B50BFE">
                    <w:rPr>
                      <w:rFonts w:hint="eastAsia"/>
                      <w:sz w:val="18"/>
                    </w:rPr>
                    <w:t>周期</w:t>
                  </w:r>
                </w:p>
              </w:tc>
              <w:tc>
                <w:tcPr>
                  <w:tcW w:w="817" w:type="pct"/>
                  <w:shd w:val="clear" w:color="auto" w:fill="D9D9D9" w:themeFill="background1" w:themeFillShade="D9"/>
                  <w:vAlign w:val="center"/>
                </w:tcPr>
                <w:p w14:paraId="7A6310D1" w14:textId="77777777" w:rsidR="00770110" w:rsidRPr="00B50BFE" w:rsidRDefault="00770110" w:rsidP="002563DC">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45891551" w14:textId="77777777" w:rsidR="00770110" w:rsidRPr="00B50BFE" w:rsidRDefault="00770110" w:rsidP="002563DC">
                  <w:pPr>
                    <w:pStyle w:val="HR"/>
                    <w:spacing w:line="240" w:lineRule="auto"/>
                    <w:ind w:firstLineChars="0" w:firstLine="0"/>
                    <w:rPr>
                      <w:sz w:val="18"/>
                      <w:lang w:val="sv-SE"/>
                    </w:rPr>
                  </w:pPr>
                  <w:r w:rsidRPr="00B50BFE">
                    <w:rPr>
                      <w:sz w:val="18"/>
                    </w:rPr>
                    <w:t>字节</w:t>
                  </w:r>
                </w:p>
              </w:tc>
              <w:tc>
                <w:tcPr>
                  <w:tcW w:w="400" w:type="pct"/>
                  <w:shd w:val="clear" w:color="auto" w:fill="D9D9D9" w:themeFill="background1" w:themeFillShade="D9"/>
                  <w:vAlign w:val="center"/>
                </w:tcPr>
                <w:p w14:paraId="370393C7" w14:textId="77777777" w:rsidR="00770110" w:rsidRPr="00B50BFE" w:rsidRDefault="00770110" w:rsidP="002563DC">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1F48FA7C" w14:textId="77777777" w:rsidR="00770110" w:rsidRPr="00B50BFE" w:rsidRDefault="00770110" w:rsidP="002563DC">
                  <w:pPr>
                    <w:pStyle w:val="HR"/>
                    <w:spacing w:line="240" w:lineRule="auto"/>
                    <w:ind w:firstLineChars="0" w:firstLine="0"/>
                    <w:rPr>
                      <w:sz w:val="18"/>
                      <w:lang w:val="sv-SE"/>
                    </w:rPr>
                  </w:pPr>
                  <w:r w:rsidRPr="00B50BFE">
                    <w:rPr>
                      <w:sz w:val="18"/>
                    </w:rPr>
                    <w:t>备注</w:t>
                  </w:r>
                </w:p>
              </w:tc>
            </w:tr>
            <w:tr w:rsidR="00770110" w:rsidRPr="00B50BFE" w14:paraId="662F0FFE" w14:textId="77777777" w:rsidTr="002563DC">
              <w:trPr>
                <w:trHeight w:val="342"/>
              </w:trPr>
              <w:tc>
                <w:tcPr>
                  <w:tcW w:w="569" w:type="pct"/>
                  <w:vAlign w:val="center"/>
                </w:tcPr>
                <w:p w14:paraId="1134968B" w14:textId="77777777" w:rsidR="00770110" w:rsidRPr="00B50BFE" w:rsidRDefault="00770110" w:rsidP="002563DC">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2980188E" w14:textId="77777777" w:rsidR="00770110" w:rsidRPr="00B50BFE" w:rsidRDefault="00770110" w:rsidP="002563DC">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323AD30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100ms</w:t>
                  </w:r>
                </w:p>
              </w:tc>
              <w:tc>
                <w:tcPr>
                  <w:tcW w:w="817" w:type="pct"/>
                  <w:shd w:val="clear" w:color="auto" w:fill="auto"/>
                  <w:vAlign w:val="center"/>
                </w:tcPr>
                <w:p w14:paraId="15BFA744"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自学习状态</w:t>
                  </w:r>
                </w:p>
              </w:tc>
              <w:tc>
                <w:tcPr>
                  <w:tcW w:w="477" w:type="pct"/>
                  <w:shd w:val="clear" w:color="auto" w:fill="auto"/>
                  <w:vAlign w:val="center"/>
                </w:tcPr>
                <w:p w14:paraId="748093B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5</w:t>
                  </w:r>
                </w:p>
              </w:tc>
              <w:tc>
                <w:tcPr>
                  <w:tcW w:w="400" w:type="pct"/>
                  <w:shd w:val="clear" w:color="auto" w:fill="auto"/>
                  <w:vAlign w:val="center"/>
                </w:tcPr>
                <w:p w14:paraId="03B1017F" w14:textId="77777777" w:rsidR="00770110" w:rsidRPr="00B50BFE" w:rsidRDefault="00770110" w:rsidP="002563DC">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38932966" w14:textId="77777777" w:rsidR="00770110" w:rsidRPr="00B50BFE" w:rsidRDefault="00770110" w:rsidP="002563DC">
                  <w:pPr>
                    <w:pStyle w:val="HR"/>
                    <w:spacing w:line="240" w:lineRule="auto"/>
                    <w:ind w:firstLineChars="0" w:firstLine="0"/>
                    <w:rPr>
                      <w:sz w:val="18"/>
                      <w:lang w:val="sv-SE"/>
                    </w:rPr>
                  </w:pPr>
                  <w:r>
                    <w:rPr>
                      <w:rFonts w:hint="eastAsia"/>
                      <w:sz w:val="18"/>
                      <w:lang w:val="sv-SE"/>
                    </w:rPr>
                    <w:t>0</w:t>
                  </w:r>
                  <w:r>
                    <w:rPr>
                      <w:rFonts w:hint="eastAsia"/>
                      <w:sz w:val="18"/>
                      <w:lang w:val="sv-SE"/>
                    </w:rPr>
                    <w:t>：</w:t>
                  </w:r>
                  <w:r w:rsidRPr="00B50BFE">
                    <w:rPr>
                      <w:rFonts w:hint="eastAsia"/>
                      <w:sz w:val="18"/>
                      <w:lang w:val="sv-SE"/>
                    </w:rPr>
                    <w:t>不显示</w:t>
                  </w:r>
                </w:p>
                <w:p w14:paraId="00A7F3BE" w14:textId="77777777" w:rsidR="00770110" w:rsidRPr="00B50BFE" w:rsidRDefault="00770110" w:rsidP="002563DC">
                  <w:pPr>
                    <w:pStyle w:val="HR"/>
                    <w:spacing w:line="240" w:lineRule="auto"/>
                    <w:ind w:firstLineChars="0" w:firstLine="0"/>
                    <w:rPr>
                      <w:sz w:val="18"/>
                      <w:lang w:val="sv-SE"/>
                    </w:rPr>
                  </w:pPr>
                  <w:r>
                    <w:rPr>
                      <w:rFonts w:hint="eastAsia"/>
                      <w:sz w:val="18"/>
                      <w:lang w:val="sv-SE"/>
                    </w:rPr>
                    <w:t>1</w:t>
                  </w:r>
                  <w:r>
                    <w:rPr>
                      <w:rFonts w:hint="eastAsia"/>
                      <w:sz w:val="18"/>
                      <w:lang w:val="sv-SE"/>
                    </w:rPr>
                    <w:t>：</w:t>
                  </w:r>
                  <w:r w:rsidRPr="00B50BFE">
                    <w:rPr>
                      <w:rFonts w:hint="eastAsia"/>
                      <w:sz w:val="18"/>
                      <w:lang w:val="sv-SE"/>
                    </w:rPr>
                    <w:t>自学习激活</w:t>
                  </w:r>
                </w:p>
                <w:p w14:paraId="463E70A7" w14:textId="77777777" w:rsidR="00770110" w:rsidRPr="00B50BFE" w:rsidRDefault="00770110" w:rsidP="002563DC">
                  <w:pPr>
                    <w:pStyle w:val="HR"/>
                    <w:spacing w:line="240" w:lineRule="auto"/>
                    <w:ind w:firstLineChars="0" w:firstLine="0"/>
                    <w:rPr>
                      <w:sz w:val="18"/>
                      <w:lang w:val="sv-SE"/>
                    </w:rPr>
                  </w:pPr>
                  <w:r>
                    <w:rPr>
                      <w:rFonts w:hint="eastAsia"/>
                      <w:sz w:val="18"/>
                      <w:lang w:val="sv-SE"/>
                    </w:rPr>
                    <w:t>2</w:t>
                  </w:r>
                  <w:r>
                    <w:rPr>
                      <w:rFonts w:hint="eastAsia"/>
                      <w:sz w:val="18"/>
                      <w:lang w:val="sv-SE"/>
                    </w:rPr>
                    <w:t>：</w:t>
                  </w:r>
                  <w:r w:rsidRPr="00B50BFE">
                    <w:rPr>
                      <w:rFonts w:hint="eastAsia"/>
                      <w:sz w:val="18"/>
                      <w:lang w:val="sv-SE"/>
                    </w:rPr>
                    <w:t>自学习完成</w:t>
                  </w:r>
                </w:p>
                <w:p w14:paraId="64748C16" w14:textId="77777777" w:rsidR="00770110" w:rsidRPr="00B50BFE" w:rsidRDefault="00770110" w:rsidP="002563DC">
                  <w:pPr>
                    <w:pStyle w:val="HR"/>
                    <w:spacing w:line="240" w:lineRule="auto"/>
                    <w:ind w:firstLineChars="0" w:firstLine="0"/>
                    <w:rPr>
                      <w:sz w:val="18"/>
                      <w:lang w:val="sv-SE"/>
                    </w:rPr>
                  </w:pPr>
                  <w:r>
                    <w:rPr>
                      <w:rFonts w:hint="eastAsia"/>
                      <w:sz w:val="18"/>
                      <w:lang w:val="sv-SE"/>
                    </w:rPr>
                    <w:t>3</w:t>
                  </w:r>
                  <w:r>
                    <w:rPr>
                      <w:rFonts w:hint="eastAsia"/>
                      <w:sz w:val="18"/>
                      <w:lang w:val="sv-SE"/>
                    </w:rPr>
                    <w:t>：</w:t>
                  </w:r>
                  <w:r w:rsidRPr="00B50BFE">
                    <w:rPr>
                      <w:rFonts w:hint="eastAsia"/>
                      <w:sz w:val="18"/>
                      <w:lang w:val="sv-SE"/>
                    </w:rPr>
                    <w:t>自学习失败</w:t>
                  </w:r>
                </w:p>
              </w:tc>
            </w:tr>
          </w:tbl>
          <w:p w14:paraId="3685619C"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仅陕齿AMT具备该功能 </w:t>
            </w:r>
          </w:p>
        </w:tc>
      </w:tr>
      <w:tr w:rsidR="00770110" w:rsidRPr="00B50BFE" w14:paraId="437E7883" w14:textId="77777777" w:rsidTr="002563DC">
        <w:tc>
          <w:tcPr>
            <w:tcW w:w="1526" w:type="dxa"/>
            <w:shd w:val="clear" w:color="auto" w:fill="D9D9D9" w:themeFill="background1" w:themeFillShade="D9"/>
            <w:vAlign w:val="center"/>
          </w:tcPr>
          <w:p w14:paraId="7C6CE314"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850815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40FB510" w14:textId="77777777" w:rsidTr="002563DC">
        <w:tc>
          <w:tcPr>
            <w:tcW w:w="1526" w:type="dxa"/>
            <w:shd w:val="clear" w:color="auto" w:fill="D9D9D9" w:themeFill="background1" w:themeFillShade="D9"/>
            <w:vAlign w:val="center"/>
          </w:tcPr>
          <w:p w14:paraId="65E2235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F71993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4D602201" w14:textId="77777777" w:rsidTr="002563DC">
        <w:tc>
          <w:tcPr>
            <w:tcW w:w="1526" w:type="dxa"/>
            <w:shd w:val="clear" w:color="auto" w:fill="D9D9D9" w:themeFill="background1" w:themeFillShade="D9"/>
            <w:vAlign w:val="center"/>
          </w:tcPr>
          <w:p w14:paraId="59A1F7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35A9C7BB"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1CA19BF" w14:textId="77777777" w:rsidTr="002563DC">
        <w:trPr>
          <w:trHeight w:val="393"/>
        </w:trPr>
        <w:tc>
          <w:tcPr>
            <w:tcW w:w="1526" w:type="dxa"/>
            <w:shd w:val="clear" w:color="auto" w:fill="D9D9D9" w:themeFill="background1" w:themeFillShade="D9"/>
            <w:vAlign w:val="center"/>
          </w:tcPr>
          <w:p w14:paraId="7C056EBB"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775EB20"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37FEF104" w14:textId="77777777" w:rsidTr="002563DC">
        <w:tc>
          <w:tcPr>
            <w:tcW w:w="1526" w:type="dxa"/>
            <w:shd w:val="clear" w:color="auto" w:fill="D9D9D9" w:themeFill="background1" w:themeFillShade="D9"/>
            <w:vAlign w:val="center"/>
          </w:tcPr>
          <w:p w14:paraId="414A764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60A7422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陕齿设计说明：</w:t>
            </w:r>
          </w:p>
          <w:p w14:paraId="0BA0C468"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仪表显示时间，AMT系统做判断，仪表执行，学习完成，AMT发5s。</w:t>
            </w:r>
          </w:p>
          <w:tbl>
            <w:tblPr>
              <w:tblStyle w:val="af2"/>
              <w:tblW w:w="0" w:type="auto"/>
              <w:tblLook w:val="04A0" w:firstRow="1" w:lastRow="0" w:firstColumn="1" w:lastColumn="0" w:noHBand="0" w:noVBand="1"/>
            </w:tblPr>
            <w:tblGrid>
              <w:gridCol w:w="806"/>
              <w:gridCol w:w="6622"/>
            </w:tblGrid>
            <w:tr w:rsidR="00770110" w:rsidRPr="00B50BFE" w14:paraId="69F0C4E3" w14:textId="77777777" w:rsidTr="002563DC">
              <w:tc>
                <w:tcPr>
                  <w:tcW w:w="879" w:type="dxa"/>
                  <w:shd w:val="clear" w:color="auto" w:fill="D9D9D9" w:themeFill="background1" w:themeFillShade="D9"/>
                </w:tcPr>
                <w:p w14:paraId="319B8A25"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状态</w:t>
                  </w:r>
                </w:p>
              </w:tc>
              <w:tc>
                <w:tcPr>
                  <w:tcW w:w="7746" w:type="dxa"/>
                  <w:shd w:val="clear" w:color="auto" w:fill="D9D9D9" w:themeFill="background1" w:themeFillShade="D9"/>
                </w:tcPr>
                <w:p w14:paraId="370F8868"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说明</w:t>
                  </w:r>
                </w:p>
              </w:tc>
            </w:tr>
            <w:tr w:rsidR="00770110" w:rsidRPr="00B50BFE" w14:paraId="03DC5705" w14:textId="77777777" w:rsidTr="002563DC">
              <w:tc>
                <w:tcPr>
                  <w:tcW w:w="879" w:type="dxa"/>
                </w:tcPr>
                <w:p w14:paraId="54BE20C4"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01</w:t>
                  </w:r>
                </w:p>
              </w:tc>
              <w:tc>
                <w:tcPr>
                  <w:tcW w:w="7746" w:type="dxa"/>
                </w:tcPr>
                <w:p w14:paraId="1CFBD30D"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实时发送当前状态</w:t>
                  </w:r>
                </w:p>
              </w:tc>
            </w:tr>
            <w:tr w:rsidR="00770110" w:rsidRPr="00B50BFE" w14:paraId="3AE0A029" w14:textId="77777777" w:rsidTr="002563DC">
              <w:tc>
                <w:tcPr>
                  <w:tcW w:w="879" w:type="dxa"/>
                </w:tcPr>
                <w:p w14:paraId="3702FE42"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10</w:t>
                  </w:r>
                </w:p>
              </w:tc>
              <w:tc>
                <w:tcPr>
                  <w:tcW w:w="7746" w:type="dxa"/>
                </w:tcPr>
                <w:p w14:paraId="08E10099"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当学习完成后发送（直到驾驶员有操作\学习条件不满足时停止置位）</w:t>
                  </w:r>
                </w:p>
              </w:tc>
            </w:tr>
            <w:tr w:rsidR="00770110" w:rsidRPr="00B50BFE" w14:paraId="462D5676" w14:textId="77777777" w:rsidTr="002563DC">
              <w:tc>
                <w:tcPr>
                  <w:tcW w:w="879" w:type="dxa"/>
                </w:tcPr>
                <w:p w14:paraId="566D0FAC"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11</w:t>
                  </w:r>
                </w:p>
              </w:tc>
              <w:tc>
                <w:tcPr>
                  <w:tcW w:w="7746" w:type="dxa"/>
                </w:tcPr>
                <w:p w14:paraId="30FF1DF7" w14:textId="77777777" w:rsidR="00770110" w:rsidRPr="00B50BFE" w:rsidRDefault="00770110" w:rsidP="002563DC">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当学习失败后发送（直到驾驶员有操作\学习条件不满足时停止置位）</w:t>
                  </w:r>
                </w:p>
              </w:tc>
            </w:tr>
          </w:tbl>
          <w:p w14:paraId="545ABC8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bl>
    <w:p w14:paraId="4A70F0DB" w14:textId="77777777" w:rsidR="00770110" w:rsidRPr="00B50BFE" w:rsidRDefault="00770110" w:rsidP="00770110">
      <w:pPr>
        <w:rPr>
          <w:color w:val="000000" w:themeColor="text1"/>
          <w:lang w:val="en-US" w:eastAsia="zh-CN"/>
        </w:rPr>
      </w:pPr>
    </w:p>
    <w:p w14:paraId="69D4E98F" w14:textId="1C18E2FD" w:rsidR="00770110" w:rsidRPr="00B50BFE" w:rsidRDefault="00770110" w:rsidP="00770110">
      <w:pPr>
        <w:pStyle w:val="3"/>
        <w:ind w:left="720" w:hanging="720"/>
        <w:rPr>
          <w:lang w:eastAsia="zh-CN"/>
        </w:rPr>
      </w:pPr>
      <w:r w:rsidRPr="00B50BFE">
        <w:rPr>
          <w:rFonts w:hint="eastAsia"/>
          <w:lang w:eastAsia="zh-CN"/>
        </w:rPr>
        <w:t>整车限速功能提醒</w:t>
      </w:r>
    </w:p>
    <w:tbl>
      <w:tblPr>
        <w:tblStyle w:val="af2"/>
        <w:tblW w:w="0" w:type="auto"/>
        <w:tblLook w:val="04A0" w:firstRow="1" w:lastRow="0" w:firstColumn="1" w:lastColumn="0" w:noHBand="0" w:noVBand="1"/>
      </w:tblPr>
      <w:tblGrid>
        <w:gridCol w:w="1339"/>
        <w:gridCol w:w="8856"/>
      </w:tblGrid>
      <w:tr w:rsidR="00770110" w:rsidRPr="00B50BFE" w14:paraId="3F266AEA" w14:textId="77777777" w:rsidTr="002563DC">
        <w:tc>
          <w:tcPr>
            <w:tcW w:w="1526" w:type="dxa"/>
            <w:shd w:val="clear" w:color="auto" w:fill="D9D9D9" w:themeFill="background1" w:themeFillShade="D9"/>
            <w:vAlign w:val="center"/>
          </w:tcPr>
          <w:p w14:paraId="2810F149" w14:textId="77777777" w:rsidR="00770110" w:rsidRPr="00B50BFE" w:rsidRDefault="00770110"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D054B4C" w14:textId="77777777" w:rsidR="00770110" w:rsidRPr="00B50BFE" w:rsidRDefault="00770110" w:rsidP="002563DC">
            <w:pPr>
              <w:pStyle w:val="3"/>
              <w:numPr>
                <w:ilvl w:val="0"/>
                <w:numId w:val="0"/>
              </w:numPr>
              <w:jc w:val="center"/>
              <w:rPr>
                <w:lang w:eastAsia="zh-CN"/>
              </w:rPr>
            </w:pPr>
            <w:r w:rsidRPr="00B50BFE">
              <w:rPr>
                <w:rFonts w:hint="eastAsia"/>
                <w:lang w:eastAsia="zh-CN"/>
              </w:rPr>
              <w:t>整车限速功能提醒</w:t>
            </w:r>
          </w:p>
        </w:tc>
      </w:tr>
      <w:tr w:rsidR="00770110" w:rsidRPr="00B50BFE" w14:paraId="3312775D" w14:textId="77777777" w:rsidTr="002563DC">
        <w:tc>
          <w:tcPr>
            <w:tcW w:w="1526" w:type="dxa"/>
            <w:shd w:val="clear" w:color="auto" w:fill="D9D9D9" w:themeFill="background1" w:themeFillShade="D9"/>
            <w:vAlign w:val="center"/>
          </w:tcPr>
          <w:p w14:paraId="3FE077B6"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功能描述</w:t>
            </w:r>
          </w:p>
        </w:tc>
        <w:tc>
          <w:tcPr>
            <w:tcW w:w="7654" w:type="dxa"/>
            <w:vAlign w:val="center"/>
          </w:tcPr>
          <w:p w14:paraId="215D5FC1" w14:textId="77777777" w:rsidR="00770110" w:rsidRDefault="00770110" w:rsidP="002563DC">
            <w:pPr>
              <w:spacing w:after="120" w:line="240" w:lineRule="auto"/>
              <w:jc w:val="both"/>
              <w:rPr>
                <w:rFonts w:asciiTheme="minorEastAsia" w:hAnsiTheme="minorEastAsia" w:cs="Arial"/>
                <w:sz w:val="20"/>
                <w:szCs w:val="20"/>
                <w:lang w:eastAsia="zh-CN"/>
              </w:rPr>
            </w:pPr>
            <w:r w:rsidRPr="00BA3CD9">
              <w:rPr>
                <w:rFonts w:asciiTheme="minorEastAsia" w:hAnsiTheme="minorEastAsia" w:cs="Arial" w:hint="eastAsia"/>
                <w:sz w:val="20"/>
                <w:szCs w:val="20"/>
                <w:highlight w:val="cyan"/>
                <w:lang w:eastAsia="zh-CN"/>
              </w:rPr>
              <w:t>增加一下</w:t>
            </w:r>
            <w:r w:rsidRPr="00BA3CD9">
              <w:rPr>
                <w:rFonts w:asciiTheme="minorEastAsia" w:hAnsiTheme="minorEastAsia" w:cs="Arial"/>
                <w:sz w:val="20"/>
                <w:szCs w:val="20"/>
                <w:highlight w:val="cyan"/>
                <w:lang w:eastAsia="zh-CN"/>
              </w:rPr>
              <w:t>大前提：当仪表识别该车为中文仪表时，具备限速</w:t>
            </w:r>
            <w:r w:rsidRPr="00BA3CD9">
              <w:rPr>
                <w:rFonts w:asciiTheme="minorEastAsia" w:hAnsiTheme="minorEastAsia" w:cs="Arial" w:hint="eastAsia"/>
                <w:sz w:val="20"/>
                <w:szCs w:val="20"/>
                <w:highlight w:val="cyan"/>
                <w:lang w:eastAsia="zh-CN"/>
              </w:rPr>
              <w:t>提醒</w:t>
            </w:r>
            <w:r w:rsidRPr="00BA3CD9">
              <w:rPr>
                <w:rFonts w:asciiTheme="minorEastAsia" w:hAnsiTheme="minorEastAsia" w:cs="Arial"/>
                <w:sz w:val="20"/>
                <w:szCs w:val="20"/>
                <w:highlight w:val="cyan"/>
                <w:lang w:eastAsia="zh-CN"/>
              </w:rPr>
              <w:t>自检和</w:t>
            </w:r>
            <w:r w:rsidRPr="00BA3CD9">
              <w:rPr>
                <w:rFonts w:asciiTheme="minorEastAsia" w:hAnsiTheme="minorEastAsia" w:cs="Arial" w:hint="eastAsia"/>
                <w:sz w:val="20"/>
                <w:szCs w:val="20"/>
                <w:highlight w:val="cyan"/>
                <w:lang w:eastAsia="zh-CN"/>
              </w:rPr>
              <w:t>声光</w:t>
            </w:r>
            <w:r w:rsidRPr="00BA3CD9">
              <w:rPr>
                <w:rFonts w:asciiTheme="minorEastAsia" w:hAnsiTheme="minorEastAsia" w:cs="Arial"/>
                <w:sz w:val="20"/>
                <w:szCs w:val="20"/>
                <w:highlight w:val="cyan"/>
                <w:lang w:eastAsia="zh-CN"/>
              </w:rPr>
              <w:t>提醒功能。</w:t>
            </w:r>
          </w:p>
          <w:p w14:paraId="162F3267" w14:textId="304682E9"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当整车车速超过限定的最高车速时，需要声光提醒驾驶员；不同车型，限速功能由</w:t>
            </w:r>
            <w:r w:rsidR="00875622">
              <w:rPr>
                <w:rFonts w:asciiTheme="minorEastAsia" w:hAnsiTheme="minorEastAsia" w:cs="Arial" w:hint="eastAsia"/>
                <w:sz w:val="20"/>
                <w:szCs w:val="20"/>
                <w:lang w:eastAsia="zh-CN"/>
              </w:rPr>
              <w:t>HCU</w:t>
            </w:r>
            <w:r w:rsidRPr="00B50BFE">
              <w:rPr>
                <w:rFonts w:asciiTheme="minorEastAsia" w:hAnsiTheme="minorEastAsia" w:cs="Arial" w:hint="eastAsia"/>
                <w:sz w:val="20"/>
                <w:szCs w:val="20"/>
                <w:lang w:eastAsia="zh-CN"/>
              </w:rPr>
              <w:t>来判断，仪表接信号</w:t>
            </w:r>
            <w:r w:rsidRPr="00BA3CD9">
              <w:rPr>
                <w:rFonts w:asciiTheme="minorEastAsia" w:hAnsiTheme="minorEastAsia" w:cs="Arial" w:hint="eastAsia"/>
                <w:sz w:val="20"/>
                <w:szCs w:val="20"/>
                <w:highlight w:val="cyan"/>
                <w:lang w:eastAsia="zh-CN"/>
              </w:rPr>
              <w:t>同时</w:t>
            </w:r>
            <w:r w:rsidRPr="00BA3CD9">
              <w:rPr>
                <w:rFonts w:asciiTheme="minorEastAsia" w:hAnsiTheme="minorEastAsia" w:cs="Arial"/>
                <w:sz w:val="20"/>
                <w:szCs w:val="20"/>
                <w:highlight w:val="cyan"/>
                <w:lang w:eastAsia="zh-CN"/>
              </w:rPr>
              <w:t>判断车速</w:t>
            </w:r>
            <w:r w:rsidRPr="00BA3CD9">
              <w:rPr>
                <w:rFonts w:asciiTheme="minorEastAsia" w:hAnsiTheme="minorEastAsia" w:cs="Arial" w:hint="eastAsia"/>
                <w:sz w:val="20"/>
                <w:szCs w:val="20"/>
                <w:highlight w:val="cyan"/>
                <w:lang w:eastAsia="zh-CN"/>
              </w:rPr>
              <w:t>超过</w:t>
            </w:r>
            <w:r w:rsidRPr="00BA3CD9">
              <w:rPr>
                <w:rFonts w:asciiTheme="minorEastAsia" w:hAnsiTheme="minorEastAsia" w:cs="Arial"/>
                <w:sz w:val="20"/>
                <w:szCs w:val="20"/>
                <w:highlight w:val="cyan"/>
                <w:lang w:eastAsia="zh-CN"/>
              </w:rPr>
              <w:t>限速值</w:t>
            </w:r>
            <w:r w:rsidR="003F6E1E">
              <w:rPr>
                <w:rFonts w:asciiTheme="minorEastAsia" w:hAnsiTheme="minorEastAsia" w:cs="Arial" w:hint="eastAsia"/>
                <w:sz w:val="20"/>
                <w:szCs w:val="20"/>
                <w:highlight w:val="cyan"/>
                <w:lang w:eastAsia="zh-CN"/>
              </w:rPr>
              <w:t>（该值通过识别标定项DID=</w:t>
            </w:r>
            <w:r w:rsidR="003F6E1E">
              <w:rPr>
                <w:rFonts w:asciiTheme="minorEastAsia" w:hAnsiTheme="minorEastAsia" w:cs="Arial"/>
                <w:sz w:val="20"/>
                <w:szCs w:val="20"/>
                <w:highlight w:val="cyan"/>
                <w:lang w:eastAsia="zh-CN"/>
              </w:rPr>
              <w:t>0192</w:t>
            </w:r>
            <w:r w:rsidR="003F6E1E">
              <w:rPr>
                <w:rFonts w:asciiTheme="minorEastAsia" w:hAnsiTheme="minorEastAsia" w:cs="Arial" w:hint="eastAsia"/>
                <w:sz w:val="20"/>
                <w:szCs w:val="20"/>
                <w:highlight w:val="cyan"/>
                <w:lang w:eastAsia="zh-CN"/>
              </w:rPr>
              <w:t>）</w:t>
            </w:r>
            <w:r w:rsidRPr="00BA3CD9">
              <w:rPr>
                <w:rFonts w:asciiTheme="minorEastAsia" w:hAnsiTheme="minorEastAsia" w:cs="Arial"/>
                <w:sz w:val="20"/>
                <w:szCs w:val="20"/>
                <w:highlight w:val="cyan"/>
                <w:lang w:eastAsia="zh-CN"/>
              </w:rPr>
              <w:t>，</w:t>
            </w:r>
            <w:r>
              <w:rPr>
                <w:rFonts w:asciiTheme="minorEastAsia" w:hAnsiTheme="minorEastAsia" w:cs="Arial" w:hint="eastAsia"/>
                <w:sz w:val="20"/>
                <w:szCs w:val="20"/>
                <w:lang w:eastAsia="zh-CN"/>
              </w:rPr>
              <w:t>来提醒驾驶员</w:t>
            </w:r>
            <w:r w:rsidRPr="00B50BFE">
              <w:rPr>
                <w:rFonts w:asciiTheme="minorEastAsia" w:hAnsiTheme="minorEastAsia" w:cs="Arial" w:hint="eastAsia"/>
                <w:sz w:val="20"/>
                <w:szCs w:val="20"/>
                <w:lang w:eastAsia="zh-CN"/>
              </w:rPr>
              <w:t>。</w:t>
            </w:r>
          </w:p>
          <w:p w14:paraId="2BAD513E"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根据法规要求，整车限速提醒指示需上电自检，因此仪表增加上电自检显示，无标定项需识别。</w:t>
            </w:r>
          </w:p>
        </w:tc>
      </w:tr>
      <w:tr w:rsidR="00770110" w:rsidRPr="00B50BFE" w14:paraId="7935BE9E" w14:textId="77777777" w:rsidTr="002563DC">
        <w:tc>
          <w:tcPr>
            <w:tcW w:w="1526" w:type="dxa"/>
            <w:shd w:val="clear" w:color="auto" w:fill="D9D9D9" w:themeFill="background1" w:themeFillShade="D9"/>
            <w:vAlign w:val="center"/>
          </w:tcPr>
          <w:p w14:paraId="6679FB55"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70ABCFD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以下所有条件满足时，进入</w:t>
            </w:r>
          </w:p>
          <w:p w14:paraId="0A51040F"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1.ON档电源接通；</w:t>
            </w:r>
          </w:p>
          <w:p w14:paraId="611579A8" w14:textId="5A0B5566"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hint="eastAsia"/>
                <w:sz w:val="20"/>
                <w:szCs w:val="20"/>
                <w:lang w:eastAsia="zh-CN"/>
              </w:rPr>
              <w:t>2.</w:t>
            </w:r>
            <w:r w:rsidRPr="00996C95">
              <w:rPr>
                <w:rFonts w:asciiTheme="minorEastAsia" w:hAnsiTheme="minorEastAsia" w:cs="Arial" w:hint="eastAsia"/>
                <w:sz w:val="20"/>
                <w:szCs w:val="20"/>
                <w:lang w:eastAsia="zh-CN"/>
              </w:rPr>
              <w:t>收到</w:t>
            </w:r>
            <w:r w:rsidR="00875622" w:rsidRPr="00996C95">
              <w:rPr>
                <w:rFonts w:asciiTheme="minorEastAsia" w:hAnsiTheme="minorEastAsia" w:cs="Arial" w:hint="eastAsia"/>
                <w:sz w:val="20"/>
                <w:szCs w:val="20"/>
                <w:lang w:eastAsia="zh-CN"/>
              </w:rPr>
              <w:t>HCU</w:t>
            </w:r>
            <w:r w:rsidRPr="00996C95">
              <w:rPr>
                <w:rFonts w:asciiTheme="minorEastAsia" w:hAnsiTheme="minorEastAsia" w:cs="Arial" w:hint="eastAsia"/>
                <w:sz w:val="20"/>
                <w:szCs w:val="20"/>
                <w:lang w:eastAsia="zh-CN"/>
              </w:rPr>
              <w:t>总线信号</w:t>
            </w:r>
          </w:p>
          <w:p w14:paraId="0FE90371" w14:textId="0E03EC49" w:rsidR="00770110" w:rsidRPr="00996C95" w:rsidRDefault="00770110" w:rsidP="00996C95">
            <w:pPr>
              <w:spacing w:after="120" w:line="240" w:lineRule="auto"/>
              <w:jc w:val="both"/>
              <w:rPr>
                <w:rFonts w:asciiTheme="minorEastAsia" w:hAnsiTheme="minorEastAsia"/>
                <w:sz w:val="20"/>
                <w:szCs w:val="20"/>
                <w:lang w:eastAsia="zh-CN"/>
              </w:rPr>
            </w:pPr>
            <w:r w:rsidRPr="00996C95">
              <w:rPr>
                <w:rFonts w:asciiTheme="minorEastAsia" w:hAnsiTheme="minorEastAsia" w:cs="Arial" w:hint="eastAsia"/>
                <w:sz w:val="20"/>
                <w:szCs w:val="20"/>
                <w:lang w:eastAsia="zh-CN"/>
              </w:rPr>
              <w:t>3.车速大于识别</w:t>
            </w:r>
            <w:r w:rsidR="00875622" w:rsidRPr="00996C95">
              <w:rPr>
                <w:rFonts w:asciiTheme="minorEastAsia" w:hAnsiTheme="minorEastAsia" w:cs="Arial"/>
                <w:sz w:val="20"/>
                <w:szCs w:val="20"/>
                <w:lang w:eastAsia="zh-CN"/>
              </w:rPr>
              <w:t>限速</w:t>
            </w:r>
            <w:r w:rsidRPr="00996C95">
              <w:rPr>
                <w:rFonts w:asciiTheme="minorEastAsia" w:hAnsiTheme="minorEastAsia" w:cs="Arial"/>
                <w:sz w:val="20"/>
                <w:szCs w:val="20"/>
                <w:lang w:eastAsia="zh-CN"/>
              </w:rPr>
              <w:t>报警值</w:t>
            </w:r>
          </w:p>
        </w:tc>
      </w:tr>
      <w:tr w:rsidR="00770110" w:rsidRPr="00B50BFE" w14:paraId="5EB78FAB" w14:textId="77777777" w:rsidTr="002563DC">
        <w:tc>
          <w:tcPr>
            <w:tcW w:w="1526" w:type="dxa"/>
            <w:shd w:val="clear" w:color="auto" w:fill="D9D9D9" w:themeFill="background1" w:themeFillShade="D9"/>
            <w:vAlign w:val="center"/>
          </w:tcPr>
          <w:p w14:paraId="1DDEB8E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04690397"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上电自检：大图标，文字“车速限制指示”</w:t>
            </w:r>
          </w:p>
          <w:p w14:paraId="4BBB60C4" w14:textId="5D975210"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若触发限速功能，点亮限速指示灯,小图标，并蜂鸣最长不超过5s</w:t>
            </w:r>
          </w:p>
          <w:p w14:paraId="6E7C1FC8" w14:textId="77777777" w:rsidR="00770110" w:rsidRPr="00996C95" w:rsidRDefault="00770110" w:rsidP="002563DC">
            <w:pPr>
              <w:spacing w:after="0" w:line="240" w:lineRule="auto"/>
              <w:rPr>
                <w:sz w:val="20"/>
                <w:lang w:eastAsia="zh-CN"/>
              </w:rPr>
            </w:pPr>
            <w:r w:rsidRPr="00996C95">
              <w:rPr>
                <w:rFonts w:hint="eastAsia"/>
                <w:sz w:val="20"/>
                <w:lang w:eastAsia="zh-CN"/>
              </w:rPr>
              <w:t>扬声器频率：（</w:t>
            </w:r>
            <w:r w:rsidRPr="00996C95">
              <w:rPr>
                <w:sz w:val="20"/>
                <w:lang w:eastAsia="zh-CN"/>
              </w:rPr>
              <w:t>2.6</w:t>
            </w:r>
            <w:r w:rsidRPr="00996C95">
              <w:rPr>
                <w:rFonts w:hint="eastAsia"/>
                <w:sz w:val="20"/>
                <w:lang w:eastAsia="zh-CN"/>
              </w:rPr>
              <w:t>±</w:t>
            </w:r>
            <w:r w:rsidRPr="00996C95">
              <w:rPr>
                <w:sz w:val="20"/>
                <w:lang w:eastAsia="zh-CN"/>
              </w:rPr>
              <w:t>0.5</w:t>
            </w:r>
            <w:r w:rsidRPr="00996C95">
              <w:rPr>
                <w:rFonts w:hint="eastAsia"/>
                <w:sz w:val="20"/>
                <w:lang w:eastAsia="zh-CN"/>
              </w:rPr>
              <w:t>）</w:t>
            </w:r>
            <w:r w:rsidRPr="00996C95">
              <w:rPr>
                <w:sz w:val="20"/>
                <w:lang w:eastAsia="zh-CN"/>
              </w:rPr>
              <w:t>khz</w:t>
            </w:r>
          </w:p>
          <w:p w14:paraId="2ADC4108" w14:textId="77777777" w:rsidR="00770110" w:rsidRPr="00996C95" w:rsidRDefault="00770110" w:rsidP="002563DC">
            <w:pPr>
              <w:spacing w:after="120" w:line="240" w:lineRule="auto"/>
              <w:jc w:val="both"/>
              <w:rPr>
                <w:rFonts w:asciiTheme="minorEastAsia" w:hAnsiTheme="minorEastAsia" w:cs="Arial"/>
                <w:sz w:val="20"/>
                <w:szCs w:val="20"/>
                <w:lang w:eastAsia="zh-CN"/>
              </w:rPr>
            </w:pPr>
            <w:r w:rsidRPr="00996C95">
              <w:rPr>
                <w:rFonts w:hint="eastAsia"/>
                <w:sz w:val="20"/>
                <w:lang w:eastAsia="zh-CN"/>
              </w:rPr>
              <w:t>扬声器特性：扬声器频率</w:t>
            </w:r>
            <w:r w:rsidRPr="00996C95">
              <w:rPr>
                <w:sz w:val="20"/>
                <w:lang w:eastAsia="zh-CN"/>
              </w:rPr>
              <w:t>1Hz</w:t>
            </w:r>
            <w:r w:rsidRPr="00996C95">
              <w:rPr>
                <w:rFonts w:hint="eastAsia"/>
                <w:sz w:val="20"/>
                <w:lang w:eastAsia="zh-CN"/>
              </w:rPr>
              <w:t>，占空比</w:t>
            </w:r>
            <w:r w:rsidRPr="00996C95">
              <w:rPr>
                <w:sz w:val="20"/>
                <w:lang w:eastAsia="zh-CN"/>
              </w:rPr>
              <w:t>50%</w:t>
            </w:r>
            <w:r w:rsidRPr="00996C95">
              <w:rPr>
                <w:rFonts w:hint="eastAsia"/>
                <w:sz w:val="20"/>
                <w:lang w:eastAsia="zh-CN"/>
              </w:rPr>
              <w:t>，音量</w:t>
            </w:r>
            <w:r w:rsidRPr="00996C95">
              <w:rPr>
                <w:sz w:val="20"/>
                <w:lang w:eastAsia="zh-CN"/>
              </w:rPr>
              <w:t>75</w:t>
            </w:r>
            <w:r w:rsidRPr="00996C95">
              <w:rPr>
                <w:rFonts w:hint="eastAsia"/>
                <w:sz w:val="20"/>
                <w:lang w:eastAsia="zh-CN"/>
              </w:rPr>
              <w:t>±</w:t>
            </w:r>
            <w:r w:rsidRPr="00996C95">
              <w:rPr>
                <w:sz w:val="20"/>
                <w:lang w:eastAsia="zh-CN"/>
              </w:rPr>
              <w:t>5Db</w:t>
            </w:r>
          </w:p>
        </w:tc>
      </w:tr>
      <w:tr w:rsidR="00770110" w:rsidRPr="00B50BFE" w14:paraId="564CF838" w14:textId="77777777" w:rsidTr="002563DC">
        <w:tc>
          <w:tcPr>
            <w:tcW w:w="1526" w:type="dxa"/>
            <w:shd w:val="clear" w:color="auto" w:fill="D9D9D9" w:themeFill="background1" w:themeFillShade="D9"/>
            <w:vAlign w:val="center"/>
          </w:tcPr>
          <w:p w14:paraId="430F8310"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4523E4E3"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指示灯：</w:t>
            </w:r>
            <w:r w:rsidRPr="00996C95">
              <w:rPr>
                <w:noProof/>
                <w:lang w:val="en-US" w:eastAsia="zh-CN"/>
              </w:rPr>
              <w:drawing>
                <wp:inline distT="0" distB="0" distL="0" distR="0" wp14:anchorId="46561DB1" wp14:editId="70BDECBC">
                  <wp:extent cx="348484" cy="364181"/>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48484" cy="364181"/>
                          </a:xfrm>
                          <a:prstGeom prst="rect">
                            <a:avLst/>
                          </a:prstGeom>
                        </pic:spPr>
                      </pic:pic>
                    </a:graphicData>
                  </a:graphic>
                </wp:inline>
              </w:drawing>
            </w:r>
          </w:p>
          <w:p w14:paraId="0D10BDC5" w14:textId="77777777" w:rsidR="00770110" w:rsidRPr="00996C95" w:rsidRDefault="00770110" w:rsidP="002563DC">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颜色：黄色</w:t>
            </w:r>
          </w:p>
        </w:tc>
      </w:tr>
      <w:tr w:rsidR="00770110" w:rsidRPr="00B50BFE" w14:paraId="14B33931" w14:textId="77777777" w:rsidTr="002563DC">
        <w:tc>
          <w:tcPr>
            <w:tcW w:w="1526" w:type="dxa"/>
            <w:shd w:val="clear" w:color="auto" w:fill="D9D9D9" w:themeFill="background1" w:themeFillShade="D9"/>
            <w:vAlign w:val="center"/>
          </w:tcPr>
          <w:p w14:paraId="61DB6B63"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39B39626" w14:textId="77777777" w:rsidR="00770110" w:rsidRPr="00013945" w:rsidRDefault="00770110" w:rsidP="002563DC">
            <w:pPr>
              <w:spacing w:after="120" w:line="240" w:lineRule="auto"/>
              <w:jc w:val="both"/>
              <w:rPr>
                <w:rFonts w:asciiTheme="minorEastAsia" w:hAnsiTheme="minorEastAsia"/>
                <w:sz w:val="20"/>
                <w:szCs w:val="20"/>
                <w:lang w:eastAsia="zh-CN"/>
              </w:rPr>
            </w:pPr>
            <w:r w:rsidRPr="00013945">
              <w:rPr>
                <w:rFonts w:asciiTheme="minorEastAsia" w:hAnsiTheme="minorEastAsia" w:hint="eastAsia"/>
                <w:sz w:val="20"/>
                <w:szCs w:val="20"/>
                <w:lang w:eastAsia="zh-CN"/>
              </w:rPr>
              <w:t>以下任意条件满足时，退出</w:t>
            </w:r>
          </w:p>
          <w:p w14:paraId="3993F9D6" w14:textId="77777777"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1.ON档电源断开；</w:t>
            </w:r>
          </w:p>
          <w:p w14:paraId="7CE44BE6" w14:textId="3B508205" w:rsidR="00770110" w:rsidRPr="00013945" w:rsidRDefault="00770110" w:rsidP="002563DC">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2.</w:t>
            </w:r>
            <w:r w:rsidRPr="00013945">
              <w:rPr>
                <w:rFonts w:asciiTheme="minorEastAsia" w:hAnsiTheme="minorEastAsia" w:hint="eastAsia"/>
                <w:sz w:val="20"/>
                <w:szCs w:val="20"/>
                <w:lang w:eastAsia="zh-CN"/>
              </w:rPr>
              <w:t>仪表收不到</w:t>
            </w:r>
            <w:r w:rsidR="009D4C9D">
              <w:rPr>
                <w:rFonts w:asciiTheme="minorEastAsia" w:hAnsiTheme="minorEastAsia" w:hint="eastAsia"/>
                <w:sz w:val="20"/>
                <w:szCs w:val="20"/>
                <w:lang w:eastAsia="zh-CN"/>
              </w:rPr>
              <w:t>HCU</w:t>
            </w:r>
            <w:r w:rsidRPr="00013945">
              <w:rPr>
                <w:rFonts w:asciiTheme="minorEastAsia" w:hAnsiTheme="minorEastAsia" w:hint="eastAsia"/>
                <w:sz w:val="20"/>
                <w:szCs w:val="20"/>
                <w:lang w:eastAsia="zh-CN"/>
              </w:rPr>
              <w:t>总线信号</w:t>
            </w:r>
            <w:r w:rsidRPr="00013945">
              <w:rPr>
                <w:rFonts w:asciiTheme="minorEastAsia" w:hAnsiTheme="minorEastAsia" w:cs="Arial" w:hint="eastAsia"/>
                <w:sz w:val="20"/>
                <w:szCs w:val="20"/>
                <w:lang w:eastAsia="zh-CN"/>
              </w:rPr>
              <w:t>，或者信号无效</w:t>
            </w:r>
          </w:p>
          <w:p w14:paraId="5D40A97E" w14:textId="7AF46CEE" w:rsidR="00770110" w:rsidRPr="00013945" w:rsidRDefault="00770110" w:rsidP="00996C95">
            <w:pPr>
              <w:spacing w:after="120" w:line="240" w:lineRule="auto"/>
              <w:jc w:val="both"/>
              <w:rPr>
                <w:rFonts w:asciiTheme="minorEastAsia" w:hAnsiTheme="minorEastAsia"/>
                <w:sz w:val="20"/>
                <w:szCs w:val="20"/>
                <w:lang w:eastAsia="zh-CN"/>
              </w:rPr>
            </w:pPr>
            <w:r w:rsidRPr="00013945">
              <w:rPr>
                <w:rFonts w:asciiTheme="minorEastAsia" w:hAnsiTheme="minorEastAsia" w:cs="Arial" w:hint="eastAsia"/>
                <w:sz w:val="20"/>
                <w:szCs w:val="20"/>
                <w:lang w:eastAsia="zh-CN"/>
              </w:rPr>
              <w:t>3.车速小于</w:t>
            </w:r>
            <w:r w:rsidR="00996C95"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报警值</w:t>
            </w:r>
            <w:r w:rsidRPr="00013945">
              <w:rPr>
                <w:rFonts w:asciiTheme="minorEastAsia" w:hAnsiTheme="minorEastAsia" w:cs="Arial" w:hint="eastAsia"/>
                <w:sz w:val="20"/>
                <w:szCs w:val="20"/>
                <w:lang w:eastAsia="zh-CN"/>
              </w:rPr>
              <w:t>-</w:t>
            </w:r>
            <w:r w:rsidRPr="00013945">
              <w:rPr>
                <w:rFonts w:asciiTheme="minorEastAsia" w:hAnsiTheme="minorEastAsia" w:cs="Arial"/>
                <w:sz w:val="20"/>
                <w:szCs w:val="20"/>
                <w:lang w:eastAsia="zh-CN"/>
              </w:rPr>
              <w:t>3km/h</w:t>
            </w:r>
          </w:p>
        </w:tc>
      </w:tr>
      <w:tr w:rsidR="00770110" w:rsidRPr="00B50BFE" w14:paraId="7BA5279B" w14:textId="77777777" w:rsidTr="002563DC">
        <w:tc>
          <w:tcPr>
            <w:tcW w:w="1526" w:type="dxa"/>
            <w:shd w:val="clear" w:color="auto" w:fill="D9D9D9" w:themeFill="background1" w:themeFillShade="D9"/>
            <w:vAlign w:val="center"/>
          </w:tcPr>
          <w:p w14:paraId="3AA5CE4A"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238D0ADD" w14:textId="5E38A49F" w:rsidR="00DC170B" w:rsidRPr="00013945" w:rsidRDefault="00770110" w:rsidP="00DC170B">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仪表需</w:t>
            </w:r>
            <w:r w:rsidRPr="00013945">
              <w:rPr>
                <w:rFonts w:asciiTheme="minorEastAsia" w:hAnsiTheme="minorEastAsia" w:cs="Arial"/>
                <w:sz w:val="20"/>
                <w:szCs w:val="20"/>
                <w:lang w:eastAsia="zh-CN"/>
              </w:rPr>
              <w:t>识别标定项“</w:t>
            </w:r>
            <w:r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功能”</w:t>
            </w:r>
            <w:r w:rsidRPr="00013945">
              <w:rPr>
                <w:rFonts w:asciiTheme="minorEastAsia" w:hAnsiTheme="minorEastAsia" w:cs="Arial" w:hint="eastAsia"/>
                <w:sz w:val="20"/>
                <w:szCs w:val="20"/>
                <w:lang w:eastAsia="zh-CN"/>
              </w:rPr>
              <w:t>中</w:t>
            </w:r>
            <w:r w:rsidRPr="00013945">
              <w:rPr>
                <w:rFonts w:asciiTheme="minorEastAsia" w:hAnsiTheme="minorEastAsia" w:cs="Arial"/>
                <w:sz w:val="20"/>
                <w:szCs w:val="20"/>
                <w:lang w:eastAsia="zh-CN"/>
              </w:rPr>
              <w:t>具体限速值，同时判断</w:t>
            </w:r>
            <w:r w:rsidR="00875622" w:rsidRPr="00013945">
              <w:rPr>
                <w:rFonts w:asciiTheme="minorEastAsia" w:hAnsiTheme="minorEastAsia" w:cs="Arial" w:hint="eastAsia"/>
                <w:sz w:val="20"/>
                <w:szCs w:val="20"/>
                <w:lang w:eastAsia="zh-CN"/>
              </w:rPr>
              <w:t>HCU</w:t>
            </w:r>
            <w:r w:rsidRPr="00013945">
              <w:rPr>
                <w:rFonts w:asciiTheme="minorEastAsia" w:hAnsiTheme="minorEastAsia" w:cs="Arial" w:hint="eastAsia"/>
                <w:sz w:val="20"/>
                <w:szCs w:val="20"/>
                <w:lang w:eastAsia="zh-CN"/>
              </w:rPr>
              <w:t>的</w:t>
            </w:r>
            <w:r w:rsidRPr="00013945">
              <w:rPr>
                <w:rFonts w:asciiTheme="minorEastAsia" w:hAnsiTheme="minorEastAsia" w:cs="Arial"/>
                <w:sz w:val="20"/>
                <w:szCs w:val="20"/>
                <w:lang w:eastAsia="zh-CN"/>
              </w:rPr>
              <w:t>限速激活信号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110"/>
              <w:gridCol w:w="813"/>
              <w:gridCol w:w="1410"/>
              <w:gridCol w:w="823"/>
              <w:gridCol w:w="690"/>
              <w:gridCol w:w="2801"/>
            </w:tblGrid>
            <w:tr w:rsidR="00013945" w:rsidRPr="00013945" w14:paraId="65DD2508" w14:textId="77777777" w:rsidTr="002563DC">
              <w:tc>
                <w:tcPr>
                  <w:tcW w:w="569" w:type="pct"/>
                  <w:shd w:val="clear" w:color="auto" w:fill="D9D9D9" w:themeFill="background1" w:themeFillShade="D9"/>
                  <w:vAlign w:val="center"/>
                </w:tcPr>
                <w:p w14:paraId="2D5057CD"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报文名</w:t>
                  </w:r>
                </w:p>
              </w:tc>
              <w:tc>
                <w:tcPr>
                  <w:tcW w:w="643" w:type="pct"/>
                  <w:shd w:val="clear" w:color="auto" w:fill="D9D9D9" w:themeFill="background1" w:themeFillShade="D9"/>
                  <w:vAlign w:val="center"/>
                </w:tcPr>
                <w:p w14:paraId="7E452DE8"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ID</w:t>
                  </w:r>
                </w:p>
              </w:tc>
              <w:tc>
                <w:tcPr>
                  <w:tcW w:w="471" w:type="pct"/>
                  <w:shd w:val="clear" w:color="auto" w:fill="D9D9D9" w:themeFill="background1" w:themeFillShade="D9"/>
                  <w:vAlign w:val="center"/>
                </w:tcPr>
                <w:p w14:paraId="3EFF26B3"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周期</w:t>
                  </w:r>
                </w:p>
              </w:tc>
              <w:tc>
                <w:tcPr>
                  <w:tcW w:w="817" w:type="pct"/>
                  <w:shd w:val="clear" w:color="auto" w:fill="D9D9D9" w:themeFill="background1" w:themeFillShade="D9"/>
                  <w:vAlign w:val="center"/>
                </w:tcPr>
                <w:p w14:paraId="5D7C7FF6" w14:textId="77777777" w:rsidR="00DC170B" w:rsidRPr="00013945" w:rsidRDefault="00DC170B" w:rsidP="00DC170B">
                  <w:pPr>
                    <w:pStyle w:val="HR"/>
                    <w:spacing w:line="240" w:lineRule="auto"/>
                    <w:ind w:firstLineChars="0" w:firstLine="0"/>
                    <w:rPr>
                      <w:sz w:val="18"/>
                      <w:lang w:val="sv-SE"/>
                    </w:rPr>
                  </w:pPr>
                  <w:r w:rsidRPr="00013945">
                    <w:rPr>
                      <w:sz w:val="18"/>
                    </w:rPr>
                    <w:t>内容</w:t>
                  </w:r>
                </w:p>
              </w:tc>
              <w:tc>
                <w:tcPr>
                  <w:tcW w:w="477" w:type="pct"/>
                  <w:shd w:val="clear" w:color="auto" w:fill="D9D9D9" w:themeFill="background1" w:themeFillShade="D9"/>
                  <w:vAlign w:val="center"/>
                </w:tcPr>
                <w:p w14:paraId="0C45DF88" w14:textId="77777777" w:rsidR="00DC170B" w:rsidRPr="00013945" w:rsidRDefault="00DC170B" w:rsidP="00DC170B">
                  <w:pPr>
                    <w:pStyle w:val="HR"/>
                    <w:spacing w:line="240" w:lineRule="auto"/>
                    <w:ind w:firstLineChars="0" w:firstLine="0"/>
                    <w:rPr>
                      <w:sz w:val="18"/>
                      <w:lang w:val="sv-SE"/>
                    </w:rPr>
                  </w:pPr>
                  <w:r w:rsidRPr="00013945">
                    <w:rPr>
                      <w:sz w:val="18"/>
                    </w:rPr>
                    <w:t>字节</w:t>
                  </w:r>
                </w:p>
              </w:tc>
              <w:tc>
                <w:tcPr>
                  <w:tcW w:w="400" w:type="pct"/>
                  <w:shd w:val="clear" w:color="auto" w:fill="D9D9D9" w:themeFill="background1" w:themeFillShade="D9"/>
                  <w:vAlign w:val="center"/>
                </w:tcPr>
                <w:p w14:paraId="6F9D0BBE" w14:textId="77777777" w:rsidR="00DC170B" w:rsidRPr="00013945" w:rsidRDefault="00DC170B" w:rsidP="00DC170B">
                  <w:pPr>
                    <w:pStyle w:val="HR"/>
                    <w:spacing w:line="240" w:lineRule="auto"/>
                    <w:ind w:firstLineChars="0" w:firstLine="0"/>
                    <w:rPr>
                      <w:sz w:val="18"/>
                      <w:lang w:val="sv-SE"/>
                    </w:rPr>
                  </w:pPr>
                  <w:r w:rsidRPr="00013945">
                    <w:rPr>
                      <w:sz w:val="18"/>
                    </w:rPr>
                    <w:t>位</w:t>
                  </w:r>
                </w:p>
              </w:tc>
              <w:tc>
                <w:tcPr>
                  <w:tcW w:w="1623" w:type="pct"/>
                  <w:shd w:val="clear" w:color="auto" w:fill="D9D9D9" w:themeFill="background1" w:themeFillShade="D9"/>
                  <w:vAlign w:val="center"/>
                </w:tcPr>
                <w:p w14:paraId="76D85FB9" w14:textId="77777777" w:rsidR="00DC170B" w:rsidRPr="00013945" w:rsidRDefault="00DC170B" w:rsidP="00DC170B">
                  <w:pPr>
                    <w:pStyle w:val="HR"/>
                    <w:spacing w:line="240" w:lineRule="auto"/>
                    <w:ind w:firstLineChars="0" w:firstLine="0"/>
                    <w:rPr>
                      <w:sz w:val="18"/>
                      <w:lang w:val="sv-SE"/>
                    </w:rPr>
                  </w:pPr>
                  <w:r w:rsidRPr="00013945">
                    <w:rPr>
                      <w:sz w:val="18"/>
                    </w:rPr>
                    <w:t>备注</w:t>
                  </w:r>
                </w:p>
              </w:tc>
            </w:tr>
            <w:tr w:rsidR="00013945" w:rsidRPr="00013945" w14:paraId="6D5DD605" w14:textId="77777777" w:rsidTr="002563DC">
              <w:trPr>
                <w:trHeight w:val="342"/>
              </w:trPr>
              <w:tc>
                <w:tcPr>
                  <w:tcW w:w="569" w:type="pct"/>
                  <w:vAlign w:val="center"/>
                </w:tcPr>
                <w:p w14:paraId="6FE2823D" w14:textId="2AA777AC" w:rsidR="00DC170B" w:rsidRPr="00013945" w:rsidRDefault="00DC170B" w:rsidP="00DC170B">
                  <w:pPr>
                    <w:spacing w:after="0" w:line="240" w:lineRule="auto"/>
                    <w:jc w:val="both"/>
                    <w:rPr>
                      <w:sz w:val="18"/>
                      <w:lang w:eastAsia="zh-CN"/>
                    </w:rPr>
                  </w:pPr>
                </w:p>
              </w:tc>
              <w:tc>
                <w:tcPr>
                  <w:tcW w:w="643" w:type="pct"/>
                  <w:shd w:val="clear" w:color="auto" w:fill="auto"/>
                  <w:vAlign w:val="center"/>
                </w:tcPr>
                <w:p w14:paraId="5FAB524C" w14:textId="25E84129" w:rsidR="00DC170B" w:rsidRPr="00013945" w:rsidRDefault="00DC170B" w:rsidP="00DC170B">
                  <w:pPr>
                    <w:spacing w:after="0" w:line="240" w:lineRule="auto"/>
                    <w:jc w:val="both"/>
                    <w:rPr>
                      <w:sz w:val="18"/>
                      <w:lang w:eastAsia="zh-CN"/>
                    </w:rPr>
                  </w:pPr>
                  <w:r w:rsidRPr="00013945">
                    <w:rPr>
                      <w:rFonts w:asciiTheme="minorEastAsia" w:hAnsiTheme="minorEastAsia" w:cs="Arial" w:hint="eastAsia"/>
                      <w:sz w:val="20"/>
                      <w:szCs w:val="20"/>
                      <w:lang w:eastAsia="zh-CN"/>
                    </w:rPr>
                    <w:t>18FFF531</w:t>
                  </w:r>
                </w:p>
              </w:tc>
              <w:tc>
                <w:tcPr>
                  <w:tcW w:w="471" w:type="pct"/>
                  <w:vAlign w:val="center"/>
                </w:tcPr>
                <w:p w14:paraId="4A811C6E" w14:textId="3CDEA5FB" w:rsidR="00DC170B" w:rsidRPr="00013945" w:rsidRDefault="00DC170B" w:rsidP="00DC170B">
                  <w:pPr>
                    <w:pStyle w:val="HR"/>
                    <w:spacing w:line="240" w:lineRule="auto"/>
                    <w:ind w:firstLineChars="0" w:firstLine="0"/>
                    <w:rPr>
                      <w:sz w:val="18"/>
                      <w:lang w:val="sv-SE"/>
                    </w:rPr>
                  </w:pPr>
                  <w:r w:rsidRPr="00013945">
                    <w:rPr>
                      <w:sz w:val="18"/>
                      <w:lang w:val="sv-SE"/>
                    </w:rPr>
                    <w:t>100</w:t>
                  </w:r>
                  <w:r w:rsidRPr="00013945">
                    <w:rPr>
                      <w:rFonts w:hint="eastAsia"/>
                      <w:sz w:val="18"/>
                      <w:lang w:val="sv-SE"/>
                    </w:rPr>
                    <w:t>ms</w:t>
                  </w:r>
                </w:p>
              </w:tc>
              <w:tc>
                <w:tcPr>
                  <w:tcW w:w="817" w:type="pct"/>
                  <w:shd w:val="clear" w:color="auto" w:fill="auto"/>
                  <w:vAlign w:val="center"/>
                </w:tcPr>
                <w:p w14:paraId="562C743D"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限速功能</w:t>
                  </w:r>
                </w:p>
              </w:tc>
              <w:tc>
                <w:tcPr>
                  <w:tcW w:w="477" w:type="pct"/>
                  <w:shd w:val="clear" w:color="auto" w:fill="auto"/>
                  <w:vAlign w:val="center"/>
                </w:tcPr>
                <w:p w14:paraId="02741E8E"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1</w:t>
                  </w:r>
                </w:p>
              </w:tc>
              <w:tc>
                <w:tcPr>
                  <w:tcW w:w="400" w:type="pct"/>
                  <w:shd w:val="clear" w:color="auto" w:fill="auto"/>
                  <w:vAlign w:val="center"/>
                </w:tcPr>
                <w:p w14:paraId="3BC4F19F" w14:textId="649E91A2" w:rsidR="00DC170B" w:rsidRPr="00013945" w:rsidRDefault="00DC170B" w:rsidP="00DC170B">
                  <w:pPr>
                    <w:pStyle w:val="HR"/>
                    <w:spacing w:line="240" w:lineRule="auto"/>
                    <w:ind w:firstLineChars="0" w:firstLine="0"/>
                    <w:rPr>
                      <w:sz w:val="18"/>
                      <w:lang w:val="sv-SE"/>
                    </w:rPr>
                  </w:pPr>
                  <w:r w:rsidRPr="00013945">
                    <w:rPr>
                      <w:sz w:val="18"/>
                      <w:lang w:val="sv-SE"/>
                    </w:rPr>
                    <w:t>7~8</w:t>
                  </w:r>
                </w:p>
              </w:tc>
              <w:tc>
                <w:tcPr>
                  <w:tcW w:w="1623" w:type="pct"/>
                  <w:shd w:val="clear" w:color="auto" w:fill="auto"/>
                  <w:vAlign w:val="center"/>
                </w:tcPr>
                <w:p w14:paraId="5A681CCA"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00-</w:t>
                  </w:r>
                  <w:r w:rsidRPr="00013945">
                    <w:rPr>
                      <w:rFonts w:hint="eastAsia"/>
                      <w:sz w:val="18"/>
                      <w:lang w:val="sv-SE"/>
                    </w:rPr>
                    <w:t>不限速；</w:t>
                  </w:r>
                </w:p>
                <w:p w14:paraId="6725666B" w14:textId="023C7360" w:rsidR="00DC170B" w:rsidRPr="00013945" w:rsidRDefault="00DC170B" w:rsidP="00DC170B">
                  <w:pPr>
                    <w:pStyle w:val="HR"/>
                    <w:spacing w:line="240" w:lineRule="auto"/>
                    <w:ind w:firstLineChars="0" w:firstLine="0"/>
                    <w:rPr>
                      <w:sz w:val="18"/>
                      <w:lang w:val="sv-SE"/>
                    </w:rPr>
                  </w:pPr>
                  <w:r w:rsidRPr="00013945">
                    <w:rPr>
                      <w:rFonts w:hint="eastAsia"/>
                      <w:sz w:val="18"/>
                      <w:lang w:val="sv-SE"/>
                    </w:rPr>
                    <w:t>01-</w:t>
                  </w:r>
                  <w:r w:rsidRPr="00013945">
                    <w:rPr>
                      <w:rFonts w:hint="eastAsia"/>
                      <w:sz w:val="18"/>
                      <w:lang w:val="sv-SE"/>
                    </w:rPr>
                    <w:t>最高车速限速；</w:t>
                  </w:r>
                </w:p>
                <w:p w14:paraId="20D70C70" w14:textId="00E233B0" w:rsidR="00DC170B" w:rsidRPr="00013945" w:rsidRDefault="00DC170B" w:rsidP="00DC170B">
                  <w:pPr>
                    <w:pStyle w:val="HR"/>
                    <w:spacing w:line="240" w:lineRule="auto"/>
                    <w:ind w:firstLineChars="0" w:firstLine="0"/>
                    <w:rPr>
                      <w:sz w:val="18"/>
                      <w:lang w:val="sv-SE"/>
                    </w:rPr>
                  </w:pPr>
                  <w:r w:rsidRPr="00013945">
                    <w:rPr>
                      <w:rFonts w:hint="eastAsia"/>
                      <w:sz w:val="18"/>
                      <w:lang w:val="sv-SE"/>
                    </w:rPr>
                    <w:t>10-</w:t>
                  </w:r>
                  <w:r w:rsidRPr="00013945">
                    <w:rPr>
                      <w:rFonts w:hint="eastAsia"/>
                      <w:sz w:val="18"/>
                      <w:lang w:val="sv-SE"/>
                    </w:rPr>
                    <w:t>远程限速</w:t>
                  </w:r>
                  <w:r w:rsidRPr="00013945">
                    <w:rPr>
                      <w:rFonts w:hint="eastAsia"/>
                      <w:sz w:val="18"/>
                      <w:lang w:val="sv-SE"/>
                    </w:rPr>
                    <w:t>/</w:t>
                  </w:r>
                  <w:r w:rsidRPr="00013945">
                    <w:rPr>
                      <w:rFonts w:hint="eastAsia"/>
                      <w:sz w:val="18"/>
                      <w:lang w:val="sv-SE"/>
                    </w:rPr>
                    <w:t>锁车；</w:t>
                  </w:r>
                  <w:r w:rsidRPr="00013945">
                    <w:rPr>
                      <w:rFonts w:hint="eastAsia"/>
                      <w:sz w:val="18"/>
                      <w:lang w:val="sv-SE"/>
                    </w:rPr>
                    <w:t xml:space="preserve"> </w:t>
                  </w:r>
                </w:p>
                <w:p w14:paraId="0B4B9348" w14:textId="29FB4025" w:rsidR="00DC170B" w:rsidRPr="00013945" w:rsidRDefault="00DC170B" w:rsidP="00DC170B">
                  <w:pPr>
                    <w:pStyle w:val="HR"/>
                    <w:spacing w:line="240" w:lineRule="auto"/>
                    <w:ind w:firstLineChars="0" w:firstLine="0"/>
                    <w:rPr>
                      <w:sz w:val="18"/>
                      <w:lang w:val="sv-SE"/>
                    </w:rPr>
                  </w:pPr>
                  <w:r w:rsidRPr="00013945">
                    <w:rPr>
                      <w:rFonts w:hint="eastAsia"/>
                      <w:sz w:val="18"/>
                      <w:lang w:val="sv-SE"/>
                    </w:rPr>
                    <w:t>11-</w:t>
                  </w:r>
                  <w:r w:rsidRPr="00013945">
                    <w:rPr>
                      <w:rFonts w:hint="eastAsia"/>
                      <w:sz w:val="18"/>
                      <w:lang w:val="sv-SE"/>
                    </w:rPr>
                    <w:t>故障限速；</w:t>
                  </w:r>
                  <w:r w:rsidRPr="00013945">
                    <w:rPr>
                      <w:sz w:val="18"/>
                      <w:lang w:val="sv-SE"/>
                    </w:rPr>
                    <w:t xml:space="preserve"> </w:t>
                  </w:r>
                </w:p>
              </w:tc>
            </w:tr>
          </w:tbl>
          <w:p w14:paraId="219C1382" w14:textId="77777777" w:rsidR="00770110" w:rsidRPr="00013945"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20F90873" w14:textId="77777777" w:rsidTr="002563DC">
        <w:tc>
          <w:tcPr>
            <w:tcW w:w="1526" w:type="dxa"/>
            <w:shd w:val="clear" w:color="auto" w:fill="D9D9D9" w:themeFill="background1" w:themeFillShade="D9"/>
            <w:vAlign w:val="center"/>
          </w:tcPr>
          <w:p w14:paraId="09ED6D28" w14:textId="77777777" w:rsidR="00770110" w:rsidRPr="00B50BFE" w:rsidRDefault="00770110"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4815724" w14:textId="77777777" w:rsidR="00770110" w:rsidRPr="00B50BFE" w:rsidRDefault="00770110" w:rsidP="002563DC">
            <w:pPr>
              <w:spacing w:after="120" w:line="240" w:lineRule="auto"/>
              <w:jc w:val="both"/>
              <w:rPr>
                <w:rFonts w:asciiTheme="minorEastAsia" w:hAnsiTheme="minorEastAsia" w:cs="Arial"/>
                <w:sz w:val="20"/>
                <w:szCs w:val="20"/>
                <w:lang w:eastAsia="zh-CN"/>
              </w:rPr>
            </w:pPr>
          </w:p>
        </w:tc>
      </w:tr>
      <w:tr w:rsidR="00770110" w:rsidRPr="00B50BFE" w14:paraId="0618A31D" w14:textId="77777777" w:rsidTr="002563DC">
        <w:tc>
          <w:tcPr>
            <w:tcW w:w="1526" w:type="dxa"/>
            <w:shd w:val="clear" w:color="auto" w:fill="D9D9D9" w:themeFill="background1" w:themeFillShade="D9"/>
            <w:vAlign w:val="center"/>
          </w:tcPr>
          <w:p w14:paraId="0CC5EDBC"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03E037D"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0722EBCE" w14:textId="77777777" w:rsidTr="002563DC">
        <w:tc>
          <w:tcPr>
            <w:tcW w:w="1526" w:type="dxa"/>
            <w:shd w:val="clear" w:color="auto" w:fill="D9D9D9" w:themeFill="background1" w:themeFillShade="D9"/>
            <w:vAlign w:val="center"/>
          </w:tcPr>
          <w:p w14:paraId="7A3634B2"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C909477"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GB 24545-2019</w:t>
            </w:r>
          </w:p>
          <w:p w14:paraId="219C6031"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noProof/>
                <w:lang w:val="en-US" w:eastAsia="zh-CN"/>
              </w:rPr>
              <w:drawing>
                <wp:inline distT="0" distB="0" distL="0" distR="0" wp14:anchorId="412FD58B" wp14:editId="6320090A">
                  <wp:extent cx="5486400" cy="14319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486400" cy="1431925"/>
                          </a:xfrm>
                          <a:prstGeom prst="rect">
                            <a:avLst/>
                          </a:prstGeom>
                        </pic:spPr>
                      </pic:pic>
                    </a:graphicData>
                  </a:graphic>
                </wp:inline>
              </w:drawing>
            </w:r>
          </w:p>
        </w:tc>
      </w:tr>
      <w:tr w:rsidR="00770110" w:rsidRPr="00B50BFE" w14:paraId="18467D69" w14:textId="77777777" w:rsidTr="002563DC">
        <w:trPr>
          <w:trHeight w:val="393"/>
        </w:trPr>
        <w:tc>
          <w:tcPr>
            <w:tcW w:w="1526" w:type="dxa"/>
            <w:shd w:val="clear" w:color="auto" w:fill="D9D9D9" w:themeFill="background1" w:themeFillShade="D9"/>
            <w:vAlign w:val="center"/>
          </w:tcPr>
          <w:p w14:paraId="61BCF38F"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28D897DB" w14:textId="77777777" w:rsidR="00770110" w:rsidRPr="00B50BFE" w:rsidRDefault="00770110" w:rsidP="002563DC">
            <w:pPr>
              <w:spacing w:after="0" w:line="240" w:lineRule="auto"/>
              <w:rPr>
                <w:sz w:val="20"/>
                <w:lang w:eastAsia="zh-CN"/>
              </w:rPr>
            </w:pPr>
          </w:p>
        </w:tc>
      </w:tr>
      <w:tr w:rsidR="00770110" w:rsidRPr="00B50BFE" w14:paraId="6AD9F342" w14:textId="77777777" w:rsidTr="002563DC">
        <w:tc>
          <w:tcPr>
            <w:tcW w:w="1526" w:type="dxa"/>
            <w:shd w:val="clear" w:color="auto" w:fill="D9D9D9" w:themeFill="background1" w:themeFillShade="D9"/>
            <w:vAlign w:val="center"/>
          </w:tcPr>
          <w:p w14:paraId="6345D83E" w14:textId="77777777" w:rsidR="00770110" w:rsidRPr="00B50BFE" w:rsidRDefault="00770110"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0985BE15" w14:textId="77777777" w:rsidR="00770110" w:rsidRPr="00B50BFE" w:rsidRDefault="00770110"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任务输入：东风商技电开纪[ 2021] 26  号</w:t>
            </w:r>
          </w:p>
        </w:tc>
      </w:tr>
    </w:tbl>
    <w:p w14:paraId="57C8C466" w14:textId="77777777" w:rsidR="00000B98" w:rsidRPr="00770110" w:rsidRDefault="00000B98" w:rsidP="001B42AA">
      <w:pPr>
        <w:rPr>
          <w:lang w:eastAsia="zh-CN"/>
        </w:rPr>
      </w:pPr>
    </w:p>
    <w:p w14:paraId="4D2A6ECD" w14:textId="209945C2" w:rsidR="00766453" w:rsidRPr="00B50BFE" w:rsidRDefault="00766453" w:rsidP="00766453">
      <w:pPr>
        <w:pStyle w:val="3"/>
        <w:ind w:left="720" w:hanging="720"/>
        <w:rPr>
          <w:lang w:eastAsia="zh-CN"/>
        </w:rPr>
      </w:pPr>
      <w:r>
        <w:rPr>
          <w:rFonts w:hint="eastAsia"/>
          <w:lang w:eastAsia="zh-CN"/>
        </w:rPr>
        <w:lastRenderedPageBreak/>
        <w:t>转向锁止指示灯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f2"/>
        <w:tblW w:w="0" w:type="auto"/>
        <w:tblLook w:val="04A0" w:firstRow="1" w:lastRow="0" w:firstColumn="1" w:lastColumn="0" w:noHBand="0" w:noVBand="1"/>
      </w:tblPr>
      <w:tblGrid>
        <w:gridCol w:w="1526"/>
        <w:gridCol w:w="7654"/>
      </w:tblGrid>
      <w:tr w:rsidR="00766453" w:rsidRPr="00B50BFE" w14:paraId="18F4A167" w14:textId="77777777" w:rsidTr="002563DC">
        <w:tc>
          <w:tcPr>
            <w:tcW w:w="1526" w:type="dxa"/>
            <w:shd w:val="clear" w:color="auto" w:fill="D9D9D9" w:themeFill="background1" w:themeFillShade="D9"/>
            <w:vAlign w:val="center"/>
          </w:tcPr>
          <w:p w14:paraId="6FE97C2C"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B4D8BAF"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转向锁止指示灯</w:t>
            </w:r>
          </w:p>
        </w:tc>
      </w:tr>
      <w:tr w:rsidR="00766453" w:rsidRPr="00B50BFE" w14:paraId="0C99FA45" w14:textId="77777777" w:rsidTr="002563DC">
        <w:tc>
          <w:tcPr>
            <w:tcW w:w="1526" w:type="dxa"/>
            <w:shd w:val="clear" w:color="auto" w:fill="D9D9D9" w:themeFill="background1" w:themeFillShade="D9"/>
            <w:vAlign w:val="center"/>
          </w:tcPr>
          <w:p w14:paraId="7BE0A46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40F5E1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2351BAA2" w14:textId="77777777" w:rsidTr="002563DC">
        <w:tc>
          <w:tcPr>
            <w:tcW w:w="1526" w:type="dxa"/>
            <w:shd w:val="clear" w:color="auto" w:fill="D9D9D9" w:themeFill="background1" w:themeFillShade="D9"/>
            <w:vAlign w:val="center"/>
          </w:tcPr>
          <w:p w14:paraId="0A22CF0F"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46E2972"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138E0B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10BDE4"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标定为11（10×4）且A7管脚悬空</w:t>
            </w:r>
          </w:p>
        </w:tc>
      </w:tr>
      <w:tr w:rsidR="00766453" w:rsidRPr="00B50BFE" w14:paraId="38F66B05" w14:textId="77777777" w:rsidTr="002563DC">
        <w:tc>
          <w:tcPr>
            <w:tcW w:w="1526" w:type="dxa"/>
            <w:shd w:val="clear" w:color="auto" w:fill="D9D9D9" w:themeFill="background1" w:themeFillShade="D9"/>
            <w:vAlign w:val="center"/>
          </w:tcPr>
          <w:p w14:paraId="1171946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D57B638"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转向锁止指示灯</w:t>
            </w:r>
          </w:p>
        </w:tc>
      </w:tr>
      <w:tr w:rsidR="00766453" w:rsidRPr="00B50BFE" w14:paraId="66530D47" w14:textId="77777777" w:rsidTr="002563DC">
        <w:tc>
          <w:tcPr>
            <w:tcW w:w="1526" w:type="dxa"/>
            <w:shd w:val="clear" w:color="auto" w:fill="D9D9D9" w:themeFill="background1" w:themeFillShade="D9"/>
            <w:vAlign w:val="center"/>
          </w:tcPr>
          <w:p w14:paraId="60746F2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6DD88720" w14:textId="77777777" w:rsidR="00766453" w:rsidRDefault="00766453" w:rsidP="002563DC">
            <w:pPr>
              <w:spacing w:after="120" w:line="240" w:lineRule="auto"/>
              <w:jc w:val="both"/>
              <w:rPr>
                <w:rFonts w:asciiTheme="minorEastAsia" w:hAnsiTheme="minorEastAsia"/>
                <w:sz w:val="20"/>
                <w:szCs w:val="20"/>
                <w:lang w:eastAsia="zh-CN"/>
              </w:rPr>
            </w:pPr>
            <w:r w:rsidRPr="00790F2F">
              <w:rPr>
                <w:rFonts w:asciiTheme="minorEastAsia" w:hAnsiTheme="minorEastAsia"/>
                <w:noProof/>
                <w:sz w:val="20"/>
                <w:szCs w:val="20"/>
                <w:lang w:val="en-US" w:eastAsia="zh-CN"/>
              </w:rPr>
              <w:drawing>
                <wp:inline distT="0" distB="0" distL="0" distR="0" wp14:anchorId="16A2D330" wp14:editId="7F8C9C18">
                  <wp:extent cx="403011" cy="350322"/>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flipH="1">
                            <a:off x="0" y="0"/>
                            <a:ext cx="411894" cy="358044"/>
                          </a:xfrm>
                          <a:prstGeom prst="rect">
                            <a:avLst/>
                          </a:prstGeom>
                          <a:noFill/>
                          <a:ln>
                            <a:noFill/>
                          </a:ln>
                        </pic:spPr>
                      </pic:pic>
                    </a:graphicData>
                  </a:graphic>
                </wp:inline>
              </w:drawing>
            </w:r>
            <w:r>
              <w:rPr>
                <w:rFonts w:asciiTheme="minorEastAsia" w:hAnsiTheme="minorEastAsia" w:hint="eastAsia"/>
                <w:sz w:val="20"/>
                <w:szCs w:val="20"/>
                <w:lang w:eastAsia="zh-CN"/>
              </w:rPr>
              <w:t>黄色</w:t>
            </w:r>
          </w:p>
          <w:p w14:paraId="26C4C8AB"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2236EB92" w14:textId="77777777" w:rsidTr="002563DC">
        <w:tc>
          <w:tcPr>
            <w:tcW w:w="1526" w:type="dxa"/>
            <w:shd w:val="clear" w:color="auto" w:fill="D9D9D9" w:themeFill="background1" w:themeFillShade="D9"/>
            <w:vAlign w:val="center"/>
          </w:tcPr>
          <w:p w14:paraId="1B314FB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DCCAB33"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3FD09D71"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134D0B1"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收到A7硬线信号</w:t>
            </w:r>
          </w:p>
        </w:tc>
      </w:tr>
      <w:tr w:rsidR="00766453" w:rsidRPr="00B50BFE" w14:paraId="4158EFEF" w14:textId="77777777" w:rsidTr="002563DC">
        <w:tc>
          <w:tcPr>
            <w:tcW w:w="1526" w:type="dxa"/>
            <w:shd w:val="clear" w:color="auto" w:fill="D9D9D9" w:themeFill="background1" w:themeFillShade="D9"/>
            <w:vAlign w:val="center"/>
          </w:tcPr>
          <w:p w14:paraId="2FF80E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A5671CF"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A7硬线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450FF257" w14:textId="77777777" w:rsidTr="002563DC">
        <w:tc>
          <w:tcPr>
            <w:tcW w:w="1526" w:type="dxa"/>
            <w:shd w:val="clear" w:color="auto" w:fill="D9D9D9" w:themeFill="background1" w:themeFillShade="D9"/>
            <w:vAlign w:val="center"/>
          </w:tcPr>
          <w:p w14:paraId="0BF98695"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EACC509"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6B33D40" w14:textId="77777777" w:rsidTr="002563DC">
        <w:tc>
          <w:tcPr>
            <w:tcW w:w="1526" w:type="dxa"/>
            <w:shd w:val="clear" w:color="auto" w:fill="D9D9D9" w:themeFill="background1" w:themeFillShade="D9"/>
            <w:vAlign w:val="center"/>
          </w:tcPr>
          <w:p w14:paraId="0FD0C80E"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7976965"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11430E48" w14:textId="77777777" w:rsidTr="002563DC">
        <w:tc>
          <w:tcPr>
            <w:tcW w:w="1526" w:type="dxa"/>
            <w:shd w:val="clear" w:color="auto" w:fill="D9D9D9" w:themeFill="background1" w:themeFillShade="D9"/>
            <w:vAlign w:val="center"/>
          </w:tcPr>
          <w:p w14:paraId="0541C03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46785433"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E3587AC" w14:textId="77777777" w:rsidTr="006E39D1">
        <w:tc>
          <w:tcPr>
            <w:tcW w:w="1526" w:type="dxa"/>
            <w:shd w:val="clear" w:color="auto" w:fill="D9D9D9" w:themeFill="background1" w:themeFillShade="D9"/>
            <w:vAlign w:val="center"/>
          </w:tcPr>
          <w:p w14:paraId="5487AD42"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740E934B" w14:textId="2DACD1D9" w:rsidR="00766453" w:rsidRPr="00B50BFE" w:rsidRDefault="006E39D1" w:rsidP="002563D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w:t>
            </w:r>
            <w:r w:rsidR="00141CB8">
              <w:rPr>
                <w:rFonts w:asciiTheme="minorEastAsia" w:hAnsiTheme="minorEastAsia" w:cs="Arial" w:hint="eastAsia"/>
                <w:sz w:val="20"/>
                <w:szCs w:val="20"/>
                <w:lang w:eastAsia="zh-CN"/>
              </w:rPr>
              <w:t>目前唯一</w:t>
            </w:r>
            <w:r>
              <w:rPr>
                <w:rFonts w:asciiTheme="minorEastAsia" w:hAnsiTheme="minorEastAsia" w:cs="Arial" w:hint="eastAsia"/>
                <w:sz w:val="20"/>
                <w:szCs w:val="20"/>
                <w:lang w:eastAsia="zh-CN"/>
              </w:rPr>
              <w:t>10×4</w:t>
            </w:r>
            <w:r w:rsidR="00141CB8">
              <w:rPr>
                <w:rFonts w:asciiTheme="minorEastAsia" w:hAnsiTheme="minorEastAsia" w:cs="Arial" w:hint="eastAsia"/>
                <w:sz w:val="20"/>
                <w:szCs w:val="20"/>
                <w:lang w:eastAsia="zh-CN"/>
              </w:rPr>
              <w:t>纯电动车型</w:t>
            </w:r>
            <w:r>
              <w:rPr>
                <w:rFonts w:asciiTheme="minorEastAsia" w:hAnsiTheme="minorEastAsia" w:cs="Arial" w:hint="eastAsia"/>
                <w:sz w:val="20"/>
                <w:szCs w:val="20"/>
                <w:lang w:eastAsia="zh-CN"/>
              </w:rPr>
              <w:t>）具备此功能，不影响其他量产车型</w:t>
            </w:r>
            <w:r w:rsidR="00141CB8">
              <w:rPr>
                <w:rFonts w:asciiTheme="minorEastAsia" w:hAnsiTheme="minorEastAsia" w:cs="Arial" w:hint="eastAsia"/>
                <w:sz w:val="20"/>
                <w:szCs w:val="20"/>
                <w:lang w:eastAsia="zh-CN"/>
              </w:rPr>
              <w:t>，软件版本V1.08.00</w:t>
            </w:r>
            <w:r w:rsidR="00141CB8">
              <w:rPr>
                <w:rFonts w:asciiTheme="minorEastAsia" w:hAnsiTheme="minorEastAsia" w:cs="Arial"/>
                <w:sz w:val="20"/>
                <w:szCs w:val="20"/>
                <w:lang w:eastAsia="zh-CN"/>
              </w:rPr>
              <w:t>_20230216</w:t>
            </w:r>
            <w:r w:rsidR="00141CB8">
              <w:rPr>
                <w:rFonts w:asciiTheme="minorEastAsia" w:hAnsiTheme="minorEastAsia" w:cs="Arial" w:hint="eastAsia"/>
                <w:sz w:val="20"/>
                <w:szCs w:val="20"/>
                <w:lang w:eastAsia="zh-CN"/>
              </w:rPr>
              <w:t>实现</w:t>
            </w:r>
          </w:p>
        </w:tc>
      </w:tr>
    </w:tbl>
    <w:p w14:paraId="046FBFA4" w14:textId="77777777" w:rsidR="001B42AA" w:rsidRPr="006E39D1" w:rsidRDefault="001B42AA" w:rsidP="001B42AA">
      <w:pPr>
        <w:rPr>
          <w:lang w:eastAsia="zh-CN"/>
        </w:rPr>
      </w:pPr>
    </w:p>
    <w:p w14:paraId="48FC0297" w14:textId="1E107AF1" w:rsidR="00766453" w:rsidRPr="00B50BFE" w:rsidRDefault="00766453" w:rsidP="00766453">
      <w:pPr>
        <w:pStyle w:val="3"/>
        <w:ind w:left="720" w:hanging="720"/>
        <w:rPr>
          <w:lang w:eastAsia="zh-CN"/>
        </w:rPr>
      </w:pPr>
      <w:r>
        <w:rPr>
          <w:rFonts w:hint="eastAsia"/>
          <w:lang w:eastAsia="zh-CN"/>
        </w:rPr>
        <w:t>三桥提升指示灯</w:t>
      </w:r>
      <w:r w:rsidR="00776E89">
        <w:rPr>
          <w:rFonts w:hint="eastAsia"/>
          <w:lang w:eastAsia="zh-CN"/>
        </w:rPr>
        <w:t>--</w:t>
      </w:r>
      <w:r w:rsidR="006238C8">
        <w:rPr>
          <w:rFonts w:hint="eastAsia"/>
          <w:lang w:eastAsia="zh-CN"/>
        </w:rPr>
        <w:t>临时</w:t>
      </w:r>
      <w:r w:rsidR="006E39D1">
        <w:rPr>
          <w:rFonts w:hint="eastAsia"/>
          <w:lang w:eastAsia="zh-CN"/>
        </w:rPr>
        <w:t>版</w:t>
      </w:r>
    </w:p>
    <w:tbl>
      <w:tblPr>
        <w:tblStyle w:val="af2"/>
        <w:tblW w:w="0" w:type="auto"/>
        <w:tblLook w:val="04A0" w:firstRow="1" w:lastRow="0" w:firstColumn="1" w:lastColumn="0" w:noHBand="0" w:noVBand="1"/>
      </w:tblPr>
      <w:tblGrid>
        <w:gridCol w:w="1526"/>
        <w:gridCol w:w="7654"/>
      </w:tblGrid>
      <w:tr w:rsidR="00766453" w:rsidRPr="00B50BFE" w14:paraId="1DF22238" w14:textId="77777777" w:rsidTr="002563DC">
        <w:tc>
          <w:tcPr>
            <w:tcW w:w="1526" w:type="dxa"/>
            <w:shd w:val="clear" w:color="auto" w:fill="D9D9D9" w:themeFill="background1" w:themeFillShade="D9"/>
            <w:vAlign w:val="center"/>
          </w:tcPr>
          <w:p w14:paraId="06FC440F" w14:textId="77777777" w:rsidR="00766453" w:rsidRPr="00B50BFE" w:rsidRDefault="00766453" w:rsidP="002563DC">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CBA7D4" w14:textId="77777777" w:rsidR="00766453" w:rsidRPr="00B50BFE" w:rsidRDefault="00766453" w:rsidP="002563DC">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三桥提升指示灯</w:t>
            </w:r>
          </w:p>
        </w:tc>
      </w:tr>
      <w:tr w:rsidR="00766453" w:rsidRPr="00B50BFE" w14:paraId="086B099E" w14:textId="77777777" w:rsidTr="002563DC">
        <w:tc>
          <w:tcPr>
            <w:tcW w:w="1526" w:type="dxa"/>
            <w:shd w:val="clear" w:color="auto" w:fill="D9D9D9" w:themeFill="background1" w:themeFillShade="D9"/>
            <w:vAlign w:val="center"/>
          </w:tcPr>
          <w:p w14:paraId="6D178CA4"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3B7B68AA"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信号，点亮</w:t>
            </w:r>
            <w:r>
              <w:rPr>
                <w:rFonts w:asciiTheme="minorEastAsia" w:hAnsiTheme="minorEastAsia" w:cs="Arial" w:hint="eastAsia"/>
                <w:sz w:val="20"/>
                <w:szCs w:val="20"/>
                <w:lang w:eastAsia="zh-CN"/>
              </w:rPr>
              <w:t>转向锁止指示灯</w:t>
            </w:r>
          </w:p>
        </w:tc>
      </w:tr>
      <w:tr w:rsidR="00766453" w:rsidRPr="00B50BFE" w14:paraId="0BE8241C" w14:textId="77777777" w:rsidTr="002563DC">
        <w:tc>
          <w:tcPr>
            <w:tcW w:w="1526" w:type="dxa"/>
            <w:shd w:val="clear" w:color="auto" w:fill="D9D9D9" w:themeFill="background1" w:themeFillShade="D9"/>
            <w:vAlign w:val="center"/>
          </w:tcPr>
          <w:p w14:paraId="0D5CAD4C"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3770E73F"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641CEE"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8B67D0C"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w:t>
            </w:r>
            <w:r>
              <w:rPr>
                <w:rFonts w:asciiTheme="minorEastAsia" w:hAnsiTheme="minorEastAsia"/>
                <w:sz w:val="20"/>
                <w:szCs w:val="20"/>
                <w:lang w:eastAsia="zh-CN"/>
              </w:rPr>
              <w:t>&lt;</w:t>
            </w:r>
            <w:r>
              <w:rPr>
                <w:rFonts w:asciiTheme="minorEastAsia" w:hAnsiTheme="minorEastAsia" w:hint="eastAsia"/>
                <w:sz w:val="20"/>
                <w:szCs w:val="20"/>
                <w:lang w:eastAsia="zh-CN"/>
              </w:rPr>
              <w:t>驱动型式及位置</w:t>
            </w:r>
            <w:r>
              <w:rPr>
                <w:rFonts w:asciiTheme="minorEastAsia" w:hAnsiTheme="minorEastAsia"/>
                <w:sz w:val="20"/>
                <w:szCs w:val="20"/>
                <w:lang w:eastAsia="zh-CN"/>
              </w:rPr>
              <w:t>&gt;</w:t>
            </w:r>
            <w:r>
              <w:rPr>
                <w:rFonts w:asciiTheme="minorEastAsia" w:hAnsiTheme="minorEastAsia" w:hint="eastAsia"/>
                <w:sz w:val="20"/>
                <w:szCs w:val="20"/>
                <w:lang w:eastAsia="zh-CN"/>
              </w:rPr>
              <w:t>标定为11（10×4）且C3管脚悬空</w:t>
            </w:r>
          </w:p>
        </w:tc>
      </w:tr>
      <w:tr w:rsidR="00766453" w:rsidRPr="00B50BFE" w14:paraId="37257B55" w14:textId="77777777" w:rsidTr="002563DC">
        <w:tc>
          <w:tcPr>
            <w:tcW w:w="1526" w:type="dxa"/>
            <w:shd w:val="clear" w:color="auto" w:fill="D9D9D9" w:themeFill="background1" w:themeFillShade="D9"/>
            <w:vAlign w:val="center"/>
          </w:tcPr>
          <w:p w14:paraId="63BDF0A8"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8C63680"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w:t>
            </w:r>
            <w:r>
              <w:rPr>
                <w:rFonts w:asciiTheme="minorEastAsia" w:hAnsiTheme="minorEastAsia" w:cs="Arial" w:hint="eastAsia"/>
                <w:sz w:val="20"/>
                <w:szCs w:val="20"/>
                <w:lang w:eastAsia="zh-CN"/>
              </w:rPr>
              <w:t>三桥提升指示灯</w:t>
            </w:r>
          </w:p>
        </w:tc>
      </w:tr>
      <w:tr w:rsidR="00766453" w:rsidRPr="00B50BFE" w14:paraId="0DBB3713" w14:textId="77777777" w:rsidTr="002563DC">
        <w:tc>
          <w:tcPr>
            <w:tcW w:w="1526" w:type="dxa"/>
            <w:shd w:val="clear" w:color="auto" w:fill="D9D9D9" w:themeFill="background1" w:themeFillShade="D9"/>
            <w:vAlign w:val="center"/>
          </w:tcPr>
          <w:p w14:paraId="33F93383"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7A39F4F0" w14:textId="77777777" w:rsidR="00766453" w:rsidRDefault="00766453" w:rsidP="002563DC">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B52DDB6" wp14:editId="75105300">
                  <wp:extent cx="358959" cy="338447"/>
                  <wp:effectExtent l="0" t="0" r="3175" b="508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3951" cy="343154"/>
                          </a:xfrm>
                          <a:prstGeom prst="rect">
                            <a:avLst/>
                          </a:prstGeom>
                        </pic:spPr>
                      </pic:pic>
                    </a:graphicData>
                  </a:graphic>
                </wp:inline>
              </w:drawing>
            </w:r>
            <w:r>
              <w:rPr>
                <w:rFonts w:asciiTheme="minorEastAsia" w:hAnsiTheme="minorEastAsia" w:hint="eastAsia"/>
                <w:sz w:val="20"/>
                <w:szCs w:val="20"/>
                <w:lang w:eastAsia="zh-CN"/>
              </w:rPr>
              <w:t>黄色</w:t>
            </w:r>
          </w:p>
          <w:p w14:paraId="1C769EEA"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小图标</w:t>
            </w:r>
          </w:p>
        </w:tc>
      </w:tr>
      <w:tr w:rsidR="00766453" w:rsidRPr="00B50BFE" w14:paraId="66394215" w14:textId="77777777" w:rsidTr="002563DC">
        <w:tc>
          <w:tcPr>
            <w:tcW w:w="1526" w:type="dxa"/>
            <w:shd w:val="clear" w:color="auto" w:fill="D9D9D9" w:themeFill="background1" w:themeFillShade="D9"/>
            <w:vAlign w:val="center"/>
          </w:tcPr>
          <w:p w14:paraId="623C92FD"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48DFF1D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524E9216"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B4737ED" w14:textId="77777777" w:rsidR="00766453" w:rsidRPr="00B50BFE" w:rsidRDefault="00766453" w:rsidP="002563DC">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w:t>
            </w:r>
            <w:r>
              <w:rPr>
                <w:rFonts w:asciiTheme="minorEastAsia" w:hAnsiTheme="minorEastAsia" w:hint="eastAsia"/>
                <w:sz w:val="20"/>
                <w:szCs w:val="20"/>
                <w:lang w:eastAsia="zh-CN"/>
              </w:rPr>
              <w:t>收到C3硬线信号</w:t>
            </w:r>
          </w:p>
        </w:tc>
      </w:tr>
      <w:tr w:rsidR="00766453" w:rsidRPr="00B50BFE" w14:paraId="42ABEA72" w14:textId="77777777" w:rsidTr="002563DC">
        <w:tc>
          <w:tcPr>
            <w:tcW w:w="1526" w:type="dxa"/>
            <w:shd w:val="clear" w:color="auto" w:fill="D9D9D9" w:themeFill="background1" w:themeFillShade="D9"/>
            <w:vAlign w:val="center"/>
          </w:tcPr>
          <w:p w14:paraId="3DA9084E"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B068A9"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w:t>
            </w:r>
            <w:r>
              <w:rPr>
                <w:rFonts w:asciiTheme="minorEastAsia" w:hAnsiTheme="minorEastAsia" w:cs="Arial" w:hint="eastAsia"/>
                <w:sz w:val="20"/>
                <w:szCs w:val="20"/>
                <w:lang w:eastAsia="zh-CN"/>
              </w:rPr>
              <w:t>C3硬线</w:t>
            </w:r>
            <w:r w:rsidRPr="00B50BFE">
              <w:rPr>
                <w:rFonts w:asciiTheme="minorEastAsia" w:hAnsiTheme="minorEastAsia" w:cs="Arial" w:hint="eastAsia"/>
                <w:sz w:val="20"/>
                <w:szCs w:val="20"/>
                <w:lang w:eastAsia="zh-CN"/>
              </w:rPr>
              <w:t>信号，</w:t>
            </w:r>
            <w:r>
              <w:rPr>
                <w:rFonts w:asciiTheme="minorEastAsia" w:hAnsiTheme="minorEastAsia" w:cs="Arial" w:hint="eastAsia"/>
                <w:sz w:val="20"/>
                <w:szCs w:val="20"/>
                <w:lang w:eastAsia="zh-CN"/>
              </w:rPr>
              <w:t>悬空报警</w:t>
            </w:r>
          </w:p>
        </w:tc>
      </w:tr>
      <w:tr w:rsidR="00766453" w:rsidRPr="00B50BFE" w14:paraId="10A6C894" w14:textId="77777777" w:rsidTr="002563DC">
        <w:tc>
          <w:tcPr>
            <w:tcW w:w="1526" w:type="dxa"/>
            <w:shd w:val="clear" w:color="auto" w:fill="D9D9D9" w:themeFill="background1" w:themeFillShade="D9"/>
            <w:vAlign w:val="center"/>
          </w:tcPr>
          <w:p w14:paraId="584DE317" w14:textId="77777777" w:rsidR="00766453" w:rsidRPr="00B50BFE" w:rsidRDefault="00766453" w:rsidP="002563DC">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3F0DD4BA"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766453" w:rsidRPr="00B50BFE" w14:paraId="625EA4DD" w14:textId="77777777" w:rsidTr="002563DC">
        <w:tc>
          <w:tcPr>
            <w:tcW w:w="1526" w:type="dxa"/>
            <w:shd w:val="clear" w:color="auto" w:fill="D9D9D9" w:themeFill="background1" w:themeFillShade="D9"/>
            <w:vAlign w:val="center"/>
          </w:tcPr>
          <w:p w14:paraId="6969838B"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FE86B07" w14:textId="77777777" w:rsidR="00766453" w:rsidRPr="00B50BFE" w:rsidRDefault="00766453" w:rsidP="002563DC">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66453" w:rsidRPr="00B50BFE" w14:paraId="7CA1AE83" w14:textId="77777777" w:rsidTr="002563DC">
        <w:tc>
          <w:tcPr>
            <w:tcW w:w="1526" w:type="dxa"/>
            <w:shd w:val="clear" w:color="auto" w:fill="D9D9D9" w:themeFill="background1" w:themeFillShade="D9"/>
            <w:vAlign w:val="center"/>
          </w:tcPr>
          <w:p w14:paraId="63E78A66" w14:textId="77777777" w:rsidR="00766453" w:rsidRPr="00B50BFE" w:rsidRDefault="00766453" w:rsidP="002563DC">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法规要求</w:t>
            </w:r>
          </w:p>
        </w:tc>
        <w:tc>
          <w:tcPr>
            <w:tcW w:w="7654" w:type="dxa"/>
            <w:vAlign w:val="center"/>
          </w:tcPr>
          <w:p w14:paraId="44B55C45" w14:textId="77777777" w:rsidR="00766453" w:rsidRPr="00B50BFE" w:rsidRDefault="00766453" w:rsidP="002563DC">
            <w:pPr>
              <w:spacing w:after="120" w:line="240" w:lineRule="auto"/>
              <w:jc w:val="both"/>
              <w:rPr>
                <w:rFonts w:asciiTheme="minorEastAsia" w:hAnsiTheme="minorEastAsia" w:cs="Arial"/>
                <w:sz w:val="20"/>
                <w:szCs w:val="20"/>
                <w:lang w:eastAsia="zh-CN"/>
              </w:rPr>
            </w:pPr>
          </w:p>
        </w:tc>
      </w:tr>
      <w:tr w:rsidR="006E39D1" w:rsidRPr="00B50BFE" w14:paraId="42330BA7" w14:textId="77777777" w:rsidTr="006E39D1">
        <w:tc>
          <w:tcPr>
            <w:tcW w:w="1526" w:type="dxa"/>
            <w:shd w:val="clear" w:color="auto" w:fill="D9D9D9" w:themeFill="background1" w:themeFillShade="D9"/>
            <w:vAlign w:val="center"/>
          </w:tcPr>
          <w:p w14:paraId="61B0C38F" w14:textId="77777777" w:rsidR="006E39D1" w:rsidRPr="00B50BFE" w:rsidRDefault="006E39D1" w:rsidP="006E39D1">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shd w:val="clear" w:color="auto" w:fill="FFFF00"/>
            <w:vAlign w:val="center"/>
          </w:tcPr>
          <w:p w14:paraId="554B3B69" w14:textId="38D17C9A" w:rsidR="006E39D1" w:rsidRPr="00B50BFE" w:rsidRDefault="00141CB8" w:rsidP="006E39D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任务来源DM22111013，仅TZ9A（目前唯一10×4纯电动车型）具备此功能，不影响其他量产车型，软件版本V1.08.00</w:t>
            </w:r>
            <w:r>
              <w:rPr>
                <w:rFonts w:asciiTheme="minorEastAsia" w:hAnsiTheme="minorEastAsia" w:cs="Arial"/>
                <w:sz w:val="20"/>
                <w:szCs w:val="20"/>
                <w:lang w:eastAsia="zh-CN"/>
              </w:rPr>
              <w:t>_20230216</w:t>
            </w:r>
            <w:r>
              <w:rPr>
                <w:rFonts w:asciiTheme="minorEastAsia" w:hAnsiTheme="minorEastAsia" w:cs="Arial" w:hint="eastAsia"/>
                <w:sz w:val="20"/>
                <w:szCs w:val="20"/>
                <w:lang w:eastAsia="zh-CN"/>
              </w:rPr>
              <w:t>实现</w:t>
            </w:r>
          </w:p>
        </w:tc>
      </w:tr>
    </w:tbl>
    <w:p w14:paraId="0541DF7D" w14:textId="77777777" w:rsidR="00770110" w:rsidRDefault="00770110" w:rsidP="001B42AA">
      <w:pPr>
        <w:rPr>
          <w:lang w:eastAsia="zh-CN"/>
        </w:rPr>
      </w:pPr>
    </w:p>
    <w:p w14:paraId="185828DB" w14:textId="3224D2F4" w:rsidR="00E1586D" w:rsidRPr="00B50BFE" w:rsidRDefault="003056BD" w:rsidP="00E1586D">
      <w:pPr>
        <w:pStyle w:val="3"/>
        <w:ind w:left="720" w:hanging="720"/>
        <w:rPr>
          <w:lang w:eastAsia="zh-CN"/>
        </w:rPr>
      </w:pPr>
      <w:r>
        <w:rPr>
          <w:rFonts w:hint="eastAsia"/>
          <w:lang w:eastAsia="zh-CN"/>
        </w:rPr>
        <w:t>换挡</w:t>
      </w:r>
      <w:r w:rsidR="00E1586D">
        <w:rPr>
          <w:rFonts w:hint="eastAsia"/>
          <w:lang w:eastAsia="zh-CN"/>
        </w:rPr>
        <w:t>开关未回零提醒</w:t>
      </w:r>
    </w:p>
    <w:tbl>
      <w:tblPr>
        <w:tblW w:w="10075" w:type="dxa"/>
        <w:jc w:val="center"/>
        <w:tblLayout w:type="fixed"/>
        <w:tblLook w:val="04A0" w:firstRow="1" w:lastRow="0" w:firstColumn="1" w:lastColumn="0" w:noHBand="0" w:noVBand="1"/>
      </w:tblPr>
      <w:tblGrid>
        <w:gridCol w:w="1471"/>
        <w:gridCol w:w="8604"/>
      </w:tblGrid>
      <w:tr w:rsidR="00E1586D" w14:paraId="2421ADA0" w14:textId="77777777" w:rsidTr="002563DC">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5048C31"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4A8324A5" w14:textId="1E62F2E5" w:rsidR="00E1586D" w:rsidRDefault="00E1586D" w:rsidP="002563DC">
            <w:pPr>
              <w:jc w:val="center"/>
              <w:rPr>
                <w:rFonts w:ascii="宋体" w:hAnsi="宋体" w:cs="Arial"/>
                <w:b/>
                <w:bCs/>
                <w:sz w:val="20"/>
                <w:szCs w:val="20"/>
              </w:rPr>
            </w:pPr>
            <w:r>
              <w:rPr>
                <w:rFonts w:ascii="宋体" w:hAnsi="宋体" w:cs="Arial" w:hint="eastAsia"/>
                <w:b/>
                <w:bCs/>
                <w:sz w:val="20"/>
                <w:szCs w:val="20"/>
                <w:lang w:eastAsia="zh-CN"/>
              </w:rPr>
              <w:t>换挡开关未回零提醒</w:t>
            </w:r>
          </w:p>
        </w:tc>
      </w:tr>
      <w:tr w:rsidR="00E1586D" w14:paraId="01023254"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B0EAB3E"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3CCC3461" w14:textId="3CC2F7DB" w:rsidR="00E1586D" w:rsidRPr="003056BD" w:rsidRDefault="006103BE" w:rsidP="006103BE">
            <w:pPr>
              <w:spacing w:after="120" w:line="240" w:lineRule="auto"/>
              <w:jc w:val="both"/>
              <w:rPr>
                <w:rFonts w:asciiTheme="minorEastAsia" w:hAnsiTheme="minorEastAsia" w:cs="Arial"/>
                <w:sz w:val="20"/>
                <w:szCs w:val="20"/>
                <w:lang w:eastAsia="zh-CN"/>
              </w:rPr>
            </w:pPr>
            <w:r w:rsidRPr="003056BD">
              <w:rPr>
                <w:rFonts w:asciiTheme="minorEastAsia" w:hAnsiTheme="minorEastAsia" w:cs="Calibri"/>
                <w:sz w:val="20"/>
                <w:szCs w:val="20"/>
                <w:lang w:eastAsia="zh-CN"/>
              </w:rPr>
              <w:t>HCU</w:t>
            </w:r>
            <w:r w:rsidRPr="003056BD">
              <w:rPr>
                <w:rFonts w:asciiTheme="minorEastAsia" w:hAnsiTheme="minorEastAsia" w:hint="eastAsia"/>
                <w:sz w:val="20"/>
                <w:szCs w:val="20"/>
                <w:lang w:eastAsia="zh-CN"/>
              </w:rPr>
              <w:t>判断车辆无法上高压原因</w:t>
            </w:r>
            <w:r w:rsidR="00DB465E">
              <w:rPr>
                <w:rFonts w:asciiTheme="minorEastAsia" w:hAnsiTheme="minorEastAsia" w:hint="eastAsia"/>
                <w:sz w:val="20"/>
                <w:szCs w:val="20"/>
                <w:lang w:eastAsia="zh-CN"/>
              </w:rPr>
              <w:t>为</w:t>
            </w:r>
            <w:r w:rsidRPr="003056BD">
              <w:rPr>
                <w:rFonts w:asciiTheme="minorEastAsia" w:hAnsiTheme="minorEastAsia" w:hint="eastAsia"/>
                <w:sz w:val="20"/>
                <w:szCs w:val="20"/>
                <w:lang w:eastAsia="zh-CN"/>
              </w:rPr>
              <w:t>换档手柄与变速箱实际档位不符时</w:t>
            </w:r>
            <w:r w:rsidRPr="003056BD">
              <w:rPr>
                <w:rFonts w:asciiTheme="minorEastAsia" w:hAnsiTheme="minorEastAsia" w:cs="Arial" w:hint="eastAsia"/>
                <w:sz w:val="20"/>
                <w:szCs w:val="20"/>
                <w:lang w:eastAsia="zh-CN"/>
              </w:rPr>
              <w:t>，仪表接收HCU报文信号显示文字</w:t>
            </w:r>
            <w:r w:rsidR="00DB465E">
              <w:rPr>
                <w:rFonts w:asciiTheme="minorEastAsia" w:hAnsiTheme="minorEastAsia" w:cs="Arial" w:hint="eastAsia"/>
                <w:sz w:val="20"/>
                <w:szCs w:val="20"/>
                <w:lang w:eastAsia="zh-CN"/>
              </w:rPr>
              <w:t>提醒</w:t>
            </w:r>
            <w:r w:rsidRPr="003056BD">
              <w:rPr>
                <w:rFonts w:asciiTheme="minorEastAsia" w:hAnsiTheme="minorEastAsia" w:cs="Arial" w:hint="eastAsia"/>
                <w:sz w:val="20"/>
                <w:szCs w:val="20"/>
                <w:lang w:eastAsia="zh-CN"/>
              </w:rPr>
              <w:t>，提醒驾驶员</w:t>
            </w:r>
            <w:r w:rsidR="00DB465E">
              <w:rPr>
                <w:rFonts w:asciiTheme="minorEastAsia" w:hAnsiTheme="minorEastAsia" w:cs="Arial" w:hint="eastAsia"/>
                <w:sz w:val="20"/>
                <w:szCs w:val="20"/>
                <w:lang w:eastAsia="zh-CN"/>
              </w:rPr>
              <w:t>。</w:t>
            </w:r>
          </w:p>
        </w:tc>
      </w:tr>
      <w:tr w:rsidR="00E1586D" w14:paraId="0BA697AC" w14:textId="77777777" w:rsidTr="002563DC">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C515FC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68D38BDD" w14:textId="77777777" w:rsidR="00E1586D" w:rsidRDefault="00E1586D" w:rsidP="002563DC">
            <w:pPr>
              <w:rPr>
                <w:sz w:val="20"/>
                <w:lang w:eastAsia="zh-CN"/>
              </w:rPr>
            </w:pPr>
            <w:r>
              <w:rPr>
                <w:rFonts w:hint="eastAsia"/>
                <w:sz w:val="20"/>
                <w:lang w:eastAsia="zh-CN"/>
              </w:rPr>
              <w:t>以下所有条件满足时，进入</w:t>
            </w:r>
          </w:p>
          <w:p w14:paraId="16A9824B" w14:textId="77777777" w:rsidR="00E1586D" w:rsidRDefault="00E1586D" w:rsidP="002563DC">
            <w:pPr>
              <w:rPr>
                <w:sz w:val="20"/>
                <w:lang w:eastAsia="zh-CN"/>
              </w:rPr>
            </w:pPr>
            <w:r>
              <w:rPr>
                <w:rFonts w:ascii="宋体" w:hAnsi="宋体" w:cs="Arial" w:hint="eastAsia"/>
                <w:sz w:val="20"/>
                <w:szCs w:val="20"/>
                <w:lang w:eastAsia="zh-CN"/>
              </w:rPr>
              <w:t>1.点火锁ON档/START档；</w:t>
            </w:r>
          </w:p>
          <w:p w14:paraId="4BE78358" w14:textId="3609B9D2" w:rsidR="00E1586D" w:rsidRPr="003056BD" w:rsidRDefault="00E1586D" w:rsidP="003056BD">
            <w:pPr>
              <w:rPr>
                <w:sz w:val="20"/>
                <w:lang w:eastAsia="zh-CN"/>
              </w:rPr>
            </w:pPr>
            <w:r>
              <w:rPr>
                <w:rFonts w:hint="eastAsia"/>
                <w:sz w:val="20"/>
                <w:lang w:eastAsia="zh-CN"/>
              </w:rPr>
              <w:t>2.</w:t>
            </w:r>
            <w:r>
              <w:rPr>
                <w:rFonts w:hint="eastAsia"/>
                <w:lang w:eastAsia="zh-CN"/>
              </w:rPr>
              <w:t xml:space="preserve"> </w:t>
            </w:r>
            <w:r w:rsidR="003056BD">
              <w:rPr>
                <w:rFonts w:hint="eastAsia"/>
                <w:lang w:eastAsia="zh-CN"/>
              </w:rPr>
              <w:t>接收到</w:t>
            </w:r>
            <w:r>
              <w:rPr>
                <w:rFonts w:hint="eastAsia"/>
                <w:sz w:val="20"/>
                <w:lang w:eastAsia="zh-CN"/>
              </w:rPr>
              <w:t>HCU</w:t>
            </w:r>
            <w:r>
              <w:rPr>
                <w:rFonts w:hint="eastAsia"/>
                <w:sz w:val="20"/>
                <w:lang w:eastAsia="zh-CN"/>
              </w:rPr>
              <w:t>报文。</w:t>
            </w:r>
          </w:p>
        </w:tc>
      </w:tr>
      <w:tr w:rsidR="00E1586D" w14:paraId="6A4EDEE7"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11546A7"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HMI</w:t>
            </w:r>
          </w:p>
        </w:tc>
        <w:tc>
          <w:tcPr>
            <w:tcW w:w="8604" w:type="dxa"/>
            <w:tcBorders>
              <w:top w:val="nil"/>
              <w:left w:val="nil"/>
              <w:bottom w:val="single" w:sz="8" w:space="0" w:color="auto"/>
              <w:right w:val="single" w:sz="8" w:space="0" w:color="auto"/>
            </w:tcBorders>
            <w:shd w:val="clear" w:color="auto" w:fill="auto"/>
            <w:vAlign w:val="center"/>
          </w:tcPr>
          <w:p w14:paraId="68695837" w14:textId="5950B516" w:rsidR="00E1586D" w:rsidRDefault="00E1586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w:t>
            </w:r>
            <w:r w:rsidR="003056BD" w:rsidRPr="003056BD">
              <w:rPr>
                <w:rFonts w:hint="eastAsia"/>
                <w:sz w:val="20"/>
                <w:szCs w:val="20"/>
                <w:highlight w:val="yellow"/>
                <w:lang w:eastAsia="zh-CN"/>
              </w:rPr>
              <w:t>文字</w:t>
            </w:r>
            <w:r w:rsidR="00DB465E">
              <w:rPr>
                <w:rFonts w:hint="eastAsia"/>
                <w:sz w:val="20"/>
                <w:szCs w:val="20"/>
                <w:highlight w:val="yellow"/>
                <w:lang w:eastAsia="zh-CN"/>
              </w:rPr>
              <w:t>提醒</w:t>
            </w:r>
            <w:r w:rsidR="003056BD" w:rsidRPr="003056BD">
              <w:rPr>
                <w:rFonts w:hint="eastAsia"/>
                <w:sz w:val="20"/>
                <w:szCs w:val="20"/>
                <w:highlight w:val="yellow"/>
                <w:lang w:eastAsia="zh-CN"/>
              </w:rPr>
              <w:t>“换挡开关未回</w:t>
            </w:r>
            <w:r w:rsidR="003056BD" w:rsidRPr="003056BD">
              <w:rPr>
                <w:rFonts w:hint="eastAsia"/>
                <w:sz w:val="20"/>
                <w:szCs w:val="20"/>
                <w:highlight w:val="yellow"/>
                <w:lang w:eastAsia="zh-CN"/>
              </w:rPr>
              <w:t>N</w:t>
            </w:r>
            <w:r w:rsidR="003056BD" w:rsidRPr="003056BD">
              <w:rPr>
                <w:rFonts w:hint="eastAsia"/>
                <w:sz w:val="20"/>
                <w:szCs w:val="20"/>
                <w:highlight w:val="yellow"/>
                <w:lang w:eastAsia="zh-CN"/>
              </w:rPr>
              <w:t>档”</w:t>
            </w:r>
            <w:r w:rsidR="003056BD">
              <w:rPr>
                <w:rFonts w:hint="eastAsia"/>
                <w:sz w:val="20"/>
                <w:szCs w:val="20"/>
                <w:highlight w:val="yellow"/>
                <w:lang w:eastAsia="zh-CN"/>
              </w:rPr>
              <w:t>（中文显示界面）；</w:t>
            </w:r>
          </w:p>
          <w:p w14:paraId="78442BBD" w14:textId="2E99BED4" w:rsidR="003056BD" w:rsidRPr="003056BD" w:rsidRDefault="003056BD" w:rsidP="002563DC">
            <w:pPr>
              <w:rPr>
                <w:sz w:val="20"/>
                <w:szCs w:val="20"/>
                <w:lang w:eastAsia="zh-CN"/>
              </w:rPr>
            </w:pPr>
            <w:r w:rsidRPr="003056BD">
              <w:rPr>
                <w:rFonts w:hint="eastAsia"/>
                <w:sz w:val="20"/>
                <w:szCs w:val="20"/>
                <w:highlight w:val="yellow"/>
                <w:lang w:eastAsia="zh-CN"/>
              </w:rPr>
              <w:t>LCD</w:t>
            </w:r>
            <w:r w:rsidRPr="003056BD">
              <w:rPr>
                <w:rFonts w:hint="eastAsia"/>
                <w:sz w:val="20"/>
                <w:szCs w:val="20"/>
                <w:highlight w:val="yellow"/>
                <w:lang w:eastAsia="zh-CN"/>
              </w:rPr>
              <w:t>显示文字</w:t>
            </w:r>
            <w:r w:rsidR="00DB465E">
              <w:rPr>
                <w:rFonts w:hint="eastAsia"/>
                <w:sz w:val="20"/>
                <w:szCs w:val="20"/>
                <w:highlight w:val="yellow"/>
                <w:lang w:eastAsia="zh-CN"/>
              </w:rPr>
              <w:t>提醒</w:t>
            </w:r>
            <w:r w:rsidRPr="003056BD">
              <w:rPr>
                <w:rFonts w:hint="eastAsia"/>
                <w:sz w:val="20"/>
                <w:szCs w:val="20"/>
                <w:highlight w:val="yellow"/>
                <w:lang w:eastAsia="zh-CN"/>
              </w:rPr>
              <w:t>“</w:t>
            </w:r>
            <w:r>
              <w:rPr>
                <w:rFonts w:hint="eastAsia"/>
                <w:sz w:val="20"/>
                <w:szCs w:val="20"/>
                <w:highlight w:val="yellow"/>
                <w:lang w:eastAsia="zh-CN"/>
              </w:rPr>
              <w:t>Please</w:t>
            </w:r>
            <w:r>
              <w:rPr>
                <w:sz w:val="20"/>
                <w:szCs w:val="20"/>
                <w:highlight w:val="yellow"/>
                <w:lang w:eastAsia="zh-CN"/>
              </w:rPr>
              <w:t xml:space="preserve"> </w:t>
            </w:r>
            <w:r w:rsidR="00DB465E">
              <w:rPr>
                <w:rFonts w:hint="eastAsia"/>
                <w:sz w:val="20"/>
                <w:szCs w:val="20"/>
                <w:highlight w:val="yellow"/>
                <w:lang w:eastAsia="zh-CN"/>
              </w:rPr>
              <w:t>put</w:t>
            </w:r>
            <w:r>
              <w:rPr>
                <w:sz w:val="20"/>
                <w:szCs w:val="20"/>
                <w:highlight w:val="yellow"/>
                <w:lang w:eastAsia="zh-CN"/>
              </w:rPr>
              <w:t xml:space="preserve"> </w:t>
            </w:r>
            <w:r w:rsidR="00DB465E">
              <w:rPr>
                <w:rFonts w:hint="eastAsia"/>
                <w:sz w:val="20"/>
                <w:szCs w:val="20"/>
                <w:highlight w:val="yellow"/>
                <w:lang w:eastAsia="zh-CN"/>
              </w:rPr>
              <w:t>the</w:t>
            </w:r>
            <w:r w:rsidR="00DB465E">
              <w:rPr>
                <w:sz w:val="20"/>
                <w:szCs w:val="20"/>
                <w:highlight w:val="yellow"/>
                <w:lang w:eastAsia="zh-CN"/>
              </w:rPr>
              <w:t xml:space="preserve"> gear lever </w:t>
            </w:r>
            <w:r>
              <w:rPr>
                <w:rFonts w:hint="eastAsia"/>
                <w:sz w:val="20"/>
                <w:szCs w:val="20"/>
                <w:highlight w:val="yellow"/>
                <w:lang w:eastAsia="zh-CN"/>
              </w:rPr>
              <w:t>to</w:t>
            </w:r>
            <w:r>
              <w:rPr>
                <w:sz w:val="20"/>
                <w:szCs w:val="20"/>
                <w:highlight w:val="yellow"/>
                <w:lang w:eastAsia="zh-CN"/>
              </w:rPr>
              <w:t xml:space="preserve"> </w:t>
            </w:r>
            <w:r>
              <w:rPr>
                <w:rFonts w:hint="eastAsia"/>
                <w:sz w:val="20"/>
                <w:szCs w:val="20"/>
                <w:highlight w:val="yellow"/>
                <w:lang w:eastAsia="zh-CN"/>
              </w:rPr>
              <w:t>N</w:t>
            </w:r>
            <w:r w:rsidRPr="003056BD">
              <w:rPr>
                <w:rFonts w:hint="eastAsia"/>
                <w:sz w:val="20"/>
                <w:szCs w:val="20"/>
                <w:highlight w:val="yellow"/>
                <w:lang w:eastAsia="zh-CN"/>
              </w:rPr>
              <w:t>”</w:t>
            </w:r>
            <w:r>
              <w:rPr>
                <w:rFonts w:hint="eastAsia"/>
                <w:sz w:val="20"/>
                <w:szCs w:val="20"/>
                <w:highlight w:val="yellow"/>
                <w:lang w:eastAsia="zh-CN"/>
              </w:rPr>
              <w:t>（</w:t>
            </w:r>
            <w:r w:rsidR="00DB465E">
              <w:rPr>
                <w:rFonts w:hint="eastAsia"/>
                <w:sz w:val="20"/>
                <w:szCs w:val="20"/>
                <w:highlight w:val="yellow"/>
                <w:lang w:eastAsia="zh-CN"/>
              </w:rPr>
              <w:t>英文</w:t>
            </w:r>
            <w:r>
              <w:rPr>
                <w:rFonts w:hint="eastAsia"/>
                <w:sz w:val="20"/>
                <w:szCs w:val="20"/>
                <w:highlight w:val="yellow"/>
                <w:lang w:eastAsia="zh-CN"/>
              </w:rPr>
              <w:t>显示界面）；</w:t>
            </w:r>
          </w:p>
        </w:tc>
      </w:tr>
      <w:tr w:rsidR="00E1586D" w14:paraId="65F52D8C" w14:textId="77777777" w:rsidTr="002563DC">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ECA3DD3"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033E52F2" w14:textId="0900AFDC" w:rsidR="00E1586D" w:rsidRPr="003056BD" w:rsidRDefault="00E1586D" w:rsidP="003056BD">
            <w:pPr>
              <w:pStyle w:val="af5"/>
              <w:numPr>
                <w:ilvl w:val="5"/>
                <w:numId w:val="9"/>
              </w:numPr>
              <w:rPr>
                <w:rFonts w:ascii="宋体" w:hAnsi="宋体" w:cs="Arial"/>
                <w:sz w:val="20"/>
                <w:szCs w:val="20"/>
              </w:rPr>
            </w:pPr>
            <w:r w:rsidRPr="003056BD">
              <w:rPr>
                <w:rFonts w:ascii="宋体" w:hAnsi="宋体" w:cs="Arial" w:hint="eastAsia"/>
                <w:sz w:val="20"/>
                <w:szCs w:val="20"/>
              </w:rPr>
              <w:t>点火锁OFF/ACC；</w:t>
            </w:r>
          </w:p>
          <w:p w14:paraId="5FB2B5CC" w14:textId="19036E21" w:rsidR="003056BD" w:rsidRPr="003056BD" w:rsidRDefault="003056BD" w:rsidP="003056BD">
            <w:pPr>
              <w:pStyle w:val="af5"/>
              <w:numPr>
                <w:ilvl w:val="5"/>
                <w:numId w:val="9"/>
              </w:numPr>
              <w:rPr>
                <w:rFonts w:ascii="宋体" w:hAnsi="宋体" w:cs="Arial"/>
                <w:sz w:val="20"/>
                <w:szCs w:val="20"/>
              </w:rPr>
            </w:pPr>
            <w:r>
              <w:rPr>
                <w:rFonts w:ascii="宋体" w:hAnsi="宋体" w:cs="Arial" w:hint="eastAsia"/>
                <w:sz w:val="20"/>
                <w:szCs w:val="20"/>
                <w:lang w:eastAsia="zh-CN"/>
              </w:rPr>
              <w:t>未收到报文信号</w:t>
            </w:r>
          </w:p>
        </w:tc>
      </w:tr>
      <w:tr w:rsidR="00E1586D" w14:paraId="1EEB5266"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9E136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20048DCB" w14:textId="09421DEA" w:rsidR="00E1586D" w:rsidRDefault="00E1586D" w:rsidP="002563DC">
            <w:pPr>
              <w:rPr>
                <w:sz w:val="20"/>
                <w:lang w:eastAsia="zh-CN"/>
              </w:rPr>
            </w:pPr>
          </w:p>
          <w:tbl>
            <w:tblPr>
              <w:tblW w:w="80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2"/>
              <w:gridCol w:w="416"/>
              <w:gridCol w:w="572"/>
              <w:gridCol w:w="1218"/>
              <w:gridCol w:w="850"/>
              <w:gridCol w:w="3832"/>
            </w:tblGrid>
            <w:tr w:rsidR="003056BD" w:rsidRPr="00570468" w14:paraId="484EFAB8" w14:textId="77777777" w:rsidTr="002563DC">
              <w:trPr>
                <w:trHeight w:val="303"/>
              </w:trPr>
              <w:tc>
                <w:tcPr>
                  <w:tcW w:w="1162" w:type="dxa"/>
                  <w:shd w:val="clear" w:color="auto" w:fill="FFFF00"/>
                </w:tcPr>
                <w:p w14:paraId="59CF3475" w14:textId="77777777" w:rsidR="003056BD" w:rsidRPr="00570468" w:rsidRDefault="003056BD" w:rsidP="003056BD">
                  <w:pPr>
                    <w:pStyle w:val="HR"/>
                    <w:spacing w:line="240" w:lineRule="auto"/>
                    <w:ind w:firstLineChars="0" w:firstLine="0"/>
                    <w:jc w:val="left"/>
                    <w:rPr>
                      <w:sz w:val="20"/>
                    </w:rPr>
                  </w:pPr>
                  <w:r w:rsidRPr="00570468">
                    <w:rPr>
                      <w:rFonts w:hint="eastAsia"/>
                      <w:sz w:val="20"/>
                    </w:rPr>
                    <w:t>ID</w:t>
                  </w:r>
                </w:p>
              </w:tc>
              <w:tc>
                <w:tcPr>
                  <w:tcW w:w="416" w:type="dxa"/>
                  <w:shd w:val="clear" w:color="auto" w:fill="FFFF00"/>
                </w:tcPr>
                <w:p w14:paraId="7D1C618A" w14:textId="77777777" w:rsidR="003056BD" w:rsidRPr="00570468" w:rsidRDefault="003056BD" w:rsidP="003056BD">
                  <w:pPr>
                    <w:pStyle w:val="HR"/>
                    <w:spacing w:line="240" w:lineRule="auto"/>
                    <w:ind w:firstLineChars="0" w:firstLine="0"/>
                    <w:jc w:val="left"/>
                    <w:rPr>
                      <w:sz w:val="20"/>
                    </w:rPr>
                  </w:pPr>
                  <w:r w:rsidRPr="00570468">
                    <w:rPr>
                      <w:sz w:val="20"/>
                    </w:rPr>
                    <w:t>字节</w:t>
                  </w:r>
                </w:p>
              </w:tc>
              <w:tc>
                <w:tcPr>
                  <w:tcW w:w="572" w:type="dxa"/>
                  <w:shd w:val="clear" w:color="auto" w:fill="FFFF00"/>
                </w:tcPr>
                <w:p w14:paraId="44D6E0B2" w14:textId="77777777" w:rsidR="003056BD" w:rsidRPr="00570468" w:rsidRDefault="003056BD" w:rsidP="003056BD">
                  <w:pPr>
                    <w:pStyle w:val="HR"/>
                    <w:spacing w:line="240" w:lineRule="auto"/>
                    <w:ind w:firstLineChars="0" w:firstLine="0"/>
                    <w:jc w:val="left"/>
                    <w:rPr>
                      <w:sz w:val="20"/>
                    </w:rPr>
                  </w:pPr>
                  <w:r w:rsidRPr="00570468">
                    <w:rPr>
                      <w:sz w:val="20"/>
                    </w:rPr>
                    <w:t>位</w:t>
                  </w:r>
                </w:p>
              </w:tc>
              <w:tc>
                <w:tcPr>
                  <w:tcW w:w="1218" w:type="dxa"/>
                  <w:shd w:val="clear" w:color="auto" w:fill="FFFF00"/>
                </w:tcPr>
                <w:p w14:paraId="0276E65B" w14:textId="77777777" w:rsidR="003056BD" w:rsidRPr="00570468" w:rsidRDefault="003056BD" w:rsidP="003056BD">
                  <w:pPr>
                    <w:pStyle w:val="HR"/>
                    <w:spacing w:line="240" w:lineRule="auto"/>
                    <w:ind w:firstLineChars="0" w:firstLine="0"/>
                    <w:jc w:val="left"/>
                    <w:rPr>
                      <w:sz w:val="20"/>
                    </w:rPr>
                  </w:pPr>
                  <w:r w:rsidRPr="00570468">
                    <w:rPr>
                      <w:sz w:val="20"/>
                    </w:rPr>
                    <w:t>内容</w:t>
                  </w:r>
                </w:p>
              </w:tc>
              <w:tc>
                <w:tcPr>
                  <w:tcW w:w="850" w:type="dxa"/>
                  <w:shd w:val="clear" w:color="auto" w:fill="FFFF00"/>
                </w:tcPr>
                <w:p w14:paraId="266FF4CC" w14:textId="77777777" w:rsidR="003056BD" w:rsidRPr="00570468" w:rsidRDefault="003056BD" w:rsidP="003056BD">
                  <w:pPr>
                    <w:pStyle w:val="HR"/>
                    <w:spacing w:line="240" w:lineRule="auto"/>
                    <w:ind w:firstLineChars="0" w:firstLine="0"/>
                    <w:jc w:val="left"/>
                    <w:rPr>
                      <w:sz w:val="20"/>
                    </w:rPr>
                  </w:pPr>
                  <w:r w:rsidRPr="00570468">
                    <w:rPr>
                      <w:rFonts w:hint="eastAsia"/>
                      <w:sz w:val="20"/>
                    </w:rPr>
                    <w:t>周期</w:t>
                  </w:r>
                </w:p>
              </w:tc>
              <w:tc>
                <w:tcPr>
                  <w:tcW w:w="3832" w:type="dxa"/>
                  <w:shd w:val="clear" w:color="auto" w:fill="FFFF00"/>
                </w:tcPr>
                <w:p w14:paraId="300EF162" w14:textId="77777777" w:rsidR="003056BD" w:rsidRPr="00570468" w:rsidRDefault="003056BD" w:rsidP="003056BD">
                  <w:pPr>
                    <w:pStyle w:val="HR"/>
                    <w:spacing w:line="240" w:lineRule="auto"/>
                    <w:ind w:firstLineChars="0" w:firstLine="0"/>
                    <w:jc w:val="left"/>
                    <w:rPr>
                      <w:sz w:val="20"/>
                    </w:rPr>
                  </w:pPr>
                  <w:r w:rsidRPr="00570468">
                    <w:rPr>
                      <w:sz w:val="20"/>
                    </w:rPr>
                    <w:t>备注</w:t>
                  </w:r>
                </w:p>
              </w:tc>
            </w:tr>
            <w:tr w:rsidR="003056BD" w:rsidRPr="00570468" w14:paraId="12FCD9F4" w14:textId="77777777" w:rsidTr="002563DC">
              <w:trPr>
                <w:trHeight w:val="303"/>
              </w:trPr>
              <w:tc>
                <w:tcPr>
                  <w:tcW w:w="1162" w:type="dxa"/>
                  <w:shd w:val="clear" w:color="auto" w:fill="FFFF00"/>
                  <w:vAlign w:val="center"/>
                </w:tcPr>
                <w:p w14:paraId="18F52E93"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18FFF531</w:t>
                  </w:r>
                  <w:r w:rsidRPr="00570468">
                    <w:rPr>
                      <w:rFonts w:ascii="Arial" w:hAnsi="Arial" w:cs="Arial"/>
                      <w:sz w:val="20"/>
                      <w:szCs w:val="20"/>
                    </w:rPr>
                    <w:t xml:space="preserve"> </w:t>
                  </w:r>
                </w:p>
              </w:tc>
              <w:tc>
                <w:tcPr>
                  <w:tcW w:w="416" w:type="dxa"/>
                  <w:shd w:val="clear" w:color="auto" w:fill="FFFF00"/>
                  <w:vAlign w:val="center"/>
                </w:tcPr>
                <w:p w14:paraId="11088D0E" w14:textId="77777777" w:rsidR="003056BD" w:rsidRPr="00570468" w:rsidRDefault="003056BD" w:rsidP="003056BD">
                  <w:pPr>
                    <w:rPr>
                      <w:rFonts w:ascii="宋体" w:hAnsi="宋体" w:cs="Arial"/>
                      <w:sz w:val="24"/>
                    </w:rPr>
                  </w:pPr>
                  <w:r>
                    <w:rPr>
                      <w:rFonts w:ascii="宋体" w:hAnsi="宋体" w:cs="Arial" w:hint="eastAsia"/>
                      <w:sz w:val="24"/>
                      <w:lang w:eastAsia="zh-CN"/>
                    </w:rPr>
                    <w:t>7</w:t>
                  </w:r>
                </w:p>
              </w:tc>
              <w:tc>
                <w:tcPr>
                  <w:tcW w:w="572" w:type="dxa"/>
                  <w:shd w:val="clear" w:color="auto" w:fill="FFFF00"/>
                  <w:vAlign w:val="center"/>
                </w:tcPr>
                <w:p w14:paraId="101808C9" w14:textId="77777777" w:rsidR="003056BD" w:rsidRPr="00570468" w:rsidRDefault="003056BD" w:rsidP="003056BD">
                  <w:pPr>
                    <w:rPr>
                      <w:rFonts w:ascii="Arial" w:hAnsi="Arial" w:cs="Arial"/>
                      <w:sz w:val="20"/>
                      <w:szCs w:val="20"/>
                    </w:rPr>
                  </w:pPr>
                  <w:r>
                    <w:rPr>
                      <w:rFonts w:ascii="Arial" w:hAnsi="Arial" w:cs="Arial" w:hint="eastAsia"/>
                      <w:sz w:val="20"/>
                      <w:szCs w:val="20"/>
                      <w:lang w:eastAsia="zh-CN"/>
                    </w:rPr>
                    <w:t>7-8</w:t>
                  </w:r>
                </w:p>
              </w:tc>
              <w:tc>
                <w:tcPr>
                  <w:tcW w:w="1218" w:type="dxa"/>
                  <w:shd w:val="clear" w:color="auto" w:fill="FFFF00"/>
                  <w:vAlign w:val="center"/>
                </w:tcPr>
                <w:p w14:paraId="0515D16D" w14:textId="77777777" w:rsidR="003056BD" w:rsidRPr="00570468" w:rsidRDefault="003056BD" w:rsidP="003056BD">
                  <w:pPr>
                    <w:rPr>
                      <w:rFonts w:ascii="宋体" w:hAnsi="宋体" w:cs="Arial"/>
                      <w:sz w:val="24"/>
                    </w:rPr>
                  </w:pPr>
                  <w:r>
                    <w:rPr>
                      <w:rFonts w:ascii="宋体" w:hAnsi="宋体" w:cs="Arial" w:hint="eastAsia"/>
                      <w:sz w:val="24"/>
                      <w:lang w:eastAsia="zh-CN"/>
                    </w:rPr>
                    <w:t>档位状态</w:t>
                  </w:r>
                </w:p>
              </w:tc>
              <w:tc>
                <w:tcPr>
                  <w:tcW w:w="850" w:type="dxa"/>
                  <w:shd w:val="clear" w:color="auto" w:fill="FFFF00"/>
                </w:tcPr>
                <w:p w14:paraId="3110043C" w14:textId="77777777" w:rsidR="003056BD" w:rsidRPr="00570468" w:rsidRDefault="003056BD" w:rsidP="003056BD">
                  <w:pPr>
                    <w:rPr>
                      <w:rFonts w:ascii="宋体" w:hAnsi="宋体" w:cs="Arial"/>
                      <w:sz w:val="20"/>
                      <w:szCs w:val="20"/>
                    </w:rPr>
                  </w:pPr>
                  <w:r w:rsidRPr="00570468">
                    <w:rPr>
                      <w:rFonts w:ascii="宋体" w:hAnsi="宋体" w:cs="Arial" w:hint="eastAsia"/>
                      <w:sz w:val="20"/>
                      <w:szCs w:val="20"/>
                    </w:rPr>
                    <w:t>100ms</w:t>
                  </w:r>
                </w:p>
              </w:tc>
              <w:tc>
                <w:tcPr>
                  <w:tcW w:w="3832" w:type="dxa"/>
                  <w:shd w:val="clear" w:color="auto" w:fill="FFFF00"/>
                  <w:vAlign w:val="center"/>
                </w:tcPr>
                <w:p w14:paraId="4E7F5022" w14:textId="77777777"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00</w:t>
                  </w:r>
                  <w:r>
                    <w:rPr>
                      <w:rFonts w:ascii="Times New Roman" w:eastAsia="宋体" w:hAnsi="Times New Roman" w:cs="Times New Roman" w:hint="eastAsia"/>
                      <w:kern w:val="2"/>
                      <w:sz w:val="20"/>
                      <w:szCs w:val="24"/>
                      <w:lang w:val="en-US" w:eastAsia="zh-CN"/>
                    </w:rPr>
                    <w:t>：手柄档位与实际一致</w:t>
                  </w:r>
                </w:p>
                <w:p w14:paraId="0531F622" w14:textId="5F897CF2" w:rsidR="003056BD"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01</w:t>
                  </w:r>
                  <w:r>
                    <w:rPr>
                      <w:rFonts w:ascii="Times New Roman" w:eastAsia="宋体" w:hAnsi="Times New Roman" w:cs="Times New Roman" w:hint="eastAsia"/>
                      <w:kern w:val="2"/>
                      <w:sz w:val="20"/>
                      <w:szCs w:val="24"/>
                      <w:lang w:val="en-US" w:eastAsia="zh-CN"/>
                    </w:rPr>
                    <w:t>：手柄档位与实际不一致</w:t>
                  </w:r>
                  <w:r w:rsidR="00DB465E">
                    <w:rPr>
                      <w:rFonts w:ascii="Times New Roman" w:eastAsia="宋体" w:hAnsi="Times New Roman" w:cs="Times New Roman" w:hint="eastAsia"/>
                      <w:kern w:val="2"/>
                      <w:sz w:val="20"/>
                      <w:szCs w:val="24"/>
                      <w:lang w:val="en-US" w:eastAsia="zh-CN"/>
                    </w:rPr>
                    <w:t>，仪表显示文字提醒“换挡开关未回</w:t>
                  </w:r>
                  <w:r w:rsidR="00DB465E">
                    <w:rPr>
                      <w:rFonts w:ascii="Times New Roman" w:eastAsia="宋体" w:hAnsi="Times New Roman" w:cs="Times New Roman" w:hint="eastAsia"/>
                      <w:kern w:val="2"/>
                      <w:sz w:val="20"/>
                      <w:szCs w:val="24"/>
                      <w:lang w:val="en-US" w:eastAsia="zh-CN"/>
                    </w:rPr>
                    <w:t>N</w:t>
                  </w:r>
                  <w:r w:rsidR="00DB465E">
                    <w:rPr>
                      <w:rFonts w:ascii="Times New Roman" w:eastAsia="宋体" w:hAnsi="Times New Roman" w:cs="Times New Roman" w:hint="eastAsia"/>
                      <w:kern w:val="2"/>
                      <w:sz w:val="20"/>
                      <w:szCs w:val="24"/>
                      <w:lang w:val="en-US" w:eastAsia="zh-CN"/>
                    </w:rPr>
                    <w:t>档”</w:t>
                  </w:r>
                </w:p>
                <w:p w14:paraId="68BC184B" w14:textId="77777777" w:rsidR="003056BD" w:rsidRPr="00570468" w:rsidRDefault="003056BD" w:rsidP="003056BD">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10</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hint="eastAsia"/>
                      <w:kern w:val="2"/>
                      <w:sz w:val="20"/>
                      <w:szCs w:val="24"/>
                      <w:lang w:val="en-US" w:eastAsia="zh-CN"/>
                    </w:rPr>
                    <w:t>11</w:t>
                  </w:r>
                  <w:r>
                    <w:rPr>
                      <w:rFonts w:ascii="Times New Roman" w:eastAsia="宋体" w:hAnsi="Times New Roman" w:cs="Times New Roman" w:hint="eastAsia"/>
                      <w:kern w:val="2"/>
                      <w:sz w:val="20"/>
                      <w:szCs w:val="24"/>
                      <w:lang w:val="en-US" w:eastAsia="zh-CN"/>
                    </w:rPr>
                    <w:t>暂不用</w:t>
                  </w:r>
                </w:p>
              </w:tc>
            </w:tr>
          </w:tbl>
          <w:p w14:paraId="1A8C998C" w14:textId="77777777" w:rsidR="00E1586D" w:rsidRDefault="00E1586D" w:rsidP="002563DC">
            <w:pPr>
              <w:rPr>
                <w:rFonts w:ascii="宋体" w:hAnsi="宋体" w:cs="Arial"/>
                <w:sz w:val="20"/>
                <w:szCs w:val="20"/>
                <w:lang w:eastAsia="zh-CN"/>
              </w:rPr>
            </w:pPr>
          </w:p>
        </w:tc>
      </w:tr>
      <w:tr w:rsidR="00E1586D" w14:paraId="5C2DB509" w14:textId="77777777" w:rsidTr="002563DC">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C4D1EB" w14:textId="77777777" w:rsidR="00E1586D" w:rsidRDefault="00E1586D" w:rsidP="002563DC">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4DB60D6C" w14:textId="77777777" w:rsidR="00E1586D" w:rsidRDefault="00E1586D" w:rsidP="002563DC">
            <w:pPr>
              <w:rPr>
                <w:rFonts w:ascii="宋体" w:hAnsi="宋体" w:cs="Arial"/>
                <w:sz w:val="20"/>
                <w:szCs w:val="20"/>
              </w:rPr>
            </w:pPr>
          </w:p>
        </w:tc>
      </w:tr>
    </w:tbl>
    <w:p w14:paraId="41FE5202" w14:textId="77777777" w:rsidR="00770110" w:rsidRPr="001B42AA" w:rsidRDefault="00770110" w:rsidP="001B42AA">
      <w:pPr>
        <w:rPr>
          <w:lang w:eastAsia="zh-CN"/>
        </w:rPr>
      </w:pPr>
    </w:p>
    <w:p w14:paraId="242CCBE1" w14:textId="77777777" w:rsidR="001B42AA" w:rsidRDefault="001B42AA" w:rsidP="001B42AA">
      <w:pPr>
        <w:rPr>
          <w:lang w:val="en-US" w:eastAsia="zh-CN"/>
        </w:rPr>
      </w:pPr>
    </w:p>
    <w:p w14:paraId="0E0F451D" w14:textId="3012DBFB" w:rsidR="00A133E5" w:rsidRDefault="00A133E5">
      <w:pPr>
        <w:pStyle w:val="2"/>
      </w:pPr>
      <w:r>
        <w:t>制动系统</w:t>
      </w:r>
    </w:p>
    <w:p w14:paraId="3CAD2813" w14:textId="77777777" w:rsidR="00BF356C" w:rsidRDefault="00BF356C" w:rsidP="00BF356C">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435D7946" w14:textId="43206A6D" w:rsidR="008B2F5B" w:rsidRDefault="005A43BD" w:rsidP="00BF356C">
      <w:pPr>
        <w:rPr>
          <w:lang w:eastAsia="zh-CN"/>
        </w:rPr>
      </w:pPr>
      <w:r>
        <w:rPr>
          <w:rFonts w:hint="eastAsia"/>
          <w:lang w:eastAsia="zh-CN"/>
        </w:rPr>
        <w:t>坡道起步指示</w:t>
      </w:r>
      <w:r>
        <w:rPr>
          <w:rFonts w:hint="eastAsia"/>
          <w:lang w:eastAsia="zh-CN"/>
        </w:rPr>
        <w:t>-202309</w:t>
      </w:r>
      <w:r>
        <w:rPr>
          <w:rFonts w:hint="eastAsia"/>
          <w:lang w:eastAsia="zh-CN"/>
        </w:rPr>
        <w:t>量产版本实现</w:t>
      </w:r>
    </w:p>
    <w:p w14:paraId="2B670B14" w14:textId="12AFD586" w:rsidR="0085299A" w:rsidRDefault="0085299A" w:rsidP="0085299A">
      <w:pPr>
        <w:pStyle w:val="3"/>
        <w:rPr>
          <w:lang w:eastAsia="zh-CN"/>
        </w:rPr>
      </w:pPr>
      <w:r>
        <w:rPr>
          <w:rFonts w:hint="eastAsia"/>
          <w:lang w:eastAsia="zh-CN"/>
        </w:rPr>
        <w:t>坡道起步指示</w:t>
      </w:r>
    </w:p>
    <w:tbl>
      <w:tblPr>
        <w:tblStyle w:val="af2"/>
        <w:tblW w:w="0" w:type="auto"/>
        <w:tblLook w:val="04A0" w:firstRow="1" w:lastRow="0" w:firstColumn="1" w:lastColumn="0" w:noHBand="0" w:noVBand="1"/>
      </w:tblPr>
      <w:tblGrid>
        <w:gridCol w:w="1526"/>
        <w:gridCol w:w="7654"/>
      </w:tblGrid>
      <w:tr w:rsidR="0085299A" w:rsidRPr="00AE69A3" w14:paraId="56AEA274" w14:textId="77777777" w:rsidTr="00CC19E2">
        <w:tc>
          <w:tcPr>
            <w:tcW w:w="1526" w:type="dxa"/>
            <w:shd w:val="clear" w:color="auto" w:fill="D9D9D9" w:themeFill="background1" w:themeFillShade="D9"/>
            <w:vAlign w:val="center"/>
          </w:tcPr>
          <w:p w14:paraId="447FCED0" w14:textId="77777777" w:rsidR="0085299A" w:rsidRPr="00AE69A3" w:rsidRDefault="0085299A" w:rsidP="00CC19E2">
            <w:pPr>
              <w:spacing w:after="120"/>
              <w:jc w:val="center"/>
              <w:rPr>
                <w:rFonts w:asciiTheme="minorEastAsia" w:hAnsiTheme="minorEastAsia" w:cs="Arial"/>
                <w:b/>
                <w:bCs/>
                <w:color w:val="000000" w:themeColor="text1"/>
                <w:sz w:val="20"/>
                <w:lang w:eastAsia="zh-CN"/>
              </w:rPr>
            </w:pPr>
            <w:r w:rsidRPr="00AE69A3">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762DD0C2" w14:textId="77777777" w:rsidR="0085299A" w:rsidRPr="00AE69A3" w:rsidRDefault="0085299A" w:rsidP="0085299A">
            <w:pPr>
              <w:pStyle w:val="3"/>
              <w:numPr>
                <w:ilvl w:val="0"/>
                <w:numId w:val="0"/>
              </w:numPr>
              <w:spacing w:after="120"/>
              <w:ind w:left="720"/>
              <w:jc w:val="center"/>
              <w:rPr>
                <w:lang w:val="en-US" w:eastAsia="zh-CN"/>
              </w:rPr>
            </w:pPr>
            <w:r w:rsidRPr="00AE69A3">
              <w:rPr>
                <w:rFonts w:hint="eastAsia"/>
                <w:lang w:val="en-US" w:eastAsia="zh-CN"/>
              </w:rPr>
              <w:t>坡道起步指示</w:t>
            </w:r>
          </w:p>
        </w:tc>
      </w:tr>
      <w:tr w:rsidR="0085299A" w:rsidRPr="00AE69A3" w14:paraId="11389AA6" w14:textId="77777777" w:rsidTr="00CC19E2">
        <w:tc>
          <w:tcPr>
            <w:tcW w:w="1526" w:type="dxa"/>
            <w:shd w:val="clear" w:color="auto" w:fill="D9D9D9" w:themeFill="background1" w:themeFillShade="D9"/>
            <w:vAlign w:val="center"/>
          </w:tcPr>
          <w:p w14:paraId="049B1F46" w14:textId="77777777" w:rsidR="0085299A" w:rsidRPr="00AE69A3" w:rsidRDefault="0085299A" w:rsidP="00CC19E2">
            <w:pPr>
              <w:spacing w:after="120"/>
              <w:jc w:val="center"/>
              <w:rPr>
                <w:rFonts w:asciiTheme="minorEastAsia" w:hAnsiTheme="minorEastAsia" w:cs="Arial"/>
                <w:b/>
                <w:bCs/>
                <w:sz w:val="20"/>
              </w:rPr>
            </w:pPr>
            <w:r w:rsidRPr="00AE69A3">
              <w:rPr>
                <w:rFonts w:asciiTheme="minorEastAsia" w:hAnsiTheme="minorEastAsia" w:cs="Arial" w:hint="eastAsia"/>
                <w:b/>
                <w:bCs/>
                <w:sz w:val="20"/>
              </w:rPr>
              <w:t>功能描述</w:t>
            </w:r>
          </w:p>
        </w:tc>
        <w:tc>
          <w:tcPr>
            <w:tcW w:w="7654" w:type="dxa"/>
            <w:vAlign w:val="center"/>
          </w:tcPr>
          <w:p w14:paraId="4E0B7FD2" w14:textId="77777777" w:rsidR="0085299A" w:rsidRPr="00AE69A3" w:rsidRDefault="0085299A" w:rsidP="00CC19E2">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目前该功能只在匹配AMT时才有</w:t>
            </w:r>
          </w:p>
          <w:p w14:paraId="2A336864" w14:textId="77777777" w:rsidR="0085299A" w:rsidRPr="00AE69A3" w:rsidRDefault="0085299A" w:rsidP="00CC19E2">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仪表接收ABS/EBS发的总线信号，在LCD上显示坡道起步指示灯。</w:t>
            </w:r>
          </w:p>
        </w:tc>
      </w:tr>
      <w:tr w:rsidR="0085299A" w:rsidRPr="00AE69A3" w14:paraId="0461AE37" w14:textId="77777777" w:rsidTr="00CC19E2">
        <w:tc>
          <w:tcPr>
            <w:tcW w:w="1526" w:type="dxa"/>
            <w:shd w:val="clear" w:color="auto" w:fill="D9D9D9" w:themeFill="background1" w:themeFillShade="D9"/>
            <w:vAlign w:val="center"/>
          </w:tcPr>
          <w:p w14:paraId="43918F5F" w14:textId="77777777" w:rsidR="0085299A" w:rsidRPr="00AE69A3" w:rsidRDefault="0085299A" w:rsidP="00CC19E2">
            <w:pPr>
              <w:spacing w:after="120"/>
              <w:jc w:val="center"/>
              <w:rPr>
                <w:rFonts w:asciiTheme="minorEastAsia" w:hAnsiTheme="minorEastAsia" w:cs="Arial"/>
                <w:b/>
                <w:bCs/>
                <w:sz w:val="20"/>
              </w:rPr>
            </w:pPr>
            <w:r w:rsidRPr="00AE69A3">
              <w:rPr>
                <w:rFonts w:asciiTheme="minorEastAsia" w:hAnsiTheme="minorEastAsia" w:cs="Arial" w:hint="eastAsia"/>
                <w:b/>
                <w:bCs/>
                <w:sz w:val="20"/>
              </w:rPr>
              <w:t>触发条件</w:t>
            </w:r>
          </w:p>
        </w:tc>
        <w:tc>
          <w:tcPr>
            <w:tcW w:w="7654" w:type="dxa"/>
            <w:vAlign w:val="center"/>
          </w:tcPr>
          <w:p w14:paraId="42360AC6" w14:textId="77777777" w:rsidR="0085299A" w:rsidRPr="00AE69A3" w:rsidRDefault="0085299A" w:rsidP="00CC19E2">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以下所有条件满足时，进入</w:t>
            </w:r>
          </w:p>
          <w:p w14:paraId="2E4830E9" w14:textId="77777777" w:rsidR="0085299A" w:rsidRPr="00AE69A3" w:rsidRDefault="0085299A" w:rsidP="00CC19E2">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lastRenderedPageBreak/>
              <w:t>1.ON档电源接通；</w:t>
            </w:r>
          </w:p>
          <w:p w14:paraId="22893276" w14:textId="77777777" w:rsidR="0085299A" w:rsidRPr="00AE69A3" w:rsidRDefault="0085299A" w:rsidP="00CC19E2">
            <w:pPr>
              <w:spacing w:after="120"/>
              <w:jc w:val="both"/>
              <w:rPr>
                <w:rFonts w:asciiTheme="minorEastAsia" w:hAnsiTheme="minorEastAsia"/>
                <w:sz w:val="20"/>
                <w:lang w:eastAsia="zh-CN"/>
              </w:rPr>
            </w:pPr>
            <w:r w:rsidRPr="00AE69A3">
              <w:rPr>
                <w:rFonts w:asciiTheme="minorEastAsia" w:hAnsiTheme="minorEastAsia" w:hint="eastAsia"/>
                <w:sz w:val="20"/>
                <w:lang w:eastAsia="zh-CN"/>
              </w:rPr>
              <w:t>2.收到</w:t>
            </w:r>
            <w:r w:rsidRPr="00AE69A3">
              <w:rPr>
                <w:rFonts w:asciiTheme="minorEastAsia" w:hAnsiTheme="minorEastAsia" w:cs="Arial" w:hint="eastAsia"/>
                <w:sz w:val="20"/>
                <w:lang w:eastAsia="zh-CN"/>
              </w:rPr>
              <w:t>ABS/EBS发的总线信号，</w:t>
            </w:r>
          </w:p>
        </w:tc>
      </w:tr>
      <w:tr w:rsidR="0085299A" w:rsidRPr="00AE69A3" w14:paraId="40FF54F8" w14:textId="77777777" w:rsidTr="00CC19E2">
        <w:tc>
          <w:tcPr>
            <w:tcW w:w="1526" w:type="dxa"/>
            <w:shd w:val="clear" w:color="auto" w:fill="D9D9D9" w:themeFill="background1" w:themeFillShade="D9"/>
            <w:vAlign w:val="center"/>
          </w:tcPr>
          <w:p w14:paraId="32652330" w14:textId="77777777" w:rsidR="0085299A" w:rsidRPr="00AE69A3" w:rsidRDefault="0085299A" w:rsidP="00CC19E2">
            <w:pPr>
              <w:spacing w:after="120"/>
              <w:jc w:val="center"/>
              <w:rPr>
                <w:rFonts w:asciiTheme="minorEastAsia" w:hAnsiTheme="minorEastAsia" w:cs="Arial"/>
                <w:b/>
                <w:bCs/>
                <w:sz w:val="20"/>
              </w:rPr>
            </w:pPr>
            <w:r w:rsidRPr="00AE69A3">
              <w:rPr>
                <w:rFonts w:asciiTheme="minorEastAsia" w:hAnsiTheme="minorEastAsia" w:cs="Arial" w:hint="eastAsia"/>
                <w:b/>
                <w:bCs/>
                <w:sz w:val="20"/>
              </w:rPr>
              <w:lastRenderedPageBreak/>
              <w:t>反馈信息</w:t>
            </w:r>
          </w:p>
        </w:tc>
        <w:tc>
          <w:tcPr>
            <w:tcW w:w="7654" w:type="dxa"/>
            <w:vAlign w:val="center"/>
          </w:tcPr>
          <w:p w14:paraId="6D03AC8B" w14:textId="77777777" w:rsidR="0085299A" w:rsidRPr="00AE69A3" w:rsidRDefault="0085299A" w:rsidP="00CC19E2">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仪表显示坡道起步指示灯</w:t>
            </w:r>
          </w:p>
        </w:tc>
      </w:tr>
      <w:tr w:rsidR="0085299A" w:rsidRPr="00AE69A3" w14:paraId="1BED29DF" w14:textId="77777777" w:rsidTr="00CC19E2">
        <w:tc>
          <w:tcPr>
            <w:tcW w:w="1526" w:type="dxa"/>
            <w:shd w:val="clear" w:color="auto" w:fill="D9D9D9" w:themeFill="background1" w:themeFillShade="D9"/>
            <w:vAlign w:val="center"/>
          </w:tcPr>
          <w:p w14:paraId="1E6B8D54" w14:textId="77777777" w:rsidR="0085299A" w:rsidRPr="00AE69A3" w:rsidRDefault="0085299A" w:rsidP="00CC19E2">
            <w:pPr>
              <w:spacing w:after="120"/>
              <w:jc w:val="center"/>
              <w:rPr>
                <w:rFonts w:asciiTheme="minorEastAsia" w:hAnsiTheme="minorEastAsia" w:cs="Arial"/>
                <w:b/>
                <w:bCs/>
                <w:sz w:val="20"/>
              </w:rPr>
            </w:pPr>
            <w:r w:rsidRPr="00AE69A3">
              <w:rPr>
                <w:rFonts w:asciiTheme="minorEastAsia" w:hAnsiTheme="minorEastAsia" w:cs="Arial" w:hint="eastAsia"/>
                <w:b/>
                <w:bCs/>
                <w:sz w:val="20"/>
              </w:rPr>
              <w:t>HMI</w:t>
            </w:r>
          </w:p>
        </w:tc>
        <w:tc>
          <w:tcPr>
            <w:tcW w:w="7654" w:type="dxa"/>
            <w:vAlign w:val="center"/>
          </w:tcPr>
          <w:p w14:paraId="1F19A430" w14:textId="4E291C20" w:rsidR="0085299A" w:rsidRPr="00AE69A3" w:rsidRDefault="0085299A" w:rsidP="00CC19E2">
            <w:pPr>
              <w:spacing w:after="120"/>
              <w:jc w:val="both"/>
              <w:rPr>
                <w:rFonts w:asciiTheme="minorEastAsia" w:hAnsiTheme="minorEastAsia"/>
                <w:sz w:val="20"/>
                <w:lang w:eastAsia="zh-CN"/>
              </w:rPr>
            </w:pPr>
          </w:p>
          <w:p w14:paraId="35BC82A8" w14:textId="4C8CCAAB" w:rsidR="0085299A" w:rsidRPr="00AE69A3" w:rsidRDefault="0085299A" w:rsidP="00CC19E2">
            <w:pPr>
              <w:spacing w:after="120"/>
              <w:jc w:val="both"/>
              <w:rPr>
                <w:rFonts w:asciiTheme="minorEastAsia" w:hAnsiTheme="minorEastAsia"/>
                <w:sz w:val="20"/>
                <w:lang w:eastAsia="zh-CN"/>
              </w:rPr>
            </w:pPr>
            <w:r w:rsidRPr="00AE69A3">
              <w:rPr>
                <w:rFonts w:asciiTheme="minorEastAsia" w:hAnsiTheme="minorEastAsia"/>
                <w:noProof/>
                <w:sz w:val="20"/>
                <w:lang w:val="en-US" w:eastAsia="zh-CN"/>
              </w:rPr>
              <w:drawing>
                <wp:inline distT="0" distB="0" distL="0" distR="0" wp14:anchorId="445A6D81" wp14:editId="5C27B784">
                  <wp:extent cx="381000" cy="381000"/>
                  <wp:effectExtent l="0" t="0" r="0" b="0"/>
                  <wp:docPr id="70" name="图片 70" descr="F:\仪表&amp;IVI开发\仪表原有设计文档\D760\改型驾驶室\HMI\40_40_slices\坡道起步.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仪表&amp;IVI开发\仪表原有设计文档\D760\改型驾驶室\HMI\40_40_slices\坡道起步.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r>
      <w:tr w:rsidR="0085299A" w:rsidRPr="00AE69A3" w14:paraId="34243ED4" w14:textId="77777777" w:rsidTr="00CC19E2">
        <w:tc>
          <w:tcPr>
            <w:tcW w:w="1526" w:type="dxa"/>
            <w:shd w:val="clear" w:color="auto" w:fill="D9D9D9" w:themeFill="background1" w:themeFillShade="D9"/>
            <w:vAlign w:val="center"/>
          </w:tcPr>
          <w:p w14:paraId="746C0462" w14:textId="77777777" w:rsidR="0085299A" w:rsidRPr="00AE69A3" w:rsidRDefault="0085299A" w:rsidP="00CC19E2">
            <w:pPr>
              <w:spacing w:after="120"/>
              <w:jc w:val="center"/>
              <w:rPr>
                <w:rFonts w:asciiTheme="minorEastAsia" w:hAnsiTheme="minorEastAsia" w:cs="Arial"/>
                <w:b/>
                <w:bCs/>
                <w:sz w:val="20"/>
              </w:rPr>
            </w:pPr>
            <w:r w:rsidRPr="00AE69A3">
              <w:rPr>
                <w:rFonts w:asciiTheme="minorEastAsia" w:hAnsiTheme="minorEastAsia" w:cs="Arial" w:hint="eastAsia"/>
                <w:b/>
                <w:bCs/>
                <w:sz w:val="20"/>
              </w:rPr>
              <w:t>取消条件</w:t>
            </w:r>
          </w:p>
        </w:tc>
        <w:tc>
          <w:tcPr>
            <w:tcW w:w="7654" w:type="dxa"/>
            <w:vAlign w:val="center"/>
          </w:tcPr>
          <w:p w14:paraId="6EF12287" w14:textId="77777777" w:rsidR="0085299A" w:rsidRPr="00AE69A3" w:rsidRDefault="0085299A" w:rsidP="00CC19E2">
            <w:pPr>
              <w:spacing w:after="120"/>
              <w:jc w:val="both"/>
              <w:rPr>
                <w:rFonts w:asciiTheme="minorEastAsia" w:hAnsiTheme="minorEastAsia"/>
                <w:sz w:val="20"/>
                <w:lang w:eastAsia="zh-CN"/>
              </w:rPr>
            </w:pPr>
            <w:r w:rsidRPr="00AE69A3">
              <w:rPr>
                <w:rFonts w:asciiTheme="minorEastAsia" w:hAnsiTheme="minorEastAsia" w:hint="eastAsia"/>
                <w:sz w:val="20"/>
                <w:lang w:eastAsia="zh-CN"/>
              </w:rPr>
              <w:t>以下任意条件满足时，退出</w:t>
            </w:r>
          </w:p>
          <w:p w14:paraId="33C689DB" w14:textId="77777777" w:rsidR="0085299A" w:rsidRPr="00AE69A3" w:rsidRDefault="0085299A" w:rsidP="00CC19E2">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1.ON档电源断开；</w:t>
            </w:r>
          </w:p>
          <w:p w14:paraId="62A3774A" w14:textId="77777777" w:rsidR="0085299A" w:rsidRPr="00AE69A3" w:rsidRDefault="0085299A" w:rsidP="00CC19E2">
            <w:pPr>
              <w:spacing w:after="120"/>
              <w:jc w:val="both"/>
              <w:rPr>
                <w:rFonts w:asciiTheme="minorEastAsia" w:hAnsiTheme="minorEastAsia"/>
                <w:sz w:val="20"/>
                <w:lang w:eastAsia="zh-CN"/>
              </w:rPr>
            </w:pPr>
            <w:r w:rsidRPr="00AE69A3">
              <w:rPr>
                <w:rFonts w:asciiTheme="minorEastAsia" w:hAnsiTheme="minorEastAsia" w:cs="Arial" w:hint="eastAsia"/>
                <w:sz w:val="20"/>
                <w:lang w:eastAsia="zh-CN"/>
              </w:rPr>
              <w:t>2.</w:t>
            </w:r>
            <w:r w:rsidRPr="00AE69A3">
              <w:rPr>
                <w:rFonts w:asciiTheme="minorEastAsia" w:hAnsiTheme="minorEastAsia" w:hint="eastAsia"/>
                <w:sz w:val="20"/>
                <w:lang w:eastAsia="zh-CN"/>
              </w:rPr>
              <w:t>仪表收不到ABS/EBS总线信号</w:t>
            </w:r>
            <w:r w:rsidRPr="00AE69A3">
              <w:rPr>
                <w:rFonts w:asciiTheme="minorEastAsia" w:hAnsiTheme="minorEastAsia" w:cs="Arial" w:hint="eastAsia"/>
                <w:sz w:val="20"/>
                <w:lang w:eastAsia="zh-CN"/>
              </w:rPr>
              <w:t>，或者信号无效</w:t>
            </w:r>
          </w:p>
        </w:tc>
      </w:tr>
      <w:tr w:rsidR="0085299A" w:rsidRPr="00AE69A3" w14:paraId="3FF48522" w14:textId="77777777" w:rsidTr="00CC19E2">
        <w:tc>
          <w:tcPr>
            <w:tcW w:w="1526" w:type="dxa"/>
            <w:shd w:val="clear" w:color="auto" w:fill="D9D9D9" w:themeFill="background1" w:themeFillShade="D9"/>
            <w:vAlign w:val="center"/>
          </w:tcPr>
          <w:p w14:paraId="6D8B28E6" w14:textId="77777777" w:rsidR="0085299A" w:rsidRPr="00AE69A3" w:rsidRDefault="0085299A" w:rsidP="00CC19E2">
            <w:pPr>
              <w:spacing w:after="120"/>
              <w:jc w:val="center"/>
              <w:rPr>
                <w:rFonts w:asciiTheme="minorEastAsia" w:hAnsiTheme="minorEastAsia" w:cs="Arial"/>
                <w:b/>
                <w:bCs/>
                <w:sz w:val="20"/>
              </w:rPr>
            </w:pPr>
            <w:r w:rsidRPr="00AE69A3">
              <w:rPr>
                <w:rFonts w:asciiTheme="minorEastAsia" w:hAnsiTheme="minorEastAsia" w:cs="Arial" w:hint="eastAsia"/>
                <w:b/>
                <w:bCs/>
                <w:sz w:val="20"/>
              </w:rPr>
              <w:t>输入信号</w:t>
            </w:r>
          </w:p>
        </w:tc>
        <w:tc>
          <w:tcPr>
            <w:tcW w:w="7654" w:type="dxa"/>
            <w:vAlign w:val="center"/>
          </w:tcPr>
          <w:p w14:paraId="1B8981EC" w14:textId="12E18FA9" w:rsidR="0085299A" w:rsidRPr="00AE69A3" w:rsidRDefault="00650574" w:rsidP="00CC19E2">
            <w:pPr>
              <w:spacing w:after="120"/>
              <w:jc w:val="both"/>
              <w:rPr>
                <w:rFonts w:asciiTheme="minorEastAsia" w:hAnsiTheme="minorEastAsia" w:cs="Arial"/>
                <w:sz w:val="20"/>
                <w:lang w:eastAsia="zh-CN"/>
              </w:rPr>
            </w:pPr>
            <w:r>
              <w:rPr>
                <w:rFonts w:asciiTheme="minorEastAsia" w:hAnsiTheme="minorEastAsia" w:cs="Arial" w:hint="eastAsia"/>
                <w:sz w:val="20"/>
                <w:lang w:eastAsia="zh-CN"/>
              </w:rPr>
              <w:t>接收总线信号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85299A" w:rsidRPr="00AE69A3" w14:paraId="0B29FF05" w14:textId="77777777" w:rsidTr="00650574">
              <w:tc>
                <w:tcPr>
                  <w:tcW w:w="536" w:type="pct"/>
                  <w:shd w:val="clear" w:color="auto" w:fill="D9D9D9" w:themeFill="background1" w:themeFillShade="D9"/>
                  <w:vAlign w:val="center"/>
                </w:tcPr>
                <w:p w14:paraId="0549F6D5" w14:textId="77777777"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bookmarkStart w:id="10" w:name="_Hlk149137381"/>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18EF06C" w14:textId="77777777"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63AA04B2" w14:textId="77777777"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0C8319FA" w14:textId="77777777"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1C884DAF" w14:textId="77777777"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3418FF74" w14:textId="77777777"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3E0CC68E" w14:textId="77777777"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85299A" w:rsidRPr="00AE69A3" w14:paraId="2F8FB1C5" w14:textId="77777777" w:rsidTr="00650574">
              <w:tc>
                <w:tcPr>
                  <w:tcW w:w="536" w:type="pct"/>
                  <w:vAlign w:val="center"/>
                </w:tcPr>
                <w:p w14:paraId="65291697" w14:textId="3DCC5085" w:rsidR="0085299A" w:rsidRPr="00AE69A3" w:rsidRDefault="0085299A" w:rsidP="00CC19E2">
                  <w:pPr>
                    <w:spacing w:after="120"/>
                    <w:jc w:val="both"/>
                    <w:rPr>
                      <w:rFonts w:asciiTheme="minorEastAsia" w:hAnsiTheme="minorEastAsia"/>
                      <w:sz w:val="18"/>
                      <w:lang w:eastAsia="zh-CN"/>
                    </w:rPr>
                  </w:pPr>
                  <w:r w:rsidRPr="00AE69A3">
                    <w:rPr>
                      <w:rFonts w:asciiTheme="minorEastAsia" w:hAnsiTheme="minorEastAsia" w:hint="eastAsia"/>
                      <w:sz w:val="18"/>
                      <w:lang w:eastAsia="zh-CN"/>
                    </w:rPr>
                    <w:t>EBC</w:t>
                  </w:r>
                  <w:r>
                    <w:rPr>
                      <w:rFonts w:asciiTheme="minorEastAsia" w:hAnsiTheme="minorEastAsia" w:hint="eastAsia"/>
                      <w:sz w:val="18"/>
                      <w:lang w:eastAsia="zh-CN"/>
                    </w:rPr>
                    <w:t>1</w:t>
                  </w:r>
                </w:p>
              </w:tc>
              <w:tc>
                <w:tcPr>
                  <w:tcW w:w="676" w:type="pct"/>
                  <w:shd w:val="clear" w:color="auto" w:fill="auto"/>
                  <w:vAlign w:val="center"/>
                </w:tcPr>
                <w:p w14:paraId="74548C66" w14:textId="7E47D842" w:rsidR="0085299A" w:rsidRPr="00AE69A3" w:rsidRDefault="0085299A" w:rsidP="00CC19E2">
                  <w:pPr>
                    <w:spacing w:after="120"/>
                    <w:jc w:val="both"/>
                    <w:rPr>
                      <w:rFonts w:asciiTheme="minorEastAsia" w:hAnsiTheme="minorEastAsia"/>
                      <w:sz w:val="18"/>
                      <w:lang w:eastAsia="zh-CN"/>
                    </w:rPr>
                  </w:pPr>
                  <w:r w:rsidRPr="00AE69A3">
                    <w:rPr>
                      <w:rFonts w:asciiTheme="minorEastAsia" w:hAnsiTheme="minorEastAsia"/>
                      <w:sz w:val="18"/>
                      <w:lang w:eastAsia="zh-CN"/>
                    </w:rPr>
                    <w:t>18</w:t>
                  </w:r>
                  <w:r>
                    <w:rPr>
                      <w:rFonts w:asciiTheme="minorEastAsia" w:hAnsiTheme="minorEastAsia" w:hint="eastAsia"/>
                      <w:sz w:val="18"/>
                      <w:lang w:eastAsia="zh-CN"/>
                    </w:rPr>
                    <w:t>F0010B</w:t>
                  </w:r>
                </w:p>
              </w:tc>
              <w:tc>
                <w:tcPr>
                  <w:tcW w:w="448" w:type="pct"/>
                  <w:vAlign w:val="center"/>
                </w:tcPr>
                <w:p w14:paraId="6A9B1452" w14:textId="77777777" w:rsidR="0085299A" w:rsidRPr="00AE69A3" w:rsidRDefault="0085299A" w:rsidP="00CC19E2">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5A6783F3" w14:textId="223C4951"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坡</w:t>
                  </w:r>
                  <w:r>
                    <w:rPr>
                      <w:rFonts w:asciiTheme="minorEastAsia" w:eastAsiaTheme="minorEastAsia" w:hAnsiTheme="minorEastAsia" w:hint="eastAsia"/>
                      <w:sz w:val="18"/>
                      <w:lang w:val="sv-SE"/>
                    </w:rPr>
                    <w:t>起开关</w:t>
                  </w:r>
                </w:p>
              </w:tc>
              <w:tc>
                <w:tcPr>
                  <w:tcW w:w="409" w:type="pct"/>
                  <w:shd w:val="clear" w:color="auto" w:fill="auto"/>
                  <w:vAlign w:val="center"/>
                </w:tcPr>
                <w:p w14:paraId="503DEC46" w14:textId="7F55A604"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3</w:t>
                  </w:r>
                </w:p>
              </w:tc>
              <w:tc>
                <w:tcPr>
                  <w:tcW w:w="386" w:type="pct"/>
                  <w:shd w:val="clear" w:color="auto" w:fill="auto"/>
                  <w:vAlign w:val="center"/>
                </w:tcPr>
                <w:p w14:paraId="729E21F4" w14:textId="3447FB54"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5-6</w:t>
                  </w:r>
                </w:p>
              </w:tc>
              <w:tc>
                <w:tcPr>
                  <w:tcW w:w="1620" w:type="pct"/>
                  <w:shd w:val="clear" w:color="auto" w:fill="auto"/>
                  <w:vAlign w:val="center"/>
                </w:tcPr>
                <w:p w14:paraId="37897664" w14:textId="6FCCCCC7"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w:t>
                  </w:r>
                  <w:r w:rsidR="00650574">
                    <w:rPr>
                      <w:rFonts w:asciiTheme="minorEastAsia" w:eastAsiaTheme="minorEastAsia" w:hAnsiTheme="minorEastAsia" w:hint="eastAsia"/>
                      <w:sz w:val="18"/>
                      <w:lang w:val="sv-SE"/>
                    </w:rPr>
                    <w:t>白色指示灯</w:t>
                  </w:r>
                  <w:r>
                    <w:rPr>
                      <w:rFonts w:asciiTheme="minorEastAsia" w:eastAsiaTheme="minorEastAsia" w:hAnsiTheme="minorEastAsia" w:hint="eastAsia"/>
                      <w:sz w:val="18"/>
                      <w:lang w:val="sv-SE"/>
                    </w:rPr>
                    <w:t>闪烁（1Hz）</w:t>
                  </w:r>
                </w:p>
              </w:tc>
            </w:tr>
            <w:tr w:rsidR="0085299A" w:rsidRPr="00AE69A3" w14:paraId="60AD6A79" w14:textId="77777777" w:rsidTr="00650574">
              <w:tc>
                <w:tcPr>
                  <w:tcW w:w="536" w:type="pct"/>
                  <w:vAlign w:val="center"/>
                </w:tcPr>
                <w:p w14:paraId="687A91AB" w14:textId="032B815C" w:rsidR="0085299A" w:rsidRPr="00AE69A3" w:rsidRDefault="0085299A" w:rsidP="00CC19E2">
                  <w:pPr>
                    <w:spacing w:after="120"/>
                    <w:jc w:val="both"/>
                    <w:rPr>
                      <w:rFonts w:asciiTheme="minorEastAsia" w:hAnsiTheme="minorEastAsia"/>
                      <w:sz w:val="18"/>
                      <w:lang w:eastAsia="zh-CN"/>
                    </w:rPr>
                  </w:pPr>
                  <w:r>
                    <w:rPr>
                      <w:rFonts w:asciiTheme="minorEastAsia" w:hAnsiTheme="minorEastAsia" w:hint="eastAsia"/>
                      <w:sz w:val="18"/>
                      <w:lang w:eastAsia="zh-CN"/>
                    </w:rPr>
                    <w:t>EBC5</w:t>
                  </w:r>
                </w:p>
              </w:tc>
              <w:tc>
                <w:tcPr>
                  <w:tcW w:w="676" w:type="pct"/>
                  <w:shd w:val="clear" w:color="auto" w:fill="auto"/>
                  <w:vAlign w:val="center"/>
                </w:tcPr>
                <w:p w14:paraId="41334049" w14:textId="5F1D9C1B" w:rsidR="0085299A" w:rsidRPr="00AE69A3" w:rsidRDefault="0085299A" w:rsidP="00CC19E2">
                  <w:pPr>
                    <w:spacing w:after="120"/>
                    <w:jc w:val="both"/>
                    <w:rPr>
                      <w:rFonts w:asciiTheme="minorEastAsia" w:hAnsiTheme="minorEastAsia"/>
                      <w:sz w:val="18"/>
                      <w:lang w:eastAsia="zh-CN"/>
                    </w:rPr>
                  </w:pPr>
                  <w:r>
                    <w:rPr>
                      <w:rFonts w:asciiTheme="minorEastAsia" w:hAnsiTheme="minorEastAsia" w:hint="eastAsia"/>
                      <w:sz w:val="18"/>
                      <w:lang w:eastAsia="zh-CN"/>
                    </w:rPr>
                    <w:t>1</w:t>
                  </w:r>
                  <w:r>
                    <w:rPr>
                      <w:rFonts w:asciiTheme="minorEastAsia" w:hAnsiTheme="minorEastAsia"/>
                      <w:sz w:val="18"/>
                      <w:lang w:eastAsia="zh-CN"/>
                    </w:rPr>
                    <w:t>8FDC40B</w:t>
                  </w:r>
                </w:p>
              </w:tc>
              <w:tc>
                <w:tcPr>
                  <w:tcW w:w="448" w:type="pct"/>
                  <w:vAlign w:val="center"/>
                </w:tcPr>
                <w:p w14:paraId="66361153" w14:textId="203DBF6D" w:rsidR="0085299A" w:rsidRPr="00AE69A3" w:rsidRDefault="0085299A" w:rsidP="00CC19E2">
                  <w:pPr>
                    <w:pStyle w:val="HR"/>
                    <w:spacing w:after="120" w:line="240" w:lineRule="auto"/>
                    <w:ind w:firstLineChars="0" w:firstLine="0"/>
                    <w:rPr>
                      <w:rFonts w:asciiTheme="minorEastAsia" w:eastAsiaTheme="minorEastAsia" w:hAnsiTheme="minorEastAsia"/>
                      <w:sz w:val="18"/>
                    </w:rPr>
                  </w:pPr>
                  <w:r>
                    <w:rPr>
                      <w:rFonts w:asciiTheme="minorEastAsia" w:eastAsiaTheme="minorEastAsia" w:hAnsiTheme="minorEastAsia" w:hint="eastAsia"/>
                      <w:sz w:val="18"/>
                    </w:rPr>
                    <w:t>100ms</w:t>
                  </w:r>
                </w:p>
              </w:tc>
              <w:tc>
                <w:tcPr>
                  <w:tcW w:w="924" w:type="pct"/>
                  <w:shd w:val="clear" w:color="auto" w:fill="auto"/>
                  <w:vAlign w:val="center"/>
                </w:tcPr>
                <w:p w14:paraId="43439111" w14:textId="44CD5E51"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坡道起步模式</w:t>
                  </w:r>
                </w:p>
              </w:tc>
              <w:tc>
                <w:tcPr>
                  <w:tcW w:w="409" w:type="pct"/>
                  <w:shd w:val="clear" w:color="auto" w:fill="auto"/>
                  <w:vAlign w:val="center"/>
                </w:tcPr>
                <w:p w14:paraId="122112F1" w14:textId="48819278"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w:t>
                  </w:r>
                </w:p>
              </w:tc>
              <w:tc>
                <w:tcPr>
                  <w:tcW w:w="386" w:type="pct"/>
                  <w:shd w:val="clear" w:color="auto" w:fill="auto"/>
                  <w:vAlign w:val="center"/>
                </w:tcPr>
                <w:p w14:paraId="19E07242" w14:textId="1F77C236" w:rsidR="0085299A" w:rsidRPr="00AE69A3" w:rsidRDefault="0085299A" w:rsidP="00CC19E2">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6-8</w:t>
                  </w:r>
                </w:p>
              </w:tc>
              <w:tc>
                <w:tcPr>
                  <w:tcW w:w="1620" w:type="pct"/>
                  <w:shd w:val="clear" w:color="auto" w:fill="auto"/>
                  <w:vAlign w:val="center"/>
                </w:tcPr>
                <w:p w14:paraId="4F392A93" w14:textId="414B9CC7" w:rsidR="0085299A" w:rsidRDefault="0085299A" w:rsidP="0085299A">
                  <w:pPr>
                    <w:pStyle w:val="HR"/>
                    <w:spacing w:after="120" w:line="240" w:lineRule="auto"/>
                    <w:ind w:firstLineChars="0" w:firstLine="0"/>
                    <w:rPr>
                      <w:rFonts w:asciiTheme="minorEastAsia" w:eastAsiaTheme="minorEastAsia" w:hAnsiTheme="minorEastAsia"/>
                      <w:sz w:val="18"/>
                      <w:lang w:val="sv-SE"/>
                    </w:rPr>
                  </w:pPr>
                  <w:r w:rsidRPr="0085299A">
                    <w:rPr>
                      <w:rFonts w:asciiTheme="minorEastAsia" w:eastAsiaTheme="minorEastAsia" w:hAnsiTheme="minorEastAsia" w:hint="eastAsia"/>
                      <w:sz w:val="18"/>
                      <w:lang w:val="sv-SE"/>
                    </w:rPr>
                    <w:t>0</w:t>
                  </w:r>
                  <w:r>
                    <w:rPr>
                      <w:rFonts w:asciiTheme="minorEastAsia" w:eastAsiaTheme="minorEastAsia" w:hAnsiTheme="minorEastAsia" w:hint="eastAsia"/>
                      <w:sz w:val="18"/>
                      <w:lang w:val="sv-SE"/>
                    </w:rPr>
                    <w:t>0</w:t>
                  </w:r>
                  <w:r w:rsidRPr="0085299A">
                    <w:rPr>
                      <w:rFonts w:asciiTheme="minorEastAsia" w:eastAsiaTheme="minorEastAsia" w:hAnsiTheme="minorEastAsia" w:hint="eastAsia"/>
                      <w:sz w:val="18"/>
                      <w:lang w:val="sv-SE"/>
                    </w:rPr>
                    <w:t>1-</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点亮</w:t>
                  </w:r>
                </w:p>
                <w:p w14:paraId="528C051F" w14:textId="3C928328" w:rsidR="0085299A" w:rsidRPr="00AE69A3" w:rsidRDefault="0085299A" w:rsidP="0085299A">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010-</w:t>
                  </w:r>
                  <w:r w:rsidR="00650574">
                    <w:rPr>
                      <w:rFonts w:asciiTheme="minorEastAsia" w:eastAsiaTheme="minorEastAsia" w:hAnsiTheme="minorEastAsia" w:hint="eastAsia"/>
                      <w:sz w:val="18"/>
                      <w:lang w:val="sv-SE"/>
                    </w:rPr>
                    <w:t>绿色指示灯</w:t>
                  </w:r>
                  <w:r>
                    <w:rPr>
                      <w:rFonts w:asciiTheme="minorEastAsia" w:eastAsiaTheme="minorEastAsia" w:hAnsiTheme="minorEastAsia" w:hint="eastAsia"/>
                      <w:sz w:val="18"/>
                      <w:lang w:val="sv-SE"/>
                    </w:rPr>
                    <w:t>闪烁（2.5Hz）</w:t>
                  </w:r>
                </w:p>
              </w:tc>
            </w:tr>
          </w:tbl>
          <w:bookmarkEnd w:id="10"/>
          <w:p w14:paraId="36A3AB6F" w14:textId="2B3FC688" w:rsidR="0085299A" w:rsidRPr="00AE69A3" w:rsidRDefault="0085299A" w:rsidP="00CC19E2">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标定为ZF AMT</w:t>
            </w:r>
            <w:r>
              <w:rPr>
                <w:rFonts w:asciiTheme="minorEastAsia" w:hAnsiTheme="minorEastAsia" w:cs="Arial" w:hint="eastAsia"/>
                <w:sz w:val="20"/>
                <w:lang w:eastAsia="zh-CN"/>
              </w:rPr>
              <w:t>（17）</w:t>
            </w:r>
            <w:r w:rsidRPr="00AE69A3">
              <w:rPr>
                <w:rFonts w:asciiTheme="minorEastAsia" w:hAnsiTheme="minorEastAsia" w:cs="Arial" w:hint="eastAsia"/>
                <w:sz w:val="20"/>
                <w:lang w:eastAsia="zh-CN"/>
              </w:rPr>
              <w:t>、自主AMT</w:t>
            </w:r>
            <w:r>
              <w:rPr>
                <w:rFonts w:asciiTheme="minorEastAsia" w:hAnsiTheme="minorEastAsia" w:cs="Arial" w:hint="eastAsia"/>
                <w:sz w:val="20"/>
                <w:lang w:eastAsia="zh-CN"/>
              </w:rPr>
              <w:t>（20、22、32）</w:t>
            </w:r>
            <w:r w:rsidRPr="00AE69A3">
              <w:rPr>
                <w:rFonts w:asciiTheme="minorEastAsia" w:hAnsiTheme="minorEastAsia" w:cs="Arial" w:hint="eastAsia"/>
                <w:sz w:val="20"/>
                <w:lang w:eastAsia="zh-CN"/>
              </w:rPr>
              <w:t>，</w:t>
            </w:r>
            <w:r>
              <w:rPr>
                <w:rFonts w:asciiTheme="minorEastAsia" w:hAnsiTheme="minorEastAsia" w:cs="Arial" w:hint="eastAsia"/>
                <w:sz w:val="20"/>
                <w:lang w:eastAsia="zh-CN"/>
              </w:rPr>
              <w:t>陕齿AMT（29、31），伊顿AMT（28）有效</w:t>
            </w:r>
          </w:p>
        </w:tc>
      </w:tr>
      <w:tr w:rsidR="0085299A" w:rsidRPr="00AE69A3" w14:paraId="4126F7CF" w14:textId="77777777" w:rsidTr="00CC19E2">
        <w:tc>
          <w:tcPr>
            <w:tcW w:w="1526" w:type="dxa"/>
            <w:shd w:val="clear" w:color="auto" w:fill="D9D9D9" w:themeFill="background1" w:themeFillShade="D9"/>
            <w:vAlign w:val="center"/>
          </w:tcPr>
          <w:p w14:paraId="22A451F4" w14:textId="77777777" w:rsidR="0085299A" w:rsidRPr="00AE69A3" w:rsidRDefault="0085299A" w:rsidP="00CC19E2">
            <w:pPr>
              <w:spacing w:after="120"/>
              <w:jc w:val="center"/>
              <w:rPr>
                <w:rFonts w:asciiTheme="minorEastAsia" w:hAnsiTheme="minorEastAsia" w:cs="Arial"/>
                <w:b/>
                <w:bCs/>
                <w:sz w:val="20"/>
              </w:rPr>
            </w:pPr>
            <w:r w:rsidRPr="00AE69A3">
              <w:rPr>
                <w:rFonts w:asciiTheme="minorEastAsia" w:hAnsiTheme="minorEastAsia" w:cs="Arial" w:hint="eastAsia"/>
                <w:b/>
                <w:bCs/>
                <w:sz w:val="20"/>
              </w:rPr>
              <w:t>输出信号</w:t>
            </w:r>
          </w:p>
        </w:tc>
        <w:tc>
          <w:tcPr>
            <w:tcW w:w="7654" w:type="dxa"/>
            <w:vAlign w:val="center"/>
          </w:tcPr>
          <w:p w14:paraId="14E8C700" w14:textId="77777777" w:rsidR="0085299A" w:rsidRPr="00AE69A3" w:rsidRDefault="0085299A" w:rsidP="00CC19E2">
            <w:pPr>
              <w:spacing w:after="120"/>
              <w:jc w:val="both"/>
              <w:rPr>
                <w:rFonts w:asciiTheme="minorEastAsia" w:hAnsiTheme="minorEastAsia" w:cs="Arial"/>
                <w:sz w:val="20"/>
                <w:lang w:eastAsia="zh-CN"/>
              </w:rPr>
            </w:pPr>
          </w:p>
        </w:tc>
      </w:tr>
      <w:tr w:rsidR="0085299A" w:rsidRPr="00AE69A3" w14:paraId="63C5A1EF" w14:textId="77777777" w:rsidTr="00CC19E2">
        <w:tc>
          <w:tcPr>
            <w:tcW w:w="1526" w:type="dxa"/>
            <w:shd w:val="clear" w:color="auto" w:fill="D9D9D9" w:themeFill="background1" w:themeFillShade="D9"/>
            <w:vAlign w:val="center"/>
          </w:tcPr>
          <w:p w14:paraId="0EFD8B81" w14:textId="77777777" w:rsidR="0085299A" w:rsidRPr="00AE69A3" w:rsidRDefault="0085299A" w:rsidP="00CC19E2">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电源模式</w:t>
            </w:r>
          </w:p>
        </w:tc>
        <w:tc>
          <w:tcPr>
            <w:tcW w:w="7654" w:type="dxa"/>
            <w:vAlign w:val="center"/>
          </w:tcPr>
          <w:p w14:paraId="2FDD9C65" w14:textId="77777777" w:rsidR="0085299A" w:rsidRPr="00AE69A3" w:rsidRDefault="0085299A" w:rsidP="00CC19E2">
            <w:pPr>
              <w:spacing w:after="120"/>
              <w:jc w:val="both"/>
              <w:rPr>
                <w:rFonts w:asciiTheme="minorEastAsia" w:hAnsiTheme="minorEastAsia" w:cs="Arial"/>
                <w:sz w:val="20"/>
                <w:lang w:eastAsia="zh-CN"/>
              </w:rPr>
            </w:pPr>
            <w:r w:rsidRPr="00AE69A3">
              <w:rPr>
                <w:rFonts w:asciiTheme="minorEastAsia" w:hAnsiTheme="minorEastAsia" w:cs="Arial" w:hint="eastAsia"/>
                <w:sz w:val="20"/>
                <w:lang w:eastAsia="zh-CN"/>
              </w:rPr>
              <w:t>ON档电</w:t>
            </w:r>
          </w:p>
        </w:tc>
      </w:tr>
      <w:tr w:rsidR="0085299A" w:rsidRPr="00AE69A3" w14:paraId="5A903469" w14:textId="77777777" w:rsidTr="00CC19E2">
        <w:tc>
          <w:tcPr>
            <w:tcW w:w="1526" w:type="dxa"/>
            <w:shd w:val="clear" w:color="auto" w:fill="D9D9D9" w:themeFill="background1" w:themeFillShade="D9"/>
            <w:vAlign w:val="center"/>
          </w:tcPr>
          <w:p w14:paraId="2FE24676" w14:textId="77777777" w:rsidR="0085299A" w:rsidRPr="00AE69A3" w:rsidRDefault="0085299A" w:rsidP="00CC19E2">
            <w:pPr>
              <w:spacing w:after="120"/>
              <w:jc w:val="center"/>
              <w:rPr>
                <w:rFonts w:asciiTheme="minorEastAsia" w:hAnsiTheme="minorEastAsia" w:cs="Arial"/>
                <w:b/>
                <w:bCs/>
                <w:sz w:val="20"/>
                <w:lang w:eastAsia="zh-CN"/>
              </w:rPr>
            </w:pPr>
            <w:r w:rsidRPr="00AE69A3">
              <w:rPr>
                <w:rFonts w:asciiTheme="minorEastAsia" w:hAnsiTheme="minorEastAsia" w:cs="Arial" w:hint="eastAsia"/>
                <w:b/>
                <w:bCs/>
                <w:sz w:val="20"/>
                <w:lang w:eastAsia="zh-CN"/>
              </w:rPr>
              <w:t>法规要求</w:t>
            </w:r>
          </w:p>
        </w:tc>
        <w:tc>
          <w:tcPr>
            <w:tcW w:w="7654" w:type="dxa"/>
            <w:vAlign w:val="center"/>
          </w:tcPr>
          <w:p w14:paraId="16B5E148" w14:textId="77777777" w:rsidR="0085299A" w:rsidRPr="00AE69A3" w:rsidRDefault="0085299A" w:rsidP="00CC19E2">
            <w:pPr>
              <w:spacing w:after="120"/>
              <w:jc w:val="both"/>
              <w:rPr>
                <w:rFonts w:asciiTheme="minorEastAsia" w:hAnsiTheme="minorEastAsia" w:cs="Arial"/>
                <w:sz w:val="20"/>
                <w:lang w:eastAsia="zh-CN"/>
              </w:rPr>
            </w:pPr>
          </w:p>
        </w:tc>
      </w:tr>
    </w:tbl>
    <w:p w14:paraId="397B7D43" w14:textId="77777777" w:rsidR="005A43BD" w:rsidRPr="00A76C6A" w:rsidRDefault="005A43BD" w:rsidP="00BF356C">
      <w:pPr>
        <w:rPr>
          <w:lang w:eastAsia="zh-CN"/>
        </w:rPr>
      </w:pPr>
    </w:p>
    <w:p w14:paraId="394466DE" w14:textId="5171596D" w:rsidR="002E532D" w:rsidRDefault="002E532D">
      <w:pPr>
        <w:pStyle w:val="2"/>
        <w:rPr>
          <w:lang w:eastAsia="zh-CN"/>
        </w:rPr>
      </w:pPr>
      <w:r>
        <w:t>车身及</w:t>
      </w:r>
      <w:r w:rsidR="00064061">
        <w:rPr>
          <w:rFonts w:hint="eastAsia"/>
          <w:lang w:eastAsia="zh-CN"/>
        </w:rPr>
        <w:t>底</w:t>
      </w:r>
      <w:r>
        <w:t>盘附件</w:t>
      </w:r>
    </w:p>
    <w:p w14:paraId="50B35660" w14:textId="50137560" w:rsidR="00130AA2" w:rsidRPr="00130AA2" w:rsidRDefault="00130AA2" w:rsidP="00130AA2">
      <w:pPr>
        <w:rPr>
          <w:lang w:eastAsia="zh-CN"/>
        </w:rPr>
      </w:pPr>
      <w:r>
        <w:rPr>
          <w:rFonts w:hint="eastAsia"/>
          <w:lang w:eastAsia="zh-CN"/>
        </w:rPr>
        <w:t>其余见《</w:t>
      </w:r>
      <w:r>
        <w:rPr>
          <w:rFonts w:hint="eastAsia"/>
          <w:lang w:eastAsia="zh-CN"/>
        </w:rPr>
        <w:t>TF04</w:t>
      </w:r>
      <w:r w:rsidR="00176B82" w:rsidRPr="00176B82">
        <w:rPr>
          <w:rFonts w:hint="eastAsia"/>
          <w:lang w:eastAsia="zh-CN"/>
        </w:rPr>
        <w:t>仪表匹配车身底盘及附件系统功能及报警要求</w:t>
      </w:r>
      <w:r>
        <w:rPr>
          <w:rFonts w:hint="eastAsia"/>
          <w:lang w:eastAsia="zh-CN"/>
        </w:rPr>
        <w:t>》</w:t>
      </w:r>
    </w:p>
    <w:p w14:paraId="06DCE468" w14:textId="32323F1E" w:rsidR="00064061" w:rsidRPr="00B50BFE" w:rsidRDefault="00064061" w:rsidP="00064061">
      <w:pPr>
        <w:pStyle w:val="3"/>
        <w:ind w:left="720" w:hanging="720"/>
        <w:rPr>
          <w:lang w:val="en-US" w:eastAsia="zh-CN"/>
        </w:rPr>
      </w:pPr>
      <w:r>
        <w:rPr>
          <w:rFonts w:hint="eastAsia"/>
          <w:lang w:val="en-US" w:eastAsia="zh-CN"/>
        </w:rPr>
        <w:t>后视镜加热指示</w:t>
      </w:r>
    </w:p>
    <w:tbl>
      <w:tblPr>
        <w:tblStyle w:val="af2"/>
        <w:tblW w:w="0" w:type="auto"/>
        <w:tblLook w:val="04A0" w:firstRow="1" w:lastRow="0" w:firstColumn="1" w:lastColumn="0" w:noHBand="0" w:noVBand="1"/>
      </w:tblPr>
      <w:tblGrid>
        <w:gridCol w:w="1526"/>
        <w:gridCol w:w="7654"/>
      </w:tblGrid>
      <w:tr w:rsidR="00064061" w:rsidRPr="00B50BFE" w14:paraId="7FD06E32" w14:textId="77777777" w:rsidTr="00CC19E2">
        <w:tc>
          <w:tcPr>
            <w:tcW w:w="1526" w:type="dxa"/>
            <w:shd w:val="clear" w:color="auto" w:fill="D9D9D9" w:themeFill="background1" w:themeFillShade="D9"/>
            <w:vAlign w:val="center"/>
          </w:tcPr>
          <w:p w14:paraId="6333293E" w14:textId="77777777" w:rsidR="00064061" w:rsidRPr="00B50BFE" w:rsidRDefault="00064061" w:rsidP="00CC19E2">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3CC229F5" w14:textId="489BE2BD" w:rsidR="00064061" w:rsidRPr="00B50BFE" w:rsidRDefault="00064061" w:rsidP="00CC19E2">
            <w:pPr>
              <w:spacing w:after="120" w:line="240" w:lineRule="auto"/>
              <w:jc w:val="center"/>
              <w:rPr>
                <w:rFonts w:asciiTheme="minorEastAsia" w:hAnsiTheme="minorEastAsia" w:cs="Arial"/>
                <w:b/>
                <w:color w:val="000000" w:themeColor="text1"/>
                <w:sz w:val="20"/>
                <w:szCs w:val="20"/>
                <w:lang w:eastAsia="zh-CN"/>
              </w:rPr>
            </w:pPr>
            <w:r>
              <w:rPr>
                <w:rFonts w:hint="eastAsia"/>
                <w:b/>
                <w:color w:val="000000" w:themeColor="text1"/>
                <w:lang w:eastAsia="zh-CN"/>
              </w:rPr>
              <w:t>后视镜加热指示</w:t>
            </w:r>
          </w:p>
        </w:tc>
      </w:tr>
      <w:tr w:rsidR="00064061" w:rsidRPr="00B50BFE" w14:paraId="21F05437" w14:textId="77777777" w:rsidTr="00CC19E2">
        <w:tc>
          <w:tcPr>
            <w:tcW w:w="1526" w:type="dxa"/>
            <w:shd w:val="clear" w:color="auto" w:fill="D9D9D9" w:themeFill="background1" w:themeFillShade="D9"/>
            <w:vAlign w:val="center"/>
          </w:tcPr>
          <w:p w14:paraId="7A207E54" w14:textId="77777777" w:rsidR="00064061" w:rsidRPr="00B50BFE" w:rsidRDefault="00064061" w:rsidP="00CC19E2">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4B9B5A9F" w14:textId="726853EA" w:rsidR="00064061" w:rsidRPr="00B50BFE" w:rsidRDefault="00064061" w:rsidP="00CC19E2">
            <w:pPr>
              <w:spacing w:after="120" w:line="240" w:lineRule="auto"/>
              <w:jc w:val="both"/>
              <w:rPr>
                <w:rFonts w:asciiTheme="minorEastAsia" w:hAnsiTheme="minorEastAsia" w:cs="Arial"/>
                <w:sz w:val="20"/>
                <w:szCs w:val="20"/>
                <w:lang w:eastAsia="zh-CN"/>
              </w:rPr>
            </w:pPr>
            <w:r w:rsidRPr="00F84AED">
              <w:rPr>
                <w:rFonts w:ascii="宋体" w:hAnsi="宋体" w:cs="Arial" w:hint="eastAsia"/>
                <w:sz w:val="20"/>
                <w:szCs w:val="20"/>
                <w:lang w:eastAsia="zh-CN"/>
              </w:rPr>
              <w:t>仪表检测到后视镜加热开关高电平信号</w:t>
            </w:r>
            <w:r w:rsidR="004639EE">
              <w:rPr>
                <w:rFonts w:ascii="宋体" w:hAnsi="宋体" w:cs="Arial" w:hint="eastAsia"/>
                <w:sz w:val="20"/>
                <w:szCs w:val="20"/>
                <w:lang w:eastAsia="zh-CN"/>
              </w:rPr>
              <w:t>或收到报文</w:t>
            </w:r>
            <w:r w:rsidRPr="00F84AED">
              <w:rPr>
                <w:rFonts w:ascii="宋体" w:hAnsi="宋体" w:cs="Arial" w:hint="eastAsia"/>
                <w:sz w:val="20"/>
                <w:szCs w:val="20"/>
                <w:lang w:eastAsia="zh-CN"/>
              </w:rPr>
              <w:t>，点亮指示灯。</w:t>
            </w:r>
          </w:p>
        </w:tc>
      </w:tr>
      <w:tr w:rsidR="00064061" w:rsidRPr="00B50BFE" w14:paraId="670DD4CB" w14:textId="77777777" w:rsidTr="00CC19E2">
        <w:tc>
          <w:tcPr>
            <w:tcW w:w="1526" w:type="dxa"/>
            <w:shd w:val="clear" w:color="auto" w:fill="D9D9D9" w:themeFill="background1" w:themeFillShade="D9"/>
            <w:vAlign w:val="center"/>
          </w:tcPr>
          <w:p w14:paraId="1BDB7C47" w14:textId="77777777" w:rsidR="00064061" w:rsidRPr="00B50BFE" w:rsidRDefault="00064061" w:rsidP="00CC19E2">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653B54E9" w14:textId="77777777" w:rsidR="00064061" w:rsidRPr="00F84AED" w:rsidRDefault="00064061" w:rsidP="00064061">
            <w:pPr>
              <w:spacing w:after="0" w:line="240" w:lineRule="auto"/>
              <w:rPr>
                <w:sz w:val="20"/>
                <w:lang w:eastAsia="zh-CN"/>
              </w:rPr>
            </w:pPr>
            <w:r w:rsidRPr="00F84AED">
              <w:rPr>
                <w:rFonts w:hint="eastAsia"/>
                <w:sz w:val="20"/>
                <w:lang w:eastAsia="zh-CN"/>
              </w:rPr>
              <w:t>以下所有条件满足时，进入</w:t>
            </w:r>
          </w:p>
          <w:p w14:paraId="303555F9" w14:textId="77777777" w:rsidR="00064061" w:rsidRPr="00F84AED" w:rsidRDefault="00064061" w:rsidP="00064061">
            <w:pPr>
              <w:spacing w:after="0" w:line="240" w:lineRule="auto"/>
              <w:rPr>
                <w:sz w:val="20"/>
                <w:lang w:eastAsia="zh-CN"/>
              </w:rPr>
            </w:pPr>
            <w:r w:rsidRPr="00F84AED">
              <w:rPr>
                <w:rFonts w:hint="eastAsia"/>
                <w:sz w:val="20"/>
                <w:lang w:eastAsia="zh-CN"/>
              </w:rPr>
              <w:t xml:space="preserve">1. </w:t>
            </w:r>
            <w:r w:rsidRPr="00F84AED">
              <w:rPr>
                <w:rFonts w:hint="eastAsia"/>
                <w:sz w:val="20"/>
                <w:lang w:eastAsia="zh-CN"/>
              </w:rPr>
              <w:t>常电</w:t>
            </w:r>
            <w:r w:rsidRPr="00F84AED">
              <w:rPr>
                <w:rFonts w:hint="eastAsia"/>
                <w:sz w:val="20"/>
                <w:lang w:eastAsia="zh-CN"/>
              </w:rPr>
              <w:t>/on</w:t>
            </w:r>
            <w:r w:rsidRPr="00F84AED">
              <w:rPr>
                <w:rFonts w:hint="eastAsia"/>
                <w:sz w:val="20"/>
                <w:lang w:eastAsia="zh-CN"/>
              </w:rPr>
              <w:t>档接通；</w:t>
            </w:r>
          </w:p>
          <w:p w14:paraId="4CC97156" w14:textId="1131E242" w:rsidR="00064061" w:rsidRPr="00064061" w:rsidRDefault="00064061" w:rsidP="00064061">
            <w:pPr>
              <w:spacing w:after="0" w:line="240" w:lineRule="auto"/>
              <w:rPr>
                <w:rFonts w:ascii="宋体" w:hAnsi="宋体" w:cs="Arial"/>
                <w:sz w:val="20"/>
                <w:szCs w:val="20"/>
                <w:lang w:eastAsia="zh-CN"/>
              </w:rPr>
            </w:pPr>
            <w:r w:rsidRPr="00F84AED">
              <w:rPr>
                <w:rFonts w:hint="eastAsia"/>
                <w:sz w:val="20"/>
                <w:lang w:eastAsia="zh-CN"/>
              </w:rPr>
              <w:t xml:space="preserve">2. </w:t>
            </w:r>
            <w:r w:rsidRPr="00F84AED">
              <w:rPr>
                <w:rFonts w:hint="eastAsia"/>
                <w:sz w:val="20"/>
                <w:lang w:eastAsia="zh-CN"/>
              </w:rPr>
              <w:t>且</w:t>
            </w:r>
            <w:r w:rsidRPr="00F84AED">
              <w:rPr>
                <w:rFonts w:ascii="宋体" w:hAnsi="宋体" w:cs="Arial" w:hint="eastAsia"/>
                <w:sz w:val="20"/>
                <w:szCs w:val="20"/>
                <w:lang w:eastAsia="zh-CN"/>
              </w:rPr>
              <w:t>检测</w:t>
            </w:r>
            <w:r w:rsidR="004639EE">
              <w:rPr>
                <w:rFonts w:ascii="宋体" w:hAnsi="宋体" w:cs="Arial" w:hint="eastAsia"/>
                <w:sz w:val="20"/>
                <w:szCs w:val="20"/>
                <w:lang w:eastAsia="zh-CN"/>
              </w:rPr>
              <w:t>硬线高电平信号或收到报文</w:t>
            </w:r>
          </w:p>
        </w:tc>
      </w:tr>
      <w:tr w:rsidR="00064061" w:rsidRPr="00B50BFE" w14:paraId="02426303" w14:textId="77777777" w:rsidTr="00CC19E2">
        <w:tc>
          <w:tcPr>
            <w:tcW w:w="1526" w:type="dxa"/>
            <w:shd w:val="clear" w:color="auto" w:fill="D9D9D9" w:themeFill="background1" w:themeFillShade="D9"/>
            <w:vAlign w:val="center"/>
          </w:tcPr>
          <w:p w14:paraId="18A966CF" w14:textId="77777777" w:rsidR="00064061" w:rsidRPr="00B50BFE" w:rsidRDefault="00064061" w:rsidP="00CC19E2">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79DBC412" w14:textId="77777777" w:rsidR="00064061" w:rsidRDefault="00064061"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报警灯</w:t>
            </w:r>
          </w:p>
          <w:p w14:paraId="2364E799" w14:textId="77777777" w:rsidR="00064061" w:rsidRDefault="00064061"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图标：</w:t>
            </w:r>
            <w:r>
              <w:rPr>
                <w:noProof/>
                <w:sz w:val="20"/>
                <w:szCs w:val="20"/>
                <w:lang w:val="en-US" w:eastAsia="zh-CN"/>
              </w:rPr>
              <w:drawing>
                <wp:inline distT="0" distB="0" distL="0" distR="0" wp14:anchorId="52B1D475" wp14:editId="0B305CE8">
                  <wp:extent cx="320040" cy="365760"/>
                  <wp:effectExtent l="0" t="0" r="3810" b="0"/>
                  <wp:docPr id="1128395139" name="图片 112839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20040" cy="365760"/>
                          </a:xfrm>
                          <a:prstGeom prst="rect">
                            <a:avLst/>
                          </a:prstGeom>
                          <a:noFill/>
                          <a:ln>
                            <a:noFill/>
                          </a:ln>
                        </pic:spPr>
                      </pic:pic>
                    </a:graphicData>
                  </a:graphic>
                </wp:inline>
              </w:drawing>
            </w:r>
          </w:p>
          <w:p w14:paraId="35D9DEBA" w14:textId="40C1F03A" w:rsidR="00064061" w:rsidRPr="00B50BFE" w:rsidRDefault="00064061"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颜色：黄色</w:t>
            </w:r>
          </w:p>
        </w:tc>
      </w:tr>
      <w:tr w:rsidR="00064061" w:rsidRPr="00B50BFE" w14:paraId="69DD4162" w14:textId="77777777" w:rsidTr="00CC19E2">
        <w:tc>
          <w:tcPr>
            <w:tcW w:w="1526" w:type="dxa"/>
            <w:shd w:val="clear" w:color="auto" w:fill="D9D9D9" w:themeFill="background1" w:themeFillShade="D9"/>
            <w:vAlign w:val="center"/>
          </w:tcPr>
          <w:p w14:paraId="47DD0A9C" w14:textId="77777777" w:rsidR="00064061" w:rsidRPr="00B50BFE" w:rsidRDefault="00064061" w:rsidP="00CC19E2">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05ECD613" w14:textId="2C2B4738" w:rsidR="00064061" w:rsidRPr="00B50BFE" w:rsidRDefault="00064061" w:rsidP="00CC19E2">
            <w:pPr>
              <w:spacing w:after="120" w:line="240" w:lineRule="auto"/>
              <w:jc w:val="both"/>
              <w:rPr>
                <w:rFonts w:asciiTheme="minorEastAsia" w:hAnsiTheme="minorEastAsia"/>
                <w:sz w:val="20"/>
                <w:szCs w:val="20"/>
                <w:lang w:eastAsia="zh-CN"/>
              </w:rPr>
            </w:pPr>
          </w:p>
        </w:tc>
      </w:tr>
      <w:tr w:rsidR="00064061" w:rsidRPr="00B50BFE" w14:paraId="20D7B009" w14:textId="77777777" w:rsidTr="00CC19E2">
        <w:tc>
          <w:tcPr>
            <w:tcW w:w="1526" w:type="dxa"/>
            <w:shd w:val="clear" w:color="auto" w:fill="D9D9D9" w:themeFill="background1" w:themeFillShade="D9"/>
            <w:vAlign w:val="center"/>
          </w:tcPr>
          <w:p w14:paraId="68224C6D" w14:textId="77777777" w:rsidR="00064061" w:rsidRPr="00B50BFE" w:rsidRDefault="00064061" w:rsidP="00CC19E2">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0261A9D" w14:textId="1357EBBD" w:rsidR="00064061" w:rsidRPr="00B50BFE" w:rsidRDefault="00064061" w:rsidP="00CC19E2">
            <w:pPr>
              <w:spacing w:after="120" w:line="240" w:lineRule="auto"/>
              <w:jc w:val="both"/>
              <w:rPr>
                <w:rFonts w:asciiTheme="minorEastAsia" w:hAnsiTheme="minorEastAsia"/>
                <w:sz w:val="20"/>
                <w:szCs w:val="20"/>
                <w:lang w:eastAsia="zh-CN"/>
              </w:rPr>
            </w:pPr>
          </w:p>
        </w:tc>
      </w:tr>
      <w:tr w:rsidR="00064061" w:rsidRPr="00B50BFE" w14:paraId="514B36BC" w14:textId="77777777" w:rsidTr="00CC19E2">
        <w:tc>
          <w:tcPr>
            <w:tcW w:w="1526" w:type="dxa"/>
            <w:shd w:val="clear" w:color="auto" w:fill="D9D9D9" w:themeFill="background1" w:themeFillShade="D9"/>
            <w:vAlign w:val="center"/>
          </w:tcPr>
          <w:p w14:paraId="0D890930" w14:textId="77777777" w:rsidR="00064061" w:rsidRPr="00B50BFE" w:rsidRDefault="00064061" w:rsidP="00CC19E2">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18D41129" w14:textId="77777777" w:rsidR="00064061" w:rsidRDefault="00064061"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硬线：</w:t>
            </w:r>
          </w:p>
          <w:p w14:paraId="08E7AF81" w14:textId="054F0EDE" w:rsidR="00064061" w:rsidRDefault="004639EE" w:rsidP="00CC19E2">
            <w:pPr>
              <w:spacing w:after="120" w:line="240" w:lineRule="auto"/>
              <w:jc w:val="both"/>
              <w:rPr>
                <w:rFonts w:asciiTheme="minorEastAsia" w:hAnsiTheme="minorEastAsia" w:cs="Arial"/>
                <w:sz w:val="20"/>
                <w:szCs w:val="20"/>
                <w:lang w:eastAsia="zh-CN"/>
              </w:rPr>
            </w:pPr>
            <w:r>
              <w:rPr>
                <w:rFonts w:ascii="宋体" w:hAnsi="宋体" w:cs="Arial" w:hint="eastAsia"/>
                <w:sz w:val="20"/>
                <w:szCs w:val="20"/>
                <w:lang w:eastAsia="zh-CN"/>
              </w:rPr>
              <w:lastRenderedPageBreak/>
              <w:t>A25</w:t>
            </w:r>
            <w:r>
              <w:rPr>
                <w:rFonts w:ascii="宋体" w:hAnsi="宋体" w:cs="Arial"/>
                <w:sz w:val="20"/>
                <w:szCs w:val="20"/>
                <w:lang w:eastAsia="zh-CN"/>
              </w:rPr>
              <w:t xml:space="preserve"> </w:t>
            </w:r>
            <w:r>
              <w:rPr>
                <w:rFonts w:ascii="宋体" w:hAnsi="宋体" w:cs="Arial" w:hint="eastAsia"/>
                <w:sz w:val="20"/>
                <w:szCs w:val="20"/>
                <w:lang w:eastAsia="zh-CN"/>
              </w:rPr>
              <w:t>pin脚</w:t>
            </w:r>
            <w:r w:rsidRPr="00F84AED">
              <w:rPr>
                <w:rFonts w:ascii="宋体" w:hAnsi="宋体" w:cs="Arial" w:hint="eastAsia"/>
                <w:sz w:val="20"/>
                <w:szCs w:val="20"/>
                <w:lang w:eastAsia="zh-CN"/>
              </w:rPr>
              <w:t>到后视镜加热高电平信号</w:t>
            </w:r>
          </w:p>
          <w:p w14:paraId="1551D5AD" w14:textId="77777777" w:rsidR="004639EE" w:rsidRDefault="004639EE" w:rsidP="00CC19E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1004"/>
              <w:gridCol w:w="666"/>
              <w:gridCol w:w="1373"/>
              <w:gridCol w:w="608"/>
              <w:gridCol w:w="573"/>
              <w:gridCol w:w="2407"/>
            </w:tblGrid>
            <w:tr w:rsidR="004639EE" w:rsidRPr="00AE69A3" w14:paraId="41E3471C" w14:textId="77777777" w:rsidTr="00CC19E2">
              <w:tc>
                <w:tcPr>
                  <w:tcW w:w="536" w:type="pct"/>
                  <w:shd w:val="clear" w:color="auto" w:fill="D9D9D9" w:themeFill="background1" w:themeFillShade="D9"/>
                  <w:vAlign w:val="center"/>
                </w:tcPr>
                <w:p w14:paraId="5B6FCA19"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6AA91631"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73C55254"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73F45C5F"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00888C18"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117337A2"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0C29FD33"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4639EE" w:rsidRPr="00AE69A3" w14:paraId="5FD4FDD0" w14:textId="77777777" w:rsidTr="00CC19E2">
              <w:tc>
                <w:tcPr>
                  <w:tcW w:w="536" w:type="pct"/>
                  <w:vAlign w:val="center"/>
                </w:tcPr>
                <w:p w14:paraId="472BDA7F" w14:textId="7F9CA7F8" w:rsidR="004639EE" w:rsidRPr="00AE69A3" w:rsidRDefault="004639EE" w:rsidP="004639EE">
                  <w:pPr>
                    <w:spacing w:after="120"/>
                    <w:jc w:val="both"/>
                    <w:rPr>
                      <w:rFonts w:asciiTheme="minorEastAsia" w:hAnsiTheme="minorEastAsia"/>
                      <w:sz w:val="18"/>
                      <w:lang w:eastAsia="zh-CN"/>
                    </w:rPr>
                  </w:pPr>
                  <w:r>
                    <w:rPr>
                      <w:rFonts w:asciiTheme="minorEastAsia" w:hAnsiTheme="minorEastAsia" w:hint="eastAsia"/>
                      <w:sz w:val="18"/>
                      <w:lang w:eastAsia="zh-CN"/>
                    </w:rPr>
                    <w:t>DCMD</w:t>
                  </w:r>
                </w:p>
              </w:tc>
              <w:tc>
                <w:tcPr>
                  <w:tcW w:w="676" w:type="pct"/>
                  <w:shd w:val="clear" w:color="auto" w:fill="auto"/>
                  <w:vAlign w:val="center"/>
                </w:tcPr>
                <w:p w14:paraId="786A09B5" w14:textId="45E15971" w:rsidR="004639EE" w:rsidRPr="00AE69A3" w:rsidRDefault="004639EE" w:rsidP="004639E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8FF28EC</w:t>
                  </w:r>
                </w:p>
              </w:tc>
              <w:tc>
                <w:tcPr>
                  <w:tcW w:w="448" w:type="pct"/>
                  <w:vAlign w:val="center"/>
                </w:tcPr>
                <w:p w14:paraId="17036136" w14:textId="77777777" w:rsidR="004639EE" w:rsidRPr="00AE69A3" w:rsidRDefault="004639EE" w:rsidP="004639E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100ms</w:t>
                  </w:r>
                </w:p>
              </w:tc>
              <w:tc>
                <w:tcPr>
                  <w:tcW w:w="924" w:type="pct"/>
                  <w:shd w:val="clear" w:color="auto" w:fill="auto"/>
                  <w:vAlign w:val="center"/>
                </w:tcPr>
                <w:p w14:paraId="77B52337" w14:textId="1761D8CF"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后视镜加热指示</w:t>
                  </w:r>
                </w:p>
              </w:tc>
              <w:tc>
                <w:tcPr>
                  <w:tcW w:w="409" w:type="pct"/>
                  <w:shd w:val="clear" w:color="auto" w:fill="auto"/>
                  <w:vAlign w:val="center"/>
                </w:tcPr>
                <w:p w14:paraId="7B14E392" w14:textId="3891C3C9"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2</w:t>
                  </w:r>
                </w:p>
              </w:tc>
              <w:tc>
                <w:tcPr>
                  <w:tcW w:w="386" w:type="pct"/>
                  <w:shd w:val="clear" w:color="auto" w:fill="auto"/>
                  <w:vAlign w:val="center"/>
                </w:tcPr>
                <w:p w14:paraId="6B6B5C23" w14:textId="4EE1AAB7" w:rsidR="004639EE" w:rsidRPr="00AE69A3"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006AC10D" w14:textId="1A7CB33E"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off</w:t>
                  </w:r>
                </w:p>
                <w:p w14:paraId="2613F0D5" w14:textId="77777777" w:rsidR="004639EE" w:rsidRDefault="004639EE" w:rsidP="004639EE">
                  <w:pPr>
                    <w:pStyle w:val="HR"/>
                    <w:numPr>
                      <w:ilvl w:val="0"/>
                      <w:numId w:val="20"/>
                    </w:numPr>
                    <w:spacing w:after="120" w:line="240" w:lineRule="auto"/>
                    <w:ind w:firstLineChars="0"/>
                    <w:rPr>
                      <w:rFonts w:asciiTheme="minorEastAsia" w:eastAsiaTheme="minorEastAsia" w:hAnsiTheme="minorEastAsia"/>
                      <w:sz w:val="18"/>
                      <w:lang w:val="sv-SE"/>
                    </w:rPr>
                  </w:pPr>
                  <w:r>
                    <w:rPr>
                      <w:rFonts w:asciiTheme="minorEastAsia" w:eastAsiaTheme="minorEastAsia" w:hAnsiTheme="minorEastAsia" w:hint="eastAsia"/>
                      <w:sz w:val="18"/>
                      <w:lang w:val="sv-SE"/>
                    </w:rPr>
                    <w:t>ON</w:t>
                  </w:r>
                </w:p>
                <w:p w14:paraId="120BCD3D" w14:textId="77777777" w:rsid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10-Error</w:t>
                  </w:r>
                </w:p>
                <w:p w14:paraId="10BA8D8C" w14:textId="7F6A237E" w:rsidR="004639EE" w:rsidRPr="004639EE" w:rsidRDefault="004639EE" w:rsidP="004639E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11-Not available</w:t>
                  </w:r>
                </w:p>
              </w:tc>
            </w:tr>
          </w:tbl>
          <w:p w14:paraId="1F887708" w14:textId="27C3373D" w:rsidR="004639EE" w:rsidRPr="004639EE" w:rsidRDefault="004639EE" w:rsidP="00CC19E2">
            <w:pPr>
              <w:spacing w:after="120" w:line="240" w:lineRule="auto"/>
              <w:jc w:val="both"/>
              <w:rPr>
                <w:rFonts w:asciiTheme="minorEastAsia" w:hAnsiTheme="minorEastAsia" w:cs="Arial"/>
                <w:sz w:val="20"/>
                <w:szCs w:val="20"/>
                <w:lang w:eastAsia="zh-CN"/>
              </w:rPr>
            </w:pPr>
          </w:p>
        </w:tc>
      </w:tr>
      <w:tr w:rsidR="00064061" w:rsidRPr="00B50BFE" w14:paraId="6674BC4D" w14:textId="77777777" w:rsidTr="00CC19E2">
        <w:tc>
          <w:tcPr>
            <w:tcW w:w="1526" w:type="dxa"/>
            <w:shd w:val="clear" w:color="auto" w:fill="D9D9D9" w:themeFill="background1" w:themeFillShade="D9"/>
            <w:vAlign w:val="center"/>
          </w:tcPr>
          <w:p w14:paraId="4D7FB96A" w14:textId="77777777" w:rsidR="00064061" w:rsidRPr="00B50BFE" w:rsidRDefault="00064061" w:rsidP="00CC19E2">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37F8FFA9" w14:textId="77777777" w:rsidR="00064061" w:rsidRPr="00B50BFE" w:rsidRDefault="00064061" w:rsidP="00CC19E2">
            <w:pPr>
              <w:spacing w:after="120" w:line="240" w:lineRule="auto"/>
              <w:jc w:val="both"/>
              <w:rPr>
                <w:rFonts w:asciiTheme="minorEastAsia" w:hAnsiTheme="minorEastAsia" w:cs="Arial"/>
                <w:sz w:val="20"/>
                <w:szCs w:val="20"/>
                <w:lang w:eastAsia="zh-CN"/>
              </w:rPr>
            </w:pPr>
          </w:p>
        </w:tc>
      </w:tr>
      <w:tr w:rsidR="00064061" w:rsidRPr="00B50BFE" w14:paraId="1D4CD6D7" w14:textId="77777777" w:rsidTr="00CC19E2">
        <w:tc>
          <w:tcPr>
            <w:tcW w:w="1526" w:type="dxa"/>
            <w:shd w:val="clear" w:color="auto" w:fill="D9D9D9" w:themeFill="background1" w:themeFillShade="D9"/>
            <w:vAlign w:val="center"/>
          </w:tcPr>
          <w:p w14:paraId="2768C1DF" w14:textId="77777777" w:rsidR="00064061" w:rsidRPr="00B50BFE" w:rsidRDefault="00064061" w:rsidP="00CC19E2">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78E25110" w14:textId="0C423DCB" w:rsidR="00064061" w:rsidRPr="00B50BFE" w:rsidRDefault="00064061" w:rsidP="00CC19E2">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w:t>
            </w:r>
            <w:r>
              <w:rPr>
                <w:rFonts w:asciiTheme="minorEastAsia" w:hAnsiTheme="minorEastAsia" w:cs="Arial" w:hint="eastAsia"/>
                <w:sz w:val="20"/>
                <w:szCs w:val="20"/>
                <w:lang w:eastAsia="zh-CN"/>
              </w:rPr>
              <w:t>电源</w:t>
            </w:r>
          </w:p>
        </w:tc>
      </w:tr>
      <w:tr w:rsidR="00064061" w:rsidRPr="00B50BFE" w14:paraId="0E9548CE" w14:textId="77777777" w:rsidTr="00CC19E2">
        <w:tc>
          <w:tcPr>
            <w:tcW w:w="1526" w:type="dxa"/>
            <w:shd w:val="clear" w:color="auto" w:fill="D9D9D9" w:themeFill="background1" w:themeFillShade="D9"/>
            <w:vAlign w:val="center"/>
          </w:tcPr>
          <w:p w14:paraId="27DAABAE" w14:textId="77777777" w:rsidR="00064061" w:rsidRPr="00B50BFE" w:rsidRDefault="00064061" w:rsidP="00CC19E2">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AF9072F" w14:textId="77777777" w:rsidR="00064061" w:rsidRPr="00B50BFE" w:rsidRDefault="00064061" w:rsidP="00CC19E2">
            <w:pPr>
              <w:spacing w:after="120" w:line="240" w:lineRule="auto"/>
              <w:jc w:val="both"/>
              <w:rPr>
                <w:rFonts w:asciiTheme="minorEastAsia" w:hAnsiTheme="minorEastAsia" w:cs="Arial"/>
                <w:sz w:val="20"/>
                <w:szCs w:val="20"/>
                <w:lang w:eastAsia="zh-CN"/>
              </w:rPr>
            </w:pPr>
          </w:p>
        </w:tc>
      </w:tr>
      <w:tr w:rsidR="00064061" w:rsidRPr="00B50BFE" w14:paraId="5AC9B153" w14:textId="77777777" w:rsidTr="00CC19E2">
        <w:tc>
          <w:tcPr>
            <w:tcW w:w="1526" w:type="dxa"/>
            <w:shd w:val="clear" w:color="auto" w:fill="D9D9D9" w:themeFill="background1" w:themeFillShade="D9"/>
            <w:vAlign w:val="center"/>
          </w:tcPr>
          <w:p w14:paraId="1016B931" w14:textId="77777777" w:rsidR="00064061" w:rsidRPr="00B50BFE" w:rsidRDefault="00064061" w:rsidP="00CC19E2">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52CB42AC" w14:textId="77777777" w:rsidR="00064061" w:rsidRPr="00B50BFE" w:rsidRDefault="00064061" w:rsidP="00CC19E2">
            <w:pPr>
              <w:spacing w:after="120" w:line="240" w:lineRule="auto"/>
              <w:jc w:val="both"/>
              <w:rPr>
                <w:rFonts w:asciiTheme="minorEastAsia" w:hAnsiTheme="minorEastAsia" w:cs="Arial"/>
                <w:sz w:val="20"/>
                <w:szCs w:val="20"/>
                <w:lang w:eastAsia="zh-CN"/>
              </w:rPr>
            </w:pPr>
          </w:p>
        </w:tc>
      </w:tr>
    </w:tbl>
    <w:p w14:paraId="18EB889E" w14:textId="3CE64D92" w:rsidR="00B1286D" w:rsidRPr="00B50BFE" w:rsidRDefault="00B1286D" w:rsidP="00B1286D">
      <w:pPr>
        <w:pStyle w:val="3"/>
        <w:ind w:left="720" w:hanging="720"/>
        <w:rPr>
          <w:lang w:val="en-US" w:eastAsia="zh-CN"/>
        </w:rPr>
      </w:pPr>
      <w:r>
        <w:rPr>
          <w:rFonts w:hint="eastAsia"/>
          <w:lang w:val="en-US" w:eastAsia="zh-CN"/>
        </w:rPr>
        <w:t>空滤阻塞指示</w:t>
      </w:r>
    </w:p>
    <w:tbl>
      <w:tblPr>
        <w:tblStyle w:val="af2"/>
        <w:tblW w:w="0" w:type="auto"/>
        <w:tblLook w:val="04A0" w:firstRow="1" w:lastRow="0" w:firstColumn="1" w:lastColumn="0" w:noHBand="0" w:noVBand="1"/>
      </w:tblPr>
      <w:tblGrid>
        <w:gridCol w:w="1526"/>
        <w:gridCol w:w="7654"/>
      </w:tblGrid>
      <w:tr w:rsidR="00B1286D" w:rsidRPr="00B1286D" w14:paraId="0796C27E" w14:textId="77777777" w:rsidTr="00CC19E2">
        <w:trPr>
          <w:trHeight w:val="527"/>
        </w:trPr>
        <w:tc>
          <w:tcPr>
            <w:tcW w:w="1526" w:type="dxa"/>
            <w:shd w:val="clear" w:color="auto" w:fill="D9D9D9" w:themeFill="background1" w:themeFillShade="D9"/>
            <w:vAlign w:val="center"/>
          </w:tcPr>
          <w:p w14:paraId="02722B56" w14:textId="77777777" w:rsidR="00B1286D" w:rsidRPr="00B1286D" w:rsidRDefault="00B1286D" w:rsidP="00B1286D">
            <w:pPr>
              <w:spacing w:after="0" w:line="240" w:lineRule="auto"/>
              <w:jc w:val="center"/>
              <w:rPr>
                <w:rFonts w:asciiTheme="minorEastAsia" w:hAnsiTheme="minorEastAsia" w:cs="Arial"/>
                <w:b/>
                <w:bCs/>
                <w:sz w:val="20"/>
                <w:szCs w:val="20"/>
              </w:rPr>
            </w:pPr>
            <w:bookmarkStart w:id="11" w:name="_Hlk144812540"/>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70F524EE"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空滤阻塞指示</w:t>
            </w:r>
          </w:p>
        </w:tc>
      </w:tr>
      <w:tr w:rsidR="00B1286D" w:rsidRPr="00B1286D" w14:paraId="3F5DC244" w14:textId="77777777" w:rsidTr="00485F8C">
        <w:trPr>
          <w:trHeight w:val="535"/>
        </w:trPr>
        <w:tc>
          <w:tcPr>
            <w:tcW w:w="1526" w:type="dxa"/>
            <w:shd w:val="clear" w:color="auto" w:fill="D9D9D9" w:themeFill="background1" w:themeFillShade="D9"/>
            <w:vAlign w:val="center"/>
          </w:tcPr>
          <w:p w14:paraId="3DB001EA"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5D37C3C2" w14:textId="7014A056"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当仪表收到空滤阻塞开关</w:t>
            </w:r>
            <w:r w:rsidR="00485F8C">
              <w:rPr>
                <w:rFonts w:ascii="宋体" w:hAnsi="宋体" w:cs="Arial" w:hint="eastAsia"/>
                <w:sz w:val="20"/>
                <w:szCs w:val="20"/>
                <w:lang w:eastAsia="zh-CN"/>
              </w:rPr>
              <w:t>（A7</w:t>
            </w:r>
            <w:r w:rsidR="00485F8C">
              <w:rPr>
                <w:rFonts w:ascii="宋体" w:hAnsi="宋体" w:cs="Arial"/>
                <w:sz w:val="20"/>
                <w:szCs w:val="20"/>
                <w:lang w:eastAsia="zh-CN"/>
              </w:rPr>
              <w:t xml:space="preserve"> </w:t>
            </w:r>
            <w:r w:rsidR="00485F8C">
              <w:rPr>
                <w:rFonts w:ascii="宋体" w:hAnsi="宋体" w:cs="Arial" w:hint="eastAsia"/>
                <w:sz w:val="20"/>
                <w:szCs w:val="20"/>
                <w:lang w:eastAsia="zh-CN"/>
              </w:rPr>
              <w:t>管脚）</w:t>
            </w:r>
            <w:r w:rsidRPr="00B1286D">
              <w:rPr>
                <w:rFonts w:ascii="宋体" w:hAnsi="宋体" w:cs="Arial" w:hint="eastAsia"/>
                <w:sz w:val="20"/>
                <w:szCs w:val="20"/>
                <w:lang w:eastAsia="zh-CN"/>
              </w:rPr>
              <w:t>为低电平时，空滤阻塞指示灯点亮</w:t>
            </w:r>
            <w:r w:rsidR="00485F8C">
              <w:rPr>
                <w:rFonts w:ascii="宋体" w:hAnsi="宋体" w:cs="Arial" w:hint="eastAsia"/>
                <w:sz w:val="20"/>
                <w:szCs w:val="20"/>
                <w:lang w:eastAsia="zh-CN"/>
              </w:rPr>
              <w:t>。</w:t>
            </w:r>
          </w:p>
        </w:tc>
      </w:tr>
      <w:tr w:rsidR="00B1286D" w:rsidRPr="00B1286D" w14:paraId="2CA08F93" w14:textId="77777777" w:rsidTr="00CC19E2">
        <w:tc>
          <w:tcPr>
            <w:tcW w:w="1526" w:type="dxa"/>
            <w:shd w:val="clear" w:color="auto" w:fill="D9D9D9" w:themeFill="background1" w:themeFillShade="D9"/>
            <w:vAlign w:val="center"/>
          </w:tcPr>
          <w:p w14:paraId="0AF28DE9"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163AEA01" w14:textId="77777777" w:rsidR="00B1286D" w:rsidRPr="00B1286D" w:rsidRDefault="00B1286D" w:rsidP="00B1286D">
            <w:pPr>
              <w:spacing w:after="0" w:line="240" w:lineRule="auto"/>
              <w:rPr>
                <w:sz w:val="20"/>
                <w:lang w:eastAsia="zh-CN"/>
              </w:rPr>
            </w:pPr>
            <w:r w:rsidRPr="00B1286D">
              <w:rPr>
                <w:rFonts w:hint="eastAsia"/>
                <w:sz w:val="20"/>
                <w:lang w:eastAsia="zh-CN"/>
              </w:rPr>
              <w:t>以下所有条件满足时，进入</w:t>
            </w:r>
          </w:p>
          <w:p w14:paraId="6D2FF157" w14:textId="77777777" w:rsidR="00B1286D" w:rsidRPr="00B1286D" w:rsidRDefault="00B1286D" w:rsidP="00B1286D">
            <w:pPr>
              <w:spacing w:after="0" w:line="240" w:lineRule="auto"/>
              <w:rPr>
                <w:sz w:val="20"/>
                <w:lang w:eastAsia="zh-CN"/>
              </w:rPr>
            </w:pPr>
            <w:r w:rsidRPr="00B1286D">
              <w:rPr>
                <w:rFonts w:ascii="宋体" w:hAnsi="宋体" w:cs="Arial" w:hint="eastAsia"/>
                <w:sz w:val="20"/>
                <w:szCs w:val="20"/>
                <w:lang w:eastAsia="zh-CN"/>
              </w:rPr>
              <w:t>1.ON档电源接通；</w:t>
            </w:r>
          </w:p>
          <w:p w14:paraId="7F84F395" w14:textId="0CD1960D" w:rsidR="00B1286D" w:rsidRDefault="00B1286D" w:rsidP="00B1286D">
            <w:pPr>
              <w:spacing w:after="0" w:line="240" w:lineRule="auto"/>
              <w:rPr>
                <w:sz w:val="20"/>
                <w:lang w:eastAsia="zh-CN"/>
              </w:rPr>
            </w:pPr>
            <w:r w:rsidRPr="00B1286D">
              <w:rPr>
                <w:rFonts w:hint="eastAsia"/>
                <w:sz w:val="20"/>
                <w:lang w:eastAsia="zh-CN"/>
              </w:rPr>
              <w:t>2.</w:t>
            </w:r>
            <w:r w:rsidRPr="00B1286D">
              <w:rPr>
                <w:rFonts w:hint="eastAsia"/>
                <w:lang w:eastAsia="zh-CN"/>
              </w:rPr>
              <w:t xml:space="preserve"> </w:t>
            </w:r>
            <w:r w:rsidRPr="00B1286D">
              <w:rPr>
                <w:rFonts w:hint="eastAsia"/>
                <w:lang w:eastAsia="zh-CN"/>
              </w:rPr>
              <w:t>且</w:t>
            </w:r>
            <w:r w:rsidRPr="00B1286D">
              <w:rPr>
                <w:rFonts w:hint="eastAsia"/>
                <w:sz w:val="20"/>
                <w:lang w:eastAsia="zh-CN"/>
              </w:rPr>
              <w:t>空滤阻塞报警开关为低电平</w:t>
            </w:r>
          </w:p>
          <w:p w14:paraId="295E95AB" w14:textId="170C4D2F" w:rsidR="00B1286D" w:rsidRPr="00B1286D" w:rsidRDefault="00B1286D" w:rsidP="00B1286D">
            <w:pPr>
              <w:spacing w:after="0" w:line="240" w:lineRule="auto"/>
              <w:rPr>
                <w:sz w:val="20"/>
                <w:lang w:eastAsia="zh-CN"/>
              </w:rPr>
            </w:pPr>
          </w:p>
        </w:tc>
      </w:tr>
      <w:tr w:rsidR="00B1286D" w:rsidRPr="00B1286D" w14:paraId="79D2D395" w14:textId="77777777" w:rsidTr="00CC19E2">
        <w:tc>
          <w:tcPr>
            <w:tcW w:w="1526" w:type="dxa"/>
            <w:shd w:val="clear" w:color="auto" w:fill="D9D9D9" w:themeFill="background1" w:themeFillShade="D9"/>
            <w:vAlign w:val="center"/>
          </w:tcPr>
          <w:p w14:paraId="26B0B4B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反馈信息</w:t>
            </w:r>
          </w:p>
        </w:tc>
        <w:tc>
          <w:tcPr>
            <w:tcW w:w="7654" w:type="dxa"/>
            <w:vAlign w:val="center"/>
          </w:tcPr>
          <w:p w14:paraId="6410F6A4" w14:textId="77777777" w:rsidR="00B1286D" w:rsidRPr="00B1286D" w:rsidRDefault="00B1286D" w:rsidP="00B1286D">
            <w:pPr>
              <w:spacing w:after="0" w:line="240" w:lineRule="auto"/>
              <w:rPr>
                <w:rFonts w:ascii="宋体" w:hAnsi="宋体" w:cs="Arial"/>
                <w:sz w:val="20"/>
                <w:szCs w:val="20"/>
              </w:rPr>
            </w:pPr>
            <w:r w:rsidRPr="00B1286D">
              <w:rPr>
                <w:rFonts w:ascii="宋体" w:hAnsi="宋体" w:cs="Arial" w:hint="eastAsia"/>
                <w:sz w:val="20"/>
                <w:szCs w:val="20"/>
              </w:rPr>
              <w:t>空滤阻塞指示灯亮</w:t>
            </w:r>
          </w:p>
        </w:tc>
      </w:tr>
      <w:tr w:rsidR="00B1286D" w:rsidRPr="00B1286D" w14:paraId="377B67E3" w14:textId="77777777" w:rsidTr="00B1286D">
        <w:tc>
          <w:tcPr>
            <w:tcW w:w="1526" w:type="dxa"/>
            <w:shd w:val="clear" w:color="auto" w:fill="D9D9D9" w:themeFill="background1" w:themeFillShade="D9"/>
            <w:vAlign w:val="center"/>
          </w:tcPr>
          <w:p w14:paraId="280BEB73"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6C54590A"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LCD</w:t>
            </w:r>
          </w:p>
          <w:p w14:paraId="7AE8D2A9" w14:textId="4A7FDDE0" w:rsidR="00B1286D" w:rsidRPr="00B1286D" w:rsidRDefault="00B1286D" w:rsidP="00B1286D">
            <w:pPr>
              <w:spacing w:after="0" w:line="240" w:lineRule="auto"/>
              <w:rPr>
                <w:sz w:val="20"/>
                <w:szCs w:val="20"/>
                <w:lang w:eastAsia="zh-CN"/>
              </w:rPr>
            </w:pPr>
            <w:r w:rsidRPr="00B1286D">
              <w:rPr>
                <w:rFonts w:hint="eastAsia"/>
                <w:sz w:val="20"/>
                <w:szCs w:val="20"/>
                <w:lang w:eastAsia="zh-CN"/>
              </w:rPr>
              <w:t>图标：</w:t>
            </w:r>
            <w:r w:rsidRPr="00B1286D">
              <w:rPr>
                <w:rFonts w:hint="eastAsia"/>
                <w:sz w:val="20"/>
                <w:szCs w:val="20"/>
                <w:lang w:eastAsia="zh-CN"/>
              </w:rPr>
              <w:t xml:space="preserve"> </w:t>
            </w:r>
            <w:r>
              <w:rPr>
                <w:noProof/>
                <w:lang w:val="en-US" w:eastAsia="zh-CN"/>
              </w:rPr>
              <w:drawing>
                <wp:inline distT="0" distB="0" distL="0" distR="0" wp14:anchorId="266FAFA5" wp14:editId="7B338B8A">
                  <wp:extent cx="267195" cy="267195"/>
                  <wp:effectExtent l="0" t="0" r="0" b="0"/>
                  <wp:docPr id="266" name="图片 265">
                    <a:extLst xmlns:a="http://schemas.openxmlformats.org/drawingml/2006/main">
                      <a:ext uri="{FF2B5EF4-FFF2-40B4-BE49-F238E27FC236}">
                        <a16:creationId xmlns:a16="http://schemas.microsoft.com/office/drawing/2014/main" id="{00000000-0008-0000-0000-00000A01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5">
                            <a:extLst>
                              <a:ext uri="{FF2B5EF4-FFF2-40B4-BE49-F238E27FC236}">
                                <a16:creationId xmlns:a16="http://schemas.microsoft.com/office/drawing/2014/main" id="{00000000-0008-0000-0000-00000A010000}"/>
                              </a:ext>
                            </a:extLst>
                          </pic:cNvPr>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268979" cy="268979"/>
                          </a:xfrm>
                          <a:prstGeom prst="rect">
                            <a:avLst/>
                          </a:prstGeom>
                        </pic:spPr>
                      </pic:pic>
                    </a:graphicData>
                  </a:graphic>
                </wp:inline>
              </w:drawing>
            </w:r>
          </w:p>
          <w:p w14:paraId="50E68B50" w14:textId="77777777" w:rsidR="00B1286D" w:rsidRPr="00B1286D" w:rsidRDefault="00B1286D" w:rsidP="00B1286D">
            <w:pPr>
              <w:spacing w:after="0" w:line="240" w:lineRule="auto"/>
              <w:rPr>
                <w:sz w:val="20"/>
                <w:szCs w:val="20"/>
                <w:lang w:eastAsia="zh-CN"/>
              </w:rPr>
            </w:pPr>
            <w:r w:rsidRPr="00B1286D">
              <w:rPr>
                <w:rFonts w:hint="eastAsia"/>
                <w:sz w:val="20"/>
                <w:szCs w:val="20"/>
                <w:lang w:eastAsia="zh-CN"/>
              </w:rPr>
              <w:t>颜色：</w:t>
            </w:r>
            <w:r w:rsidRPr="00B1286D">
              <w:rPr>
                <w:rFonts w:hint="eastAsia"/>
                <w:sz w:val="20"/>
                <w:szCs w:val="20"/>
                <w:lang w:eastAsia="zh-CN"/>
              </w:rPr>
              <w:t xml:space="preserve"> </w:t>
            </w:r>
            <w:r w:rsidRPr="00B1286D">
              <w:rPr>
                <w:rFonts w:hint="eastAsia"/>
                <w:sz w:val="20"/>
                <w:szCs w:val="20"/>
                <w:lang w:eastAsia="zh-CN"/>
              </w:rPr>
              <w:t>黄色</w:t>
            </w:r>
            <w:r w:rsidRPr="00B1286D">
              <w:rPr>
                <w:rFonts w:hint="eastAsia"/>
                <w:sz w:val="20"/>
                <w:szCs w:val="20"/>
                <w:lang w:eastAsia="zh-CN"/>
              </w:rPr>
              <w:t xml:space="preserve">   </w:t>
            </w:r>
          </w:p>
        </w:tc>
      </w:tr>
      <w:tr w:rsidR="00B1286D" w:rsidRPr="00B1286D" w14:paraId="3780D97B" w14:textId="77777777" w:rsidTr="00CC19E2">
        <w:tc>
          <w:tcPr>
            <w:tcW w:w="1526" w:type="dxa"/>
            <w:shd w:val="clear" w:color="auto" w:fill="D9D9D9" w:themeFill="background1" w:themeFillShade="D9"/>
            <w:vAlign w:val="center"/>
          </w:tcPr>
          <w:p w14:paraId="144D318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7072D000" w14:textId="77777777" w:rsidR="00B1286D" w:rsidRPr="00B1286D" w:rsidRDefault="00B1286D" w:rsidP="00B1286D">
            <w:pPr>
              <w:spacing w:after="0" w:line="240" w:lineRule="auto"/>
              <w:rPr>
                <w:sz w:val="20"/>
                <w:lang w:eastAsia="zh-CN"/>
              </w:rPr>
            </w:pPr>
            <w:r w:rsidRPr="00B1286D">
              <w:rPr>
                <w:rFonts w:hint="eastAsia"/>
                <w:sz w:val="20"/>
                <w:lang w:eastAsia="zh-CN"/>
              </w:rPr>
              <w:t>以下任意条件满足时，退出</w:t>
            </w:r>
          </w:p>
          <w:p w14:paraId="7FA291C6"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1ABF49D9"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或滤阻塞开关非低电平</w:t>
            </w:r>
          </w:p>
        </w:tc>
      </w:tr>
      <w:tr w:rsidR="00B1286D" w:rsidRPr="00B1286D" w14:paraId="3235F7F0" w14:textId="77777777" w:rsidTr="00CC19E2">
        <w:tc>
          <w:tcPr>
            <w:tcW w:w="1526" w:type="dxa"/>
            <w:shd w:val="clear" w:color="auto" w:fill="D9D9D9" w:themeFill="background1" w:themeFillShade="D9"/>
            <w:vAlign w:val="center"/>
          </w:tcPr>
          <w:p w14:paraId="652420BE"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60909CB"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13C97263" w14:textId="77777777" w:rsidR="00B1286D" w:rsidRPr="00B1286D" w:rsidRDefault="00B1286D" w:rsidP="00B1286D">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空滤阻塞报警开关信号</w:t>
            </w:r>
          </w:p>
        </w:tc>
      </w:tr>
      <w:tr w:rsidR="00B1286D" w:rsidRPr="00B1286D" w14:paraId="1FA4FF18" w14:textId="77777777" w:rsidTr="00CC19E2">
        <w:tc>
          <w:tcPr>
            <w:tcW w:w="1526" w:type="dxa"/>
            <w:shd w:val="clear" w:color="auto" w:fill="D9D9D9" w:themeFill="background1" w:themeFillShade="D9"/>
            <w:vAlign w:val="center"/>
          </w:tcPr>
          <w:p w14:paraId="5B757FF6" w14:textId="77777777" w:rsidR="00B1286D" w:rsidRPr="00B1286D" w:rsidRDefault="00B1286D" w:rsidP="00B1286D">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2F7110F9" w14:textId="121E9B8D" w:rsidR="00B1286D" w:rsidRPr="00B1286D" w:rsidRDefault="00485F8C" w:rsidP="00B1286D">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B1286D" w:rsidRPr="00B1286D" w14:paraId="07A98C11" w14:textId="77777777" w:rsidTr="00CC19E2">
        <w:tc>
          <w:tcPr>
            <w:tcW w:w="1526" w:type="dxa"/>
            <w:shd w:val="clear" w:color="auto" w:fill="D9D9D9" w:themeFill="background1" w:themeFillShade="D9"/>
            <w:vAlign w:val="center"/>
          </w:tcPr>
          <w:p w14:paraId="17DAFF02"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4775A78C" w14:textId="77777777" w:rsidR="00B1286D" w:rsidRPr="00B1286D" w:rsidRDefault="00B1286D" w:rsidP="00B1286D">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1286D" w:rsidRPr="00B1286D" w14:paraId="2CF9438E" w14:textId="77777777" w:rsidTr="00CC19E2">
        <w:tc>
          <w:tcPr>
            <w:tcW w:w="1526" w:type="dxa"/>
            <w:shd w:val="clear" w:color="auto" w:fill="D9D9D9" w:themeFill="background1" w:themeFillShade="D9"/>
            <w:vAlign w:val="center"/>
          </w:tcPr>
          <w:p w14:paraId="0E6F125D"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56203760"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tr w:rsidR="00B1286D" w:rsidRPr="00B1286D" w14:paraId="7380CA49" w14:textId="77777777" w:rsidTr="00CC19E2">
        <w:tc>
          <w:tcPr>
            <w:tcW w:w="1526" w:type="dxa"/>
            <w:shd w:val="clear" w:color="auto" w:fill="D9D9D9" w:themeFill="background1" w:themeFillShade="D9"/>
            <w:vAlign w:val="center"/>
          </w:tcPr>
          <w:p w14:paraId="71A164B7"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vAlign w:val="center"/>
          </w:tcPr>
          <w:p w14:paraId="57A1C148" w14:textId="05E06203" w:rsidR="00B1286D" w:rsidRPr="00B1286D" w:rsidRDefault="001B7567" w:rsidP="00B1286D">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当驱动型式标定为11（10×4）时，显示转向锁止</w:t>
            </w:r>
          </w:p>
        </w:tc>
      </w:tr>
      <w:tr w:rsidR="00B1286D" w:rsidRPr="00B1286D" w14:paraId="2658E8A6" w14:textId="77777777" w:rsidTr="00CC19E2">
        <w:tc>
          <w:tcPr>
            <w:tcW w:w="1526" w:type="dxa"/>
            <w:shd w:val="clear" w:color="auto" w:fill="D9D9D9" w:themeFill="background1" w:themeFillShade="D9"/>
            <w:vAlign w:val="center"/>
          </w:tcPr>
          <w:p w14:paraId="2EDD3846" w14:textId="77777777" w:rsidR="00B1286D" w:rsidRPr="00B1286D" w:rsidRDefault="00B1286D" w:rsidP="00B1286D">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5658C3B5" w14:textId="77777777" w:rsidR="00B1286D" w:rsidRPr="00B1286D" w:rsidRDefault="00B1286D" w:rsidP="00B1286D">
            <w:pPr>
              <w:spacing w:after="120" w:line="240" w:lineRule="auto"/>
              <w:jc w:val="both"/>
              <w:rPr>
                <w:rFonts w:asciiTheme="minorEastAsia" w:hAnsiTheme="minorEastAsia" w:cs="Arial"/>
                <w:sz w:val="20"/>
                <w:szCs w:val="20"/>
                <w:lang w:eastAsia="zh-CN"/>
              </w:rPr>
            </w:pPr>
          </w:p>
        </w:tc>
      </w:tr>
      <w:bookmarkEnd w:id="11"/>
    </w:tbl>
    <w:p w14:paraId="10A124FD" w14:textId="77777777" w:rsidR="00064061" w:rsidRPr="00064061" w:rsidRDefault="00064061" w:rsidP="00064061"/>
    <w:p w14:paraId="3DB1525A" w14:textId="75E6D416" w:rsidR="00BA0648" w:rsidRPr="00B50BFE" w:rsidRDefault="005F730B" w:rsidP="00BA0648">
      <w:pPr>
        <w:pStyle w:val="3"/>
        <w:ind w:left="720" w:hanging="720"/>
        <w:rPr>
          <w:lang w:val="en-US" w:eastAsia="zh-CN"/>
        </w:rPr>
      </w:pPr>
      <w:r>
        <w:rPr>
          <w:rFonts w:hint="eastAsia"/>
          <w:lang w:val="en-US" w:eastAsia="zh-CN"/>
        </w:rPr>
        <w:t>载货车厢门开启</w:t>
      </w:r>
      <w:r w:rsidR="00BA0648">
        <w:rPr>
          <w:rFonts w:hint="eastAsia"/>
          <w:lang w:val="en-US" w:eastAsia="zh-CN"/>
        </w:rPr>
        <w:t>指示</w:t>
      </w:r>
    </w:p>
    <w:tbl>
      <w:tblPr>
        <w:tblStyle w:val="af2"/>
        <w:tblW w:w="0" w:type="auto"/>
        <w:tblLook w:val="04A0" w:firstRow="1" w:lastRow="0" w:firstColumn="1" w:lastColumn="0" w:noHBand="0" w:noVBand="1"/>
      </w:tblPr>
      <w:tblGrid>
        <w:gridCol w:w="1526"/>
        <w:gridCol w:w="7654"/>
      </w:tblGrid>
      <w:tr w:rsidR="00BA0648" w:rsidRPr="00B1286D" w14:paraId="5B5CDBD5" w14:textId="77777777" w:rsidTr="00CC19E2">
        <w:trPr>
          <w:trHeight w:val="527"/>
        </w:trPr>
        <w:tc>
          <w:tcPr>
            <w:tcW w:w="1526" w:type="dxa"/>
            <w:shd w:val="clear" w:color="auto" w:fill="D9D9D9" w:themeFill="background1" w:themeFillShade="D9"/>
            <w:vAlign w:val="center"/>
          </w:tcPr>
          <w:p w14:paraId="73E0EA54" w14:textId="77777777" w:rsidR="00BA0648" w:rsidRPr="00B1286D" w:rsidRDefault="00BA0648" w:rsidP="00CC19E2">
            <w:pPr>
              <w:spacing w:after="0" w:line="240" w:lineRule="auto"/>
              <w:jc w:val="center"/>
              <w:rPr>
                <w:rFonts w:asciiTheme="minorEastAsia" w:hAnsiTheme="minorEastAsia" w:cs="Arial"/>
                <w:b/>
                <w:bCs/>
                <w:sz w:val="20"/>
                <w:szCs w:val="20"/>
              </w:rPr>
            </w:pPr>
            <w:bookmarkStart w:id="12" w:name="_Hlk182554322"/>
            <w:r w:rsidRPr="00B1286D">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68A86AA" w14:textId="5CCEAA9A" w:rsidR="00BA0648" w:rsidRPr="00B1286D" w:rsidRDefault="005F730B" w:rsidP="00CC19E2">
            <w:pPr>
              <w:spacing w:after="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载货车厢门开启</w:t>
            </w:r>
            <w:r w:rsidR="00130AA2" w:rsidRPr="00130AA2">
              <w:rPr>
                <w:rFonts w:asciiTheme="minorEastAsia" w:hAnsiTheme="minorEastAsia" w:cs="Arial" w:hint="eastAsia"/>
                <w:b/>
                <w:bCs/>
                <w:sz w:val="20"/>
                <w:szCs w:val="20"/>
                <w:lang w:eastAsia="zh-CN"/>
              </w:rPr>
              <w:t>指示</w:t>
            </w:r>
          </w:p>
        </w:tc>
      </w:tr>
      <w:tr w:rsidR="00BA0648" w:rsidRPr="00B1286D" w14:paraId="471AE565" w14:textId="77777777" w:rsidTr="00CC19E2">
        <w:trPr>
          <w:trHeight w:val="535"/>
        </w:trPr>
        <w:tc>
          <w:tcPr>
            <w:tcW w:w="1526" w:type="dxa"/>
            <w:shd w:val="clear" w:color="auto" w:fill="D9D9D9" w:themeFill="background1" w:themeFillShade="D9"/>
            <w:vAlign w:val="center"/>
          </w:tcPr>
          <w:p w14:paraId="146A5D70" w14:textId="77777777" w:rsidR="00BA0648" w:rsidRPr="00B1286D" w:rsidRDefault="00BA0648" w:rsidP="00CC19E2">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功能描述</w:t>
            </w:r>
          </w:p>
        </w:tc>
        <w:tc>
          <w:tcPr>
            <w:tcW w:w="7654" w:type="dxa"/>
            <w:vAlign w:val="center"/>
          </w:tcPr>
          <w:p w14:paraId="433BFF30" w14:textId="77777777" w:rsidR="00BA0648" w:rsidRDefault="00BA0648" w:rsidP="00CC19E2">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当</w:t>
            </w:r>
            <w:r w:rsidR="00546FD2" w:rsidRPr="00546FD2">
              <w:rPr>
                <w:rFonts w:ascii="宋体" w:hAnsi="宋体" w:cs="Arial" w:hint="eastAsia"/>
                <w:sz w:val="20"/>
                <w:szCs w:val="20"/>
                <w:shd w:val="clear" w:color="auto" w:fill="92D050"/>
                <w:lang w:eastAsia="zh-CN"/>
              </w:rPr>
              <w:t>现生产机械</w:t>
            </w:r>
            <w:r w:rsidRPr="00B1286D">
              <w:rPr>
                <w:rFonts w:ascii="宋体" w:hAnsi="宋体" w:cs="Arial" w:hint="eastAsia"/>
                <w:sz w:val="20"/>
                <w:szCs w:val="20"/>
                <w:lang w:eastAsia="zh-CN"/>
              </w:rPr>
              <w:t>仪表收到</w:t>
            </w:r>
            <w:r w:rsidR="005F730B">
              <w:rPr>
                <w:rFonts w:ascii="宋体" w:hAnsi="宋体" w:cs="Arial" w:hint="eastAsia"/>
                <w:sz w:val="20"/>
                <w:szCs w:val="20"/>
                <w:lang w:eastAsia="zh-CN"/>
              </w:rPr>
              <w:t>厢门开启开关硬线</w:t>
            </w:r>
            <w:r>
              <w:rPr>
                <w:rFonts w:ascii="宋体" w:hAnsi="宋体" w:cs="Arial" w:hint="eastAsia"/>
                <w:sz w:val="20"/>
                <w:szCs w:val="20"/>
                <w:lang w:eastAsia="zh-CN"/>
              </w:rPr>
              <w:t>（C15</w:t>
            </w:r>
            <w:r>
              <w:rPr>
                <w:rFonts w:ascii="宋体" w:hAnsi="宋体" w:cs="Arial"/>
                <w:sz w:val="20"/>
                <w:szCs w:val="20"/>
                <w:lang w:eastAsia="zh-CN"/>
              </w:rPr>
              <w:t xml:space="preserve"> </w:t>
            </w:r>
            <w:r>
              <w:rPr>
                <w:rFonts w:ascii="宋体" w:hAnsi="宋体" w:cs="Arial" w:hint="eastAsia"/>
                <w:sz w:val="20"/>
                <w:szCs w:val="20"/>
                <w:lang w:eastAsia="zh-CN"/>
              </w:rPr>
              <w:t>管脚）</w:t>
            </w:r>
            <w:r w:rsidRPr="00B1286D">
              <w:rPr>
                <w:rFonts w:ascii="宋体" w:hAnsi="宋体" w:cs="Arial" w:hint="eastAsia"/>
                <w:sz w:val="20"/>
                <w:szCs w:val="20"/>
                <w:lang w:eastAsia="zh-CN"/>
              </w:rPr>
              <w:t>为低电平时</w:t>
            </w:r>
            <w:r>
              <w:rPr>
                <w:rFonts w:ascii="宋体" w:hAnsi="宋体" w:cs="Arial" w:hint="eastAsia"/>
                <w:sz w:val="20"/>
                <w:szCs w:val="20"/>
                <w:lang w:eastAsia="zh-CN"/>
              </w:rPr>
              <w:t>，进行报警提醒。</w:t>
            </w:r>
          </w:p>
          <w:p w14:paraId="4F8F4A1C" w14:textId="380F53AC" w:rsidR="00546FD2" w:rsidRPr="00B1286D" w:rsidRDefault="00546FD2" w:rsidP="00546FD2">
            <w:pPr>
              <w:spacing w:after="0" w:line="240" w:lineRule="auto"/>
              <w:rPr>
                <w:rFonts w:ascii="宋体" w:hAnsi="宋体" w:cs="Arial"/>
                <w:sz w:val="20"/>
                <w:szCs w:val="20"/>
                <w:lang w:eastAsia="zh-CN"/>
              </w:rPr>
            </w:pPr>
            <w:r w:rsidRPr="00546FD2">
              <w:rPr>
                <w:rFonts w:ascii="宋体" w:hAnsi="宋体" w:cs="Arial" w:hint="eastAsia"/>
                <w:sz w:val="20"/>
                <w:szCs w:val="20"/>
                <w:shd w:val="clear" w:color="auto" w:fill="92D050"/>
                <w:lang w:eastAsia="zh-CN"/>
              </w:rPr>
              <w:t>当</w:t>
            </w:r>
            <w:r w:rsidR="00822CC7" w:rsidRPr="00822CC7">
              <w:rPr>
                <w:rFonts w:ascii="宋体" w:hAnsi="宋体" w:cs="Arial" w:hint="eastAsia"/>
                <w:sz w:val="20"/>
                <w:szCs w:val="20"/>
                <w:shd w:val="clear" w:color="auto" w:fill="92D050"/>
                <w:lang w:eastAsia="zh-CN"/>
              </w:rPr>
              <w:t>D320&amp;D560 12.3+10.1智能座舱</w:t>
            </w:r>
            <w:r w:rsidRPr="00546FD2">
              <w:rPr>
                <w:rFonts w:ascii="宋体" w:hAnsi="宋体" w:cs="Arial" w:hint="eastAsia"/>
                <w:sz w:val="20"/>
                <w:szCs w:val="20"/>
                <w:shd w:val="clear" w:color="auto" w:fill="92D050"/>
                <w:lang w:eastAsia="zh-CN"/>
              </w:rPr>
              <w:t>收到厢门开启开关硬线（仪表4</w:t>
            </w:r>
            <w:r w:rsidRPr="00546FD2">
              <w:rPr>
                <w:rFonts w:ascii="宋体" w:hAnsi="宋体" w:cs="Arial"/>
                <w:sz w:val="20"/>
                <w:szCs w:val="20"/>
                <w:shd w:val="clear" w:color="auto" w:fill="92D050"/>
                <w:lang w:eastAsia="zh-CN"/>
              </w:rPr>
              <w:t>0pin</w:t>
            </w:r>
            <w:r w:rsidRPr="00546FD2">
              <w:rPr>
                <w:rFonts w:ascii="宋体" w:hAnsi="宋体" w:cs="Arial" w:hint="eastAsia"/>
                <w:sz w:val="20"/>
                <w:szCs w:val="20"/>
                <w:shd w:val="clear" w:color="auto" w:fill="92D050"/>
                <w:lang w:eastAsia="zh-CN"/>
              </w:rPr>
              <w:t>连接器-</w:t>
            </w:r>
            <w:r w:rsidRPr="00546FD2">
              <w:rPr>
                <w:rFonts w:ascii="宋体" w:hAnsi="宋体" w:cs="Arial"/>
                <w:sz w:val="20"/>
                <w:szCs w:val="20"/>
                <w:shd w:val="clear" w:color="auto" w:fill="92D050"/>
                <w:lang w:eastAsia="zh-CN"/>
              </w:rPr>
              <w:t>38</w:t>
            </w:r>
            <w:r w:rsidRPr="00546FD2">
              <w:rPr>
                <w:rFonts w:ascii="宋体" w:hAnsi="宋体" w:cs="Arial" w:hint="eastAsia"/>
                <w:sz w:val="20"/>
                <w:szCs w:val="20"/>
                <w:shd w:val="clear" w:color="auto" w:fill="92D050"/>
                <w:lang w:eastAsia="zh-CN"/>
              </w:rPr>
              <w:t>）为低电平时，进行报警提醒。</w:t>
            </w:r>
          </w:p>
        </w:tc>
      </w:tr>
      <w:tr w:rsidR="00BA0648" w:rsidRPr="00B1286D" w14:paraId="46AC052E" w14:textId="77777777" w:rsidTr="00CC19E2">
        <w:tc>
          <w:tcPr>
            <w:tcW w:w="1526" w:type="dxa"/>
            <w:shd w:val="clear" w:color="auto" w:fill="D9D9D9" w:themeFill="background1" w:themeFillShade="D9"/>
            <w:vAlign w:val="center"/>
          </w:tcPr>
          <w:p w14:paraId="6DDF29A2" w14:textId="77777777" w:rsidR="00BA0648" w:rsidRPr="00B1286D" w:rsidRDefault="00BA0648" w:rsidP="00CC19E2">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触发条件</w:t>
            </w:r>
          </w:p>
        </w:tc>
        <w:tc>
          <w:tcPr>
            <w:tcW w:w="7654" w:type="dxa"/>
            <w:vAlign w:val="center"/>
          </w:tcPr>
          <w:p w14:paraId="254D12CE" w14:textId="77777777" w:rsidR="00BA0648" w:rsidRPr="00B1286D" w:rsidRDefault="00BA0648" w:rsidP="00CC19E2">
            <w:pPr>
              <w:spacing w:after="0" w:line="240" w:lineRule="auto"/>
              <w:rPr>
                <w:sz w:val="20"/>
                <w:lang w:eastAsia="zh-CN"/>
              </w:rPr>
            </w:pPr>
            <w:r w:rsidRPr="00B1286D">
              <w:rPr>
                <w:rFonts w:hint="eastAsia"/>
                <w:sz w:val="20"/>
                <w:lang w:eastAsia="zh-CN"/>
              </w:rPr>
              <w:t>以下所有条件满足时，进入</w:t>
            </w:r>
          </w:p>
          <w:p w14:paraId="18D7327E" w14:textId="77777777" w:rsidR="00BA0648" w:rsidRPr="00B1286D" w:rsidRDefault="00BA0648" w:rsidP="00CC19E2">
            <w:pPr>
              <w:spacing w:after="0" w:line="240" w:lineRule="auto"/>
              <w:rPr>
                <w:sz w:val="20"/>
                <w:lang w:eastAsia="zh-CN"/>
              </w:rPr>
            </w:pPr>
            <w:r w:rsidRPr="00B1286D">
              <w:rPr>
                <w:rFonts w:ascii="宋体" w:hAnsi="宋体" w:cs="Arial" w:hint="eastAsia"/>
                <w:sz w:val="20"/>
                <w:szCs w:val="20"/>
                <w:lang w:eastAsia="zh-CN"/>
              </w:rPr>
              <w:t>1.ON档电源接通；</w:t>
            </w:r>
          </w:p>
          <w:p w14:paraId="57BB4752" w14:textId="7F82550C" w:rsidR="00BA0648" w:rsidRPr="00B1286D" w:rsidRDefault="00BA0648" w:rsidP="00CC19E2">
            <w:pPr>
              <w:spacing w:after="0" w:line="240" w:lineRule="auto"/>
              <w:rPr>
                <w:sz w:val="20"/>
                <w:lang w:eastAsia="zh-CN"/>
              </w:rPr>
            </w:pPr>
            <w:r w:rsidRPr="00B1286D">
              <w:rPr>
                <w:rFonts w:hint="eastAsia"/>
                <w:sz w:val="20"/>
                <w:lang w:eastAsia="zh-CN"/>
              </w:rPr>
              <w:lastRenderedPageBreak/>
              <w:t>2.</w:t>
            </w:r>
            <w:r w:rsidRPr="00B1286D">
              <w:rPr>
                <w:rFonts w:hint="eastAsia"/>
                <w:lang w:eastAsia="zh-CN"/>
              </w:rPr>
              <w:t xml:space="preserve"> </w:t>
            </w:r>
            <w:r w:rsidRPr="00B1286D">
              <w:rPr>
                <w:rFonts w:hint="eastAsia"/>
                <w:lang w:eastAsia="zh-CN"/>
              </w:rPr>
              <w:t>且</w:t>
            </w:r>
            <w:r w:rsidRPr="00822CC7">
              <w:rPr>
                <w:rFonts w:hint="eastAsia"/>
                <w:strike/>
                <w:sz w:val="20"/>
                <w:lang w:eastAsia="zh-CN"/>
              </w:rPr>
              <w:t>C15</w:t>
            </w:r>
            <w:r w:rsidR="00822CC7" w:rsidRPr="00822CC7">
              <w:rPr>
                <w:rFonts w:hint="eastAsia"/>
                <w:sz w:val="20"/>
                <w:shd w:val="clear" w:color="auto" w:fill="92D050"/>
                <w:lang w:eastAsia="zh-CN"/>
              </w:rPr>
              <w:t>硬线输入</w:t>
            </w:r>
            <w:r w:rsidRPr="00B1286D">
              <w:rPr>
                <w:rFonts w:hint="eastAsia"/>
                <w:sz w:val="20"/>
                <w:lang w:eastAsia="zh-CN"/>
              </w:rPr>
              <w:t>为低电平</w:t>
            </w:r>
          </w:p>
        </w:tc>
      </w:tr>
      <w:tr w:rsidR="00BA0648" w:rsidRPr="00B1286D" w14:paraId="2563F9C8" w14:textId="77777777" w:rsidTr="00CC19E2">
        <w:tc>
          <w:tcPr>
            <w:tcW w:w="1526" w:type="dxa"/>
            <w:shd w:val="clear" w:color="auto" w:fill="D9D9D9" w:themeFill="background1" w:themeFillShade="D9"/>
            <w:vAlign w:val="center"/>
          </w:tcPr>
          <w:p w14:paraId="504FA13B" w14:textId="77777777" w:rsidR="00BA0648" w:rsidRPr="00B1286D" w:rsidRDefault="00BA0648" w:rsidP="00CC19E2">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lastRenderedPageBreak/>
              <w:t>反馈信息</w:t>
            </w:r>
          </w:p>
        </w:tc>
        <w:tc>
          <w:tcPr>
            <w:tcW w:w="7654" w:type="dxa"/>
            <w:vAlign w:val="center"/>
          </w:tcPr>
          <w:p w14:paraId="19E94760" w14:textId="710D7609" w:rsidR="00BA0648" w:rsidRPr="00B1286D" w:rsidRDefault="0093145E" w:rsidP="00CC19E2">
            <w:pPr>
              <w:spacing w:after="0" w:line="240" w:lineRule="auto"/>
              <w:rPr>
                <w:rFonts w:ascii="宋体" w:hAnsi="宋体" w:cs="Arial"/>
                <w:sz w:val="20"/>
                <w:szCs w:val="20"/>
                <w:lang w:eastAsia="zh-CN"/>
              </w:rPr>
            </w:pPr>
            <w:r>
              <w:rPr>
                <w:rFonts w:ascii="宋体" w:hAnsi="宋体" w:cs="Arial" w:hint="eastAsia"/>
                <w:sz w:val="20"/>
                <w:szCs w:val="20"/>
                <w:lang w:eastAsia="zh-CN"/>
              </w:rPr>
              <w:t>文字提醒“厢门已开启”</w:t>
            </w:r>
          </w:p>
        </w:tc>
      </w:tr>
      <w:tr w:rsidR="00BA0648" w:rsidRPr="00B1286D" w14:paraId="0BB6E0D4" w14:textId="77777777" w:rsidTr="00CC19E2">
        <w:tc>
          <w:tcPr>
            <w:tcW w:w="1526" w:type="dxa"/>
            <w:shd w:val="clear" w:color="auto" w:fill="D9D9D9" w:themeFill="background1" w:themeFillShade="D9"/>
            <w:vAlign w:val="center"/>
          </w:tcPr>
          <w:p w14:paraId="07722136" w14:textId="77777777" w:rsidR="00BA0648" w:rsidRPr="00B1286D" w:rsidRDefault="00BA0648" w:rsidP="00CC19E2">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HMI</w:t>
            </w:r>
          </w:p>
        </w:tc>
        <w:tc>
          <w:tcPr>
            <w:tcW w:w="7654" w:type="dxa"/>
            <w:vAlign w:val="center"/>
          </w:tcPr>
          <w:p w14:paraId="0F9CC178" w14:textId="18114A9C" w:rsidR="00BA0648" w:rsidRPr="00B1286D" w:rsidRDefault="00BA0648" w:rsidP="00CC19E2">
            <w:pPr>
              <w:spacing w:after="0" w:line="240" w:lineRule="auto"/>
              <w:rPr>
                <w:sz w:val="20"/>
                <w:szCs w:val="20"/>
                <w:lang w:eastAsia="zh-CN"/>
              </w:rPr>
            </w:pPr>
          </w:p>
        </w:tc>
      </w:tr>
      <w:tr w:rsidR="00BA0648" w:rsidRPr="00B1286D" w14:paraId="13C8F721" w14:textId="77777777" w:rsidTr="00CC19E2">
        <w:tc>
          <w:tcPr>
            <w:tcW w:w="1526" w:type="dxa"/>
            <w:shd w:val="clear" w:color="auto" w:fill="D9D9D9" w:themeFill="background1" w:themeFillShade="D9"/>
            <w:vAlign w:val="center"/>
          </w:tcPr>
          <w:p w14:paraId="01DBDC64" w14:textId="77777777" w:rsidR="00BA0648" w:rsidRPr="00B1286D" w:rsidRDefault="00BA0648" w:rsidP="00CC19E2">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取消条件</w:t>
            </w:r>
          </w:p>
        </w:tc>
        <w:tc>
          <w:tcPr>
            <w:tcW w:w="7654" w:type="dxa"/>
            <w:vAlign w:val="center"/>
          </w:tcPr>
          <w:p w14:paraId="6AA2A4B8" w14:textId="77777777" w:rsidR="00BA0648" w:rsidRPr="00B1286D" w:rsidRDefault="00BA0648" w:rsidP="00CC19E2">
            <w:pPr>
              <w:spacing w:after="0" w:line="240" w:lineRule="auto"/>
              <w:rPr>
                <w:sz w:val="20"/>
                <w:lang w:eastAsia="zh-CN"/>
              </w:rPr>
            </w:pPr>
            <w:r w:rsidRPr="00B1286D">
              <w:rPr>
                <w:rFonts w:hint="eastAsia"/>
                <w:sz w:val="20"/>
                <w:lang w:eastAsia="zh-CN"/>
              </w:rPr>
              <w:t>以下任意条件满足时，退出</w:t>
            </w:r>
          </w:p>
          <w:p w14:paraId="7C96101E" w14:textId="77777777" w:rsidR="00BA0648" w:rsidRPr="00B1286D" w:rsidRDefault="00BA0648" w:rsidP="00CC19E2">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1.ON档电源断开；</w:t>
            </w:r>
          </w:p>
          <w:p w14:paraId="23F5479C" w14:textId="0721C24F" w:rsidR="00BA0648" w:rsidRPr="00B1286D" w:rsidRDefault="00BA0648" w:rsidP="00CC19E2">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2.</w:t>
            </w:r>
            <w:r w:rsidRPr="00B1286D">
              <w:rPr>
                <w:rFonts w:hint="eastAsia"/>
                <w:sz w:val="20"/>
                <w:lang w:eastAsia="zh-CN"/>
              </w:rPr>
              <w:t xml:space="preserve"> </w:t>
            </w:r>
            <w:r w:rsidRPr="00B1286D">
              <w:rPr>
                <w:rFonts w:hint="eastAsia"/>
                <w:sz w:val="20"/>
                <w:lang w:eastAsia="zh-CN"/>
              </w:rPr>
              <w:t>或</w:t>
            </w:r>
            <w:r w:rsidR="00832B26" w:rsidRPr="00832B26">
              <w:rPr>
                <w:rFonts w:hint="eastAsia"/>
                <w:sz w:val="20"/>
                <w:shd w:val="clear" w:color="auto" w:fill="92D050"/>
                <w:lang w:eastAsia="zh-CN"/>
              </w:rPr>
              <w:t>机械仪表</w:t>
            </w:r>
            <w:r w:rsidR="0093145E">
              <w:rPr>
                <w:rFonts w:hint="eastAsia"/>
                <w:sz w:val="20"/>
                <w:lang w:eastAsia="zh-CN"/>
              </w:rPr>
              <w:t>C15</w:t>
            </w:r>
            <w:r w:rsidR="0093145E">
              <w:rPr>
                <w:rFonts w:hint="eastAsia"/>
                <w:sz w:val="20"/>
                <w:lang w:eastAsia="zh-CN"/>
              </w:rPr>
              <w:t>高</w:t>
            </w:r>
            <w:r w:rsidRPr="00B1286D">
              <w:rPr>
                <w:rFonts w:hint="eastAsia"/>
                <w:sz w:val="20"/>
                <w:lang w:eastAsia="zh-CN"/>
              </w:rPr>
              <w:t>电平</w:t>
            </w:r>
            <w:r w:rsidR="00832B26">
              <w:rPr>
                <w:rFonts w:hint="eastAsia"/>
                <w:sz w:val="20"/>
                <w:lang w:eastAsia="zh-CN"/>
              </w:rPr>
              <w:t>、</w:t>
            </w:r>
            <w:r w:rsidR="00822CC7" w:rsidRPr="00822CC7">
              <w:rPr>
                <w:rFonts w:hint="eastAsia"/>
                <w:sz w:val="20"/>
                <w:shd w:val="clear" w:color="auto" w:fill="92D050"/>
                <w:lang w:eastAsia="zh-CN"/>
              </w:rPr>
              <w:t>D320&amp;D560 12.3+10.1</w:t>
            </w:r>
            <w:r w:rsidR="00822CC7" w:rsidRPr="00822CC7">
              <w:rPr>
                <w:rFonts w:hint="eastAsia"/>
                <w:sz w:val="20"/>
                <w:shd w:val="clear" w:color="auto" w:fill="92D050"/>
                <w:lang w:eastAsia="zh-CN"/>
              </w:rPr>
              <w:t>智能座舱</w:t>
            </w:r>
            <w:r w:rsidR="00832B26" w:rsidRPr="00832B26">
              <w:rPr>
                <w:rFonts w:hint="eastAsia"/>
                <w:sz w:val="20"/>
                <w:shd w:val="clear" w:color="auto" w:fill="92D050"/>
                <w:lang w:eastAsia="zh-CN"/>
              </w:rPr>
              <w:t>40pin</w:t>
            </w:r>
            <w:r w:rsidR="00832B26" w:rsidRPr="00832B26">
              <w:rPr>
                <w:rFonts w:hint="eastAsia"/>
                <w:sz w:val="20"/>
                <w:shd w:val="clear" w:color="auto" w:fill="92D050"/>
                <w:lang w:eastAsia="zh-CN"/>
              </w:rPr>
              <w:t>连接器</w:t>
            </w:r>
            <w:r w:rsidR="00832B26" w:rsidRPr="00832B26">
              <w:rPr>
                <w:rFonts w:hint="eastAsia"/>
                <w:sz w:val="20"/>
                <w:shd w:val="clear" w:color="auto" w:fill="92D050"/>
                <w:lang w:eastAsia="zh-CN"/>
              </w:rPr>
              <w:t>-38</w:t>
            </w:r>
            <w:r w:rsidR="00822CC7">
              <w:rPr>
                <w:sz w:val="20"/>
                <w:shd w:val="clear" w:color="auto" w:fill="92D050"/>
                <w:lang w:eastAsia="zh-CN"/>
              </w:rPr>
              <w:t xml:space="preserve"> </w:t>
            </w:r>
            <w:r w:rsidR="00822CC7">
              <w:rPr>
                <w:rFonts w:hint="eastAsia"/>
                <w:sz w:val="20"/>
                <w:shd w:val="clear" w:color="auto" w:fill="92D050"/>
                <w:lang w:eastAsia="zh-CN"/>
              </w:rPr>
              <w:t>高电平</w:t>
            </w:r>
          </w:p>
        </w:tc>
      </w:tr>
      <w:tr w:rsidR="00BA0648" w:rsidRPr="00B1286D" w14:paraId="69E7FCCC" w14:textId="77777777" w:rsidTr="00CC19E2">
        <w:tc>
          <w:tcPr>
            <w:tcW w:w="1526" w:type="dxa"/>
            <w:shd w:val="clear" w:color="auto" w:fill="D9D9D9" w:themeFill="background1" w:themeFillShade="D9"/>
            <w:vAlign w:val="center"/>
          </w:tcPr>
          <w:p w14:paraId="1FBD5D18" w14:textId="77777777" w:rsidR="00BA0648" w:rsidRPr="00B1286D" w:rsidRDefault="00BA0648" w:rsidP="00CC19E2">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输入信号</w:t>
            </w:r>
          </w:p>
        </w:tc>
        <w:tc>
          <w:tcPr>
            <w:tcW w:w="7654" w:type="dxa"/>
            <w:vAlign w:val="center"/>
          </w:tcPr>
          <w:p w14:paraId="3EA92CB9" w14:textId="77777777" w:rsidR="00BA0648" w:rsidRPr="00B1286D" w:rsidRDefault="00BA0648" w:rsidP="00CC19E2">
            <w:pPr>
              <w:spacing w:after="0" w:line="240" w:lineRule="auto"/>
              <w:rPr>
                <w:rFonts w:ascii="宋体" w:hAnsi="宋体" w:cs="Arial"/>
                <w:sz w:val="20"/>
                <w:szCs w:val="20"/>
                <w:lang w:eastAsia="zh-CN"/>
              </w:rPr>
            </w:pPr>
            <w:r w:rsidRPr="00B1286D">
              <w:rPr>
                <w:rFonts w:ascii="宋体" w:hAnsi="宋体" w:cs="Arial" w:hint="eastAsia"/>
                <w:sz w:val="20"/>
                <w:szCs w:val="20"/>
                <w:lang w:eastAsia="zh-CN"/>
              </w:rPr>
              <w:t>硬线：</w:t>
            </w:r>
          </w:p>
          <w:p w14:paraId="2CADA2DA" w14:textId="1C3E4D4D" w:rsidR="00BA0648" w:rsidRDefault="005F730B" w:rsidP="00CC19E2">
            <w:pPr>
              <w:spacing w:after="0" w:line="240" w:lineRule="auto"/>
              <w:rPr>
                <w:rFonts w:ascii="宋体" w:hAnsi="宋体" w:cs="Arial"/>
                <w:sz w:val="20"/>
                <w:szCs w:val="20"/>
                <w:lang w:eastAsia="zh-CN"/>
              </w:rPr>
            </w:pPr>
            <w:r>
              <w:rPr>
                <w:rFonts w:ascii="宋体" w:hAnsi="宋体" w:cs="Arial" w:hint="eastAsia"/>
                <w:sz w:val="20"/>
                <w:szCs w:val="20"/>
                <w:lang w:eastAsia="zh-CN"/>
              </w:rPr>
              <w:t>厢门</w:t>
            </w:r>
            <w:r w:rsidR="00BA0648" w:rsidRPr="00B1286D">
              <w:rPr>
                <w:rFonts w:ascii="宋体" w:hAnsi="宋体" w:cs="Arial" w:hint="eastAsia"/>
                <w:sz w:val="20"/>
                <w:szCs w:val="20"/>
                <w:lang w:eastAsia="zh-CN"/>
              </w:rPr>
              <w:t>开关信号</w:t>
            </w:r>
          </w:p>
          <w:p w14:paraId="089095E9" w14:textId="63E58CBE" w:rsidR="0093145E" w:rsidRDefault="0093145E" w:rsidP="00CC19E2">
            <w:pPr>
              <w:spacing w:after="0" w:line="240" w:lineRule="auto"/>
              <w:rPr>
                <w:rFonts w:ascii="宋体" w:hAnsi="宋体" w:cs="Arial"/>
                <w:sz w:val="20"/>
                <w:szCs w:val="20"/>
                <w:lang w:eastAsia="zh-CN"/>
              </w:rPr>
            </w:pPr>
            <w:r>
              <w:rPr>
                <w:rFonts w:ascii="宋体" w:hAnsi="宋体" w:cs="Arial" w:hint="eastAsia"/>
                <w:sz w:val="20"/>
                <w:szCs w:val="20"/>
                <w:lang w:eastAsia="zh-CN"/>
              </w:rPr>
              <w:t>总线信号：</w:t>
            </w:r>
          </w:p>
          <w:p w14:paraId="7B18563C" w14:textId="423AA012" w:rsidR="0093145E" w:rsidRDefault="0093145E" w:rsidP="00CC19E2">
            <w:pPr>
              <w:spacing w:after="0" w:line="240" w:lineRule="auto"/>
              <w:rPr>
                <w:rFonts w:ascii="宋体" w:hAnsi="宋体" w:cs="Arial"/>
                <w:sz w:val="20"/>
                <w:szCs w:val="20"/>
                <w:lang w:eastAsia="zh-CN"/>
              </w:rPr>
            </w:pPr>
            <w:r>
              <w:rPr>
                <w:rFonts w:ascii="宋体" w:hAnsi="宋体" w:cs="Arial" w:hint="eastAsia"/>
                <w:sz w:val="20"/>
                <w:szCs w:val="20"/>
                <w:lang w:eastAsia="zh-CN"/>
              </w:rPr>
              <w:t>档位信号、车速信号、驻车信号</w:t>
            </w:r>
          </w:p>
          <w:p w14:paraId="26892C74" w14:textId="196C225D" w:rsidR="00130AA2" w:rsidRDefault="00130AA2" w:rsidP="00CC19E2">
            <w:pPr>
              <w:spacing w:after="0" w:line="240" w:lineRule="auto"/>
              <w:rPr>
                <w:rFonts w:ascii="宋体" w:hAnsi="宋体" w:cs="Arial"/>
                <w:sz w:val="20"/>
                <w:szCs w:val="20"/>
                <w:lang w:eastAsia="zh-CN"/>
              </w:rPr>
            </w:pPr>
          </w:p>
          <w:p w14:paraId="646F0B7F" w14:textId="11076585" w:rsidR="00822CC7" w:rsidRDefault="00822CC7" w:rsidP="000261D3">
            <w:pPr>
              <w:shd w:val="clear" w:color="auto" w:fill="92D050"/>
              <w:spacing w:after="0" w:line="240" w:lineRule="auto"/>
              <w:rPr>
                <w:rFonts w:ascii="宋体" w:hAnsi="宋体" w:cs="Arial"/>
                <w:sz w:val="20"/>
                <w:szCs w:val="20"/>
                <w:lang w:eastAsia="zh-CN"/>
              </w:rPr>
            </w:pPr>
            <w:r>
              <w:rPr>
                <w:rFonts w:ascii="宋体" w:hAnsi="宋体" w:cs="Arial" w:hint="eastAsia"/>
                <w:sz w:val="20"/>
                <w:szCs w:val="20"/>
                <w:lang w:eastAsia="zh-CN"/>
              </w:rPr>
              <w:t>现生产机械仪表采用硬线：C</w:t>
            </w:r>
            <w:r>
              <w:rPr>
                <w:rFonts w:ascii="宋体" w:hAnsi="宋体" w:cs="Arial"/>
                <w:sz w:val="20"/>
                <w:szCs w:val="20"/>
                <w:lang w:eastAsia="zh-CN"/>
              </w:rPr>
              <w:t>15</w:t>
            </w:r>
          </w:p>
          <w:p w14:paraId="63CE4800" w14:textId="2DA144DC" w:rsidR="000261D3" w:rsidRPr="000261D3" w:rsidRDefault="000261D3" w:rsidP="000261D3">
            <w:pPr>
              <w:shd w:val="clear" w:color="auto" w:fill="92D050"/>
              <w:spacing w:after="0" w:line="240" w:lineRule="auto"/>
              <w:rPr>
                <w:rFonts w:ascii="宋体" w:hAnsi="宋体" w:cs="Arial"/>
                <w:sz w:val="20"/>
                <w:szCs w:val="20"/>
                <w:lang w:eastAsia="zh-CN"/>
              </w:rPr>
            </w:pPr>
            <w:r w:rsidRPr="000261D3">
              <w:rPr>
                <w:rFonts w:ascii="宋体" w:hAnsi="宋体" w:cs="Arial" w:hint="eastAsia"/>
                <w:sz w:val="20"/>
                <w:szCs w:val="20"/>
                <w:lang w:eastAsia="zh-CN"/>
              </w:rPr>
              <w:t>D320&amp;D560 12.3+10.1智能座舱</w:t>
            </w:r>
            <w:r>
              <w:rPr>
                <w:rFonts w:ascii="宋体" w:hAnsi="宋体" w:cs="Arial" w:hint="eastAsia"/>
                <w:sz w:val="20"/>
                <w:szCs w:val="20"/>
                <w:lang w:eastAsia="zh-CN"/>
              </w:rPr>
              <w:t>：</w:t>
            </w:r>
            <w:r w:rsidRPr="000261D3">
              <w:rPr>
                <w:rFonts w:ascii="宋体" w:hAnsi="宋体" w:cs="Arial" w:hint="eastAsia"/>
                <w:sz w:val="20"/>
                <w:szCs w:val="20"/>
                <w:lang w:eastAsia="zh-CN"/>
              </w:rPr>
              <w:t>仪表40pin连接器-38</w:t>
            </w:r>
          </w:p>
          <w:p w14:paraId="696F5E0D" w14:textId="77777777" w:rsidR="00822CC7" w:rsidRDefault="00822CC7" w:rsidP="00CC19E2">
            <w:pPr>
              <w:spacing w:after="0" w:line="240" w:lineRule="auto"/>
              <w:rPr>
                <w:rFonts w:ascii="宋体" w:hAnsi="宋体" w:cs="Arial"/>
                <w:sz w:val="20"/>
                <w:szCs w:val="20"/>
                <w:lang w:eastAsia="zh-CN"/>
              </w:rPr>
            </w:pPr>
          </w:p>
          <w:p w14:paraId="31DC92B3" w14:textId="21729B3A" w:rsidR="0093145E" w:rsidRDefault="0093145E" w:rsidP="00CC19E2">
            <w:pPr>
              <w:spacing w:after="0" w:line="240" w:lineRule="auto"/>
              <w:rPr>
                <w:rFonts w:ascii="宋体" w:hAnsi="宋体" w:cs="Arial"/>
                <w:sz w:val="20"/>
                <w:szCs w:val="20"/>
                <w:lang w:eastAsia="zh-CN"/>
              </w:rPr>
            </w:pPr>
            <w:r>
              <w:rPr>
                <w:rFonts w:ascii="宋体" w:hAnsi="宋体" w:cs="Arial" w:hint="eastAsia"/>
                <w:sz w:val="20"/>
                <w:szCs w:val="20"/>
                <w:lang w:eastAsia="zh-CN"/>
              </w:rPr>
              <w:t>状态1：</w:t>
            </w:r>
            <w:r w:rsidR="005F730B">
              <w:rPr>
                <w:rFonts w:ascii="宋体" w:hAnsi="宋体" w:cs="Arial" w:hint="eastAsia"/>
                <w:sz w:val="20"/>
                <w:szCs w:val="20"/>
                <w:lang w:eastAsia="zh-CN"/>
              </w:rPr>
              <w:t>厢</w:t>
            </w:r>
            <w:r>
              <w:rPr>
                <w:rFonts w:ascii="宋体" w:hAnsi="宋体" w:cs="Arial" w:hint="eastAsia"/>
                <w:sz w:val="20"/>
                <w:szCs w:val="20"/>
                <w:lang w:eastAsia="zh-CN"/>
              </w:rPr>
              <w:t>门门关（</w:t>
            </w:r>
            <w:r w:rsidRPr="00822CC7">
              <w:rPr>
                <w:rFonts w:ascii="宋体" w:hAnsi="宋体" w:cs="Arial" w:hint="eastAsia"/>
                <w:strike/>
                <w:sz w:val="20"/>
                <w:szCs w:val="20"/>
                <w:lang w:eastAsia="zh-CN"/>
              </w:rPr>
              <w:t>C15</w:t>
            </w:r>
            <w:r w:rsidR="00822CC7" w:rsidRPr="00822CC7">
              <w:rPr>
                <w:rFonts w:ascii="宋体" w:hAnsi="宋体" w:cs="Arial" w:hint="eastAsia"/>
                <w:sz w:val="20"/>
                <w:szCs w:val="20"/>
                <w:shd w:val="clear" w:color="auto" w:fill="92D050"/>
                <w:lang w:eastAsia="zh-CN"/>
              </w:rPr>
              <w:t>硬线输入</w:t>
            </w:r>
            <w:r>
              <w:rPr>
                <w:rFonts w:ascii="宋体" w:hAnsi="宋体" w:cs="Arial" w:hint="eastAsia"/>
                <w:sz w:val="20"/>
                <w:szCs w:val="20"/>
                <w:lang w:eastAsia="zh-CN"/>
              </w:rPr>
              <w:t>高电平），仪表无报警</w:t>
            </w:r>
          </w:p>
          <w:p w14:paraId="177C8D48" w14:textId="4A51E4B0" w:rsidR="0093145E" w:rsidRDefault="0093145E" w:rsidP="00CC19E2">
            <w:pPr>
              <w:spacing w:after="0" w:line="240" w:lineRule="auto"/>
              <w:rPr>
                <w:rFonts w:ascii="宋体" w:hAnsi="宋体" w:cs="Arial"/>
                <w:sz w:val="20"/>
                <w:szCs w:val="20"/>
                <w:lang w:eastAsia="zh-CN"/>
              </w:rPr>
            </w:pPr>
            <w:r>
              <w:rPr>
                <w:rFonts w:ascii="宋体" w:hAnsi="宋体" w:cs="Arial" w:hint="eastAsia"/>
                <w:sz w:val="20"/>
                <w:szCs w:val="20"/>
                <w:lang w:eastAsia="zh-CN"/>
              </w:rPr>
              <w:t>状态2：</w:t>
            </w:r>
            <w:r w:rsidR="005F730B">
              <w:rPr>
                <w:rFonts w:ascii="宋体" w:hAnsi="宋体" w:cs="Arial" w:hint="eastAsia"/>
                <w:sz w:val="20"/>
                <w:szCs w:val="20"/>
                <w:lang w:eastAsia="zh-CN"/>
              </w:rPr>
              <w:t>厢</w:t>
            </w:r>
            <w:r>
              <w:rPr>
                <w:rFonts w:ascii="宋体" w:hAnsi="宋体" w:cs="Arial" w:hint="eastAsia"/>
                <w:sz w:val="20"/>
                <w:szCs w:val="20"/>
                <w:lang w:eastAsia="zh-CN"/>
              </w:rPr>
              <w:t>门门开（</w:t>
            </w:r>
            <w:r w:rsidRPr="00822CC7">
              <w:rPr>
                <w:rFonts w:ascii="宋体" w:hAnsi="宋体" w:cs="Arial" w:hint="eastAsia"/>
                <w:strike/>
                <w:sz w:val="20"/>
                <w:szCs w:val="20"/>
                <w:lang w:eastAsia="zh-CN"/>
              </w:rPr>
              <w:t>C15</w:t>
            </w:r>
            <w:r w:rsidR="00822CC7" w:rsidRPr="00822CC7">
              <w:rPr>
                <w:rFonts w:ascii="宋体" w:hAnsi="宋体" w:cs="Arial" w:hint="eastAsia"/>
                <w:sz w:val="20"/>
                <w:szCs w:val="20"/>
                <w:shd w:val="clear" w:color="auto" w:fill="92D050"/>
                <w:lang w:eastAsia="zh-CN"/>
              </w:rPr>
              <w:t>硬线输入</w:t>
            </w:r>
            <w:r>
              <w:rPr>
                <w:rFonts w:ascii="宋体" w:hAnsi="宋体" w:cs="Arial" w:hint="eastAsia"/>
                <w:sz w:val="20"/>
                <w:szCs w:val="20"/>
                <w:lang w:eastAsia="zh-CN"/>
              </w:rPr>
              <w:t>低电平），车辆静止状态（N档，车速为0且驻车信号有效），仪表显示文字提醒“厢门已开启”</w:t>
            </w:r>
          </w:p>
          <w:p w14:paraId="7B258839" w14:textId="19E9DF4E" w:rsidR="0093145E" w:rsidRPr="0093145E" w:rsidRDefault="0093145E" w:rsidP="00822CC7">
            <w:pPr>
              <w:spacing w:after="0" w:line="240" w:lineRule="auto"/>
              <w:rPr>
                <w:rFonts w:ascii="宋体" w:hAnsi="宋体" w:cs="Arial"/>
                <w:sz w:val="20"/>
                <w:szCs w:val="20"/>
                <w:lang w:eastAsia="zh-CN"/>
              </w:rPr>
            </w:pPr>
            <w:r>
              <w:rPr>
                <w:rFonts w:ascii="宋体" w:hAnsi="宋体" w:cs="Arial" w:hint="eastAsia"/>
                <w:sz w:val="20"/>
                <w:szCs w:val="20"/>
                <w:lang w:eastAsia="zh-CN"/>
              </w:rPr>
              <w:t>状态3：</w:t>
            </w:r>
            <w:r w:rsidR="005F730B">
              <w:rPr>
                <w:rFonts w:ascii="宋体" w:hAnsi="宋体" w:cs="Arial" w:hint="eastAsia"/>
                <w:sz w:val="20"/>
                <w:szCs w:val="20"/>
                <w:lang w:eastAsia="zh-CN"/>
              </w:rPr>
              <w:t>厢</w:t>
            </w:r>
            <w:r>
              <w:rPr>
                <w:rFonts w:ascii="宋体" w:hAnsi="宋体" w:cs="Arial" w:hint="eastAsia"/>
                <w:sz w:val="20"/>
                <w:szCs w:val="20"/>
                <w:lang w:eastAsia="zh-CN"/>
              </w:rPr>
              <w:t>门门开（</w:t>
            </w:r>
            <w:r w:rsidR="004E53DA" w:rsidRPr="00822CC7">
              <w:rPr>
                <w:rFonts w:ascii="宋体" w:hAnsi="宋体" w:cs="Arial" w:hint="eastAsia"/>
                <w:strike/>
                <w:sz w:val="20"/>
                <w:szCs w:val="20"/>
                <w:lang w:eastAsia="zh-CN"/>
              </w:rPr>
              <w:t>C15</w:t>
            </w:r>
            <w:r w:rsidR="00822CC7" w:rsidRPr="00822CC7">
              <w:rPr>
                <w:rFonts w:ascii="宋体" w:hAnsi="宋体" w:cs="Arial" w:hint="eastAsia"/>
                <w:sz w:val="20"/>
                <w:szCs w:val="20"/>
                <w:shd w:val="clear" w:color="auto" w:fill="92D050"/>
                <w:lang w:eastAsia="zh-CN"/>
              </w:rPr>
              <w:t>硬线输入</w:t>
            </w:r>
            <w:r w:rsidR="004E53DA">
              <w:rPr>
                <w:rFonts w:ascii="宋体" w:hAnsi="宋体" w:cs="Arial" w:hint="eastAsia"/>
                <w:sz w:val="20"/>
                <w:szCs w:val="20"/>
                <w:lang w:eastAsia="zh-CN"/>
              </w:rPr>
              <w:t>低电平</w:t>
            </w:r>
            <w:r>
              <w:rPr>
                <w:rFonts w:ascii="宋体" w:hAnsi="宋体" w:cs="Arial" w:hint="eastAsia"/>
                <w:sz w:val="20"/>
                <w:szCs w:val="20"/>
                <w:lang w:eastAsia="zh-CN"/>
              </w:rPr>
              <w:t>），车速非0，仪表显示文字提醒“厢门已开启”并伴随蜂鸣报警（1Hz），蜂鸣报警持续直至</w:t>
            </w:r>
            <w:r w:rsidR="005F730B">
              <w:rPr>
                <w:rFonts w:ascii="宋体" w:hAnsi="宋体" w:cs="Arial" w:hint="eastAsia"/>
                <w:sz w:val="20"/>
                <w:szCs w:val="20"/>
                <w:lang w:eastAsia="zh-CN"/>
              </w:rPr>
              <w:t>厢门关闭或车辆静止</w:t>
            </w:r>
          </w:p>
        </w:tc>
      </w:tr>
      <w:tr w:rsidR="00BA0648" w:rsidRPr="00B1286D" w14:paraId="6125C6CE" w14:textId="77777777" w:rsidTr="00CC19E2">
        <w:tc>
          <w:tcPr>
            <w:tcW w:w="1526" w:type="dxa"/>
            <w:shd w:val="clear" w:color="auto" w:fill="D9D9D9" w:themeFill="background1" w:themeFillShade="D9"/>
            <w:vAlign w:val="center"/>
          </w:tcPr>
          <w:p w14:paraId="03DA1553" w14:textId="77777777" w:rsidR="00BA0648" w:rsidRPr="00B1286D" w:rsidRDefault="00BA0648" w:rsidP="00CC19E2">
            <w:pPr>
              <w:spacing w:after="0" w:line="240" w:lineRule="auto"/>
              <w:jc w:val="center"/>
              <w:rPr>
                <w:rFonts w:asciiTheme="minorEastAsia" w:hAnsiTheme="minorEastAsia" w:cs="Arial"/>
                <w:b/>
                <w:bCs/>
                <w:sz w:val="20"/>
                <w:szCs w:val="20"/>
              </w:rPr>
            </w:pPr>
            <w:r w:rsidRPr="00B1286D">
              <w:rPr>
                <w:rFonts w:asciiTheme="minorEastAsia" w:hAnsiTheme="minorEastAsia" w:cs="Arial" w:hint="eastAsia"/>
                <w:b/>
                <w:bCs/>
                <w:sz w:val="20"/>
                <w:szCs w:val="20"/>
              </w:rPr>
              <w:t>输出信号</w:t>
            </w:r>
          </w:p>
        </w:tc>
        <w:tc>
          <w:tcPr>
            <w:tcW w:w="7654" w:type="dxa"/>
            <w:vAlign w:val="center"/>
          </w:tcPr>
          <w:p w14:paraId="74CBB12E" w14:textId="77777777" w:rsidR="00BA0648" w:rsidRDefault="00BA0648" w:rsidP="00CC19E2">
            <w:pPr>
              <w:spacing w:after="0" w:line="240" w:lineRule="auto"/>
              <w:rPr>
                <w:rFonts w:ascii="宋体" w:hAnsi="宋体"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989"/>
              <w:gridCol w:w="756"/>
              <w:gridCol w:w="1358"/>
              <w:gridCol w:w="593"/>
              <w:gridCol w:w="558"/>
              <w:gridCol w:w="2393"/>
            </w:tblGrid>
            <w:tr w:rsidR="0093145E" w:rsidRPr="00AE69A3" w14:paraId="2D453811" w14:textId="77777777" w:rsidTr="00CC19E2">
              <w:tc>
                <w:tcPr>
                  <w:tcW w:w="536" w:type="pct"/>
                  <w:shd w:val="clear" w:color="auto" w:fill="D9D9D9" w:themeFill="background1" w:themeFillShade="D9"/>
                  <w:vAlign w:val="center"/>
                </w:tcPr>
                <w:p w14:paraId="4559377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报文名</w:t>
                  </w:r>
                </w:p>
              </w:tc>
              <w:tc>
                <w:tcPr>
                  <w:tcW w:w="676" w:type="pct"/>
                  <w:shd w:val="clear" w:color="auto" w:fill="D9D9D9" w:themeFill="background1" w:themeFillShade="D9"/>
                  <w:vAlign w:val="center"/>
                </w:tcPr>
                <w:p w14:paraId="0AB1663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lang w:val="sv-SE"/>
                    </w:rPr>
                    <w:t>ID</w:t>
                  </w:r>
                </w:p>
              </w:tc>
              <w:tc>
                <w:tcPr>
                  <w:tcW w:w="448" w:type="pct"/>
                  <w:shd w:val="clear" w:color="auto" w:fill="D9D9D9" w:themeFill="background1" w:themeFillShade="D9"/>
                  <w:vAlign w:val="center"/>
                </w:tcPr>
                <w:p w14:paraId="52A9FB61"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hint="eastAsia"/>
                      <w:sz w:val="18"/>
                    </w:rPr>
                    <w:t>周期</w:t>
                  </w:r>
                </w:p>
              </w:tc>
              <w:tc>
                <w:tcPr>
                  <w:tcW w:w="924" w:type="pct"/>
                  <w:shd w:val="clear" w:color="auto" w:fill="D9D9D9" w:themeFill="background1" w:themeFillShade="D9"/>
                  <w:vAlign w:val="center"/>
                </w:tcPr>
                <w:p w14:paraId="5E1D9E10"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内容</w:t>
                  </w:r>
                </w:p>
              </w:tc>
              <w:tc>
                <w:tcPr>
                  <w:tcW w:w="409" w:type="pct"/>
                  <w:shd w:val="clear" w:color="auto" w:fill="D9D9D9" w:themeFill="background1" w:themeFillShade="D9"/>
                  <w:vAlign w:val="center"/>
                </w:tcPr>
                <w:p w14:paraId="3145C63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字节</w:t>
                  </w:r>
                </w:p>
              </w:tc>
              <w:tc>
                <w:tcPr>
                  <w:tcW w:w="386" w:type="pct"/>
                  <w:shd w:val="clear" w:color="auto" w:fill="D9D9D9" w:themeFill="background1" w:themeFillShade="D9"/>
                  <w:vAlign w:val="center"/>
                </w:tcPr>
                <w:p w14:paraId="5CD33115"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位</w:t>
                  </w:r>
                </w:p>
              </w:tc>
              <w:tc>
                <w:tcPr>
                  <w:tcW w:w="1620" w:type="pct"/>
                  <w:shd w:val="clear" w:color="auto" w:fill="D9D9D9" w:themeFill="background1" w:themeFillShade="D9"/>
                  <w:vAlign w:val="center"/>
                </w:tcPr>
                <w:p w14:paraId="2D0ED66F"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sidRPr="00AE69A3">
                    <w:rPr>
                      <w:rFonts w:asciiTheme="minorEastAsia" w:eastAsiaTheme="minorEastAsia" w:hAnsiTheme="minorEastAsia"/>
                      <w:sz w:val="18"/>
                    </w:rPr>
                    <w:t>备注</w:t>
                  </w:r>
                </w:p>
              </w:tc>
            </w:tr>
            <w:tr w:rsidR="0093145E" w:rsidRPr="00AE69A3" w14:paraId="55466BDD" w14:textId="77777777" w:rsidTr="00CC19E2">
              <w:tc>
                <w:tcPr>
                  <w:tcW w:w="536" w:type="pct"/>
                  <w:vAlign w:val="center"/>
                </w:tcPr>
                <w:p w14:paraId="5384B28D" w14:textId="47AEE39B" w:rsidR="0093145E" w:rsidRPr="00AE69A3" w:rsidRDefault="0093145E" w:rsidP="0093145E">
                  <w:pPr>
                    <w:spacing w:after="120"/>
                    <w:jc w:val="both"/>
                    <w:rPr>
                      <w:rFonts w:asciiTheme="minorEastAsia" w:hAnsiTheme="minorEastAsia"/>
                      <w:sz w:val="18"/>
                      <w:lang w:eastAsia="zh-CN"/>
                    </w:rPr>
                  </w:pPr>
                  <w:r>
                    <w:rPr>
                      <w:rFonts w:asciiTheme="minorEastAsia" w:hAnsiTheme="minorEastAsia" w:hint="eastAsia"/>
                      <w:sz w:val="18"/>
                      <w:lang w:eastAsia="zh-CN"/>
                    </w:rPr>
                    <w:t>ICS</w:t>
                  </w:r>
                </w:p>
              </w:tc>
              <w:tc>
                <w:tcPr>
                  <w:tcW w:w="676" w:type="pct"/>
                  <w:shd w:val="clear" w:color="auto" w:fill="auto"/>
                  <w:vAlign w:val="center"/>
                </w:tcPr>
                <w:p w14:paraId="24C2A4EA" w14:textId="3344C014" w:rsidR="0093145E" w:rsidRPr="00AE69A3" w:rsidRDefault="0093145E" w:rsidP="0093145E">
                  <w:pPr>
                    <w:spacing w:after="120"/>
                    <w:jc w:val="both"/>
                    <w:rPr>
                      <w:rFonts w:asciiTheme="minorEastAsia" w:hAnsiTheme="minorEastAsia"/>
                      <w:sz w:val="18"/>
                      <w:lang w:eastAsia="zh-CN"/>
                    </w:rPr>
                  </w:pPr>
                  <w:r w:rsidRPr="00AE69A3">
                    <w:rPr>
                      <w:rFonts w:asciiTheme="minorEastAsia" w:hAnsiTheme="minorEastAsia"/>
                      <w:sz w:val="18"/>
                      <w:lang w:eastAsia="zh-CN"/>
                    </w:rPr>
                    <w:t>1</w:t>
                  </w:r>
                  <w:r>
                    <w:rPr>
                      <w:rFonts w:asciiTheme="minorEastAsia" w:hAnsiTheme="minorEastAsia" w:hint="eastAsia"/>
                      <w:sz w:val="18"/>
                      <w:lang w:eastAsia="zh-CN"/>
                    </w:rPr>
                    <w:t>8FF7117</w:t>
                  </w:r>
                </w:p>
              </w:tc>
              <w:tc>
                <w:tcPr>
                  <w:tcW w:w="448" w:type="pct"/>
                  <w:vAlign w:val="center"/>
                </w:tcPr>
                <w:p w14:paraId="5A3D68BE" w14:textId="6F899714" w:rsidR="0093145E" w:rsidRPr="00AE69A3" w:rsidRDefault="0093145E" w:rsidP="0093145E">
                  <w:pPr>
                    <w:pStyle w:val="HR"/>
                    <w:spacing w:after="120" w:line="240" w:lineRule="auto"/>
                    <w:ind w:firstLineChars="0" w:firstLine="0"/>
                    <w:rPr>
                      <w:rFonts w:asciiTheme="minorEastAsia" w:eastAsiaTheme="minorEastAsia" w:hAnsiTheme="minorEastAsia"/>
                      <w:sz w:val="18"/>
                    </w:rPr>
                  </w:pPr>
                  <w:r w:rsidRPr="00AE69A3">
                    <w:rPr>
                      <w:rFonts w:asciiTheme="minorEastAsia" w:eastAsiaTheme="minorEastAsia" w:hAnsiTheme="minorEastAsia" w:hint="eastAsia"/>
                      <w:sz w:val="18"/>
                    </w:rPr>
                    <w:t>100</w:t>
                  </w:r>
                  <w:r>
                    <w:rPr>
                      <w:rFonts w:asciiTheme="minorEastAsia" w:eastAsiaTheme="minorEastAsia" w:hAnsiTheme="minorEastAsia" w:hint="eastAsia"/>
                      <w:sz w:val="18"/>
                    </w:rPr>
                    <w:t>0</w:t>
                  </w:r>
                  <w:r w:rsidRPr="00AE69A3">
                    <w:rPr>
                      <w:rFonts w:asciiTheme="minorEastAsia" w:eastAsiaTheme="minorEastAsia" w:hAnsiTheme="minorEastAsia" w:hint="eastAsia"/>
                      <w:sz w:val="18"/>
                    </w:rPr>
                    <w:t>ms</w:t>
                  </w:r>
                </w:p>
              </w:tc>
              <w:tc>
                <w:tcPr>
                  <w:tcW w:w="924" w:type="pct"/>
                  <w:shd w:val="clear" w:color="auto" w:fill="auto"/>
                  <w:vAlign w:val="center"/>
                </w:tcPr>
                <w:p w14:paraId="00E822A9" w14:textId="5024CC01" w:rsidR="0093145E" w:rsidRPr="00AE69A3" w:rsidRDefault="005F730B"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厢</w:t>
                  </w:r>
                  <w:r w:rsidR="0093145E">
                    <w:rPr>
                      <w:rFonts w:asciiTheme="minorEastAsia" w:eastAsiaTheme="minorEastAsia" w:hAnsiTheme="minorEastAsia" w:hint="eastAsia"/>
                      <w:sz w:val="18"/>
                      <w:lang w:val="sv-SE"/>
                    </w:rPr>
                    <w:t>门</w:t>
                  </w:r>
                  <w:r w:rsidR="00176B82">
                    <w:rPr>
                      <w:rFonts w:asciiTheme="minorEastAsia" w:eastAsiaTheme="minorEastAsia" w:hAnsiTheme="minorEastAsia" w:hint="eastAsia"/>
                      <w:sz w:val="18"/>
                      <w:lang w:val="sv-SE"/>
                    </w:rPr>
                    <w:t>开关指示</w:t>
                  </w:r>
                </w:p>
              </w:tc>
              <w:tc>
                <w:tcPr>
                  <w:tcW w:w="409" w:type="pct"/>
                  <w:shd w:val="clear" w:color="auto" w:fill="auto"/>
                  <w:vAlign w:val="center"/>
                </w:tcPr>
                <w:p w14:paraId="64865481" w14:textId="1AF250C4"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7</w:t>
                  </w:r>
                </w:p>
              </w:tc>
              <w:tc>
                <w:tcPr>
                  <w:tcW w:w="386" w:type="pct"/>
                  <w:shd w:val="clear" w:color="auto" w:fill="auto"/>
                  <w:vAlign w:val="center"/>
                </w:tcPr>
                <w:p w14:paraId="1064D207" w14:textId="77777777" w:rsidR="0093145E" w:rsidRPr="00AE69A3"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1-2</w:t>
                  </w:r>
                </w:p>
              </w:tc>
              <w:tc>
                <w:tcPr>
                  <w:tcW w:w="1620" w:type="pct"/>
                  <w:shd w:val="clear" w:color="auto" w:fill="auto"/>
                  <w:vAlign w:val="center"/>
                </w:tcPr>
                <w:p w14:paraId="412C2990" w14:textId="55B0870C" w:rsid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00-Off </w:t>
                  </w:r>
                  <w:r w:rsidR="00176B82">
                    <w:rPr>
                      <w:rFonts w:asciiTheme="minorEastAsia" w:eastAsiaTheme="minorEastAsia" w:hAnsiTheme="minorEastAsia" w:hint="eastAsia"/>
                      <w:sz w:val="18"/>
                      <w:lang w:val="sv-SE"/>
                    </w:rPr>
                    <w:t>未开启</w:t>
                  </w:r>
                </w:p>
                <w:p w14:paraId="622C36FD" w14:textId="767BB887" w:rsidR="0093145E" w:rsidRPr="0093145E" w:rsidRDefault="0093145E" w:rsidP="0093145E">
                  <w:pPr>
                    <w:pStyle w:val="HR"/>
                    <w:spacing w:after="120" w:line="240" w:lineRule="auto"/>
                    <w:ind w:firstLineChars="0" w:firstLine="0"/>
                    <w:rPr>
                      <w:rFonts w:asciiTheme="minorEastAsia" w:eastAsiaTheme="minorEastAsia" w:hAnsiTheme="minorEastAsia"/>
                      <w:sz w:val="18"/>
                      <w:lang w:val="sv-SE"/>
                    </w:rPr>
                  </w:pPr>
                  <w:r>
                    <w:rPr>
                      <w:rFonts w:asciiTheme="minorEastAsia" w:eastAsiaTheme="minorEastAsia" w:hAnsiTheme="minorEastAsia" w:hint="eastAsia"/>
                      <w:sz w:val="18"/>
                      <w:lang w:val="sv-SE"/>
                    </w:rPr>
                    <w:t xml:space="preserve">01-Open </w:t>
                  </w:r>
                  <w:r w:rsidR="00176B82">
                    <w:rPr>
                      <w:rFonts w:asciiTheme="minorEastAsia" w:eastAsiaTheme="minorEastAsia" w:hAnsiTheme="minorEastAsia" w:hint="eastAsia"/>
                      <w:sz w:val="18"/>
                      <w:lang w:val="sv-SE"/>
                    </w:rPr>
                    <w:t>已开启</w:t>
                  </w:r>
                </w:p>
              </w:tc>
            </w:tr>
          </w:tbl>
          <w:p w14:paraId="6070C440" w14:textId="0DF0C117" w:rsidR="0093145E" w:rsidRPr="00B1286D" w:rsidRDefault="0093145E" w:rsidP="00CC19E2">
            <w:pPr>
              <w:spacing w:after="0" w:line="240" w:lineRule="auto"/>
              <w:rPr>
                <w:rFonts w:ascii="宋体" w:hAnsi="宋体" w:cs="Arial"/>
                <w:sz w:val="20"/>
                <w:szCs w:val="20"/>
                <w:lang w:eastAsia="zh-CN"/>
              </w:rPr>
            </w:pPr>
          </w:p>
        </w:tc>
      </w:tr>
      <w:tr w:rsidR="00BA0648" w:rsidRPr="00B1286D" w14:paraId="16FD684C" w14:textId="77777777" w:rsidTr="00CC19E2">
        <w:tc>
          <w:tcPr>
            <w:tcW w:w="1526" w:type="dxa"/>
            <w:shd w:val="clear" w:color="auto" w:fill="D9D9D9" w:themeFill="background1" w:themeFillShade="D9"/>
            <w:vAlign w:val="center"/>
          </w:tcPr>
          <w:p w14:paraId="0148BAD6" w14:textId="77777777" w:rsidR="00BA0648" w:rsidRPr="00B1286D" w:rsidRDefault="00BA0648" w:rsidP="00CC19E2">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电源模式</w:t>
            </w:r>
          </w:p>
        </w:tc>
        <w:tc>
          <w:tcPr>
            <w:tcW w:w="7654" w:type="dxa"/>
            <w:vAlign w:val="center"/>
          </w:tcPr>
          <w:p w14:paraId="5E3449BB" w14:textId="77777777" w:rsidR="00BA0648" w:rsidRPr="00B1286D" w:rsidRDefault="00BA0648" w:rsidP="00CC19E2">
            <w:pPr>
              <w:spacing w:after="120" w:line="240" w:lineRule="auto"/>
              <w:jc w:val="both"/>
              <w:rPr>
                <w:rFonts w:asciiTheme="minorEastAsia" w:hAnsiTheme="minorEastAsia" w:cs="Arial"/>
                <w:sz w:val="20"/>
                <w:szCs w:val="20"/>
                <w:lang w:eastAsia="zh-CN"/>
              </w:rPr>
            </w:pPr>
            <w:r w:rsidRPr="00B1286D">
              <w:rPr>
                <w:rFonts w:hint="eastAsia"/>
                <w:sz w:val="20"/>
                <w:szCs w:val="20"/>
              </w:rPr>
              <w:t>ON</w:t>
            </w:r>
            <w:r w:rsidRPr="00B1286D">
              <w:rPr>
                <w:rFonts w:hint="eastAsia"/>
                <w:sz w:val="20"/>
                <w:szCs w:val="20"/>
              </w:rPr>
              <w:t>档电源</w:t>
            </w:r>
          </w:p>
        </w:tc>
      </w:tr>
      <w:tr w:rsidR="00BA0648" w:rsidRPr="00B1286D" w14:paraId="1A24E645" w14:textId="77777777" w:rsidTr="00CC19E2">
        <w:tc>
          <w:tcPr>
            <w:tcW w:w="1526" w:type="dxa"/>
            <w:shd w:val="clear" w:color="auto" w:fill="D9D9D9" w:themeFill="background1" w:themeFillShade="D9"/>
            <w:vAlign w:val="center"/>
          </w:tcPr>
          <w:p w14:paraId="1296F6FE" w14:textId="77777777" w:rsidR="00BA0648" w:rsidRPr="00B1286D" w:rsidRDefault="00BA0648" w:rsidP="00CC19E2">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法规要求</w:t>
            </w:r>
          </w:p>
        </w:tc>
        <w:tc>
          <w:tcPr>
            <w:tcW w:w="7654" w:type="dxa"/>
            <w:vAlign w:val="center"/>
          </w:tcPr>
          <w:p w14:paraId="448E1769" w14:textId="77777777" w:rsidR="00BA0648" w:rsidRPr="00B1286D" w:rsidRDefault="00BA0648" w:rsidP="00CC19E2">
            <w:pPr>
              <w:spacing w:after="120" w:line="240" w:lineRule="auto"/>
              <w:jc w:val="both"/>
              <w:rPr>
                <w:rFonts w:asciiTheme="minorEastAsia" w:hAnsiTheme="minorEastAsia" w:cs="Arial"/>
                <w:sz w:val="20"/>
                <w:szCs w:val="20"/>
                <w:lang w:eastAsia="zh-CN"/>
              </w:rPr>
            </w:pPr>
          </w:p>
        </w:tc>
      </w:tr>
      <w:tr w:rsidR="00BA0648" w:rsidRPr="00B1286D" w14:paraId="4D3E0387" w14:textId="77777777" w:rsidTr="008F7D2E">
        <w:tc>
          <w:tcPr>
            <w:tcW w:w="1526" w:type="dxa"/>
            <w:shd w:val="clear" w:color="auto" w:fill="D9D9D9" w:themeFill="background1" w:themeFillShade="D9"/>
            <w:vAlign w:val="center"/>
          </w:tcPr>
          <w:p w14:paraId="14A2B7B7" w14:textId="77777777" w:rsidR="00BA0648" w:rsidRPr="00B1286D" w:rsidRDefault="00BA0648" w:rsidP="00CC19E2">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其他技术要求</w:t>
            </w:r>
          </w:p>
        </w:tc>
        <w:tc>
          <w:tcPr>
            <w:tcW w:w="7654" w:type="dxa"/>
            <w:shd w:val="clear" w:color="auto" w:fill="92D050"/>
            <w:vAlign w:val="center"/>
          </w:tcPr>
          <w:p w14:paraId="74416DBE" w14:textId="77777777" w:rsidR="00BA0648" w:rsidRDefault="002C0452" w:rsidP="00CC19E2">
            <w:pPr>
              <w:spacing w:after="120" w:line="240" w:lineRule="auto"/>
              <w:jc w:val="both"/>
              <w:rPr>
                <w:rFonts w:asciiTheme="minorEastAsia" w:hAnsiTheme="minorEastAsia" w:cs="Arial"/>
                <w:strike/>
                <w:sz w:val="20"/>
                <w:szCs w:val="20"/>
                <w:lang w:eastAsia="zh-CN"/>
              </w:rPr>
            </w:pPr>
            <w:r w:rsidRPr="00832B26">
              <w:rPr>
                <w:rFonts w:asciiTheme="minorEastAsia" w:hAnsiTheme="minorEastAsia" w:cs="Arial" w:hint="eastAsia"/>
                <w:strike/>
                <w:sz w:val="20"/>
                <w:szCs w:val="20"/>
                <w:lang w:eastAsia="zh-CN"/>
              </w:rPr>
              <w:t>该功能仅现生产机械表实现</w:t>
            </w:r>
          </w:p>
          <w:p w14:paraId="416EA85E" w14:textId="38C4E9C7" w:rsidR="00832B26" w:rsidRPr="00832B26" w:rsidRDefault="00832B26" w:rsidP="00CC19E2">
            <w:pPr>
              <w:spacing w:after="120" w:line="240" w:lineRule="auto"/>
              <w:jc w:val="both"/>
              <w:rPr>
                <w:rFonts w:asciiTheme="minorEastAsia" w:hAnsiTheme="minorEastAsia" w:cs="Arial"/>
                <w:sz w:val="20"/>
                <w:szCs w:val="20"/>
                <w:lang w:eastAsia="zh-CN"/>
              </w:rPr>
            </w:pPr>
            <w:r w:rsidRPr="00832B26">
              <w:rPr>
                <w:rFonts w:asciiTheme="minorEastAsia" w:hAnsiTheme="minorEastAsia" w:cs="Arial"/>
                <w:sz w:val="20"/>
                <w:szCs w:val="20"/>
                <w:lang w:eastAsia="zh-CN"/>
              </w:rPr>
              <w:t>V3.1</w:t>
            </w:r>
            <w:r w:rsidRPr="00832B26">
              <w:rPr>
                <w:rFonts w:asciiTheme="minorEastAsia" w:hAnsiTheme="minorEastAsia" w:cs="Arial" w:hint="eastAsia"/>
                <w:sz w:val="20"/>
                <w:szCs w:val="20"/>
                <w:lang w:eastAsia="zh-CN"/>
              </w:rPr>
              <w:t>_</w:t>
            </w:r>
            <w:r w:rsidRPr="00832B26">
              <w:rPr>
                <w:rFonts w:asciiTheme="minorEastAsia" w:hAnsiTheme="minorEastAsia" w:cs="Arial"/>
                <w:sz w:val="20"/>
                <w:szCs w:val="20"/>
                <w:lang w:eastAsia="zh-CN"/>
              </w:rPr>
              <w:t>2025040</w:t>
            </w:r>
            <w:r>
              <w:rPr>
                <w:rFonts w:asciiTheme="minorEastAsia" w:hAnsiTheme="minorEastAsia" w:cs="Arial"/>
                <w:sz w:val="20"/>
                <w:szCs w:val="20"/>
                <w:lang w:eastAsia="zh-CN"/>
              </w:rPr>
              <w:t>7</w:t>
            </w:r>
            <w:r>
              <w:rPr>
                <w:rFonts w:asciiTheme="minorEastAsia" w:hAnsiTheme="minorEastAsia" w:cs="Arial" w:hint="eastAsia"/>
                <w:sz w:val="20"/>
                <w:szCs w:val="20"/>
                <w:lang w:eastAsia="zh-CN"/>
              </w:rPr>
              <w:t>版本增加全液晶仪表显示需求</w:t>
            </w:r>
          </w:p>
        </w:tc>
      </w:tr>
      <w:tr w:rsidR="00BA0648" w:rsidRPr="00B1286D" w14:paraId="7F8FFAC4" w14:textId="77777777" w:rsidTr="00CC19E2">
        <w:tc>
          <w:tcPr>
            <w:tcW w:w="1526" w:type="dxa"/>
            <w:shd w:val="clear" w:color="auto" w:fill="D9D9D9" w:themeFill="background1" w:themeFillShade="D9"/>
            <w:vAlign w:val="center"/>
          </w:tcPr>
          <w:p w14:paraId="5F1A22AA" w14:textId="77777777" w:rsidR="00BA0648" w:rsidRPr="00B1286D" w:rsidRDefault="00BA0648" w:rsidP="00CC19E2">
            <w:pPr>
              <w:spacing w:after="0" w:line="240" w:lineRule="auto"/>
              <w:jc w:val="center"/>
              <w:rPr>
                <w:rFonts w:asciiTheme="minorEastAsia" w:hAnsiTheme="minorEastAsia" w:cs="Arial"/>
                <w:b/>
                <w:bCs/>
                <w:sz w:val="20"/>
                <w:szCs w:val="20"/>
                <w:lang w:eastAsia="zh-CN"/>
              </w:rPr>
            </w:pPr>
            <w:r w:rsidRPr="00B1286D">
              <w:rPr>
                <w:rFonts w:asciiTheme="minorEastAsia" w:hAnsiTheme="minorEastAsia" w:cs="Arial" w:hint="eastAsia"/>
                <w:b/>
                <w:bCs/>
                <w:sz w:val="20"/>
                <w:szCs w:val="20"/>
                <w:lang w:eastAsia="zh-CN"/>
              </w:rPr>
              <w:t>相关资料</w:t>
            </w:r>
          </w:p>
        </w:tc>
        <w:tc>
          <w:tcPr>
            <w:tcW w:w="7654" w:type="dxa"/>
            <w:vAlign w:val="center"/>
          </w:tcPr>
          <w:p w14:paraId="08B0BEAF" w14:textId="77777777" w:rsidR="00BA0648" w:rsidRPr="00B1286D" w:rsidRDefault="00BA0648" w:rsidP="00CC19E2">
            <w:pPr>
              <w:spacing w:after="120" w:line="240" w:lineRule="auto"/>
              <w:jc w:val="both"/>
              <w:rPr>
                <w:rFonts w:asciiTheme="minorEastAsia" w:hAnsiTheme="minorEastAsia" w:cs="Arial"/>
                <w:sz w:val="20"/>
                <w:szCs w:val="20"/>
                <w:lang w:eastAsia="zh-CN"/>
              </w:rPr>
            </w:pPr>
          </w:p>
        </w:tc>
      </w:tr>
    </w:tbl>
    <w:bookmarkEnd w:id="12"/>
    <w:p w14:paraId="0DF06F67" w14:textId="4FF88B7F" w:rsidR="00130AA2" w:rsidRPr="00130AA2" w:rsidRDefault="00130AA2" w:rsidP="00130AA2">
      <w:pPr>
        <w:pStyle w:val="2"/>
        <w:rPr>
          <w:lang w:eastAsia="zh-CN"/>
        </w:rPr>
      </w:pPr>
      <w:r>
        <w:rPr>
          <w:rFonts w:hint="eastAsia"/>
          <w:lang w:eastAsia="zh-CN"/>
        </w:rPr>
        <w:t>ADAS</w:t>
      </w:r>
      <w:r>
        <w:rPr>
          <w:rFonts w:hint="eastAsia"/>
          <w:lang w:eastAsia="zh-CN"/>
        </w:rPr>
        <w:t>系统</w:t>
      </w:r>
    </w:p>
    <w:p w14:paraId="76E2031D" w14:textId="479B8623" w:rsidR="0026119B" w:rsidRPr="0026119B" w:rsidRDefault="0026119B" w:rsidP="0026119B">
      <w:pPr>
        <w:rPr>
          <w:lang w:eastAsia="zh-CN"/>
        </w:rPr>
      </w:pPr>
      <w:r>
        <w:rPr>
          <w:lang w:eastAsia="zh-CN"/>
        </w:rPr>
        <w:t>见《</w:t>
      </w:r>
      <w:r w:rsidRPr="0026119B">
        <w:rPr>
          <w:rFonts w:hint="eastAsia"/>
          <w:lang w:eastAsia="zh-CN"/>
        </w:rPr>
        <w:t>TF_05</w:t>
      </w:r>
      <w:r w:rsidRPr="0026119B">
        <w:rPr>
          <w:rFonts w:hint="eastAsia"/>
          <w:lang w:eastAsia="zh-CN"/>
        </w:rPr>
        <w:t>仪表匹配</w:t>
      </w:r>
      <w:r w:rsidRPr="0026119B">
        <w:rPr>
          <w:rFonts w:hint="eastAsia"/>
          <w:lang w:eastAsia="zh-CN"/>
        </w:rPr>
        <w:t>ADAS</w:t>
      </w:r>
      <w:r w:rsidRPr="0026119B">
        <w:rPr>
          <w:rFonts w:hint="eastAsia"/>
          <w:lang w:eastAsia="zh-CN"/>
        </w:rPr>
        <w:t>系统显示及报警要求</w:t>
      </w:r>
      <w:r>
        <w:rPr>
          <w:lang w:eastAsia="zh-CN"/>
        </w:rPr>
        <w:t>》。</w:t>
      </w:r>
    </w:p>
    <w:p w14:paraId="54C1AD7D" w14:textId="2BB0B8C0" w:rsidR="00603B2A" w:rsidRDefault="00603B2A" w:rsidP="00603B2A">
      <w:pPr>
        <w:pStyle w:val="2"/>
      </w:pPr>
      <w:r>
        <w:t>TPMS</w:t>
      </w:r>
      <w:r>
        <w:t>系统</w:t>
      </w:r>
    </w:p>
    <w:p w14:paraId="35AC55A6" w14:textId="66A495D7" w:rsidR="00603B2A" w:rsidRPr="00603B2A" w:rsidRDefault="00603B2A" w:rsidP="00603B2A">
      <w:pPr>
        <w:rPr>
          <w:lang w:eastAsia="zh-CN"/>
        </w:rPr>
      </w:pPr>
      <w:r>
        <w:rPr>
          <w:lang w:eastAsia="zh-CN"/>
        </w:rPr>
        <w:t>TPMS</w:t>
      </w:r>
      <w:r>
        <w:rPr>
          <w:lang w:eastAsia="zh-CN"/>
        </w:rPr>
        <w:t>系统报警需求同燃油车。</w:t>
      </w:r>
    </w:p>
    <w:p w14:paraId="3188660D" w14:textId="77326566" w:rsidR="00AB3154" w:rsidRDefault="00AB3154">
      <w:pPr>
        <w:pStyle w:val="2"/>
      </w:pPr>
      <w:r>
        <w:t>远程锁车</w:t>
      </w:r>
    </w:p>
    <w:p w14:paraId="6368E86C" w14:textId="01EE7329" w:rsidR="00AB3154" w:rsidRPr="00AB3154" w:rsidRDefault="00AB3154" w:rsidP="00AB3154">
      <w:pPr>
        <w:rPr>
          <w:lang w:eastAsia="zh-CN"/>
        </w:rPr>
      </w:pPr>
      <w:r>
        <w:rPr>
          <w:lang w:eastAsia="zh-CN"/>
        </w:rPr>
        <w:t>远程锁车功能见《</w:t>
      </w:r>
      <w:r w:rsidRPr="00AB3154">
        <w:rPr>
          <w:rFonts w:hint="eastAsia"/>
          <w:lang w:eastAsia="zh-CN"/>
        </w:rPr>
        <w:t>00_</w:t>
      </w:r>
      <w:r w:rsidRPr="00AB3154">
        <w:rPr>
          <w:rFonts w:hint="eastAsia"/>
          <w:lang w:eastAsia="zh-CN"/>
        </w:rPr>
        <w:t>新能源</w:t>
      </w:r>
      <w:r w:rsidRPr="00AB3154">
        <w:rPr>
          <w:rFonts w:hint="eastAsia"/>
          <w:lang w:eastAsia="zh-CN"/>
        </w:rPr>
        <w:t>-</w:t>
      </w:r>
      <w:r w:rsidRPr="00AB3154">
        <w:rPr>
          <w:rFonts w:hint="eastAsia"/>
          <w:lang w:eastAsia="zh-CN"/>
        </w:rPr>
        <w:t>仪表远程锁车控制策略定义书</w:t>
      </w:r>
      <w:r>
        <w:rPr>
          <w:lang w:eastAsia="zh-CN"/>
        </w:rPr>
        <w:t>》。</w:t>
      </w:r>
    </w:p>
    <w:p w14:paraId="675B65FF" w14:textId="24E55730" w:rsidR="00A76C6A" w:rsidRDefault="00503626">
      <w:pPr>
        <w:pStyle w:val="2"/>
      </w:pPr>
      <w:r>
        <w:rPr>
          <w:rFonts w:hint="eastAsia"/>
          <w:lang w:eastAsia="zh-CN"/>
        </w:rPr>
        <w:t xml:space="preserve"> </w:t>
      </w:r>
      <w:r w:rsidR="00A76C6A">
        <w:t>气压显示及报警</w:t>
      </w:r>
    </w:p>
    <w:p w14:paraId="37CBCEA8" w14:textId="7C868E68" w:rsidR="00A76C6A" w:rsidRDefault="00A76C6A" w:rsidP="00A76C6A">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7327A757" w14:textId="1B71F0EF"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气压传感器及报警开关数量</w:t>
      </w:r>
    </w:p>
    <w:tbl>
      <w:tblPr>
        <w:tblW w:w="960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5"/>
        <w:gridCol w:w="2702"/>
        <w:gridCol w:w="1565"/>
        <w:gridCol w:w="1682"/>
        <w:gridCol w:w="1586"/>
        <w:gridCol w:w="1374"/>
      </w:tblGrid>
      <w:tr w:rsidR="008B2F5B" w:rsidRPr="00AE69A3" w14:paraId="4A3E4B9D" w14:textId="77777777" w:rsidTr="008B2F5B">
        <w:trPr>
          <w:trHeight w:val="481"/>
        </w:trPr>
        <w:tc>
          <w:tcPr>
            <w:tcW w:w="695" w:type="dxa"/>
            <w:tcBorders>
              <w:top w:val="single" w:sz="4" w:space="0" w:color="auto"/>
              <w:left w:val="single" w:sz="4" w:space="0" w:color="auto"/>
              <w:bottom w:val="single" w:sz="4" w:space="0" w:color="auto"/>
              <w:right w:val="single" w:sz="4" w:space="0" w:color="auto"/>
            </w:tcBorders>
            <w:vAlign w:val="center"/>
            <w:hideMark/>
          </w:tcPr>
          <w:p w14:paraId="6357AD65" w14:textId="77777777" w:rsidR="008B2F5B" w:rsidRPr="00AE69A3" w:rsidRDefault="008B2F5B" w:rsidP="00CC19E2">
            <w:pPr>
              <w:jc w:val="center"/>
              <w:rPr>
                <w:rFonts w:ascii="宋体" w:hAnsi="宋体"/>
                <w:color w:val="000000"/>
              </w:rPr>
            </w:pPr>
            <w:r w:rsidRPr="00AE69A3">
              <w:rPr>
                <w:rFonts w:ascii="宋体" w:hAnsi="宋体" w:hint="eastAsia"/>
                <w:color w:val="000000"/>
              </w:rPr>
              <w:t>序号</w:t>
            </w:r>
          </w:p>
        </w:tc>
        <w:tc>
          <w:tcPr>
            <w:tcW w:w="2702" w:type="dxa"/>
            <w:tcBorders>
              <w:top w:val="single" w:sz="4" w:space="0" w:color="auto"/>
              <w:left w:val="single" w:sz="4" w:space="0" w:color="auto"/>
              <w:bottom w:val="single" w:sz="4" w:space="0" w:color="auto"/>
              <w:right w:val="single" w:sz="4" w:space="0" w:color="auto"/>
            </w:tcBorders>
            <w:vAlign w:val="center"/>
            <w:hideMark/>
          </w:tcPr>
          <w:p w14:paraId="35A3F6BA" w14:textId="77777777" w:rsidR="008B2F5B" w:rsidRPr="00AE69A3" w:rsidRDefault="008B2F5B" w:rsidP="00CC19E2">
            <w:pPr>
              <w:jc w:val="center"/>
              <w:rPr>
                <w:rFonts w:ascii="宋体" w:hAnsi="宋体"/>
                <w:color w:val="000000"/>
              </w:rPr>
            </w:pPr>
            <w:r w:rsidRPr="00AE69A3">
              <w:rPr>
                <w:rFonts w:ascii="宋体" w:hAnsi="宋体" w:hint="eastAsia"/>
                <w:color w:val="000000"/>
              </w:rPr>
              <w:t>平台</w:t>
            </w:r>
          </w:p>
        </w:tc>
        <w:tc>
          <w:tcPr>
            <w:tcW w:w="1565" w:type="dxa"/>
            <w:tcBorders>
              <w:top w:val="single" w:sz="4" w:space="0" w:color="auto"/>
              <w:left w:val="single" w:sz="4" w:space="0" w:color="auto"/>
              <w:bottom w:val="single" w:sz="4" w:space="0" w:color="auto"/>
              <w:right w:val="single" w:sz="4" w:space="0" w:color="auto"/>
            </w:tcBorders>
            <w:vAlign w:val="center"/>
            <w:hideMark/>
          </w:tcPr>
          <w:p w14:paraId="6E3CFAC9" w14:textId="77777777" w:rsidR="008B2F5B" w:rsidRPr="008B2F5B" w:rsidRDefault="008B2F5B" w:rsidP="00CC19E2">
            <w:pPr>
              <w:rPr>
                <w:rFonts w:ascii="宋体" w:hAnsi="宋体"/>
                <w:color w:val="000000"/>
                <w:sz w:val="18"/>
                <w:szCs w:val="18"/>
              </w:rPr>
            </w:pPr>
            <w:r w:rsidRPr="008B2F5B">
              <w:rPr>
                <w:rFonts w:ascii="宋体" w:hAnsi="宋体" w:hint="eastAsia"/>
                <w:color w:val="000000"/>
                <w:sz w:val="18"/>
                <w:szCs w:val="18"/>
              </w:rPr>
              <w:t>行车压力传感器</w:t>
            </w:r>
          </w:p>
        </w:tc>
        <w:tc>
          <w:tcPr>
            <w:tcW w:w="1682" w:type="dxa"/>
            <w:tcBorders>
              <w:top w:val="single" w:sz="4" w:space="0" w:color="auto"/>
              <w:left w:val="single" w:sz="4" w:space="0" w:color="auto"/>
              <w:bottom w:val="single" w:sz="4" w:space="0" w:color="auto"/>
              <w:right w:val="single" w:sz="4" w:space="0" w:color="auto"/>
            </w:tcBorders>
            <w:vAlign w:val="center"/>
            <w:hideMark/>
          </w:tcPr>
          <w:p w14:paraId="346DDA38" w14:textId="77777777" w:rsidR="008B2F5B" w:rsidRPr="008B2F5B" w:rsidRDefault="008B2F5B" w:rsidP="00CC19E2">
            <w:pPr>
              <w:rPr>
                <w:rFonts w:ascii="宋体" w:hAnsi="宋体"/>
                <w:color w:val="000000"/>
                <w:sz w:val="18"/>
                <w:szCs w:val="18"/>
              </w:rPr>
            </w:pPr>
            <w:r w:rsidRPr="008B2F5B">
              <w:rPr>
                <w:rFonts w:ascii="宋体" w:hAnsi="宋体" w:hint="eastAsia"/>
                <w:color w:val="000000"/>
                <w:sz w:val="18"/>
                <w:szCs w:val="18"/>
              </w:rPr>
              <w:t>驻车压力传感器</w:t>
            </w:r>
          </w:p>
        </w:tc>
        <w:tc>
          <w:tcPr>
            <w:tcW w:w="1586" w:type="dxa"/>
            <w:tcBorders>
              <w:top w:val="single" w:sz="4" w:space="0" w:color="auto"/>
              <w:left w:val="single" w:sz="4" w:space="0" w:color="auto"/>
              <w:bottom w:val="single" w:sz="4" w:space="0" w:color="auto"/>
              <w:right w:val="single" w:sz="4" w:space="0" w:color="auto"/>
            </w:tcBorders>
            <w:vAlign w:val="center"/>
            <w:hideMark/>
          </w:tcPr>
          <w:p w14:paraId="75597114" w14:textId="77777777" w:rsidR="008B2F5B" w:rsidRPr="008B2F5B" w:rsidRDefault="008B2F5B" w:rsidP="00CC19E2">
            <w:pPr>
              <w:rPr>
                <w:rFonts w:ascii="宋体" w:hAnsi="宋体"/>
                <w:color w:val="000000"/>
                <w:sz w:val="18"/>
                <w:szCs w:val="18"/>
              </w:rPr>
            </w:pPr>
            <w:r w:rsidRPr="008B2F5B">
              <w:rPr>
                <w:rFonts w:ascii="宋体" w:hAnsi="宋体" w:hint="eastAsia"/>
                <w:color w:val="000000"/>
                <w:sz w:val="18"/>
                <w:szCs w:val="18"/>
              </w:rPr>
              <w:t>气压传感器总数</w:t>
            </w:r>
          </w:p>
        </w:tc>
        <w:tc>
          <w:tcPr>
            <w:tcW w:w="1374" w:type="dxa"/>
            <w:tcBorders>
              <w:top w:val="single" w:sz="4" w:space="0" w:color="auto"/>
              <w:left w:val="single" w:sz="4" w:space="0" w:color="auto"/>
              <w:bottom w:val="single" w:sz="4" w:space="0" w:color="auto"/>
              <w:right w:val="single" w:sz="4" w:space="0" w:color="auto"/>
            </w:tcBorders>
            <w:vAlign w:val="center"/>
            <w:hideMark/>
          </w:tcPr>
          <w:p w14:paraId="03540B33" w14:textId="77777777" w:rsidR="008B2F5B" w:rsidRPr="008B2F5B" w:rsidRDefault="008B2F5B" w:rsidP="00CC19E2">
            <w:pPr>
              <w:rPr>
                <w:rFonts w:ascii="宋体" w:hAnsi="宋体"/>
                <w:color w:val="000000"/>
                <w:sz w:val="18"/>
                <w:szCs w:val="18"/>
              </w:rPr>
            </w:pPr>
            <w:r w:rsidRPr="008B2F5B">
              <w:rPr>
                <w:rFonts w:ascii="宋体" w:hAnsi="宋体" w:hint="eastAsia"/>
                <w:color w:val="000000"/>
                <w:sz w:val="18"/>
                <w:szCs w:val="18"/>
              </w:rPr>
              <w:t>P灯报警开关</w:t>
            </w:r>
          </w:p>
        </w:tc>
      </w:tr>
      <w:tr w:rsidR="008B2F5B" w:rsidRPr="00AE69A3" w14:paraId="18BA2F75" w14:textId="77777777" w:rsidTr="008B2F5B">
        <w:trPr>
          <w:trHeight w:val="459"/>
        </w:trPr>
        <w:tc>
          <w:tcPr>
            <w:tcW w:w="695" w:type="dxa"/>
            <w:tcBorders>
              <w:top w:val="single" w:sz="4" w:space="0" w:color="auto"/>
              <w:left w:val="single" w:sz="4" w:space="0" w:color="auto"/>
              <w:bottom w:val="single" w:sz="4" w:space="0" w:color="auto"/>
              <w:right w:val="single" w:sz="4" w:space="0" w:color="auto"/>
            </w:tcBorders>
            <w:hideMark/>
          </w:tcPr>
          <w:p w14:paraId="52E7A6B2" w14:textId="77777777" w:rsidR="008B2F5B" w:rsidRPr="00AE69A3" w:rsidRDefault="008B2F5B" w:rsidP="00CC19E2">
            <w:pPr>
              <w:jc w:val="center"/>
              <w:rPr>
                <w:rFonts w:ascii="宋体" w:hAnsi="宋体"/>
                <w:color w:val="000000"/>
              </w:rPr>
            </w:pPr>
            <w:r w:rsidRPr="00AE69A3">
              <w:rPr>
                <w:rFonts w:ascii="宋体" w:hAnsi="宋体" w:hint="eastAsia"/>
                <w:color w:val="000000"/>
              </w:rPr>
              <w:t>1</w:t>
            </w:r>
          </w:p>
        </w:tc>
        <w:tc>
          <w:tcPr>
            <w:tcW w:w="2702" w:type="dxa"/>
            <w:tcBorders>
              <w:top w:val="single" w:sz="4" w:space="0" w:color="auto"/>
              <w:left w:val="single" w:sz="4" w:space="0" w:color="auto"/>
              <w:bottom w:val="single" w:sz="4" w:space="0" w:color="auto"/>
              <w:right w:val="single" w:sz="4" w:space="0" w:color="auto"/>
            </w:tcBorders>
            <w:vAlign w:val="center"/>
            <w:hideMark/>
          </w:tcPr>
          <w:p w14:paraId="1BF2D149" w14:textId="1809E6F5" w:rsidR="008B2F5B" w:rsidRPr="00AE69A3" w:rsidRDefault="008B2F5B" w:rsidP="00CC19E2">
            <w:pPr>
              <w:rPr>
                <w:rFonts w:ascii="宋体" w:hAnsi="宋体"/>
                <w:color w:val="000000"/>
              </w:rPr>
            </w:pPr>
            <w:r w:rsidRPr="00AE69A3">
              <w:rPr>
                <w:rFonts w:ascii="宋体" w:hAnsi="宋体" w:hint="eastAsia"/>
                <w:color w:val="000000"/>
              </w:rPr>
              <w:t>D320（3路气压)</w:t>
            </w:r>
          </w:p>
        </w:tc>
        <w:tc>
          <w:tcPr>
            <w:tcW w:w="1565" w:type="dxa"/>
            <w:vMerge w:val="restart"/>
            <w:tcBorders>
              <w:top w:val="single" w:sz="4" w:space="0" w:color="auto"/>
              <w:left w:val="single" w:sz="4" w:space="0" w:color="auto"/>
              <w:bottom w:val="single" w:sz="4" w:space="0" w:color="auto"/>
              <w:right w:val="single" w:sz="4" w:space="0" w:color="auto"/>
            </w:tcBorders>
            <w:vAlign w:val="center"/>
            <w:hideMark/>
          </w:tcPr>
          <w:p w14:paraId="4D539018" w14:textId="77777777" w:rsidR="008B2F5B" w:rsidRPr="00AE69A3" w:rsidRDefault="008B2F5B" w:rsidP="00CC19E2">
            <w:pPr>
              <w:jc w:val="center"/>
              <w:rPr>
                <w:rFonts w:ascii="宋体" w:hAnsi="宋体"/>
                <w:color w:val="000000"/>
              </w:rPr>
            </w:pPr>
            <w:r w:rsidRPr="00AE69A3">
              <w:rPr>
                <w:rFonts w:ascii="宋体" w:hAnsi="宋体" w:hint="eastAsia"/>
                <w:color w:val="000000"/>
              </w:rPr>
              <w:t>2</w:t>
            </w:r>
          </w:p>
        </w:tc>
        <w:tc>
          <w:tcPr>
            <w:tcW w:w="1682" w:type="dxa"/>
            <w:tcBorders>
              <w:top w:val="single" w:sz="4" w:space="0" w:color="auto"/>
              <w:left w:val="single" w:sz="4" w:space="0" w:color="auto"/>
              <w:bottom w:val="single" w:sz="4" w:space="0" w:color="auto"/>
              <w:right w:val="single" w:sz="4" w:space="0" w:color="auto"/>
            </w:tcBorders>
            <w:vAlign w:val="center"/>
            <w:hideMark/>
          </w:tcPr>
          <w:p w14:paraId="19CBD9DD" w14:textId="77777777" w:rsidR="008B2F5B" w:rsidRPr="00AE69A3" w:rsidRDefault="008B2F5B" w:rsidP="00CC19E2">
            <w:pPr>
              <w:jc w:val="center"/>
              <w:rPr>
                <w:rFonts w:ascii="宋体" w:hAnsi="宋体"/>
                <w:color w:val="000000"/>
              </w:rPr>
            </w:pPr>
            <w:r w:rsidRPr="00AE69A3">
              <w:rPr>
                <w:rFonts w:ascii="宋体" w:hAnsi="宋体" w:hint="eastAsia"/>
                <w:color w:val="000000"/>
              </w:rPr>
              <w:t>1</w:t>
            </w:r>
          </w:p>
        </w:tc>
        <w:tc>
          <w:tcPr>
            <w:tcW w:w="1586" w:type="dxa"/>
            <w:tcBorders>
              <w:top w:val="single" w:sz="4" w:space="0" w:color="auto"/>
              <w:left w:val="single" w:sz="4" w:space="0" w:color="auto"/>
              <w:bottom w:val="single" w:sz="4" w:space="0" w:color="auto"/>
              <w:right w:val="single" w:sz="4" w:space="0" w:color="auto"/>
            </w:tcBorders>
            <w:hideMark/>
          </w:tcPr>
          <w:p w14:paraId="3C71B167" w14:textId="77777777" w:rsidR="008B2F5B" w:rsidRPr="00AE69A3" w:rsidRDefault="008B2F5B" w:rsidP="00CC19E2">
            <w:pPr>
              <w:jc w:val="center"/>
              <w:rPr>
                <w:rFonts w:ascii="宋体" w:hAnsi="宋体"/>
                <w:color w:val="000000"/>
              </w:rPr>
            </w:pPr>
            <w:r w:rsidRPr="00AE69A3">
              <w:rPr>
                <w:rFonts w:ascii="宋体" w:hAnsi="宋体" w:hint="eastAsia"/>
                <w:color w:val="000000"/>
              </w:rPr>
              <w:t>3</w:t>
            </w:r>
          </w:p>
        </w:tc>
        <w:tc>
          <w:tcPr>
            <w:tcW w:w="1374" w:type="dxa"/>
            <w:vMerge w:val="restart"/>
            <w:tcBorders>
              <w:top w:val="single" w:sz="4" w:space="0" w:color="auto"/>
              <w:left w:val="single" w:sz="4" w:space="0" w:color="auto"/>
              <w:bottom w:val="single" w:sz="4" w:space="0" w:color="auto"/>
              <w:right w:val="single" w:sz="4" w:space="0" w:color="auto"/>
            </w:tcBorders>
            <w:vAlign w:val="center"/>
            <w:hideMark/>
          </w:tcPr>
          <w:p w14:paraId="70AF8625" w14:textId="77777777" w:rsidR="008B2F5B" w:rsidRPr="00AE69A3" w:rsidRDefault="008B2F5B" w:rsidP="00CC19E2">
            <w:pPr>
              <w:jc w:val="center"/>
              <w:rPr>
                <w:rFonts w:ascii="宋体" w:hAnsi="宋体"/>
                <w:color w:val="000000"/>
              </w:rPr>
            </w:pPr>
            <w:r w:rsidRPr="00AE69A3">
              <w:rPr>
                <w:rFonts w:ascii="宋体" w:hAnsi="宋体" w:hint="eastAsia"/>
                <w:color w:val="000000"/>
              </w:rPr>
              <w:t>1</w:t>
            </w:r>
          </w:p>
        </w:tc>
      </w:tr>
      <w:tr w:rsidR="008B2F5B" w:rsidRPr="00AE69A3" w14:paraId="3341B58E" w14:textId="77777777" w:rsidTr="008B2F5B">
        <w:trPr>
          <w:trHeight w:val="483"/>
        </w:trPr>
        <w:tc>
          <w:tcPr>
            <w:tcW w:w="695" w:type="dxa"/>
            <w:tcBorders>
              <w:top w:val="single" w:sz="4" w:space="0" w:color="auto"/>
              <w:left w:val="single" w:sz="4" w:space="0" w:color="auto"/>
              <w:bottom w:val="single" w:sz="4" w:space="0" w:color="auto"/>
              <w:right w:val="single" w:sz="4" w:space="0" w:color="auto"/>
            </w:tcBorders>
            <w:hideMark/>
          </w:tcPr>
          <w:p w14:paraId="39BB5247" w14:textId="77777777" w:rsidR="008B2F5B" w:rsidRPr="00AE69A3" w:rsidRDefault="008B2F5B" w:rsidP="00CC19E2">
            <w:pPr>
              <w:jc w:val="center"/>
              <w:rPr>
                <w:rFonts w:ascii="宋体" w:hAnsi="宋体"/>
                <w:color w:val="000000"/>
              </w:rPr>
            </w:pPr>
            <w:r w:rsidRPr="00AE69A3">
              <w:rPr>
                <w:rFonts w:ascii="宋体" w:hAnsi="宋体" w:hint="eastAsia"/>
                <w:color w:val="000000"/>
              </w:rPr>
              <w:lastRenderedPageBreak/>
              <w:t>2</w:t>
            </w:r>
          </w:p>
        </w:tc>
        <w:tc>
          <w:tcPr>
            <w:tcW w:w="2702" w:type="dxa"/>
            <w:tcBorders>
              <w:top w:val="single" w:sz="4" w:space="0" w:color="auto"/>
              <w:left w:val="single" w:sz="4" w:space="0" w:color="auto"/>
              <w:bottom w:val="single" w:sz="4" w:space="0" w:color="auto"/>
              <w:right w:val="single" w:sz="4" w:space="0" w:color="auto"/>
            </w:tcBorders>
            <w:vAlign w:val="center"/>
            <w:hideMark/>
          </w:tcPr>
          <w:p w14:paraId="62503F2A" w14:textId="7AC48D14" w:rsidR="008B2F5B" w:rsidRPr="00AE69A3" w:rsidRDefault="008B2F5B" w:rsidP="00CC19E2">
            <w:pPr>
              <w:rPr>
                <w:rFonts w:ascii="宋体" w:hAnsi="宋体"/>
                <w:color w:val="000000"/>
              </w:rPr>
            </w:pPr>
            <w:r w:rsidRPr="00AE69A3">
              <w:rPr>
                <w:rFonts w:ascii="宋体" w:hAnsi="宋体" w:hint="eastAsia"/>
                <w:color w:val="000000"/>
              </w:rPr>
              <w:t>D560（2路气压)</w:t>
            </w:r>
          </w:p>
        </w:tc>
        <w:tc>
          <w:tcPr>
            <w:tcW w:w="1565" w:type="dxa"/>
            <w:vMerge/>
            <w:tcBorders>
              <w:top w:val="single" w:sz="4" w:space="0" w:color="auto"/>
              <w:left w:val="single" w:sz="4" w:space="0" w:color="auto"/>
              <w:bottom w:val="single" w:sz="4" w:space="0" w:color="auto"/>
              <w:right w:val="single" w:sz="4" w:space="0" w:color="auto"/>
            </w:tcBorders>
            <w:vAlign w:val="center"/>
            <w:hideMark/>
          </w:tcPr>
          <w:p w14:paraId="3B941223" w14:textId="77777777" w:rsidR="008B2F5B" w:rsidRPr="00AE69A3" w:rsidRDefault="008B2F5B" w:rsidP="00CC19E2">
            <w:pPr>
              <w:rPr>
                <w:rFonts w:ascii="宋体" w:hAnsi="宋体"/>
                <w:color w:val="000000"/>
                <w:kern w:val="2"/>
                <w:sz w:val="21"/>
              </w:rPr>
            </w:pPr>
          </w:p>
        </w:tc>
        <w:tc>
          <w:tcPr>
            <w:tcW w:w="1682" w:type="dxa"/>
            <w:tcBorders>
              <w:top w:val="single" w:sz="4" w:space="0" w:color="auto"/>
              <w:left w:val="single" w:sz="4" w:space="0" w:color="auto"/>
              <w:bottom w:val="single" w:sz="4" w:space="0" w:color="auto"/>
              <w:right w:val="single" w:sz="4" w:space="0" w:color="auto"/>
            </w:tcBorders>
            <w:vAlign w:val="center"/>
            <w:hideMark/>
          </w:tcPr>
          <w:p w14:paraId="3A88A76D" w14:textId="77777777" w:rsidR="008B2F5B" w:rsidRPr="00AE69A3" w:rsidRDefault="008B2F5B" w:rsidP="00CC19E2">
            <w:pPr>
              <w:jc w:val="center"/>
              <w:rPr>
                <w:rFonts w:ascii="宋体" w:hAnsi="宋体"/>
                <w:color w:val="000000"/>
              </w:rPr>
            </w:pPr>
            <w:r w:rsidRPr="00AE69A3">
              <w:rPr>
                <w:rFonts w:ascii="宋体" w:hAnsi="宋体" w:hint="eastAsia"/>
                <w:color w:val="000000"/>
              </w:rPr>
              <w:t>0</w:t>
            </w:r>
          </w:p>
        </w:tc>
        <w:tc>
          <w:tcPr>
            <w:tcW w:w="1586" w:type="dxa"/>
            <w:tcBorders>
              <w:top w:val="single" w:sz="4" w:space="0" w:color="auto"/>
              <w:left w:val="single" w:sz="4" w:space="0" w:color="auto"/>
              <w:bottom w:val="single" w:sz="4" w:space="0" w:color="auto"/>
              <w:right w:val="single" w:sz="4" w:space="0" w:color="auto"/>
            </w:tcBorders>
            <w:hideMark/>
          </w:tcPr>
          <w:p w14:paraId="278BCADA" w14:textId="77777777" w:rsidR="008B2F5B" w:rsidRPr="00AE69A3" w:rsidRDefault="008B2F5B" w:rsidP="00CC19E2">
            <w:pPr>
              <w:jc w:val="center"/>
              <w:rPr>
                <w:rFonts w:ascii="宋体" w:hAnsi="宋体"/>
                <w:color w:val="000000"/>
              </w:rPr>
            </w:pPr>
            <w:r w:rsidRPr="00AE69A3">
              <w:rPr>
                <w:rFonts w:ascii="宋体" w:hAnsi="宋体" w:hint="eastAsia"/>
                <w:color w:val="000000"/>
              </w:rPr>
              <w:t>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8F1E743" w14:textId="77777777" w:rsidR="008B2F5B" w:rsidRPr="00AE69A3" w:rsidRDefault="008B2F5B" w:rsidP="00CC19E2">
            <w:pPr>
              <w:rPr>
                <w:rFonts w:ascii="宋体" w:hAnsi="宋体"/>
                <w:color w:val="000000"/>
                <w:kern w:val="2"/>
                <w:sz w:val="21"/>
              </w:rPr>
            </w:pPr>
          </w:p>
        </w:tc>
      </w:tr>
    </w:tbl>
    <w:p w14:paraId="3B086B4C" w14:textId="77777777" w:rsidR="008B2F5B" w:rsidRDefault="008B2F5B" w:rsidP="00A76C6A">
      <w:pPr>
        <w:rPr>
          <w:lang w:eastAsia="zh-CN"/>
        </w:rPr>
      </w:pPr>
    </w:p>
    <w:p w14:paraId="6E3CEE5E" w14:textId="25C609BA" w:rsidR="008B2F5B" w:rsidRPr="00697079" w:rsidRDefault="008B2F5B" w:rsidP="008B2F5B">
      <w:pPr>
        <w:pStyle w:val="3"/>
        <w:spacing w:after="120"/>
        <w:ind w:left="722" w:hanging="722"/>
        <w:rPr>
          <w:rFonts w:asciiTheme="minorEastAsia" w:eastAsiaTheme="minorEastAsia" w:hAnsiTheme="minorEastAsia"/>
          <w:lang w:val="en-US" w:eastAsia="zh-CN"/>
        </w:rPr>
      </w:pPr>
      <w:r>
        <w:rPr>
          <w:rFonts w:asciiTheme="minorEastAsia" w:eastAsiaTheme="minorEastAsia" w:hAnsiTheme="minorEastAsia" w:hint="eastAsia"/>
          <w:lang w:val="en-US" w:eastAsia="zh-CN"/>
        </w:rPr>
        <w:t>气压显示定义</w:t>
      </w:r>
    </w:p>
    <w:tbl>
      <w:tblPr>
        <w:tblW w:w="9520" w:type="dxa"/>
        <w:tblInd w:w="-10" w:type="dxa"/>
        <w:tblLook w:val="0000" w:firstRow="0" w:lastRow="0" w:firstColumn="0" w:lastColumn="0" w:noHBand="0" w:noVBand="0"/>
      </w:tblPr>
      <w:tblGrid>
        <w:gridCol w:w="1081"/>
        <w:gridCol w:w="1250"/>
        <w:gridCol w:w="1106"/>
        <w:gridCol w:w="1244"/>
        <w:gridCol w:w="1243"/>
        <w:gridCol w:w="1244"/>
        <w:gridCol w:w="1246"/>
        <w:gridCol w:w="1106"/>
      </w:tblGrid>
      <w:tr w:rsidR="008B2F5B" w:rsidRPr="00AE69A3" w14:paraId="7B3169B4" w14:textId="77777777" w:rsidTr="008B2F5B">
        <w:trPr>
          <w:trHeight w:val="378"/>
        </w:trPr>
        <w:tc>
          <w:tcPr>
            <w:tcW w:w="2331" w:type="dxa"/>
            <w:gridSpan w:val="2"/>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42EB18AB" w14:textId="77777777" w:rsidR="008B2F5B" w:rsidRPr="00AE69A3" w:rsidRDefault="008B2F5B" w:rsidP="00CC19E2">
            <w:pPr>
              <w:jc w:val="center"/>
              <w:rPr>
                <w:rFonts w:ascii="宋体" w:hAnsi="宋体" w:cs="宋体"/>
                <w:b/>
              </w:rPr>
            </w:pPr>
            <w:r w:rsidRPr="00AE69A3">
              <w:rPr>
                <w:rFonts w:ascii="宋体" w:hAnsi="宋体" w:cs="宋体" w:hint="eastAsia"/>
                <w:b/>
              </w:rPr>
              <w:t>序号</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noWrap/>
            <w:vAlign w:val="center"/>
          </w:tcPr>
          <w:p w14:paraId="501E41B2" w14:textId="77777777" w:rsidR="008B2F5B" w:rsidRPr="00AE69A3" w:rsidRDefault="008B2F5B" w:rsidP="00CC19E2">
            <w:pPr>
              <w:jc w:val="center"/>
              <w:rPr>
                <w:rFonts w:ascii="宋体" w:hAnsi="宋体" w:cs="宋体"/>
                <w:b/>
              </w:rPr>
            </w:pPr>
            <w:r w:rsidRPr="00AE69A3">
              <w:rPr>
                <w:rFonts w:ascii="宋体" w:hAnsi="宋体" w:cs="宋体" w:hint="eastAsia"/>
                <w:b/>
              </w:rPr>
              <w:t>1</w:t>
            </w:r>
          </w:p>
        </w:tc>
        <w:tc>
          <w:tcPr>
            <w:tcW w:w="1244" w:type="dxa"/>
            <w:tcBorders>
              <w:top w:val="single" w:sz="8" w:space="0" w:color="auto"/>
              <w:left w:val="nil"/>
              <w:bottom w:val="single" w:sz="4" w:space="0" w:color="auto"/>
              <w:right w:val="single" w:sz="8" w:space="0" w:color="auto"/>
            </w:tcBorders>
            <w:shd w:val="clear" w:color="auto" w:fill="D9D9D9" w:themeFill="background1" w:themeFillShade="D9"/>
            <w:noWrap/>
            <w:vAlign w:val="center"/>
          </w:tcPr>
          <w:p w14:paraId="33CB20E2" w14:textId="77777777" w:rsidR="008B2F5B" w:rsidRPr="00AE69A3" w:rsidRDefault="008B2F5B" w:rsidP="00CC19E2">
            <w:pPr>
              <w:jc w:val="center"/>
              <w:rPr>
                <w:rFonts w:ascii="宋体" w:hAnsi="宋体" w:cs="宋体"/>
                <w:b/>
              </w:rPr>
            </w:pPr>
            <w:r w:rsidRPr="00AE69A3">
              <w:rPr>
                <w:rFonts w:ascii="宋体" w:hAnsi="宋体" w:cs="宋体" w:hint="eastAsia"/>
                <w:b/>
              </w:rPr>
              <w:t>2</w:t>
            </w:r>
          </w:p>
        </w:tc>
        <w:tc>
          <w:tcPr>
            <w:tcW w:w="1243"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12B94211" w14:textId="77777777" w:rsidR="008B2F5B" w:rsidRPr="00AE69A3" w:rsidRDefault="008B2F5B" w:rsidP="00CC19E2">
            <w:pPr>
              <w:jc w:val="center"/>
              <w:rPr>
                <w:rFonts w:ascii="宋体" w:hAnsi="宋体" w:cs="宋体"/>
                <w:b/>
              </w:rPr>
            </w:pPr>
            <w:r w:rsidRPr="00AE69A3">
              <w:rPr>
                <w:rFonts w:ascii="宋体" w:hAnsi="宋体" w:cs="宋体" w:hint="eastAsia"/>
                <w:b/>
              </w:rPr>
              <w:t>3</w:t>
            </w:r>
          </w:p>
        </w:tc>
        <w:tc>
          <w:tcPr>
            <w:tcW w:w="124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tcPr>
          <w:p w14:paraId="68282FFC" w14:textId="77777777" w:rsidR="008B2F5B" w:rsidRPr="00AE69A3" w:rsidRDefault="008B2F5B" w:rsidP="00CC19E2">
            <w:pPr>
              <w:jc w:val="center"/>
              <w:rPr>
                <w:rFonts w:ascii="宋体" w:hAnsi="宋体" w:cs="宋体"/>
                <w:b/>
              </w:rPr>
            </w:pPr>
            <w:r w:rsidRPr="00AE69A3">
              <w:rPr>
                <w:rFonts w:ascii="宋体" w:hAnsi="宋体" w:cs="宋体" w:hint="eastAsia"/>
                <w:b/>
              </w:rPr>
              <w:t>4</w:t>
            </w:r>
          </w:p>
        </w:tc>
        <w:tc>
          <w:tcPr>
            <w:tcW w:w="1246" w:type="dxa"/>
            <w:tcBorders>
              <w:top w:val="single" w:sz="8" w:space="0" w:color="auto"/>
              <w:left w:val="single" w:sz="8" w:space="0" w:color="auto"/>
              <w:bottom w:val="single" w:sz="4" w:space="0" w:color="auto"/>
              <w:right w:val="single" w:sz="4" w:space="0" w:color="auto"/>
            </w:tcBorders>
            <w:shd w:val="clear" w:color="auto" w:fill="D9D9D9" w:themeFill="background1" w:themeFillShade="D9"/>
            <w:noWrap/>
            <w:vAlign w:val="center"/>
          </w:tcPr>
          <w:p w14:paraId="68C5BE05" w14:textId="77777777" w:rsidR="008B2F5B" w:rsidRPr="00AE69A3" w:rsidRDefault="008B2F5B" w:rsidP="00CC19E2">
            <w:pPr>
              <w:jc w:val="center"/>
              <w:rPr>
                <w:rFonts w:ascii="宋体" w:hAnsi="宋体" w:cs="宋体"/>
                <w:b/>
              </w:rPr>
            </w:pPr>
            <w:r w:rsidRPr="00AE69A3">
              <w:rPr>
                <w:rFonts w:ascii="宋体" w:hAnsi="宋体" w:cs="宋体"/>
                <w:b/>
              </w:rPr>
              <w:t>5</w:t>
            </w:r>
          </w:p>
        </w:tc>
        <w:tc>
          <w:tcPr>
            <w:tcW w:w="1106" w:type="dxa"/>
            <w:tcBorders>
              <w:top w:val="single" w:sz="8" w:space="0" w:color="auto"/>
              <w:left w:val="nil"/>
              <w:bottom w:val="single" w:sz="4" w:space="0" w:color="auto"/>
              <w:right w:val="single" w:sz="4" w:space="0" w:color="auto"/>
            </w:tcBorders>
            <w:shd w:val="clear" w:color="auto" w:fill="D9D9D9" w:themeFill="background1" w:themeFillShade="D9"/>
            <w:vAlign w:val="center"/>
          </w:tcPr>
          <w:p w14:paraId="0517C01A" w14:textId="77777777" w:rsidR="008B2F5B" w:rsidRPr="00AE69A3" w:rsidRDefault="008B2F5B" w:rsidP="00CC19E2">
            <w:pPr>
              <w:jc w:val="center"/>
              <w:rPr>
                <w:rFonts w:ascii="宋体" w:hAnsi="宋体" w:cs="宋体"/>
                <w:b/>
              </w:rPr>
            </w:pPr>
            <w:r w:rsidRPr="00AE69A3">
              <w:rPr>
                <w:rFonts w:ascii="宋体" w:hAnsi="宋体" w:cs="宋体"/>
                <w:b/>
              </w:rPr>
              <w:t>6</w:t>
            </w:r>
          </w:p>
        </w:tc>
      </w:tr>
      <w:tr w:rsidR="008B2F5B" w:rsidRPr="00AE69A3" w14:paraId="7FA77FD9" w14:textId="77777777" w:rsidTr="008B2F5B">
        <w:trPr>
          <w:trHeight w:val="252"/>
        </w:trPr>
        <w:tc>
          <w:tcPr>
            <w:tcW w:w="2331" w:type="dxa"/>
            <w:gridSpan w:val="2"/>
            <w:tcBorders>
              <w:top w:val="nil"/>
              <w:left w:val="single" w:sz="8" w:space="0" w:color="auto"/>
              <w:bottom w:val="single" w:sz="4" w:space="0" w:color="auto"/>
              <w:right w:val="single" w:sz="4" w:space="0" w:color="auto"/>
            </w:tcBorders>
            <w:noWrap/>
            <w:vAlign w:val="center"/>
          </w:tcPr>
          <w:p w14:paraId="31B10A70" w14:textId="77777777" w:rsidR="008B2F5B" w:rsidRPr="00AE69A3" w:rsidRDefault="008B2F5B" w:rsidP="00CC19E2">
            <w:pPr>
              <w:jc w:val="center"/>
              <w:rPr>
                <w:rFonts w:ascii="宋体" w:hAnsi="宋体" w:cs="宋体"/>
              </w:rPr>
            </w:pPr>
            <w:r w:rsidRPr="00AE69A3">
              <w:rPr>
                <w:rFonts w:ascii="宋体" w:hAnsi="宋体" w:cs="宋体" w:hint="eastAsia"/>
              </w:rPr>
              <w:t>传感器位置</w:t>
            </w:r>
          </w:p>
        </w:tc>
        <w:tc>
          <w:tcPr>
            <w:tcW w:w="1106" w:type="dxa"/>
            <w:tcBorders>
              <w:top w:val="nil"/>
              <w:left w:val="nil"/>
              <w:bottom w:val="single" w:sz="4" w:space="0" w:color="auto"/>
              <w:right w:val="single" w:sz="4" w:space="0" w:color="auto"/>
            </w:tcBorders>
            <w:noWrap/>
            <w:vAlign w:val="center"/>
          </w:tcPr>
          <w:p w14:paraId="6FEA41D4" w14:textId="77777777" w:rsidR="008B2F5B" w:rsidRPr="00AE69A3" w:rsidRDefault="008B2F5B" w:rsidP="00CC19E2">
            <w:pPr>
              <w:jc w:val="center"/>
              <w:rPr>
                <w:rFonts w:ascii="宋体" w:hAnsi="宋体" w:cs="宋体"/>
                <w:lang w:eastAsia="zh-CN"/>
              </w:rPr>
            </w:pPr>
            <w:r w:rsidRPr="00AE69A3">
              <w:rPr>
                <w:rFonts w:ascii="宋体" w:hAnsi="宋体" w:cs="宋体" w:hint="eastAsia"/>
              </w:rPr>
              <w:t>前</w:t>
            </w:r>
            <w:r w:rsidRPr="00AE69A3">
              <w:rPr>
                <w:rFonts w:ascii="宋体" w:hAnsi="宋体" w:cs="宋体" w:hint="eastAsia"/>
                <w:lang w:eastAsia="zh-CN"/>
              </w:rPr>
              <w:t>回路</w:t>
            </w:r>
          </w:p>
          <w:p w14:paraId="08EC4560" w14:textId="77777777" w:rsidR="008B2F5B" w:rsidRPr="00AE69A3" w:rsidRDefault="008B2F5B" w:rsidP="00CC19E2">
            <w:pPr>
              <w:jc w:val="center"/>
              <w:rPr>
                <w:rFonts w:ascii="宋体" w:hAnsi="宋体" w:cs="宋体"/>
              </w:rPr>
            </w:pPr>
            <w:r w:rsidRPr="00AE69A3">
              <w:rPr>
                <w:rFonts w:ascii="宋体" w:hAnsi="宋体" w:cs="宋体" w:hint="eastAsia"/>
                <w:lang w:eastAsia="zh-CN"/>
              </w:rPr>
              <w:t>限压前</w:t>
            </w:r>
          </w:p>
        </w:tc>
        <w:tc>
          <w:tcPr>
            <w:tcW w:w="1244" w:type="dxa"/>
            <w:tcBorders>
              <w:top w:val="nil"/>
              <w:left w:val="nil"/>
              <w:bottom w:val="single" w:sz="4" w:space="0" w:color="auto"/>
              <w:right w:val="single" w:sz="8" w:space="0" w:color="auto"/>
            </w:tcBorders>
            <w:noWrap/>
            <w:vAlign w:val="center"/>
          </w:tcPr>
          <w:p w14:paraId="6B2E21F4" w14:textId="77777777" w:rsidR="008B2F5B" w:rsidRPr="00AE69A3" w:rsidRDefault="008B2F5B" w:rsidP="00CC19E2">
            <w:pPr>
              <w:jc w:val="center"/>
              <w:rPr>
                <w:rFonts w:ascii="宋体" w:hAnsi="宋体" w:cs="宋体"/>
                <w:lang w:eastAsia="zh-CN"/>
              </w:rPr>
            </w:pPr>
            <w:r w:rsidRPr="00AE69A3">
              <w:rPr>
                <w:rFonts w:ascii="宋体" w:hAnsi="宋体" w:cs="宋体" w:hint="eastAsia"/>
                <w:lang w:eastAsia="zh-CN"/>
              </w:rPr>
              <w:t>后回路</w:t>
            </w:r>
          </w:p>
          <w:p w14:paraId="63D982AD" w14:textId="77777777" w:rsidR="008B2F5B" w:rsidRPr="00AE69A3" w:rsidRDefault="008B2F5B" w:rsidP="00CC19E2">
            <w:pPr>
              <w:jc w:val="center"/>
              <w:rPr>
                <w:rFonts w:ascii="宋体" w:hAnsi="宋体" w:cs="宋体"/>
              </w:rPr>
            </w:pPr>
            <w:r w:rsidRPr="00AE69A3">
              <w:rPr>
                <w:rFonts w:ascii="宋体" w:hAnsi="宋体" w:cs="宋体" w:hint="eastAsia"/>
                <w:lang w:eastAsia="zh-CN"/>
              </w:rPr>
              <w:t>限压前</w:t>
            </w:r>
          </w:p>
        </w:tc>
        <w:tc>
          <w:tcPr>
            <w:tcW w:w="1243" w:type="dxa"/>
            <w:tcBorders>
              <w:top w:val="single" w:sz="8" w:space="0" w:color="auto"/>
              <w:left w:val="single" w:sz="8" w:space="0" w:color="auto"/>
              <w:bottom w:val="single" w:sz="8" w:space="0" w:color="auto"/>
              <w:right w:val="single" w:sz="8" w:space="0" w:color="auto"/>
            </w:tcBorders>
            <w:vAlign w:val="center"/>
          </w:tcPr>
          <w:p w14:paraId="2A771C90" w14:textId="77777777" w:rsidR="008B2F5B" w:rsidRPr="00AE69A3" w:rsidRDefault="008B2F5B" w:rsidP="00CC19E2">
            <w:pPr>
              <w:jc w:val="center"/>
              <w:rPr>
                <w:rFonts w:ascii="宋体" w:hAnsi="宋体"/>
                <w:lang w:eastAsia="zh-CN"/>
              </w:rPr>
            </w:pPr>
            <w:r w:rsidRPr="00AE69A3">
              <w:rPr>
                <w:rFonts w:ascii="宋体" w:hAnsi="宋体" w:hint="eastAsia"/>
              </w:rPr>
              <w:t>前</w:t>
            </w:r>
            <w:r w:rsidRPr="00AE69A3">
              <w:rPr>
                <w:rFonts w:ascii="宋体" w:hAnsi="宋体"/>
              </w:rPr>
              <w:t>回路</w:t>
            </w:r>
          </w:p>
          <w:p w14:paraId="368F8180" w14:textId="77777777" w:rsidR="008B2F5B" w:rsidRPr="00AE69A3" w:rsidRDefault="008B2F5B" w:rsidP="00CC19E2">
            <w:pPr>
              <w:jc w:val="center"/>
              <w:rPr>
                <w:rFonts w:ascii="宋体" w:hAnsi="宋体"/>
              </w:rPr>
            </w:pPr>
            <w:r w:rsidRPr="00AE69A3">
              <w:rPr>
                <w:rFonts w:ascii="宋体" w:hAnsi="宋体"/>
              </w:rPr>
              <w:t>限压后</w:t>
            </w:r>
          </w:p>
        </w:tc>
        <w:tc>
          <w:tcPr>
            <w:tcW w:w="1244" w:type="dxa"/>
            <w:tcBorders>
              <w:top w:val="single" w:sz="8" w:space="0" w:color="auto"/>
              <w:left w:val="single" w:sz="8" w:space="0" w:color="auto"/>
              <w:bottom w:val="single" w:sz="8" w:space="0" w:color="auto"/>
              <w:right w:val="single" w:sz="8" w:space="0" w:color="auto"/>
            </w:tcBorders>
            <w:vAlign w:val="center"/>
          </w:tcPr>
          <w:p w14:paraId="3A67E664" w14:textId="77777777" w:rsidR="008B2F5B" w:rsidRPr="00AE69A3" w:rsidRDefault="008B2F5B" w:rsidP="00CC19E2">
            <w:pPr>
              <w:jc w:val="center"/>
              <w:rPr>
                <w:rFonts w:ascii="宋体" w:hAnsi="宋体"/>
                <w:lang w:eastAsia="zh-CN"/>
              </w:rPr>
            </w:pPr>
            <w:r w:rsidRPr="00AE69A3">
              <w:rPr>
                <w:rFonts w:ascii="宋体" w:hAnsi="宋体" w:hint="eastAsia"/>
              </w:rPr>
              <w:t>后</w:t>
            </w:r>
            <w:r w:rsidRPr="00AE69A3">
              <w:rPr>
                <w:rFonts w:ascii="宋体" w:hAnsi="宋体"/>
              </w:rPr>
              <w:t>回路</w:t>
            </w:r>
          </w:p>
          <w:p w14:paraId="3EFE4A78" w14:textId="77777777" w:rsidR="008B2F5B" w:rsidRPr="00AE69A3" w:rsidRDefault="008B2F5B" w:rsidP="00CC19E2">
            <w:pPr>
              <w:jc w:val="center"/>
              <w:rPr>
                <w:rFonts w:ascii="宋体" w:hAnsi="宋体"/>
              </w:rPr>
            </w:pPr>
            <w:r w:rsidRPr="00AE69A3">
              <w:rPr>
                <w:rFonts w:ascii="宋体" w:hAnsi="宋体"/>
              </w:rPr>
              <w:t>限压后</w:t>
            </w:r>
          </w:p>
        </w:tc>
        <w:tc>
          <w:tcPr>
            <w:tcW w:w="1246" w:type="dxa"/>
            <w:tcBorders>
              <w:top w:val="nil"/>
              <w:left w:val="single" w:sz="8" w:space="0" w:color="auto"/>
              <w:bottom w:val="single" w:sz="4" w:space="0" w:color="auto"/>
              <w:right w:val="single" w:sz="4" w:space="0" w:color="auto"/>
            </w:tcBorders>
            <w:noWrap/>
            <w:vAlign w:val="center"/>
          </w:tcPr>
          <w:p w14:paraId="3C7BA3A7" w14:textId="77777777" w:rsidR="008B2F5B" w:rsidRPr="00AE69A3" w:rsidRDefault="008B2F5B" w:rsidP="00CC19E2">
            <w:pPr>
              <w:jc w:val="center"/>
              <w:rPr>
                <w:rFonts w:ascii="宋体" w:hAnsi="宋体"/>
                <w:lang w:eastAsia="zh-CN"/>
              </w:rPr>
            </w:pPr>
            <w:r w:rsidRPr="00AE69A3">
              <w:rPr>
                <w:rFonts w:ascii="宋体" w:hAnsi="宋体" w:hint="eastAsia"/>
              </w:rPr>
              <w:t>驻挂</w:t>
            </w:r>
          </w:p>
          <w:p w14:paraId="6E421123" w14:textId="77777777" w:rsidR="008B2F5B" w:rsidRPr="00AE69A3" w:rsidRDefault="008B2F5B" w:rsidP="00CC19E2">
            <w:pPr>
              <w:jc w:val="center"/>
              <w:rPr>
                <w:rFonts w:ascii="宋体" w:hAnsi="宋体" w:cs="宋体"/>
              </w:rPr>
            </w:pPr>
            <w:r w:rsidRPr="00AE69A3">
              <w:rPr>
                <w:rFonts w:ascii="宋体" w:hAnsi="宋体" w:hint="eastAsia"/>
              </w:rPr>
              <w:t>回路</w:t>
            </w:r>
          </w:p>
        </w:tc>
        <w:tc>
          <w:tcPr>
            <w:tcW w:w="1106" w:type="dxa"/>
            <w:tcBorders>
              <w:top w:val="nil"/>
              <w:left w:val="nil"/>
              <w:bottom w:val="single" w:sz="4" w:space="0" w:color="auto"/>
              <w:right w:val="single" w:sz="4" w:space="0" w:color="auto"/>
            </w:tcBorders>
            <w:vAlign w:val="center"/>
          </w:tcPr>
          <w:p w14:paraId="779852E3" w14:textId="77777777" w:rsidR="008B2F5B" w:rsidRPr="00AE69A3" w:rsidRDefault="008B2F5B" w:rsidP="00CC19E2">
            <w:pPr>
              <w:jc w:val="center"/>
              <w:rPr>
                <w:rFonts w:ascii="宋体" w:hAnsi="宋体" w:cs="宋体"/>
                <w:lang w:eastAsia="zh-CN"/>
              </w:rPr>
            </w:pPr>
            <w:r w:rsidRPr="00AE69A3">
              <w:rPr>
                <w:rFonts w:ascii="宋体" w:hAnsi="宋体" w:cs="宋体" w:hint="eastAsia"/>
              </w:rPr>
              <w:t>手控阀</w:t>
            </w:r>
          </w:p>
          <w:p w14:paraId="29B0D350" w14:textId="77777777" w:rsidR="008B2F5B" w:rsidRPr="00AE69A3" w:rsidRDefault="008B2F5B" w:rsidP="00CC19E2">
            <w:pPr>
              <w:jc w:val="center"/>
              <w:rPr>
                <w:rFonts w:ascii="宋体" w:hAnsi="宋体" w:cs="宋体"/>
              </w:rPr>
            </w:pPr>
            <w:r w:rsidRPr="00AE69A3">
              <w:rPr>
                <w:rFonts w:ascii="宋体" w:hAnsi="宋体" w:cs="宋体" w:hint="eastAsia"/>
              </w:rPr>
              <w:t>21口</w:t>
            </w:r>
          </w:p>
        </w:tc>
      </w:tr>
      <w:tr w:rsidR="008B2F5B" w:rsidRPr="00AE69A3" w14:paraId="5F27BAD4" w14:textId="77777777" w:rsidTr="008B2F5B">
        <w:trPr>
          <w:trHeight w:val="252"/>
        </w:trPr>
        <w:tc>
          <w:tcPr>
            <w:tcW w:w="1081" w:type="dxa"/>
            <w:vMerge w:val="restart"/>
            <w:tcBorders>
              <w:top w:val="single" w:sz="4" w:space="0" w:color="auto"/>
              <w:left w:val="single" w:sz="8" w:space="0" w:color="auto"/>
              <w:right w:val="single" w:sz="4" w:space="0" w:color="auto"/>
            </w:tcBorders>
            <w:noWrap/>
            <w:vAlign w:val="center"/>
          </w:tcPr>
          <w:p w14:paraId="57E0953A" w14:textId="77777777" w:rsidR="008B2F5B" w:rsidRPr="00AE69A3" w:rsidRDefault="008B2F5B" w:rsidP="00CC19E2">
            <w:pPr>
              <w:jc w:val="center"/>
              <w:rPr>
                <w:rFonts w:ascii="宋体" w:hAnsi="宋体" w:cs="宋体"/>
              </w:rPr>
            </w:pPr>
            <w:r w:rsidRPr="00AE69A3">
              <w:rPr>
                <w:rFonts w:ascii="宋体" w:hAnsi="宋体" w:cs="宋体" w:hint="eastAsia"/>
              </w:rPr>
              <w:t>液晶屏显示回路</w:t>
            </w:r>
          </w:p>
        </w:tc>
        <w:tc>
          <w:tcPr>
            <w:tcW w:w="1250" w:type="dxa"/>
            <w:tcBorders>
              <w:top w:val="single" w:sz="4" w:space="0" w:color="auto"/>
              <w:left w:val="single" w:sz="4" w:space="0" w:color="auto"/>
              <w:bottom w:val="single" w:sz="4" w:space="0" w:color="auto"/>
              <w:right w:val="single" w:sz="4" w:space="0" w:color="auto"/>
            </w:tcBorders>
            <w:vAlign w:val="center"/>
          </w:tcPr>
          <w:p w14:paraId="5DC9B367" w14:textId="77777777" w:rsidR="008B2F5B" w:rsidRPr="00AE69A3" w:rsidRDefault="008B2F5B" w:rsidP="00CC19E2">
            <w:pPr>
              <w:jc w:val="center"/>
              <w:rPr>
                <w:rFonts w:ascii="宋体" w:hAnsi="宋体" w:cs="宋体"/>
              </w:rPr>
            </w:pPr>
            <w:r w:rsidRPr="00AE69A3">
              <w:rPr>
                <w:rFonts w:ascii="宋体" w:hAnsi="宋体" w:cs="宋体" w:hint="eastAsia"/>
              </w:rPr>
              <w:t>2路气压</w:t>
            </w:r>
          </w:p>
        </w:tc>
        <w:tc>
          <w:tcPr>
            <w:tcW w:w="1106" w:type="dxa"/>
            <w:tcBorders>
              <w:top w:val="single" w:sz="4" w:space="0" w:color="auto"/>
              <w:left w:val="nil"/>
              <w:bottom w:val="single" w:sz="4" w:space="0" w:color="auto"/>
              <w:right w:val="single" w:sz="4" w:space="0" w:color="auto"/>
            </w:tcBorders>
            <w:noWrap/>
            <w:vAlign w:val="center"/>
          </w:tcPr>
          <w:p w14:paraId="1DF44E63" w14:textId="77777777" w:rsidR="008B2F5B" w:rsidRPr="00AE69A3" w:rsidRDefault="008B2F5B" w:rsidP="00CC19E2">
            <w:pPr>
              <w:jc w:val="center"/>
              <w:rPr>
                <w:rFonts w:ascii="宋体" w:hAnsi="宋体"/>
                <w:noProof/>
              </w:rPr>
            </w:pPr>
            <w:r w:rsidRPr="00AE69A3">
              <w:rPr>
                <w:rFonts w:ascii="宋体" w:hAnsi="宋体"/>
                <w:noProof/>
                <w:lang w:val="en-US" w:eastAsia="zh-CN"/>
              </w:rPr>
              <w:drawing>
                <wp:inline distT="0" distB="0" distL="0" distR="0" wp14:anchorId="38403845" wp14:editId="12BB7DAB">
                  <wp:extent cx="316800" cy="288000"/>
                  <wp:effectExtent l="0" t="0" r="7620" b="0"/>
                  <wp:docPr id="160" name="图片 160"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406FE8E2" w14:textId="77777777" w:rsidR="008B2F5B" w:rsidRPr="00AE69A3" w:rsidRDefault="008B2F5B" w:rsidP="00CC19E2">
            <w:pPr>
              <w:jc w:val="center"/>
              <w:rPr>
                <w:rFonts w:ascii="宋体" w:hAnsi="宋体"/>
                <w:noProof/>
              </w:rPr>
            </w:pPr>
            <w:r w:rsidRPr="00AE69A3">
              <w:rPr>
                <w:rFonts w:ascii="宋体" w:hAnsi="宋体"/>
                <w:noProof/>
                <w:lang w:val="en-US" w:eastAsia="zh-CN"/>
              </w:rPr>
              <w:drawing>
                <wp:inline distT="0" distB="0" distL="0" distR="0" wp14:anchorId="3DD0D15A" wp14:editId="0EFC476F">
                  <wp:extent cx="334080" cy="288000"/>
                  <wp:effectExtent l="0" t="0" r="8890" b="0"/>
                  <wp:docPr id="161" name="图片 161"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2045F36E" w14:textId="77777777" w:rsidR="008B2F5B" w:rsidRPr="00AE69A3" w:rsidRDefault="008B2F5B" w:rsidP="00CC19E2">
            <w:pPr>
              <w:jc w:val="center"/>
              <w:rPr>
                <w:rFonts w:ascii="宋体" w:hAnsi="宋体" w:cs="宋体"/>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369887D2" w14:textId="77777777" w:rsidR="008B2F5B" w:rsidRPr="00AE69A3" w:rsidRDefault="008B2F5B" w:rsidP="00CC19E2">
            <w:pPr>
              <w:jc w:val="center"/>
              <w:rPr>
                <w:rFonts w:ascii="宋体" w:hAnsi="宋体" w:cs="宋体"/>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149F5A5C" w14:textId="77777777" w:rsidR="008B2F5B" w:rsidRPr="00AE69A3" w:rsidRDefault="008B2F5B" w:rsidP="00CC19E2">
            <w:pPr>
              <w:jc w:val="center"/>
              <w:rPr>
                <w:rFonts w:ascii="宋体" w:hAnsi="宋体"/>
                <w:noProof/>
              </w:rPr>
            </w:pPr>
            <w:r w:rsidRPr="00AE69A3">
              <w:rPr>
                <w:rFonts w:ascii="宋体" w:hAnsi="宋体" w:cs="宋体" w:hint="eastAsia"/>
              </w:rPr>
              <w:t>/</w:t>
            </w:r>
          </w:p>
        </w:tc>
        <w:tc>
          <w:tcPr>
            <w:tcW w:w="1106" w:type="dxa"/>
            <w:tcBorders>
              <w:top w:val="single" w:sz="4" w:space="0" w:color="auto"/>
              <w:left w:val="nil"/>
              <w:bottom w:val="single" w:sz="4" w:space="0" w:color="auto"/>
              <w:right w:val="single" w:sz="4" w:space="0" w:color="auto"/>
            </w:tcBorders>
            <w:vAlign w:val="center"/>
          </w:tcPr>
          <w:p w14:paraId="405A3172" w14:textId="77777777" w:rsidR="008B2F5B" w:rsidRPr="00AE69A3" w:rsidRDefault="008B2F5B" w:rsidP="00CC19E2">
            <w:pPr>
              <w:jc w:val="center"/>
              <w:rPr>
                <w:rFonts w:ascii="宋体" w:hAnsi="宋体" w:cs="宋体"/>
              </w:rPr>
            </w:pPr>
            <w:r w:rsidRPr="00AE69A3">
              <w:rPr>
                <w:rFonts w:ascii="宋体" w:hAnsi="宋体" w:cs="宋体" w:hint="eastAsia"/>
              </w:rPr>
              <w:t>/</w:t>
            </w:r>
          </w:p>
        </w:tc>
      </w:tr>
      <w:tr w:rsidR="008B2F5B" w:rsidRPr="00AE69A3" w14:paraId="1BECEE4A" w14:textId="77777777" w:rsidTr="008B2F5B">
        <w:trPr>
          <w:trHeight w:val="252"/>
        </w:trPr>
        <w:tc>
          <w:tcPr>
            <w:tcW w:w="1081" w:type="dxa"/>
            <w:vMerge/>
            <w:tcBorders>
              <w:left w:val="single" w:sz="8" w:space="0" w:color="auto"/>
              <w:right w:val="single" w:sz="4" w:space="0" w:color="auto"/>
            </w:tcBorders>
            <w:noWrap/>
            <w:vAlign w:val="center"/>
          </w:tcPr>
          <w:p w14:paraId="12373DBF" w14:textId="77777777" w:rsidR="008B2F5B" w:rsidRPr="00AE69A3" w:rsidRDefault="008B2F5B" w:rsidP="00CC19E2">
            <w:pPr>
              <w:jc w:val="center"/>
              <w:rPr>
                <w:rFonts w:ascii="宋体" w:hAnsi="宋体" w:cs="宋体"/>
              </w:rPr>
            </w:pPr>
          </w:p>
        </w:tc>
        <w:tc>
          <w:tcPr>
            <w:tcW w:w="1250" w:type="dxa"/>
            <w:tcBorders>
              <w:top w:val="single" w:sz="4" w:space="0" w:color="auto"/>
              <w:left w:val="single" w:sz="4" w:space="0" w:color="auto"/>
              <w:bottom w:val="single" w:sz="4" w:space="0" w:color="auto"/>
              <w:right w:val="single" w:sz="4" w:space="0" w:color="auto"/>
            </w:tcBorders>
            <w:vAlign w:val="center"/>
          </w:tcPr>
          <w:p w14:paraId="6C487CFC" w14:textId="77777777" w:rsidR="008B2F5B" w:rsidRPr="00AE69A3" w:rsidRDefault="008B2F5B" w:rsidP="00CC19E2">
            <w:pPr>
              <w:jc w:val="center"/>
              <w:rPr>
                <w:rFonts w:ascii="宋体" w:hAnsi="宋体" w:cs="宋体"/>
              </w:rPr>
            </w:pPr>
            <w:r w:rsidRPr="00AE69A3">
              <w:rPr>
                <w:rFonts w:ascii="宋体" w:hAnsi="宋体" w:cs="宋体" w:hint="eastAsia"/>
              </w:rPr>
              <w:t>3路气压</w:t>
            </w:r>
          </w:p>
        </w:tc>
        <w:tc>
          <w:tcPr>
            <w:tcW w:w="1106" w:type="dxa"/>
            <w:tcBorders>
              <w:top w:val="single" w:sz="4" w:space="0" w:color="auto"/>
              <w:left w:val="nil"/>
              <w:bottom w:val="single" w:sz="4" w:space="0" w:color="auto"/>
              <w:right w:val="single" w:sz="4" w:space="0" w:color="auto"/>
            </w:tcBorders>
            <w:noWrap/>
            <w:vAlign w:val="center"/>
          </w:tcPr>
          <w:p w14:paraId="33EFBD05" w14:textId="77777777" w:rsidR="008B2F5B" w:rsidRPr="00AE69A3" w:rsidRDefault="008B2F5B" w:rsidP="00CC19E2">
            <w:pPr>
              <w:jc w:val="center"/>
              <w:rPr>
                <w:rFonts w:ascii="宋体" w:hAnsi="宋体" w:cs="宋体"/>
              </w:rPr>
            </w:pPr>
            <w:r w:rsidRPr="00AE69A3">
              <w:rPr>
                <w:rFonts w:ascii="宋体" w:hAnsi="宋体"/>
                <w:noProof/>
                <w:lang w:val="en-US" w:eastAsia="zh-CN"/>
              </w:rPr>
              <w:drawing>
                <wp:inline distT="0" distB="0" distL="0" distR="0" wp14:anchorId="7F4D29B6" wp14:editId="4E463AC1">
                  <wp:extent cx="316800" cy="288000"/>
                  <wp:effectExtent l="0" t="0" r="7620" b="0"/>
                  <wp:docPr id="162" name="图片 162" descr="说明: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说明: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16800" cy="288000"/>
                          </a:xfrm>
                          <a:prstGeom prst="rect">
                            <a:avLst/>
                          </a:prstGeom>
                          <a:noFill/>
                          <a:ln>
                            <a:noFill/>
                          </a:ln>
                        </pic:spPr>
                      </pic:pic>
                    </a:graphicData>
                  </a:graphic>
                </wp:inline>
              </w:drawing>
            </w:r>
          </w:p>
        </w:tc>
        <w:tc>
          <w:tcPr>
            <w:tcW w:w="1244" w:type="dxa"/>
            <w:tcBorders>
              <w:top w:val="single" w:sz="4" w:space="0" w:color="auto"/>
              <w:left w:val="nil"/>
              <w:bottom w:val="single" w:sz="4" w:space="0" w:color="auto"/>
              <w:right w:val="single" w:sz="8" w:space="0" w:color="auto"/>
            </w:tcBorders>
            <w:noWrap/>
            <w:vAlign w:val="center"/>
          </w:tcPr>
          <w:p w14:paraId="0F332AD5" w14:textId="77777777" w:rsidR="008B2F5B" w:rsidRPr="00AE69A3" w:rsidRDefault="008B2F5B" w:rsidP="00CC19E2">
            <w:pPr>
              <w:jc w:val="center"/>
              <w:rPr>
                <w:rFonts w:ascii="宋体" w:hAnsi="宋体" w:cs="宋体"/>
              </w:rPr>
            </w:pPr>
            <w:r w:rsidRPr="00AE69A3">
              <w:rPr>
                <w:rFonts w:ascii="宋体" w:hAnsi="宋体"/>
                <w:noProof/>
                <w:lang w:val="en-US" w:eastAsia="zh-CN"/>
              </w:rPr>
              <w:drawing>
                <wp:inline distT="0" distB="0" distL="0" distR="0" wp14:anchorId="7748DFE4" wp14:editId="41C22F9B">
                  <wp:extent cx="334080" cy="288000"/>
                  <wp:effectExtent l="0" t="0" r="8890" b="0"/>
                  <wp:docPr id="163" name="图片 163" descr="说明: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descr="说明: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34080" cy="288000"/>
                          </a:xfrm>
                          <a:prstGeom prst="rect">
                            <a:avLst/>
                          </a:prstGeom>
                          <a:noFill/>
                          <a:ln>
                            <a:noFill/>
                          </a:ln>
                        </pic:spPr>
                      </pic:pic>
                    </a:graphicData>
                  </a:graphic>
                </wp:inline>
              </w:drawing>
            </w:r>
          </w:p>
        </w:tc>
        <w:tc>
          <w:tcPr>
            <w:tcW w:w="1243" w:type="dxa"/>
            <w:tcBorders>
              <w:top w:val="single" w:sz="8" w:space="0" w:color="auto"/>
              <w:left w:val="single" w:sz="8" w:space="0" w:color="auto"/>
              <w:bottom w:val="single" w:sz="8" w:space="0" w:color="auto"/>
              <w:right w:val="single" w:sz="8" w:space="0" w:color="auto"/>
            </w:tcBorders>
            <w:vAlign w:val="center"/>
          </w:tcPr>
          <w:p w14:paraId="38FEE1D4" w14:textId="77777777" w:rsidR="008B2F5B" w:rsidRPr="00AE69A3" w:rsidRDefault="008B2F5B" w:rsidP="00CC19E2">
            <w:pPr>
              <w:jc w:val="center"/>
              <w:rPr>
                <w:rFonts w:ascii="宋体" w:hAnsi="宋体"/>
                <w:noProof/>
              </w:rPr>
            </w:pPr>
            <w:r w:rsidRPr="00AE69A3">
              <w:rPr>
                <w:rFonts w:ascii="宋体" w:hAnsi="宋体" w:cs="宋体" w:hint="eastAsia"/>
              </w:rPr>
              <w:t>/</w:t>
            </w:r>
          </w:p>
        </w:tc>
        <w:tc>
          <w:tcPr>
            <w:tcW w:w="1244" w:type="dxa"/>
            <w:tcBorders>
              <w:top w:val="single" w:sz="8" w:space="0" w:color="auto"/>
              <w:left w:val="single" w:sz="8" w:space="0" w:color="auto"/>
              <w:bottom w:val="single" w:sz="8" w:space="0" w:color="auto"/>
              <w:right w:val="single" w:sz="8" w:space="0" w:color="auto"/>
            </w:tcBorders>
            <w:vAlign w:val="center"/>
          </w:tcPr>
          <w:p w14:paraId="252A618D" w14:textId="77777777" w:rsidR="008B2F5B" w:rsidRPr="00AE69A3" w:rsidRDefault="008B2F5B" w:rsidP="00CC19E2">
            <w:pPr>
              <w:jc w:val="center"/>
              <w:rPr>
                <w:rFonts w:ascii="宋体" w:hAnsi="宋体"/>
                <w:noProof/>
              </w:rPr>
            </w:pPr>
            <w:r w:rsidRPr="00AE69A3">
              <w:rPr>
                <w:rFonts w:ascii="宋体" w:hAnsi="宋体" w:cs="宋体" w:hint="eastAsia"/>
              </w:rPr>
              <w:t>/</w:t>
            </w:r>
          </w:p>
        </w:tc>
        <w:tc>
          <w:tcPr>
            <w:tcW w:w="1246" w:type="dxa"/>
            <w:tcBorders>
              <w:top w:val="single" w:sz="4" w:space="0" w:color="auto"/>
              <w:left w:val="single" w:sz="8" w:space="0" w:color="auto"/>
              <w:bottom w:val="single" w:sz="4" w:space="0" w:color="auto"/>
              <w:right w:val="single" w:sz="4" w:space="0" w:color="auto"/>
            </w:tcBorders>
            <w:noWrap/>
            <w:vAlign w:val="center"/>
          </w:tcPr>
          <w:p w14:paraId="65ED2866" w14:textId="77777777" w:rsidR="008B2F5B" w:rsidRPr="00AE69A3" w:rsidRDefault="008B2F5B" w:rsidP="00CC19E2">
            <w:pPr>
              <w:jc w:val="center"/>
              <w:rPr>
                <w:rFonts w:ascii="宋体" w:hAnsi="宋体" w:cs="宋体"/>
              </w:rPr>
            </w:pPr>
            <w:r w:rsidRPr="00AE69A3">
              <w:rPr>
                <w:rFonts w:ascii="宋体" w:hAnsi="宋体"/>
                <w:noProof/>
                <w:lang w:val="en-US" w:eastAsia="zh-CN"/>
              </w:rPr>
              <w:drawing>
                <wp:inline distT="0" distB="0" distL="0" distR="0" wp14:anchorId="51A917DD" wp14:editId="5F0548DC">
                  <wp:extent cx="318857" cy="288000"/>
                  <wp:effectExtent l="0" t="0" r="5080" b="0"/>
                  <wp:docPr id="164" name="图片 164"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5633CA83" w14:textId="77777777" w:rsidR="008B2F5B" w:rsidRPr="00AE69A3" w:rsidRDefault="008B2F5B" w:rsidP="00CC19E2">
            <w:pPr>
              <w:jc w:val="center"/>
              <w:rPr>
                <w:rFonts w:ascii="宋体" w:hAnsi="宋体" w:cs="宋体"/>
              </w:rPr>
            </w:pPr>
            <w:r w:rsidRPr="00AE69A3">
              <w:rPr>
                <w:rFonts w:ascii="宋体" w:hAnsi="宋体" w:cs="宋体" w:hint="eastAsia"/>
              </w:rPr>
              <w:t>/</w:t>
            </w:r>
          </w:p>
        </w:tc>
      </w:tr>
      <w:tr w:rsidR="008B2F5B" w:rsidRPr="00AE69A3" w14:paraId="51A4BF00" w14:textId="77777777" w:rsidTr="008B2F5B">
        <w:trPr>
          <w:trHeight w:val="252"/>
        </w:trPr>
        <w:tc>
          <w:tcPr>
            <w:tcW w:w="2331" w:type="dxa"/>
            <w:gridSpan w:val="2"/>
            <w:tcBorders>
              <w:top w:val="single" w:sz="4" w:space="0" w:color="auto"/>
              <w:left w:val="single" w:sz="8" w:space="0" w:color="auto"/>
              <w:bottom w:val="single" w:sz="4" w:space="0" w:color="auto"/>
              <w:right w:val="single" w:sz="4" w:space="0" w:color="auto"/>
            </w:tcBorders>
            <w:noWrap/>
            <w:vAlign w:val="center"/>
          </w:tcPr>
          <w:p w14:paraId="5D56A0FE" w14:textId="77777777" w:rsidR="008B2F5B" w:rsidRPr="00AE69A3" w:rsidRDefault="008B2F5B" w:rsidP="00CC19E2">
            <w:pPr>
              <w:jc w:val="center"/>
              <w:rPr>
                <w:rFonts w:ascii="宋体" w:hAnsi="宋体" w:cs="宋体"/>
              </w:rPr>
            </w:pPr>
            <w:r w:rsidRPr="00AE69A3">
              <w:rPr>
                <w:rFonts w:ascii="宋体" w:hAnsi="宋体" w:cs="宋体" w:hint="eastAsia"/>
              </w:rPr>
              <w:t>报警灯</w:t>
            </w:r>
          </w:p>
        </w:tc>
        <w:tc>
          <w:tcPr>
            <w:tcW w:w="6083" w:type="dxa"/>
            <w:gridSpan w:val="5"/>
            <w:tcBorders>
              <w:top w:val="single" w:sz="4" w:space="0" w:color="auto"/>
              <w:left w:val="nil"/>
              <w:bottom w:val="single" w:sz="4" w:space="0" w:color="auto"/>
              <w:right w:val="single" w:sz="4" w:space="0" w:color="auto"/>
            </w:tcBorders>
            <w:noWrap/>
            <w:vAlign w:val="center"/>
          </w:tcPr>
          <w:p w14:paraId="5F6B228A" w14:textId="77777777" w:rsidR="008B2F5B" w:rsidRPr="00AE69A3" w:rsidRDefault="008B2F5B" w:rsidP="00CC19E2">
            <w:pPr>
              <w:jc w:val="center"/>
              <w:rPr>
                <w:rFonts w:ascii="宋体" w:hAnsi="宋体"/>
                <w:noProof/>
              </w:rPr>
            </w:pPr>
            <w:r w:rsidRPr="00AE69A3">
              <w:rPr>
                <w:noProof/>
                <w:lang w:val="en-US" w:eastAsia="zh-CN"/>
              </w:rPr>
              <w:drawing>
                <wp:inline distT="0" distB="0" distL="0" distR="0" wp14:anchorId="6DDD42B7" wp14:editId="5C555D51">
                  <wp:extent cx="315100" cy="293370"/>
                  <wp:effectExtent l="0" t="0" r="889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7762" cy="295849"/>
                          </a:xfrm>
                          <a:prstGeom prst="rect">
                            <a:avLst/>
                          </a:prstGeom>
                          <a:noFill/>
                          <a:ln>
                            <a:noFill/>
                          </a:ln>
                        </pic:spPr>
                      </pic:pic>
                    </a:graphicData>
                  </a:graphic>
                </wp:inline>
              </w:drawing>
            </w:r>
          </w:p>
        </w:tc>
        <w:tc>
          <w:tcPr>
            <w:tcW w:w="1106" w:type="dxa"/>
            <w:tcBorders>
              <w:top w:val="single" w:sz="4" w:space="0" w:color="auto"/>
              <w:left w:val="nil"/>
              <w:bottom w:val="single" w:sz="4" w:space="0" w:color="auto"/>
              <w:right w:val="single" w:sz="4" w:space="0" w:color="auto"/>
            </w:tcBorders>
            <w:vAlign w:val="center"/>
          </w:tcPr>
          <w:p w14:paraId="2C18E20C" w14:textId="77777777" w:rsidR="008B2F5B" w:rsidRPr="00AE69A3" w:rsidRDefault="008B2F5B" w:rsidP="00CC19E2">
            <w:pPr>
              <w:jc w:val="center"/>
              <w:rPr>
                <w:rFonts w:ascii="宋体" w:hAnsi="宋体" w:cs="宋体"/>
              </w:rPr>
            </w:pPr>
            <w:r w:rsidRPr="00AE69A3">
              <w:rPr>
                <w:rFonts w:ascii="宋体" w:hAnsi="宋体"/>
                <w:noProof/>
                <w:lang w:val="en-US" w:eastAsia="zh-CN"/>
              </w:rPr>
              <w:drawing>
                <wp:inline distT="0" distB="0" distL="0" distR="0" wp14:anchorId="51E9C990" wp14:editId="10E66AB0">
                  <wp:extent cx="318857" cy="288000"/>
                  <wp:effectExtent l="0" t="0" r="5080" b="0"/>
                  <wp:docPr id="196" name="图片 196" descr="说明: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说明: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18857" cy="288000"/>
                          </a:xfrm>
                          <a:prstGeom prst="rect">
                            <a:avLst/>
                          </a:prstGeom>
                          <a:noFill/>
                          <a:ln>
                            <a:noFill/>
                          </a:ln>
                        </pic:spPr>
                      </pic:pic>
                    </a:graphicData>
                  </a:graphic>
                </wp:inline>
              </w:drawing>
            </w:r>
          </w:p>
        </w:tc>
      </w:tr>
    </w:tbl>
    <w:p w14:paraId="0381D8DB" w14:textId="77777777" w:rsidR="008B2F5B" w:rsidRDefault="008B2F5B" w:rsidP="00A76C6A">
      <w:pPr>
        <w:rPr>
          <w:lang w:val="en-US" w:eastAsia="zh-CN"/>
        </w:rPr>
      </w:pPr>
    </w:p>
    <w:p w14:paraId="521E707E" w14:textId="3A39EB93" w:rsidR="008B2F5B" w:rsidRDefault="008B2F5B" w:rsidP="008B2F5B">
      <w:pPr>
        <w:rPr>
          <w:lang w:val="en-US" w:eastAsia="zh-CN"/>
        </w:rPr>
      </w:pPr>
      <w:r>
        <w:rPr>
          <w:rFonts w:hint="eastAsia"/>
          <w:lang w:val="en-US" w:eastAsia="zh-CN"/>
        </w:rPr>
        <w:t>表显气压计算公式</w:t>
      </w:r>
    </w:p>
    <w:p w14:paraId="3579A011" w14:textId="586FBFD0" w:rsidR="008B2F5B" w:rsidRPr="008B2F5B" w:rsidRDefault="008B2F5B" w:rsidP="008B2F5B">
      <w:pPr>
        <w:rPr>
          <w:lang w:val="en-US" w:eastAsia="zh-CN"/>
        </w:rPr>
      </w:pPr>
      <w:r w:rsidRPr="008B2F5B">
        <w:rPr>
          <w:rFonts w:hint="eastAsia"/>
          <w:lang w:val="en-US" w:eastAsia="zh-CN"/>
        </w:rPr>
        <w:t>P=(Vout/Vcc*100-10)/54.222*1000</w:t>
      </w:r>
    </w:p>
    <w:p w14:paraId="15FE7503" w14:textId="77777777" w:rsidR="008B2F5B" w:rsidRPr="008B2F5B" w:rsidRDefault="008B2F5B" w:rsidP="008B2F5B">
      <w:pPr>
        <w:rPr>
          <w:lang w:val="en-US" w:eastAsia="zh-CN"/>
        </w:rPr>
      </w:pPr>
      <w:r w:rsidRPr="008B2F5B">
        <w:rPr>
          <w:rFonts w:hint="eastAsia"/>
          <w:lang w:val="en-US" w:eastAsia="zh-CN"/>
        </w:rPr>
        <w:t>(</w:t>
      </w:r>
      <w:r w:rsidRPr="008B2F5B">
        <w:rPr>
          <w:rFonts w:hint="eastAsia"/>
          <w:lang w:val="en-US" w:eastAsia="zh-CN"/>
        </w:rPr>
        <w:t>单位：</w:t>
      </w:r>
      <w:r w:rsidRPr="008B2F5B">
        <w:rPr>
          <w:rFonts w:hint="eastAsia"/>
          <w:lang w:val="en-US" w:eastAsia="zh-CN"/>
        </w:rPr>
        <w:t>Kpa)</w:t>
      </w:r>
    </w:p>
    <w:p w14:paraId="5DDBAD7C" w14:textId="77777777" w:rsidR="008B2F5B" w:rsidRPr="008B2F5B" w:rsidRDefault="008B2F5B" w:rsidP="008B2F5B">
      <w:pPr>
        <w:rPr>
          <w:lang w:val="en-US" w:eastAsia="zh-CN"/>
        </w:rPr>
      </w:pPr>
      <w:r w:rsidRPr="008B2F5B">
        <w:rPr>
          <w:rFonts w:hint="eastAsia"/>
          <w:lang w:val="en-US" w:eastAsia="zh-CN"/>
        </w:rPr>
        <w:t>Vout</w:t>
      </w:r>
      <w:r w:rsidRPr="008B2F5B">
        <w:rPr>
          <w:rFonts w:hint="eastAsia"/>
          <w:lang w:val="en-US" w:eastAsia="zh-CN"/>
        </w:rPr>
        <w:t>传感器输出电压</w:t>
      </w:r>
    </w:p>
    <w:p w14:paraId="4F9B4D21" w14:textId="77777777" w:rsidR="008B2F5B" w:rsidRPr="008B2F5B" w:rsidRDefault="008B2F5B" w:rsidP="008B2F5B">
      <w:pPr>
        <w:rPr>
          <w:lang w:val="en-US" w:eastAsia="zh-CN"/>
        </w:rPr>
      </w:pPr>
      <w:r w:rsidRPr="008B2F5B">
        <w:rPr>
          <w:rFonts w:hint="eastAsia"/>
          <w:lang w:val="en-US" w:eastAsia="zh-CN"/>
        </w:rPr>
        <w:t>Vcc</w:t>
      </w:r>
      <w:r w:rsidRPr="008B2F5B">
        <w:rPr>
          <w:rFonts w:hint="eastAsia"/>
          <w:lang w:val="en-US" w:eastAsia="zh-CN"/>
        </w:rPr>
        <w:t>传感器供电电压</w:t>
      </w:r>
    </w:p>
    <w:p w14:paraId="58AD598C" w14:textId="382EC45A" w:rsidR="008B2F5B" w:rsidRPr="008B2F5B" w:rsidRDefault="008B2F5B" w:rsidP="00A76C6A">
      <w:pPr>
        <w:rPr>
          <w:lang w:val="en-US" w:eastAsia="zh-CN"/>
        </w:rPr>
      </w:pPr>
      <w:r>
        <w:rPr>
          <w:rFonts w:hint="eastAsia"/>
          <w:lang w:val="en-US" w:eastAsia="zh-CN"/>
        </w:rPr>
        <w:t>表显气压量程</w:t>
      </w:r>
      <w:r>
        <w:rPr>
          <w:rFonts w:hint="eastAsia"/>
          <w:lang w:val="en-US" w:eastAsia="zh-CN"/>
        </w:rPr>
        <w:t>0-13bar</w:t>
      </w:r>
      <w:r>
        <w:rPr>
          <w:rFonts w:hint="eastAsia"/>
          <w:lang w:val="en-US" w:eastAsia="zh-CN"/>
        </w:rPr>
        <w:t>，如计算后超过</w:t>
      </w:r>
      <w:r>
        <w:rPr>
          <w:rFonts w:hint="eastAsia"/>
          <w:lang w:val="en-US" w:eastAsia="zh-CN"/>
        </w:rPr>
        <w:t>13</w:t>
      </w:r>
      <w:r>
        <w:rPr>
          <w:rFonts w:hint="eastAsia"/>
          <w:lang w:val="en-US" w:eastAsia="zh-CN"/>
        </w:rPr>
        <w:t>且满足</w:t>
      </w:r>
      <w:r>
        <w:rPr>
          <w:rFonts w:hint="eastAsia"/>
          <w:lang w:val="en-US" w:eastAsia="zh-CN"/>
        </w:rPr>
        <w:t>Vout</w:t>
      </w:r>
      <w:r>
        <w:rPr>
          <w:rFonts w:hint="eastAsia"/>
          <w:lang w:val="en-US" w:eastAsia="zh-CN"/>
        </w:rPr>
        <w:t>＜</w:t>
      </w:r>
      <w:r>
        <w:rPr>
          <w:rFonts w:hint="eastAsia"/>
          <w:lang w:val="en-US" w:eastAsia="zh-CN"/>
        </w:rPr>
        <w:t>96%Vcc</w:t>
      </w:r>
      <w:r>
        <w:rPr>
          <w:rFonts w:hint="eastAsia"/>
          <w:lang w:val="en-US" w:eastAsia="zh-CN"/>
        </w:rPr>
        <w:t>，仪表只显示</w:t>
      </w:r>
      <w:r>
        <w:rPr>
          <w:rFonts w:hint="eastAsia"/>
          <w:lang w:val="en-US" w:eastAsia="zh-CN"/>
        </w:rPr>
        <w:t>13bar</w:t>
      </w:r>
    </w:p>
    <w:p w14:paraId="009FCB26" w14:textId="2197708C" w:rsidR="008B2F5B" w:rsidRPr="00AE69A3" w:rsidRDefault="008B2F5B" w:rsidP="008B2F5B">
      <w:pPr>
        <w:pStyle w:val="3"/>
        <w:spacing w:after="120"/>
        <w:ind w:left="722" w:hanging="722"/>
        <w:rPr>
          <w:color w:val="000000" w:themeColor="text1"/>
          <w:lang w:val="en-US" w:eastAsia="zh-CN"/>
        </w:rPr>
      </w:pPr>
      <w:r>
        <w:rPr>
          <w:rFonts w:hint="eastAsia"/>
          <w:color w:val="000000" w:themeColor="text1"/>
          <w:lang w:val="en-US" w:eastAsia="zh-CN"/>
        </w:rPr>
        <w:t>仪表诊断气压传感器策略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18"/>
        <w:gridCol w:w="1417"/>
        <w:gridCol w:w="1985"/>
        <w:gridCol w:w="1559"/>
      </w:tblGrid>
      <w:tr w:rsidR="008B2F5B" w:rsidRPr="008B2F5B" w14:paraId="43E9DC8C" w14:textId="77777777" w:rsidTr="008B2F5B">
        <w:tc>
          <w:tcPr>
            <w:tcW w:w="3818" w:type="dxa"/>
            <w:tcMar>
              <w:top w:w="0" w:type="dxa"/>
              <w:left w:w="108" w:type="dxa"/>
              <w:bottom w:w="0" w:type="dxa"/>
              <w:right w:w="108" w:type="dxa"/>
            </w:tcMar>
            <w:hideMark/>
          </w:tcPr>
          <w:p w14:paraId="0999EB8F" w14:textId="77777777"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DM1报文</w:t>
            </w:r>
          </w:p>
        </w:tc>
        <w:tc>
          <w:tcPr>
            <w:tcW w:w="1417" w:type="dxa"/>
            <w:tcMar>
              <w:top w:w="0" w:type="dxa"/>
              <w:left w:w="108" w:type="dxa"/>
              <w:bottom w:w="0" w:type="dxa"/>
              <w:right w:w="108" w:type="dxa"/>
            </w:tcMar>
            <w:hideMark/>
          </w:tcPr>
          <w:p w14:paraId="70EE7D20" w14:textId="1CEF57EB"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旧诊断策略</w:t>
            </w:r>
          </w:p>
        </w:tc>
        <w:tc>
          <w:tcPr>
            <w:tcW w:w="1985" w:type="dxa"/>
            <w:tcMar>
              <w:top w:w="0" w:type="dxa"/>
              <w:left w:w="108" w:type="dxa"/>
              <w:bottom w:w="0" w:type="dxa"/>
              <w:right w:w="108" w:type="dxa"/>
            </w:tcMar>
            <w:hideMark/>
          </w:tcPr>
          <w:p w14:paraId="08432CF7" w14:textId="3F501405"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sz w:val="18"/>
                <w:szCs w:val="18"/>
                <w:lang w:val="en-US" w:eastAsia="zh-CN"/>
              </w:rPr>
              <w:t>旧策略存在问题</w:t>
            </w:r>
          </w:p>
        </w:tc>
        <w:tc>
          <w:tcPr>
            <w:tcW w:w="1559" w:type="dxa"/>
            <w:shd w:val="clear" w:color="auto" w:fill="A8D08D"/>
            <w:tcMar>
              <w:top w:w="0" w:type="dxa"/>
              <w:left w:w="108" w:type="dxa"/>
              <w:bottom w:w="0" w:type="dxa"/>
              <w:right w:w="108" w:type="dxa"/>
            </w:tcMar>
            <w:hideMark/>
          </w:tcPr>
          <w:p w14:paraId="1420A86B" w14:textId="0F0F9B4A" w:rsidR="008B2F5B" w:rsidRPr="008B2F5B" w:rsidRDefault="008B2F5B" w:rsidP="008B2F5B">
            <w:pPr>
              <w:spacing w:after="0" w:line="240" w:lineRule="auto"/>
              <w:jc w:val="both"/>
              <w:rPr>
                <w:rFonts w:ascii="微软雅黑" w:eastAsia="微软雅黑" w:hAnsi="微软雅黑" w:cs="Calibri"/>
                <w:sz w:val="18"/>
                <w:szCs w:val="18"/>
                <w:lang w:val="en-US" w:eastAsia="zh-CN"/>
              </w:rPr>
            </w:pPr>
            <w:r w:rsidRPr="008B2F5B">
              <w:rPr>
                <w:rFonts w:ascii="微软雅黑" w:eastAsia="微软雅黑" w:hAnsi="微软雅黑" w:cs="Calibri" w:hint="eastAsia"/>
                <w:color w:val="000000"/>
                <w:sz w:val="18"/>
                <w:szCs w:val="18"/>
                <w:lang w:val="en-US" w:eastAsia="zh-CN"/>
              </w:rPr>
              <w:t>调整策略</w:t>
            </w:r>
          </w:p>
        </w:tc>
      </w:tr>
      <w:tr w:rsidR="008B2F5B" w:rsidRPr="008B2F5B" w14:paraId="4F7C8254" w14:textId="77777777" w:rsidTr="008B2F5B">
        <w:tc>
          <w:tcPr>
            <w:tcW w:w="3818" w:type="dxa"/>
            <w:tcMar>
              <w:top w:w="0" w:type="dxa"/>
              <w:left w:w="108" w:type="dxa"/>
              <w:bottom w:w="0" w:type="dxa"/>
              <w:right w:w="108" w:type="dxa"/>
            </w:tcMar>
            <w:hideMark/>
          </w:tcPr>
          <w:p w14:paraId="7DBED23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仪表：前桥回路气压传感器电压高（523004，3）</w:t>
            </w:r>
          </w:p>
        </w:tc>
        <w:tc>
          <w:tcPr>
            <w:tcW w:w="1417" w:type="dxa"/>
            <w:tcMar>
              <w:top w:w="0" w:type="dxa"/>
              <w:left w:w="108" w:type="dxa"/>
              <w:bottom w:w="0" w:type="dxa"/>
              <w:right w:w="108" w:type="dxa"/>
            </w:tcMar>
            <w:hideMark/>
          </w:tcPr>
          <w:p w14:paraId="1C940670"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75C7CAD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00934890"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0CBD268C" w14:textId="306728C1"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2E776948" w14:textId="77777777" w:rsidTr="008B2F5B">
        <w:tc>
          <w:tcPr>
            <w:tcW w:w="3818" w:type="dxa"/>
            <w:tcMar>
              <w:top w:w="0" w:type="dxa"/>
              <w:left w:w="108" w:type="dxa"/>
              <w:bottom w:w="0" w:type="dxa"/>
              <w:right w:w="108" w:type="dxa"/>
            </w:tcMar>
            <w:hideMark/>
          </w:tcPr>
          <w:p w14:paraId="76A0B69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仪表：前桥回路气压传感器电压低（523004，4）</w:t>
            </w:r>
          </w:p>
        </w:tc>
        <w:tc>
          <w:tcPr>
            <w:tcW w:w="1417" w:type="dxa"/>
            <w:tcMar>
              <w:top w:w="0" w:type="dxa"/>
              <w:left w:w="108" w:type="dxa"/>
              <w:bottom w:w="0" w:type="dxa"/>
              <w:right w:w="108" w:type="dxa"/>
            </w:tcMar>
            <w:hideMark/>
          </w:tcPr>
          <w:p w14:paraId="0E88C1A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2F79E994"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7302984C"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45998B07"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0FBA5FDF" w14:textId="77777777" w:rsidTr="008B2F5B">
        <w:tc>
          <w:tcPr>
            <w:tcW w:w="3818" w:type="dxa"/>
            <w:tcMar>
              <w:top w:w="0" w:type="dxa"/>
              <w:left w:w="108" w:type="dxa"/>
              <w:bottom w:w="0" w:type="dxa"/>
              <w:right w:w="108" w:type="dxa"/>
            </w:tcMar>
            <w:hideMark/>
          </w:tcPr>
          <w:p w14:paraId="360EAB8D"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仪表：后桥回路气压传感器电压高（523005，3）</w:t>
            </w:r>
          </w:p>
        </w:tc>
        <w:tc>
          <w:tcPr>
            <w:tcW w:w="1417" w:type="dxa"/>
            <w:tcMar>
              <w:top w:w="0" w:type="dxa"/>
              <w:left w:w="108" w:type="dxa"/>
              <w:bottom w:w="0" w:type="dxa"/>
              <w:right w:w="108" w:type="dxa"/>
            </w:tcMar>
            <w:hideMark/>
          </w:tcPr>
          <w:p w14:paraId="6BD80322"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Vout＞4.95V</w:t>
            </w:r>
          </w:p>
        </w:tc>
        <w:tc>
          <w:tcPr>
            <w:tcW w:w="1985" w:type="dxa"/>
            <w:tcMar>
              <w:top w:w="0" w:type="dxa"/>
              <w:left w:w="108" w:type="dxa"/>
              <w:bottom w:w="0" w:type="dxa"/>
              <w:right w:w="108" w:type="dxa"/>
            </w:tcMar>
            <w:hideMark/>
          </w:tcPr>
          <w:p w14:paraId="58FD110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旧硬件版本仪表Vcc低于4.75V，该故障无法报出</w:t>
            </w:r>
          </w:p>
        </w:tc>
        <w:tc>
          <w:tcPr>
            <w:tcW w:w="1559" w:type="dxa"/>
            <w:shd w:val="clear" w:color="auto" w:fill="A8D08D"/>
            <w:tcMar>
              <w:top w:w="0" w:type="dxa"/>
              <w:left w:w="108" w:type="dxa"/>
              <w:bottom w:w="0" w:type="dxa"/>
              <w:right w:w="108" w:type="dxa"/>
            </w:tcMar>
            <w:hideMark/>
          </w:tcPr>
          <w:p w14:paraId="73481D53" w14:textId="77777777" w:rsid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96%Vcc，</w:t>
            </w:r>
          </w:p>
          <w:p w14:paraId="7F8440E4" w14:textId="2D5364A0"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r w:rsidR="008B2F5B" w:rsidRPr="008B2F5B" w14:paraId="1B774B3C" w14:textId="77777777" w:rsidTr="008B2F5B">
        <w:tc>
          <w:tcPr>
            <w:tcW w:w="3818" w:type="dxa"/>
            <w:tcMar>
              <w:top w:w="0" w:type="dxa"/>
              <w:left w:w="108" w:type="dxa"/>
              <w:bottom w:w="0" w:type="dxa"/>
              <w:right w:w="108" w:type="dxa"/>
            </w:tcMar>
            <w:hideMark/>
          </w:tcPr>
          <w:p w14:paraId="7BFC96FF"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仪表：后桥回路气压传感器电压低（523005，4）</w:t>
            </w:r>
          </w:p>
        </w:tc>
        <w:tc>
          <w:tcPr>
            <w:tcW w:w="1417" w:type="dxa"/>
            <w:tcMar>
              <w:top w:w="0" w:type="dxa"/>
              <w:left w:w="108" w:type="dxa"/>
              <w:bottom w:w="0" w:type="dxa"/>
              <w:right w:w="108" w:type="dxa"/>
            </w:tcMar>
            <w:hideMark/>
          </w:tcPr>
          <w:p w14:paraId="24399C31"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sz w:val="16"/>
                <w:szCs w:val="16"/>
                <w:lang w:val="en-US" w:eastAsia="zh-CN"/>
              </w:rPr>
              <w:t>Vout＜0.3V</w:t>
            </w:r>
          </w:p>
        </w:tc>
        <w:tc>
          <w:tcPr>
            <w:tcW w:w="1985" w:type="dxa"/>
            <w:tcMar>
              <w:top w:w="0" w:type="dxa"/>
              <w:left w:w="108" w:type="dxa"/>
              <w:bottom w:w="0" w:type="dxa"/>
              <w:right w:w="108" w:type="dxa"/>
            </w:tcMar>
          </w:tcPr>
          <w:p w14:paraId="5129B87A"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p>
        </w:tc>
        <w:tc>
          <w:tcPr>
            <w:tcW w:w="1559" w:type="dxa"/>
            <w:shd w:val="clear" w:color="auto" w:fill="A8D08D"/>
            <w:tcMar>
              <w:top w:w="0" w:type="dxa"/>
              <w:left w:w="108" w:type="dxa"/>
              <w:bottom w:w="0" w:type="dxa"/>
              <w:right w:w="108" w:type="dxa"/>
            </w:tcMar>
            <w:hideMark/>
          </w:tcPr>
          <w:p w14:paraId="4896EE65" w14:textId="77777777" w:rsidR="008B2F5B" w:rsidRPr="008B2F5B" w:rsidRDefault="008B2F5B" w:rsidP="008B2F5B">
            <w:pPr>
              <w:spacing w:after="0" w:line="240" w:lineRule="auto"/>
              <w:jc w:val="both"/>
              <w:rPr>
                <w:rFonts w:ascii="微软雅黑" w:eastAsia="微软雅黑" w:hAnsi="微软雅黑" w:cs="Calibri"/>
                <w:color w:val="000000"/>
                <w:sz w:val="16"/>
                <w:szCs w:val="16"/>
                <w:lang w:val="en-US" w:eastAsia="zh-CN"/>
              </w:rPr>
            </w:pPr>
            <w:r w:rsidRPr="008B2F5B">
              <w:rPr>
                <w:rFonts w:ascii="微软雅黑" w:eastAsia="微软雅黑" w:hAnsi="微软雅黑" w:cs="Calibri" w:hint="eastAsia"/>
                <w:color w:val="000000"/>
                <w:sz w:val="16"/>
                <w:szCs w:val="16"/>
                <w:lang w:val="en-US" w:eastAsia="zh-CN"/>
              </w:rPr>
              <w:t>Vout ≤ 4%Vcc，</w:t>
            </w:r>
          </w:p>
          <w:p w14:paraId="61447CDE" w14:textId="77777777" w:rsidR="008B2F5B" w:rsidRPr="008B2F5B" w:rsidRDefault="008B2F5B" w:rsidP="008B2F5B">
            <w:pPr>
              <w:spacing w:after="0" w:line="240" w:lineRule="auto"/>
              <w:jc w:val="both"/>
              <w:rPr>
                <w:rFonts w:ascii="微软雅黑" w:eastAsia="微软雅黑" w:hAnsi="微软雅黑" w:cs="Calibri"/>
                <w:sz w:val="16"/>
                <w:szCs w:val="16"/>
                <w:lang w:val="en-US" w:eastAsia="zh-CN"/>
              </w:rPr>
            </w:pPr>
            <w:r w:rsidRPr="008B2F5B">
              <w:rPr>
                <w:rFonts w:ascii="微软雅黑" w:eastAsia="微软雅黑" w:hAnsi="微软雅黑" w:cs="Calibri" w:hint="eastAsia"/>
                <w:color w:val="000000"/>
                <w:sz w:val="16"/>
                <w:szCs w:val="16"/>
                <w:lang w:val="en-US" w:eastAsia="zh-CN"/>
              </w:rPr>
              <w:t>表显气压0bar</w:t>
            </w:r>
          </w:p>
        </w:tc>
      </w:tr>
    </w:tbl>
    <w:p w14:paraId="636BBE6A" w14:textId="4C55234F" w:rsidR="00C87B25" w:rsidRPr="007D6A78" w:rsidRDefault="008B2F5B" w:rsidP="00C87B25">
      <w:pPr>
        <w:rPr>
          <w:lang w:val="en-US" w:eastAsia="zh-CN"/>
        </w:rPr>
      </w:pPr>
      <w:r>
        <w:rPr>
          <w:lang w:val="en-US" w:eastAsia="zh-CN"/>
        </w:rPr>
        <w:t xml:space="preserve"> </w:t>
      </w:r>
      <w:r w:rsidRPr="008B2F5B">
        <w:rPr>
          <w:rFonts w:asciiTheme="minorEastAsia" w:hAnsiTheme="minorEastAsia" w:cs="Calibri" w:hint="eastAsia"/>
          <w:color w:val="000000"/>
          <w:lang w:val="en-US" w:eastAsia="zh-CN"/>
        </w:rPr>
        <w:t>调整策略（</w:t>
      </w:r>
      <w:r>
        <w:rPr>
          <w:rFonts w:asciiTheme="minorEastAsia" w:hAnsiTheme="minorEastAsia" w:cs="Calibri" w:hint="eastAsia"/>
          <w:color w:val="000000"/>
          <w:lang w:val="en-US" w:eastAsia="zh-CN"/>
        </w:rPr>
        <w:t>已</w:t>
      </w:r>
      <w:r w:rsidRPr="008B2F5B">
        <w:rPr>
          <w:rFonts w:asciiTheme="minorEastAsia" w:hAnsiTheme="minorEastAsia" w:cs="Calibri" w:hint="eastAsia"/>
          <w:color w:val="000000"/>
          <w:lang w:val="en-US" w:eastAsia="zh-CN"/>
        </w:rPr>
        <w:t>在V1.09.00</w:t>
      </w:r>
      <w:r w:rsidRPr="008B2F5B">
        <w:rPr>
          <w:rFonts w:asciiTheme="minorEastAsia" w:hAnsiTheme="minorEastAsia" w:cs="Calibri"/>
          <w:color w:val="000000"/>
          <w:lang w:val="en-US" w:eastAsia="zh-CN"/>
        </w:rPr>
        <w:t>_20230724</w:t>
      </w:r>
      <w:r w:rsidRPr="008B2F5B">
        <w:rPr>
          <w:rFonts w:asciiTheme="minorEastAsia" w:hAnsiTheme="minorEastAsia" w:cs="Calibri" w:hint="eastAsia"/>
          <w:color w:val="000000"/>
          <w:lang w:val="en-US" w:eastAsia="zh-CN"/>
        </w:rPr>
        <w:t>版本量产实现）</w:t>
      </w:r>
    </w:p>
    <w:p w14:paraId="55AB500A" w14:textId="58364AED" w:rsidR="00AA70F7" w:rsidRDefault="00AA70F7" w:rsidP="00AA70F7">
      <w:pPr>
        <w:pStyle w:val="2"/>
      </w:pPr>
      <w:r>
        <w:rPr>
          <w:rFonts w:hint="eastAsia"/>
          <w:lang w:eastAsia="zh-CN"/>
        </w:rPr>
        <w:t>EPB</w:t>
      </w:r>
      <w:r>
        <w:t>功能</w:t>
      </w:r>
    </w:p>
    <w:p w14:paraId="19540C4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驻车制动指示</w:t>
      </w:r>
    </w:p>
    <w:tbl>
      <w:tblPr>
        <w:tblStyle w:val="af2"/>
        <w:tblW w:w="0" w:type="auto"/>
        <w:tblLook w:val="04A0" w:firstRow="1" w:lastRow="0" w:firstColumn="1" w:lastColumn="0" w:noHBand="0" w:noVBand="1"/>
      </w:tblPr>
      <w:tblGrid>
        <w:gridCol w:w="1526"/>
        <w:gridCol w:w="7654"/>
      </w:tblGrid>
      <w:tr w:rsidR="008B2F5B" w:rsidRPr="00697079" w14:paraId="67546D4E" w14:textId="77777777" w:rsidTr="00CC19E2">
        <w:trPr>
          <w:trHeight w:val="443"/>
        </w:trPr>
        <w:tc>
          <w:tcPr>
            <w:tcW w:w="1526" w:type="dxa"/>
            <w:shd w:val="clear" w:color="auto" w:fill="D9D9D9" w:themeFill="background1" w:themeFillShade="D9"/>
            <w:vAlign w:val="center"/>
          </w:tcPr>
          <w:p w14:paraId="5865876E" w14:textId="77777777" w:rsidR="008B2F5B" w:rsidRPr="00697079" w:rsidRDefault="008B2F5B" w:rsidP="00CC19E2">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4A097182" w14:textId="77777777" w:rsidR="008B2F5B" w:rsidRPr="00697079" w:rsidRDefault="008B2F5B" w:rsidP="00CC19E2">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驻车制动指示</w:t>
            </w:r>
          </w:p>
        </w:tc>
      </w:tr>
      <w:tr w:rsidR="008B2F5B" w:rsidRPr="00697079" w14:paraId="562A6C59" w14:textId="77777777" w:rsidTr="00CC19E2">
        <w:trPr>
          <w:trHeight w:val="453"/>
        </w:trPr>
        <w:tc>
          <w:tcPr>
            <w:tcW w:w="1526" w:type="dxa"/>
            <w:shd w:val="clear" w:color="auto" w:fill="D9D9D9" w:themeFill="background1" w:themeFillShade="D9"/>
            <w:vAlign w:val="center"/>
          </w:tcPr>
          <w:p w14:paraId="2CF22473"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功能描述</w:t>
            </w:r>
          </w:p>
        </w:tc>
        <w:tc>
          <w:tcPr>
            <w:tcW w:w="7654" w:type="dxa"/>
            <w:vAlign w:val="center"/>
          </w:tcPr>
          <w:p w14:paraId="606D24D2"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当车辆处于驻车制动状态时，仪表上P灯点亮。</w:t>
            </w:r>
          </w:p>
        </w:tc>
      </w:tr>
      <w:tr w:rsidR="008B2F5B" w:rsidRPr="00697079" w14:paraId="132E1957" w14:textId="77777777" w:rsidTr="00CC19E2">
        <w:trPr>
          <w:trHeight w:val="1821"/>
        </w:trPr>
        <w:tc>
          <w:tcPr>
            <w:tcW w:w="1526" w:type="dxa"/>
            <w:shd w:val="clear" w:color="auto" w:fill="D9D9D9" w:themeFill="background1" w:themeFillShade="D9"/>
            <w:vAlign w:val="center"/>
          </w:tcPr>
          <w:p w14:paraId="348B66ED"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62F86EB5"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6FBC0312"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cs="Arial" w:hint="eastAsia"/>
                <w:sz w:val="20"/>
                <w:lang w:eastAsia="zh-CN"/>
              </w:rPr>
              <w:t>1.仪表ON档电；</w:t>
            </w:r>
          </w:p>
          <w:p w14:paraId="1ACECA45"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且</w:t>
            </w:r>
            <w:r w:rsidRPr="00697079">
              <w:rPr>
                <w:rFonts w:asciiTheme="minorEastAsia" w:hAnsiTheme="minorEastAsia" w:hint="eastAsia"/>
                <w:sz w:val="20"/>
                <w:lang w:eastAsia="zh-CN"/>
              </w:rPr>
              <w:t>收到驻车制动指示有效信号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DBF96EA" w14:textId="77777777" w:rsidTr="00CC19E2">
              <w:tc>
                <w:tcPr>
                  <w:tcW w:w="784" w:type="pct"/>
                  <w:shd w:val="clear" w:color="auto" w:fill="D9D9D9" w:themeFill="background1" w:themeFillShade="D9"/>
                  <w:vAlign w:val="center"/>
                </w:tcPr>
                <w:p w14:paraId="0A326EF2"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4BD6DE07"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0D10A184"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5210F8CD"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7025C4FC"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02E2B1"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75BDF49B" w14:textId="77777777" w:rsidTr="00CC19E2">
              <w:tc>
                <w:tcPr>
                  <w:tcW w:w="784" w:type="pct"/>
                  <w:shd w:val="clear" w:color="auto" w:fill="auto"/>
                  <w:vAlign w:val="center"/>
                </w:tcPr>
                <w:p w14:paraId="2A0D572A"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5CD5BD06"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0EC1760F"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2EDADFFD"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5</w:t>
                  </w:r>
                </w:p>
              </w:tc>
              <w:tc>
                <w:tcPr>
                  <w:tcW w:w="477" w:type="pct"/>
                  <w:shd w:val="clear" w:color="auto" w:fill="auto"/>
                  <w:vAlign w:val="center"/>
                </w:tcPr>
                <w:p w14:paraId="1DCFABC7"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1-8</w:t>
                  </w:r>
                </w:p>
              </w:tc>
              <w:tc>
                <w:tcPr>
                  <w:tcW w:w="1050" w:type="pct"/>
                  <w:vAlign w:val="center"/>
                </w:tcPr>
                <w:p w14:paraId="42FDB3FB"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19EE70FD"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1：点灯</w:t>
                  </w:r>
                </w:p>
                <w:p w14:paraId="6B71545A"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其余不点</w:t>
                  </w:r>
                </w:p>
              </w:tc>
            </w:tr>
          </w:tbl>
          <w:p w14:paraId="135DDE84" w14:textId="77777777" w:rsidR="008B2F5B" w:rsidRPr="00697079" w:rsidRDefault="008B2F5B" w:rsidP="00CC19E2">
            <w:pPr>
              <w:rPr>
                <w:rFonts w:asciiTheme="minorEastAsia" w:hAnsiTheme="minorEastAsia"/>
                <w:sz w:val="20"/>
              </w:rPr>
            </w:pPr>
          </w:p>
        </w:tc>
      </w:tr>
      <w:tr w:rsidR="008B2F5B" w:rsidRPr="00697079" w14:paraId="11A9FCDA" w14:textId="77777777" w:rsidTr="00CC19E2">
        <w:tc>
          <w:tcPr>
            <w:tcW w:w="1526" w:type="dxa"/>
            <w:shd w:val="clear" w:color="auto" w:fill="D9D9D9" w:themeFill="background1" w:themeFillShade="D9"/>
            <w:vAlign w:val="center"/>
          </w:tcPr>
          <w:p w14:paraId="6A8ED899"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0518560E"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P灯点亮</w:t>
            </w:r>
          </w:p>
        </w:tc>
      </w:tr>
      <w:tr w:rsidR="008B2F5B" w:rsidRPr="00697079" w14:paraId="536CE9BC" w14:textId="77777777" w:rsidTr="00CC19E2">
        <w:tc>
          <w:tcPr>
            <w:tcW w:w="1526" w:type="dxa"/>
            <w:shd w:val="clear" w:color="auto" w:fill="D9D9D9" w:themeFill="background1" w:themeFillShade="D9"/>
            <w:vAlign w:val="center"/>
          </w:tcPr>
          <w:p w14:paraId="4155FFA7"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1B3D75F3"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LED</w:t>
            </w:r>
          </w:p>
          <w:p w14:paraId="1FE29B4F"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 xml:space="preserve">图标： </w:t>
            </w:r>
            <w:r w:rsidRPr="00697079">
              <w:rPr>
                <w:noProof/>
                <w:sz w:val="20"/>
                <w:lang w:val="en-US" w:eastAsia="zh-CN"/>
              </w:rPr>
              <w:drawing>
                <wp:inline distT="0" distB="0" distL="0" distR="0" wp14:anchorId="2E136062" wp14:editId="386557FC">
                  <wp:extent cx="249381" cy="249381"/>
                  <wp:effectExtent l="0" t="0" r="0" b="0"/>
                  <wp:docPr id="234" name="图片 234" descr="D:\D320sw\gravisV0605_V3.01\PRJ\res\img\ImgResources\WarnIcon\LargeIcon\WarnL_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320sw\gravisV0605_V3.01\PRJ\res\img\ImgResources\WarnIcon\LargeIcon\WarnL_033.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49230" cy="249230"/>
                          </a:xfrm>
                          <a:prstGeom prst="rect">
                            <a:avLst/>
                          </a:prstGeom>
                          <a:noFill/>
                          <a:ln>
                            <a:noFill/>
                          </a:ln>
                        </pic:spPr>
                      </pic:pic>
                    </a:graphicData>
                  </a:graphic>
                </wp:inline>
              </w:drawing>
            </w:r>
            <w:r w:rsidRPr="00697079">
              <w:rPr>
                <w:rFonts w:asciiTheme="minorEastAsia" w:hAnsiTheme="minorEastAsia" w:hint="eastAsia"/>
                <w:sz w:val="20"/>
                <w:lang w:eastAsia="zh-CN"/>
              </w:rPr>
              <w:t xml:space="preserve">红色   </w:t>
            </w:r>
          </w:p>
        </w:tc>
      </w:tr>
      <w:tr w:rsidR="008B2F5B" w:rsidRPr="00697079" w14:paraId="127BD1FE" w14:textId="77777777" w:rsidTr="00CC19E2">
        <w:tc>
          <w:tcPr>
            <w:tcW w:w="1526" w:type="dxa"/>
            <w:shd w:val="clear" w:color="auto" w:fill="D9D9D9" w:themeFill="background1" w:themeFillShade="D9"/>
            <w:vAlign w:val="center"/>
          </w:tcPr>
          <w:p w14:paraId="144FA871"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EFDB40B"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75F0DE4A"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1.仪表进入休眠状态</w:t>
            </w:r>
          </w:p>
          <w:p w14:paraId="348CA3FC"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3894B30C" w14:textId="77777777" w:rsidTr="00CC19E2">
        <w:tc>
          <w:tcPr>
            <w:tcW w:w="1526" w:type="dxa"/>
            <w:shd w:val="clear" w:color="auto" w:fill="D9D9D9" w:themeFill="background1" w:themeFillShade="D9"/>
            <w:vAlign w:val="center"/>
          </w:tcPr>
          <w:p w14:paraId="3333AFC7"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60EB291A"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6F5230F8" w14:textId="77777777" w:rsidTr="00CC19E2">
        <w:tc>
          <w:tcPr>
            <w:tcW w:w="1526" w:type="dxa"/>
            <w:shd w:val="clear" w:color="auto" w:fill="D9D9D9" w:themeFill="background1" w:themeFillShade="D9"/>
            <w:vAlign w:val="center"/>
          </w:tcPr>
          <w:p w14:paraId="3BA59CB7"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5B79EBA6" w14:textId="77777777" w:rsidR="008B2F5B" w:rsidRPr="00697079" w:rsidRDefault="008B2F5B" w:rsidP="00CC19E2">
            <w:pPr>
              <w:spacing w:after="120"/>
              <w:jc w:val="both"/>
              <w:rPr>
                <w:rFonts w:asciiTheme="minorEastAsia" w:hAnsiTheme="minorEastAsia" w:cs="Arial"/>
                <w:sz w:val="20"/>
                <w:lang w:eastAsia="zh-CN"/>
              </w:rPr>
            </w:pPr>
          </w:p>
        </w:tc>
      </w:tr>
      <w:tr w:rsidR="008B2F5B" w:rsidRPr="00697079" w14:paraId="34B741CE" w14:textId="77777777" w:rsidTr="00CC19E2">
        <w:tc>
          <w:tcPr>
            <w:tcW w:w="1526" w:type="dxa"/>
            <w:shd w:val="clear" w:color="auto" w:fill="D9D9D9" w:themeFill="background1" w:themeFillShade="D9"/>
            <w:vAlign w:val="center"/>
          </w:tcPr>
          <w:p w14:paraId="3F2D88FD"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50ED2528" w14:textId="77777777" w:rsidR="008B2F5B" w:rsidRPr="00697079" w:rsidRDefault="008B2F5B" w:rsidP="00CC19E2">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仪表ON档电</w:t>
            </w:r>
          </w:p>
        </w:tc>
      </w:tr>
      <w:tr w:rsidR="008B2F5B" w:rsidRPr="00697079" w14:paraId="2F453DFA" w14:textId="77777777" w:rsidTr="00CC19E2">
        <w:tc>
          <w:tcPr>
            <w:tcW w:w="1526" w:type="dxa"/>
            <w:shd w:val="clear" w:color="auto" w:fill="D9D9D9" w:themeFill="background1" w:themeFillShade="D9"/>
            <w:vAlign w:val="center"/>
          </w:tcPr>
          <w:p w14:paraId="7564403E"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2018482" w14:textId="77777777" w:rsidR="008B2F5B" w:rsidRPr="00697079" w:rsidRDefault="008B2F5B" w:rsidP="00CC19E2">
            <w:pPr>
              <w:spacing w:after="120"/>
              <w:jc w:val="both"/>
              <w:rPr>
                <w:rFonts w:asciiTheme="minorEastAsia" w:hAnsiTheme="minorEastAsia" w:cs="Arial"/>
                <w:sz w:val="20"/>
                <w:lang w:eastAsia="zh-CN"/>
              </w:rPr>
            </w:pPr>
          </w:p>
        </w:tc>
      </w:tr>
      <w:tr w:rsidR="008B2F5B" w:rsidRPr="00697079" w14:paraId="008192ED" w14:textId="77777777" w:rsidTr="00CC19E2">
        <w:tc>
          <w:tcPr>
            <w:tcW w:w="1526" w:type="dxa"/>
            <w:shd w:val="clear" w:color="auto" w:fill="D9D9D9" w:themeFill="background1" w:themeFillShade="D9"/>
            <w:vAlign w:val="center"/>
          </w:tcPr>
          <w:p w14:paraId="0E6775FE"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264068" w14:textId="77777777" w:rsidR="008B2F5B" w:rsidRPr="00697079" w:rsidRDefault="008B2F5B" w:rsidP="00CC19E2">
            <w:pPr>
              <w:pStyle w:val="HR"/>
              <w:ind w:firstLineChars="0" w:firstLine="0"/>
              <w:rPr>
                <w:rFonts w:asciiTheme="minorEastAsia" w:eastAsiaTheme="minorEastAsia" w:hAnsiTheme="minorEastAsia"/>
                <w:sz w:val="20"/>
                <w:szCs w:val="20"/>
              </w:rPr>
            </w:pPr>
            <w:r w:rsidRPr="00697079">
              <w:rPr>
                <w:rFonts w:asciiTheme="minorEastAsia" w:eastAsiaTheme="minorEastAsia" w:hAnsiTheme="minorEastAsia" w:hint="eastAsia"/>
                <w:sz w:val="20"/>
                <w:szCs w:val="20"/>
              </w:rPr>
              <w:t>仪表无法识别是否带EPB系统，兼容接收CCVS_00中驻车制动开关信号，两者任一有效点亮P灯。</w:t>
            </w:r>
          </w:p>
        </w:tc>
      </w:tr>
      <w:tr w:rsidR="008B2F5B" w:rsidRPr="00697079" w14:paraId="6ECAEF8A" w14:textId="77777777" w:rsidTr="00CC19E2">
        <w:tc>
          <w:tcPr>
            <w:tcW w:w="1526" w:type="dxa"/>
            <w:shd w:val="clear" w:color="auto" w:fill="D9D9D9" w:themeFill="background1" w:themeFillShade="D9"/>
            <w:vAlign w:val="center"/>
          </w:tcPr>
          <w:p w14:paraId="05EE49F8"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21986798"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r w:rsidR="008B2F5B" w:rsidRPr="00697079" w14:paraId="221F71E3" w14:textId="77777777" w:rsidTr="00CC19E2">
        <w:tc>
          <w:tcPr>
            <w:tcW w:w="1526" w:type="dxa"/>
            <w:shd w:val="clear" w:color="auto" w:fill="D9D9D9" w:themeFill="background1" w:themeFillShade="D9"/>
            <w:vAlign w:val="center"/>
          </w:tcPr>
          <w:p w14:paraId="7A548052"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16CBC3B3"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r w:rsidR="008B2F5B" w:rsidRPr="00697079" w14:paraId="203F0E46" w14:textId="77777777" w:rsidTr="00CC19E2">
        <w:tc>
          <w:tcPr>
            <w:tcW w:w="1526" w:type="dxa"/>
            <w:shd w:val="clear" w:color="auto" w:fill="D9D9D9" w:themeFill="background1" w:themeFillShade="D9"/>
            <w:vAlign w:val="center"/>
          </w:tcPr>
          <w:p w14:paraId="2B60CC5C"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3B8CB66C"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bl>
    <w:p w14:paraId="4A9A8344"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EPB临停激活提醒</w:t>
      </w:r>
    </w:p>
    <w:tbl>
      <w:tblPr>
        <w:tblStyle w:val="af2"/>
        <w:tblW w:w="0" w:type="auto"/>
        <w:tblLook w:val="04A0" w:firstRow="1" w:lastRow="0" w:firstColumn="1" w:lastColumn="0" w:noHBand="0" w:noVBand="1"/>
      </w:tblPr>
      <w:tblGrid>
        <w:gridCol w:w="1526"/>
        <w:gridCol w:w="7654"/>
      </w:tblGrid>
      <w:tr w:rsidR="008B2F5B" w:rsidRPr="00697079" w14:paraId="1C8DC255" w14:textId="77777777" w:rsidTr="00CC19E2">
        <w:trPr>
          <w:trHeight w:val="443"/>
        </w:trPr>
        <w:tc>
          <w:tcPr>
            <w:tcW w:w="1526" w:type="dxa"/>
            <w:shd w:val="clear" w:color="auto" w:fill="D9D9D9" w:themeFill="background1" w:themeFillShade="D9"/>
            <w:vAlign w:val="center"/>
          </w:tcPr>
          <w:p w14:paraId="59982FC8" w14:textId="77777777" w:rsidR="008B2F5B" w:rsidRPr="00697079" w:rsidRDefault="008B2F5B" w:rsidP="00CC19E2">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3E6DFCF3" w14:textId="77777777" w:rsidR="008B2F5B" w:rsidRPr="00697079" w:rsidRDefault="008B2F5B" w:rsidP="00CC19E2">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EPB临停激活提醒</w:t>
            </w:r>
          </w:p>
        </w:tc>
      </w:tr>
      <w:tr w:rsidR="008B2F5B" w:rsidRPr="00697079" w14:paraId="416A16E1" w14:textId="77777777" w:rsidTr="00CC19E2">
        <w:trPr>
          <w:trHeight w:val="906"/>
        </w:trPr>
        <w:tc>
          <w:tcPr>
            <w:tcW w:w="1526" w:type="dxa"/>
            <w:shd w:val="clear" w:color="auto" w:fill="D9D9D9" w:themeFill="background1" w:themeFillShade="D9"/>
            <w:vAlign w:val="center"/>
          </w:tcPr>
          <w:p w14:paraId="0564F85F"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0D98FE8D"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当系统开启临停功能，采用行车制动作为驻车，仪表接收EPB发送信号，屏幕显示临时停车启动，提醒驾驶员；若临停时间过长，则自动转成驻车制动，此时仪表显示字消失，</w:t>
            </w:r>
            <w:r w:rsidRPr="00697079">
              <w:rPr>
                <w:rFonts w:asciiTheme="minorEastAsia" w:hAnsiTheme="minorEastAsia" w:cs="Arial"/>
                <w:sz w:val="20"/>
                <w:lang w:eastAsia="zh-CN"/>
              </w:rPr>
              <w:t>P</w:t>
            </w:r>
            <w:r w:rsidRPr="00697079">
              <w:rPr>
                <w:rFonts w:asciiTheme="minorEastAsia" w:hAnsiTheme="minorEastAsia" w:cs="Arial" w:hint="eastAsia"/>
                <w:sz w:val="20"/>
                <w:lang w:eastAsia="zh-CN"/>
              </w:rPr>
              <w:t>灯点亮。</w:t>
            </w:r>
          </w:p>
        </w:tc>
      </w:tr>
      <w:tr w:rsidR="008B2F5B" w:rsidRPr="00697079" w14:paraId="6D4DECDA" w14:textId="77777777" w:rsidTr="00CC19E2">
        <w:trPr>
          <w:trHeight w:val="1535"/>
        </w:trPr>
        <w:tc>
          <w:tcPr>
            <w:tcW w:w="1526" w:type="dxa"/>
            <w:shd w:val="clear" w:color="auto" w:fill="D9D9D9" w:themeFill="background1" w:themeFillShade="D9"/>
            <w:vAlign w:val="center"/>
          </w:tcPr>
          <w:p w14:paraId="1DFC7D4C"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7A5F91FD"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3F709EC1"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5E873817"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收到EPB临停激活有效信号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848"/>
              <w:gridCol w:w="710"/>
              <w:gridCol w:w="567"/>
              <w:gridCol w:w="989"/>
              <w:gridCol w:w="3147"/>
            </w:tblGrid>
            <w:tr w:rsidR="008B2F5B" w:rsidRPr="00697079" w14:paraId="5F8281F6" w14:textId="77777777" w:rsidTr="00CC19E2">
              <w:tc>
                <w:tcPr>
                  <w:tcW w:w="785" w:type="pct"/>
                  <w:shd w:val="clear" w:color="auto" w:fill="D9D9D9" w:themeFill="background1" w:themeFillShade="D9"/>
                  <w:vAlign w:val="center"/>
                </w:tcPr>
                <w:p w14:paraId="047FAC5E"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310435BE"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478" w:type="pct"/>
                  <w:shd w:val="clear" w:color="auto" w:fill="D9D9D9" w:themeFill="background1" w:themeFillShade="D9"/>
                  <w:vAlign w:val="center"/>
                </w:tcPr>
                <w:p w14:paraId="098E7838"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382" w:type="pct"/>
                  <w:shd w:val="clear" w:color="auto" w:fill="D9D9D9" w:themeFill="background1" w:themeFillShade="D9"/>
                  <w:vAlign w:val="center"/>
                </w:tcPr>
                <w:p w14:paraId="39A6A6AE"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666" w:type="pct"/>
                  <w:shd w:val="clear" w:color="auto" w:fill="D9D9D9" w:themeFill="background1" w:themeFillShade="D9"/>
                  <w:vAlign w:val="center"/>
                </w:tcPr>
                <w:p w14:paraId="49552CBD"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2118" w:type="pct"/>
                  <w:shd w:val="clear" w:color="auto" w:fill="D9D9D9" w:themeFill="background1" w:themeFillShade="D9"/>
                  <w:vAlign w:val="center"/>
                </w:tcPr>
                <w:p w14:paraId="63A22C18"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49E5A89" w14:textId="77777777" w:rsidTr="00CC19E2">
              <w:tc>
                <w:tcPr>
                  <w:tcW w:w="785" w:type="pct"/>
                  <w:shd w:val="clear" w:color="auto" w:fill="auto"/>
                  <w:vAlign w:val="center"/>
                </w:tcPr>
                <w:p w14:paraId="2CC0B421"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lastRenderedPageBreak/>
                    <w:t>EPB1</w:t>
                  </w:r>
                </w:p>
                <w:p w14:paraId="77CB0FD4"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442B40E9"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478" w:type="pct"/>
                  <w:shd w:val="clear" w:color="auto" w:fill="auto"/>
                  <w:vAlign w:val="center"/>
                </w:tcPr>
                <w:p w14:paraId="4A65FF17"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w:t>
                  </w:r>
                </w:p>
              </w:tc>
              <w:tc>
                <w:tcPr>
                  <w:tcW w:w="382" w:type="pct"/>
                  <w:shd w:val="clear" w:color="auto" w:fill="auto"/>
                  <w:vAlign w:val="center"/>
                </w:tcPr>
                <w:p w14:paraId="45F7E408"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1-2</w:t>
                  </w:r>
                </w:p>
              </w:tc>
              <w:tc>
                <w:tcPr>
                  <w:tcW w:w="666" w:type="pct"/>
                  <w:vAlign w:val="center"/>
                </w:tcPr>
                <w:p w14:paraId="51F3D61B"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临停激活</w:t>
                  </w:r>
                </w:p>
              </w:tc>
              <w:tc>
                <w:tcPr>
                  <w:tcW w:w="2118" w:type="pct"/>
                  <w:shd w:val="clear" w:color="auto" w:fill="auto"/>
                  <w:vAlign w:val="center"/>
                </w:tcPr>
                <w:p w14:paraId="1269A36D"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1：文字“临时停车制动启动”</w:t>
                  </w:r>
                </w:p>
                <w:p w14:paraId="79AF495C"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5A042D62" w14:textId="77777777" w:rsidR="008B2F5B" w:rsidRPr="00697079" w:rsidRDefault="008B2F5B" w:rsidP="00CC19E2">
            <w:pPr>
              <w:rPr>
                <w:rFonts w:asciiTheme="minorEastAsia" w:hAnsiTheme="minorEastAsia"/>
                <w:sz w:val="20"/>
                <w:lang w:eastAsia="zh-CN"/>
              </w:rPr>
            </w:pPr>
          </w:p>
        </w:tc>
      </w:tr>
      <w:tr w:rsidR="008B2F5B" w:rsidRPr="00697079" w14:paraId="0B305BDE" w14:textId="77777777" w:rsidTr="00CC19E2">
        <w:tc>
          <w:tcPr>
            <w:tcW w:w="1526" w:type="dxa"/>
            <w:shd w:val="clear" w:color="auto" w:fill="D9D9D9" w:themeFill="background1" w:themeFillShade="D9"/>
            <w:vAlign w:val="center"/>
          </w:tcPr>
          <w:p w14:paraId="618468BF"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反馈信息</w:t>
            </w:r>
          </w:p>
        </w:tc>
        <w:tc>
          <w:tcPr>
            <w:tcW w:w="7654" w:type="dxa"/>
            <w:vAlign w:val="center"/>
          </w:tcPr>
          <w:p w14:paraId="2FB3437A" w14:textId="77777777" w:rsidR="008B2F5B" w:rsidRPr="00697079" w:rsidRDefault="008B2F5B" w:rsidP="00CC19E2">
            <w:pPr>
              <w:rPr>
                <w:rFonts w:asciiTheme="minorEastAsia" w:hAnsiTheme="minorEastAsia" w:cs="Arial"/>
                <w:sz w:val="20"/>
              </w:rPr>
            </w:pPr>
          </w:p>
        </w:tc>
      </w:tr>
      <w:tr w:rsidR="008B2F5B" w:rsidRPr="00697079" w14:paraId="2C04221F" w14:textId="77777777" w:rsidTr="00CC19E2">
        <w:tc>
          <w:tcPr>
            <w:tcW w:w="1526" w:type="dxa"/>
            <w:shd w:val="clear" w:color="auto" w:fill="D9D9D9" w:themeFill="background1" w:themeFillShade="D9"/>
            <w:vAlign w:val="center"/>
          </w:tcPr>
          <w:p w14:paraId="5940FE22"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HMI</w:t>
            </w:r>
          </w:p>
        </w:tc>
        <w:tc>
          <w:tcPr>
            <w:tcW w:w="7654" w:type="dxa"/>
            <w:vAlign w:val="center"/>
          </w:tcPr>
          <w:p w14:paraId="2D6237D1"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文字提醒“临时停车制动启动”</w:t>
            </w:r>
          </w:p>
        </w:tc>
      </w:tr>
      <w:tr w:rsidR="008B2F5B" w:rsidRPr="00697079" w14:paraId="3E1F9FB9" w14:textId="77777777" w:rsidTr="00CC19E2">
        <w:tc>
          <w:tcPr>
            <w:tcW w:w="1526" w:type="dxa"/>
            <w:shd w:val="clear" w:color="auto" w:fill="D9D9D9" w:themeFill="background1" w:themeFillShade="D9"/>
            <w:vAlign w:val="center"/>
          </w:tcPr>
          <w:p w14:paraId="359DC6E5"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00E40B8C"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479BB0DB"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ADCA7D6"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2.未收到信号或收到信号但无效</w:t>
            </w:r>
          </w:p>
        </w:tc>
      </w:tr>
      <w:tr w:rsidR="008B2F5B" w:rsidRPr="00697079" w14:paraId="659CCD3F" w14:textId="77777777" w:rsidTr="00CC19E2">
        <w:tc>
          <w:tcPr>
            <w:tcW w:w="1526" w:type="dxa"/>
            <w:shd w:val="clear" w:color="auto" w:fill="D9D9D9" w:themeFill="background1" w:themeFillShade="D9"/>
            <w:vAlign w:val="center"/>
          </w:tcPr>
          <w:p w14:paraId="5E3F5405"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3E873F86"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068E5FA5" w14:textId="77777777" w:rsidTr="00CC19E2">
        <w:tc>
          <w:tcPr>
            <w:tcW w:w="1526" w:type="dxa"/>
            <w:shd w:val="clear" w:color="auto" w:fill="D9D9D9" w:themeFill="background1" w:themeFillShade="D9"/>
            <w:vAlign w:val="center"/>
          </w:tcPr>
          <w:p w14:paraId="4B7AD45C"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4231AB88" w14:textId="77777777" w:rsidR="008B2F5B" w:rsidRPr="00697079" w:rsidRDefault="008B2F5B" w:rsidP="00CC19E2">
            <w:pPr>
              <w:spacing w:after="120"/>
              <w:jc w:val="both"/>
              <w:rPr>
                <w:rFonts w:asciiTheme="minorEastAsia" w:hAnsiTheme="minorEastAsia" w:cs="Arial"/>
                <w:sz w:val="20"/>
                <w:lang w:eastAsia="zh-CN"/>
              </w:rPr>
            </w:pPr>
          </w:p>
        </w:tc>
      </w:tr>
      <w:tr w:rsidR="008B2F5B" w:rsidRPr="00697079" w14:paraId="70D9C56D" w14:textId="77777777" w:rsidTr="00CC19E2">
        <w:tc>
          <w:tcPr>
            <w:tcW w:w="1526" w:type="dxa"/>
            <w:shd w:val="clear" w:color="auto" w:fill="D9D9D9" w:themeFill="background1" w:themeFillShade="D9"/>
            <w:vAlign w:val="center"/>
          </w:tcPr>
          <w:p w14:paraId="1EF7EB40"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2808B378" w14:textId="77777777" w:rsidR="008B2F5B" w:rsidRPr="00697079" w:rsidRDefault="008B2F5B" w:rsidP="00CC19E2">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2DA0F377" w14:textId="77777777" w:rsidTr="00CC19E2">
        <w:tc>
          <w:tcPr>
            <w:tcW w:w="1526" w:type="dxa"/>
            <w:shd w:val="clear" w:color="auto" w:fill="D9D9D9" w:themeFill="background1" w:themeFillShade="D9"/>
            <w:vAlign w:val="center"/>
          </w:tcPr>
          <w:p w14:paraId="6D77E7B2"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2C0096AB" w14:textId="77777777" w:rsidR="008B2F5B" w:rsidRPr="00697079" w:rsidRDefault="008B2F5B" w:rsidP="00CC19E2">
            <w:pPr>
              <w:spacing w:after="120"/>
              <w:jc w:val="both"/>
              <w:rPr>
                <w:rFonts w:asciiTheme="minorEastAsia" w:hAnsiTheme="minorEastAsia" w:cs="Arial"/>
                <w:sz w:val="20"/>
                <w:lang w:eastAsia="zh-CN"/>
              </w:rPr>
            </w:pPr>
          </w:p>
        </w:tc>
      </w:tr>
      <w:tr w:rsidR="008B2F5B" w:rsidRPr="00697079" w14:paraId="1DE9773E" w14:textId="77777777" w:rsidTr="00CC19E2">
        <w:tc>
          <w:tcPr>
            <w:tcW w:w="1526" w:type="dxa"/>
            <w:shd w:val="clear" w:color="auto" w:fill="D9D9D9" w:themeFill="background1" w:themeFillShade="D9"/>
            <w:vAlign w:val="center"/>
          </w:tcPr>
          <w:p w14:paraId="12A8F1CD"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76510994"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r w:rsidR="008B2F5B" w:rsidRPr="00697079" w14:paraId="6BF41600" w14:textId="77777777" w:rsidTr="00CC19E2">
        <w:tc>
          <w:tcPr>
            <w:tcW w:w="1526" w:type="dxa"/>
            <w:shd w:val="clear" w:color="auto" w:fill="D9D9D9" w:themeFill="background1" w:themeFillShade="D9"/>
            <w:vAlign w:val="center"/>
          </w:tcPr>
          <w:p w14:paraId="20903E65"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58B67D5C"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r w:rsidR="008B2F5B" w:rsidRPr="00697079" w14:paraId="077F8B46" w14:textId="77777777" w:rsidTr="00CC19E2">
        <w:tc>
          <w:tcPr>
            <w:tcW w:w="1526" w:type="dxa"/>
            <w:shd w:val="clear" w:color="auto" w:fill="D9D9D9" w:themeFill="background1" w:themeFillShade="D9"/>
            <w:vAlign w:val="center"/>
          </w:tcPr>
          <w:p w14:paraId="0DFCE734"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3A3E6A44"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r w:rsidR="008B2F5B" w:rsidRPr="00697079" w14:paraId="43F73EDE" w14:textId="77777777" w:rsidTr="00CC19E2">
        <w:tc>
          <w:tcPr>
            <w:tcW w:w="1526" w:type="dxa"/>
            <w:shd w:val="clear" w:color="auto" w:fill="D9D9D9" w:themeFill="background1" w:themeFillShade="D9"/>
            <w:vAlign w:val="center"/>
          </w:tcPr>
          <w:p w14:paraId="430EA45E"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3C47CDF"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bl>
    <w:p w14:paraId="4145EE1C" w14:textId="77777777" w:rsidR="008B2F5B" w:rsidRPr="00697079" w:rsidRDefault="008B2F5B" w:rsidP="008B2F5B">
      <w:pPr>
        <w:pStyle w:val="3"/>
        <w:spacing w:after="120"/>
        <w:ind w:left="722" w:hanging="722"/>
        <w:rPr>
          <w:rFonts w:asciiTheme="minorEastAsia" w:eastAsiaTheme="minorEastAsia" w:hAnsiTheme="minorEastAsia"/>
          <w:lang w:val="en-US" w:eastAsia="zh-CN"/>
        </w:rPr>
      </w:pPr>
      <w:r w:rsidRPr="00697079">
        <w:rPr>
          <w:rFonts w:asciiTheme="minorEastAsia" w:eastAsiaTheme="minorEastAsia" w:hAnsiTheme="minorEastAsia" w:hint="eastAsia"/>
          <w:lang w:val="en-US" w:eastAsia="zh-CN"/>
        </w:rPr>
        <w:t>手刹释放失败原因提醒</w:t>
      </w:r>
    </w:p>
    <w:tbl>
      <w:tblPr>
        <w:tblStyle w:val="af2"/>
        <w:tblW w:w="0" w:type="auto"/>
        <w:tblLook w:val="04A0" w:firstRow="1" w:lastRow="0" w:firstColumn="1" w:lastColumn="0" w:noHBand="0" w:noVBand="1"/>
      </w:tblPr>
      <w:tblGrid>
        <w:gridCol w:w="1526"/>
        <w:gridCol w:w="7654"/>
      </w:tblGrid>
      <w:tr w:rsidR="008B2F5B" w:rsidRPr="00697079" w14:paraId="5C576456" w14:textId="77777777" w:rsidTr="00CC19E2">
        <w:trPr>
          <w:trHeight w:val="443"/>
        </w:trPr>
        <w:tc>
          <w:tcPr>
            <w:tcW w:w="1526" w:type="dxa"/>
            <w:shd w:val="clear" w:color="auto" w:fill="D9D9D9" w:themeFill="background1" w:themeFillShade="D9"/>
            <w:vAlign w:val="center"/>
          </w:tcPr>
          <w:p w14:paraId="7165FA1D" w14:textId="77777777" w:rsidR="008B2F5B" w:rsidRPr="00697079" w:rsidRDefault="008B2F5B" w:rsidP="00CC19E2">
            <w:pPr>
              <w:jc w:val="center"/>
              <w:rPr>
                <w:rFonts w:asciiTheme="minorEastAsia" w:hAnsiTheme="minorEastAsia" w:cs="Arial"/>
                <w:b/>
                <w:bCs/>
                <w:sz w:val="20"/>
              </w:rPr>
            </w:pPr>
            <w:r w:rsidRPr="00697079">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70392BEF" w14:textId="77777777" w:rsidR="008B2F5B" w:rsidRPr="00697079" w:rsidRDefault="008B2F5B" w:rsidP="00CC19E2">
            <w:pPr>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手刹释放失败原因提醒</w:t>
            </w:r>
          </w:p>
        </w:tc>
      </w:tr>
      <w:tr w:rsidR="008B2F5B" w:rsidRPr="00697079" w14:paraId="5772A80D" w14:textId="77777777" w:rsidTr="00CC19E2">
        <w:trPr>
          <w:trHeight w:val="1226"/>
        </w:trPr>
        <w:tc>
          <w:tcPr>
            <w:tcW w:w="1526" w:type="dxa"/>
            <w:shd w:val="clear" w:color="auto" w:fill="D9D9D9" w:themeFill="background1" w:themeFillShade="D9"/>
            <w:vAlign w:val="center"/>
          </w:tcPr>
          <w:p w14:paraId="1FB12278"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功能描述</w:t>
            </w:r>
          </w:p>
        </w:tc>
        <w:tc>
          <w:tcPr>
            <w:tcW w:w="7654" w:type="dxa"/>
            <w:vAlign w:val="center"/>
          </w:tcPr>
          <w:p w14:paraId="6984064C"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当驾驶员未踩下制动踏板，操作EPB开关要释放驻车时，</w:t>
            </w:r>
            <w:r w:rsidRPr="00697079">
              <w:rPr>
                <w:rFonts w:asciiTheme="minorEastAsia" w:hAnsiTheme="minorEastAsia" w:hint="eastAsia"/>
                <w:sz w:val="20"/>
                <w:lang w:eastAsia="zh-CN"/>
              </w:rPr>
              <w:t>EPB限制释放驻车制动</w:t>
            </w:r>
            <w:r w:rsidRPr="00697079">
              <w:rPr>
                <w:rFonts w:asciiTheme="minorEastAsia" w:hAnsiTheme="minorEastAsia" w:cs="Arial" w:hint="eastAsia"/>
                <w:sz w:val="20"/>
                <w:lang w:eastAsia="zh-CN"/>
              </w:rPr>
              <w:t>，仪表根据EPB发出的信号，提醒驾驶员踩脚刹才能释放驻车。</w:t>
            </w:r>
          </w:p>
          <w:p w14:paraId="08F26E00"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hint="eastAsia"/>
                <w:sz w:val="20"/>
                <w:lang w:eastAsia="zh-CN"/>
              </w:rPr>
              <w:t>当车辆气压过低时，若驾驶员操作EPB开关释放驻车，EPB限制释放驻车制动，</w:t>
            </w:r>
            <w:r w:rsidRPr="00697079">
              <w:rPr>
                <w:rFonts w:asciiTheme="minorEastAsia" w:hAnsiTheme="minorEastAsia" w:cs="Arial" w:hint="eastAsia"/>
                <w:sz w:val="20"/>
                <w:lang w:eastAsia="zh-CN"/>
              </w:rPr>
              <w:t>仪表接收EPB发送信号，提醒驾驶员。</w:t>
            </w:r>
          </w:p>
        </w:tc>
      </w:tr>
      <w:tr w:rsidR="008B2F5B" w:rsidRPr="00697079" w14:paraId="0B596532" w14:textId="77777777" w:rsidTr="00CC19E2">
        <w:trPr>
          <w:trHeight w:val="1661"/>
        </w:trPr>
        <w:tc>
          <w:tcPr>
            <w:tcW w:w="1526" w:type="dxa"/>
            <w:shd w:val="clear" w:color="auto" w:fill="D9D9D9" w:themeFill="background1" w:themeFillShade="D9"/>
            <w:vAlign w:val="center"/>
          </w:tcPr>
          <w:p w14:paraId="64A5E173"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触发条件</w:t>
            </w:r>
          </w:p>
        </w:tc>
        <w:tc>
          <w:tcPr>
            <w:tcW w:w="7654" w:type="dxa"/>
            <w:vAlign w:val="center"/>
          </w:tcPr>
          <w:p w14:paraId="4AC6D3BD"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以下所有条件满足时，进入</w:t>
            </w:r>
          </w:p>
          <w:p w14:paraId="48B5E721"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cs="Arial" w:hint="eastAsia"/>
                <w:sz w:val="20"/>
                <w:lang w:eastAsia="zh-CN"/>
              </w:rPr>
              <w:t>1.点火锁ON档/START档；</w:t>
            </w:r>
          </w:p>
          <w:p w14:paraId="0570C54B"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2.</w:t>
            </w:r>
            <w:r w:rsidRPr="00697079">
              <w:rPr>
                <w:rFonts w:asciiTheme="minorEastAsia" w:hAnsiTheme="minorEastAsia" w:hint="eastAsia"/>
                <w:lang w:eastAsia="zh-CN"/>
              </w:rPr>
              <w:t xml:space="preserve"> 且</w:t>
            </w:r>
            <w:r w:rsidRPr="00697079">
              <w:rPr>
                <w:rFonts w:asciiTheme="minorEastAsia" w:hAnsiTheme="minorEastAsia" w:hint="eastAsia"/>
                <w:sz w:val="20"/>
                <w:lang w:eastAsia="zh-CN"/>
              </w:rPr>
              <w:t>收到EPB的提醒信号有效</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697079" w14:paraId="28A47523" w14:textId="77777777" w:rsidTr="00CC19E2">
              <w:tc>
                <w:tcPr>
                  <w:tcW w:w="784" w:type="pct"/>
                  <w:shd w:val="clear" w:color="auto" w:fill="D9D9D9" w:themeFill="background1" w:themeFillShade="D9"/>
                  <w:vAlign w:val="center"/>
                </w:tcPr>
                <w:p w14:paraId="524D7BBA"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0190723B"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1D7AE4E1"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字节</w:t>
                  </w:r>
                </w:p>
              </w:tc>
              <w:tc>
                <w:tcPr>
                  <w:tcW w:w="477" w:type="pct"/>
                  <w:shd w:val="clear" w:color="auto" w:fill="D9D9D9" w:themeFill="background1" w:themeFillShade="D9"/>
                  <w:vAlign w:val="center"/>
                </w:tcPr>
                <w:p w14:paraId="0EAB3BFF"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位</w:t>
                  </w:r>
                </w:p>
              </w:tc>
              <w:tc>
                <w:tcPr>
                  <w:tcW w:w="1050" w:type="pct"/>
                  <w:shd w:val="clear" w:color="auto" w:fill="D9D9D9" w:themeFill="background1" w:themeFillShade="D9"/>
                  <w:vAlign w:val="center"/>
                </w:tcPr>
                <w:p w14:paraId="5A2963B7"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00E33CE9"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备注</w:t>
                  </w:r>
                </w:p>
              </w:tc>
            </w:tr>
            <w:tr w:rsidR="008B2F5B" w:rsidRPr="00697079" w14:paraId="596E019D" w14:textId="77777777" w:rsidTr="00CC19E2">
              <w:tc>
                <w:tcPr>
                  <w:tcW w:w="784" w:type="pct"/>
                  <w:shd w:val="clear" w:color="auto" w:fill="auto"/>
                  <w:vAlign w:val="center"/>
                </w:tcPr>
                <w:p w14:paraId="482E85EC"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EPB1</w:t>
                  </w:r>
                </w:p>
                <w:p w14:paraId="3BD49BA5"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sz w:val="20"/>
                    </w:rPr>
                    <w:t>18FF3C50</w:t>
                  </w:r>
                </w:p>
              </w:tc>
              <w:tc>
                <w:tcPr>
                  <w:tcW w:w="571" w:type="pct"/>
                  <w:shd w:val="clear" w:color="auto" w:fill="auto"/>
                  <w:vAlign w:val="center"/>
                </w:tcPr>
                <w:p w14:paraId="6663D01F"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100ms</w:t>
                  </w:r>
                </w:p>
              </w:tc>
              <w:tc>
                <w:tcPr>
                  <w:tcW w:w="573" w:type="pct"/>
                  <w:shd w:val="clear" w:color="auto" w:fill="auto"/>
                  <w:vAlign w:val="center"/>
                </w:tcPr>
                <w:p w14:paraId="1E342488"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2</w:t>
                  </w:r>
                </w:p>
              </w:tc>
              <w:tc>
                <w:tcPr>
                  <w:tcW w:w="477" w:type="pct"/>
                  <w:shd w:val="clear" w:color="auto" w:fill="auto"/>
                  <w:vAlign w:val="center"/>
                </w:tcPr>
                <w:p w14:paraId="516A4521"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1-4</w:t>
                  </w:r>
                </w:p>
              </w:tc>
              <w:tc>
                <w:tcPr>
                  <w:tcW w:w="1050" w:type="pct"/>
                  <w:vAlign w:val="center"/>
                </w:tcPr>
                <w:p w14:paraId="74EAE704"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驻车制动指示</w:t>
                  </w:r>
                </w:p>
              </w:tc>
              <w:tc>
                <w:tcPr>
                  <w:tcW w:w="1546" w:type="pct"/>
                  <w:shd w:val="clear" w:color="auto" w:fill="auto"/>
                  <w:vAlign w:val="center"/>
                </w:tcPr>
                <w:p w14:paraId="72AD7119"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1：文字“</w:t>
                  </w:r>
                  <w:r w:rsidRPr="00697079">
                    <w:rPr>
                      <w:rFonts w:asciiTheme="minorEastAsia" w:hAnsiTheme="minorEastAsia" w:hint="eastAsia"/>
                      <w:sz w:val="20"/>
                      <w:szCs w:val="20"/>
                    </w:rPr>
                    <w:t>请踩住脚刹释放驻车</w:t>
                  </w:r>
                  <w:r w:rsidRPr="00697079">
                    <w:rPr>
                      <w:rFonts w:asciiTheme="minorEastAsia" w:eastAsiaTheme="minorEastAsia" w:hAnsiTheme="minorEastAsia" w:hint="eastAsia"/>
                      <w:sz w:val="20"/>
                    </w:rPr>
                    <w:t>”</w:t>
                  </w:r>
                </w:p>
                <w:p w14:paraId="02D8B49C"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3：文字“气压低，驻车暂时无法解除”</w:t>
                  </w:r>
                </w:p>
                <w:p w14:paraId="4E958722" w14:textId="77777777" w:rsidR="008B2F5B" w:rsidRPr="00697079" w:rsidRDefault="008B2F5B" w:rsidP="00CC19E2">
                  <w:pPr>
                    <w:pStyle w:val="HR"/>
                    <w:spacing w:line="240" w:lineRule="auto"/>
                    <w:ind w:firstLineChars="0" w:firstLine="0"/>
                    <w:rPr>
                      <w:rFonts w:asciiTheme="minorEastAsia" w:eastAsiaTheme="minorEastAsia" w:hAnsiTheme="minorEastAsia"/>
                      <w:sz w:val="20"/>
                    </w:rPr>
                  </w:pPr>
                  <w:r w:rsidRPr="00697079">
                    <w:rPr>
                      <w:rFonts w:asciiTheme="minorEastAsia" w:eastAsiaTheme="minorEastAsia" w:hAnsiTheme="minorEastAsia" w:hint="eastAsia"/>
                      <w:sz w:val="20"/>
                    </w:rPr>
                    <w:t>其余无效</w:t>
                  </w:r>
                </w:p>
              </w:tc>
            </w:tr>
          </w:tbl>
          <w:p w14:paraId="6C40C1D8" w14:textId="77777777" w:rsidR="008B2F5B" w:rsidRPr="00697079" w:rsidRDefault="008B2F5B" w:rsidP="00CC19E2">
            <w:pPr>
              <w:rPr>
                <w:rFonts w:asciiTheme="minorEastAsia" w:hAnsiTheme="minorEastAsia"/>
                <w:sz w:val="20"/>
                <w:lang w:eastAsia="zh-CN"/>
              </w:rPr>
            </w:pPr>
          </w:p>
        </w:tc>
      </w:tr>
      <w:tr w:rsidR="008B2F5B" w:rsidRPr="00697079" w14:paraId="0727732D" w14:textId="77777777" w:rsidTr="00CC19E2">
        <w:tc>
          <w:tcPr>
            <w:tcW w:w="1526" w:type="dxa"/>
            <w:shd w:val="clear" w:color="auto" w:fill="D9D9D9" w:themeFill="background1" w:themeFillShade="D9"/>
            <w:vAlign w:val="center"/>
          </w:tcPr>
          <w:p w14:paraId="7F8BEE06"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反馈信息</w:t>
            </w:r>
          </w:p>
        </w:tc>
        <w:tc>
          <w:tcPr>
            <w:tcW w:w="7654" w:type="dxa"/>
            <w:vAlign w:val="center"/>
          </w:tcPr>
          <w:p w14:paraId="36376B98" w14:textId="77777777" w:rsidR="008B2F5B" w:rsidRPr="00697079" w:rsidRDefault="008B2F5B" w:rsidP="00CC19E2">
            <w:pPr>
              <w:rPr>
                <w:rFonts w:asciiTheme="minorEastAsia" w:hAnsiTheme="minorEastAsia" w:cs="Arial"/>
                <w:sz w:val="20"/>
              </w:rPr>
            </w:pPr>
          </w:p>
        </w:tc>
      </w:tr>
      <w:tr w:rsidR="008B2F5B" w:rsidRPr="00697079" w14:paraId="5969307A" w14:textId="77777777" w:rsidTr="00CC19E2">
        <w:tc>
          <w:tcPr>
            <w:tcW w:w="1526" w:type="dxa"/>
            <w:shd w:val="clear" w:color="auto" w:fill="D9D9D9" w:themeFill="background1" w:themeFillShade="D9"/>
            <w:vAlign w:val="center"/>
          </w:tcPr>
          <w:p w14:paraId="0F7A275E"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lastRenderedPageBreak/>
              <w:t>HMI</w:t>
            </w:r>
          </w:p>
        </w:tc>
        <w:tc>
          <w:tcPr>
            <w:tcW w:w="7654" w:type="dxa"/>
            <w:vAlign w:val="center"/>
          </w:tcPr>
          <w:p w14:paraId="5C450675"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文字提醒“请踩住脚刹释放驻车”或“</w:t>
            </w:r>
            <w:r w:rsidRPr="00697079">
              <w:rPr>
                <w:rFonts w:asciiTheme="minorEastAsia" w:hAnsiTheme="minorEastAsia" w:hint="eastAsia"/>
                <w:sz w:val="20"/>
                <w:szCs w:val="24"/>
                <w:lang w:eastAsia="zh-CN"/>
              </w:rPr>
              <w:t>气压低，驻车暂时无法解除</w:t>
            </w:r>
            <w:r w:rsidRPr="00697079">
              <w:rPr>
                <w:rFonts w:asciiTheme="minorEastAsia" w:hAnsiTheme="minorEastAsia" w:hint="eastAsia"/>
                <w:sz w:val="20"/>
                <w:lang w:eastAsia="zh-CN"/>
              </w:rPr>
              <w:t>”，同时增加滴滴滴3声（3s）提醒驾驶员</w:t>
            </w:r>
            <w:r>
              <w:rPr>
                <w:rFonts w:asciiTheme="minorEastAsia" w:hAnsiTheme="minorEastAsia" w:hint="eastAsia"/>
                <w:sz w:val="20"/>
                <w:lang w:eastAsia="zh-CN"/>
              </w:rPr>
              <w:t>。</w:t>
            </w:r>
            <w:r w:rsidRPr="00E837EB">
              <w:rPr>
                <w:rFonts w:asciiTheme="minorEastAsia" w:hAnsiTheme="minorEastAsia" w:hint="eastAsia"/>
                <w:sz w:val="20"/>
                <w:highlight w:val="yellow"/>
                <w:lang w:eastAsia="zh-CN"/>
              </w:rPr>
              <w:t>声音</w:t>
            </w:r>
            <w:r w:rsidRPr="00E837EB">
              <w:rPr>
                <w:rFonts w:asciiTheme="minorEastAsia" w:hAnsiTheme="minorEastAsia"/>
                <w:sz w:val="20"/>
                <w:highlight w:val="yellow"/>
                <w:lang w:eastAsia="zh-CN"/>
              </w:rPr>
              <w:t>要求：</w:t>
            </w:r>
            <w:r w:rsidRPr="00E837EB">
              <w:rPr>
                <w:rFonts w:asciiTheme="minorEastAsia" w:hAnsiTheme="minorEastAsia" w:hint="eastAsia"/>
                <w:sz w:val="20"/>
                <w:highlight w:val="yellow"/>
                <w:lang w:eastAsia="zh-CN"/>
              </w:rPr>
              <w:t>（2.6±0.5）khz，扬声器响动频率：1Hz，占空比50 % ，音量：75±5dB</w:t>
            </w:r>
          </w:p>
          <w:p w14:paraId="5F159104"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仪表收到信号，持续时间≤3s，则文字和声音都持续3s；</w:t>
            </w:r>
            <w:r w:rsidRPr="00E837EB">
              <w:rPr>
                <w:rFonts w:asciiTheme="minorEastAsia" w:hAnsiTheme="minorEastAsia" w:hint="eastAsia"/>
                <w:sz w:val="20"/>
                <w:highlight w:val="yellow"/>
                <w:lang w:eastAsia="zh-CN"/>
              </w:rPr>
              <w:t>若信号持续时间＞3s，则文字提醒显示时间与信号有效时间保持同步，报警声仅</w:t>
            </w:r>
            <w:r w:rsidRPr="00E837EB">
              <w:rPr>
                <w:rFonts w:asciiTheme="minorEastAsia" w:hAnsiTheme="minorEastAsia"/>
                <w:sz w:val="20"/>
                <w:highlight w:val="yellow"/>
                <w:lang w:eastAsia="zh-CN"/>
              </w:rPr>
              <w:t>蜂鸣</w:t>
            </w:r>
            <w:r w:rsidRPr="00E837EB">
              <w:rPr>
                <w:rFonts w:asciiTheme="minorEastAsia" w:hAnsiTheme="minorEastAsia" w:hint="eastAsia"/>
                <w:sz w:val="20"/>
                <w:highlight w:val="yellow"/>
                <w:lang w:eastAsia="zh-CN"/>
              </w:rPr>
              <w:t>3</w:t>
            </w:r>
            <w:r w:rsidRPr="00E837EB">
              <w:rPr>
                <w:rFonts w:asciiTheme="minorEastAsia" w:hAnsiTheme="minorEastAsia"/>
                <w:sz w:val="20"/>
                <w:highlight w:val="yellow"/>
                <w:lang w:eastAsia="zh-CN"/>
              </w:rPr>
              <w:t>s</w:t>
            </w:r>
            <w:r w:rsidRPr="00E837EB">
              <w:rPr>
                <w:rFonts w:asciiTheme="minorEastAsia" w:hAnsiTheme="minorEastAsia" w:hint="eastAsia"/>
                <w:sz w:val="20"/>
                <w:highlight w:val="yellow"/>
                <w:lang w:eastAsia="zh-CN"/>
              </w:rPr>
              <w:t>。</w:t>
            </w:r>
          </w:p>
        </w:tc>
      </w:tr>
      <w:tr w:rsidR="008B2F5B" w:rsidRPr="00697079" w14:paraId="6BA8623A" w14:textId="77777777" w:rsidTr="00CC19E2">
        <w:tc>
          <w:tcPr>
            <w:tcW w:w="1526" w:type="dxa"/>
            <w:shd w:val="clear" w:color="auto" w:fill="D9D9D9" w:themeFill="background1" w:themeFillShade="D9"/>
            <w:vAlign w:val="center"/>
          </w:tcPr>
          <w:p w14:paraId="337592FC"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取消条件</w:t>
            </w:r>
          </w:p>
        </w:tc>
        <w:tc>
          <w:tcPr>
            <w:tcW w:w="7654" w:type="dxa"/>
            <w:vAlign w:val="center"/>
          </w:tcPr>
          <w:p w14:paraId="40949F25" w14:textId="77777777" w:rsidR="008B2F5B" w:rsidRPr="00697079" w:rsidRDefault="008B2F5B" w:rsidP="00CC19E2">
            <w:pPr>
              <w:rPr>
                <w:rFonts w:asciiTheme="minorEastAsia" w:hAnsiTheme="minorEastAsia"/>
                <w:sz w:val="20"/>
                <w:lang w:eastAsia="zh-CN"/>
              </w:rPr>
            </w:pPr>
            <w:r w:rsidRPr="00697079">
              <w:rPr>
                <w:rFonts w:asciiTheme="minorEastAsia" w:hAnsiTheme="minorEastAsia" w:hint="eastAsia"/>
                <w:sz w:val="20"/>
                <w:lang w:eastAsia="zh-CN"/>
              </w:rPr>
              <w:t>以下任意条件满足时，退出</w:t>
            </w:r>
          </w:p>
          <w:p w14:paraId="20AA20DD"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1.点火锁OFF/ACC；</w:t>
            </w:r>
          </w:p>
          <w:p w14:paraId="39BB90A2"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2. 未收到信号或收到信号但无效</w:t>
            </w:r>
          </w:p>
        </w:tc>
      </w:tr>
      <w:tr w:rsidR="008B2F5B" w:rsidRPr="00697079" w14:paraId="39DF1FCB" w14:textId="77777777" w:rsidTr="00CC19E2">
        <w:tc>
          <w:tcPr>
            <w:tcW w:w="1526" w:type="dxa"/>
            <w:shd w:val="clear" w:color="auto" w:fill="D9D9D9" w:themeFill="background1" w:themeFillShade="D9"/>
            <w:vAlign w:val="center"/>
          </w:tcPr>
          <w:p w14:paraId="35CD40EF"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输入信号</w:t>
            </w:r>
          </w:p>
        </w:tc>
        <w:tc>
          <w:tcPr>
            <w:tcW w:w="7654" w:type="dxa"/>
            <w:vAlign w:val="center"/>
          </w:tcPr>
          <w:p w14:paraId="1E40E007" w14:textId="77777777" w:rsidR="008B2F5B" w:rsidRPr="00697079" w:rsidRDefault="008B2F5B" w:rsidP="00CC19E2">
            <w:pPr>
              <w:rPr>
                <w:rFonts w:asciiTheme="minorEastAsia" w:hAnsiTheme="minorEastAsia" w:cs="Arial"/>
                <w:sz w:val="20"/>
                <w:lang w:eastAsia="zh-CN"/>
              </w:rPr>
            </w:pPr>
            <w:r w:rsidRPr="00697079">
              <w:rPr>
                <w:rFonts w:asciiTheme="minorEastAsia" w:hAnsiTheme="minorEastAsia" w:cs="Arial" w:hint="eastAsia"/>
                <w:sz w:val="20"/>
                <w:lang w:eastAsia="zh-CN"/>
              </w:rPr>
              <w:t>总线：</w:t>
            </w:r>
          </w:p>
        </w:tc>
      </w:tr>
      <w:tr w:rsidR="008B2F5B" w:rsidRPr="00697079" w14:paraId="5EC6D317" w14:textId="77777777" w:rsidTr="00CC19E2">
        <w:tc>
          <w:tcPr>
            <w:tcW w:w="1526" w:type="dxa"/>
            <w:shd w:val="clear" w:color="auto" w:fill="D9D9D9" w:themeFill="background1" w:themeFillShade="D9"/>
            <w:vAlign w:val="center"/>
          </w:tcPr>
          <w:p w14:paraId="3FD391E0" w14:textId="77777777" w:rsidR="008B2F5B" w:rsidRPr="00697079" w:rsidRDefault="008B2F5B" w:rsidP="00CC19E2">
            <w:pPr>
              <w:spacing w:after="120"/>
              <w:jc w:val="center"/>
              <w:rPr>
                <w:rFonts w:asciiTheme="minorEastAsia" w:hAnsiTheme="minorEastAsia" w:cs="Arial"/>
                <w:b/>
                <w:bCs/>
                <w:sz w:val="20"/>
              </w:rPr>
            </w:pPr>
            <w:r w:rsidRPr="00697079">
              <w:rPr>
                <w:rFonts w:asciiTheme="minorEastAsia" w:hAnsiTheme="minorEastAsia" w:cs="Arial" w:hint="eastAsia"/>
                <w:b/>
                <w:bCs/>
                <w:sz w:val="20"/>
              </w:rPr>
              <w:t>输出信号</w:t>
            </w:r>
          </w:p>
        </w:tc>
        <w:tc>
          <w:tcPr>
            <w:tcW w:w="7654" w:type="dxa"/>
            <w:vAlign w:val="center"/>
          </w:tcPr>
          <w:p w14:paraId="32902421" w14:textId="77777777" w:rsidR="008B2F5B" w:rsidRPr="00697079" w:rsidRDefault="008B2F5B" w:rsidP="00CC19E2">
            <w:pPr>
              <w:spacing w:after="120"/>
              <w:jc w:val="both"/>
              <w:rPr>
                <w:rFonts w:asciiTheme="minorEastAsia" w:hAnsiTheme="minorEastAsia" w:cs="Arial"/>
                <w:sz w:val="20"/>
                <w:lang w:eastAsia="zh-CN"/>
              </w:rPr>
            </w:pPr>
          </w:p>
        </w:tc>
      </w:tr>
      <w:tr w:rsidR="008B2F5B" w:rsidRPr="00697079" w14:paraId="49FBF845" w14:textId="77777777" w:rsidTr="00CC19E2">
        <w:tc>
          <w:tcPr>
            <w:tcW w:w="1526" w:type="dxa"/>
            <w:shd w:val="clear" w:color="auto" w:fill="D9D9D9" w:themeFill="background1" w:themeFillShade="D9"/>
            <w:vAlign w:val="center"/>
          </w:tcPr>
          <w:p w14:paraId="0C9CEFAD"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电源模式</w:t>
            </w:r>
          </w:p>
        </w:tc>
        <w:tc>
          <w:tcPr>
            <w:tcW w:w="7654" w:type="dxa"/>
            <w:vAlign w:val="center"/>
          </w:tcPr>
          <w:p w14:paraId="7BA37CE9" w14:textId="77777777" w:rsidR="008B2F5B" w:rsidRPr="00697079" w:rsidRDefault="008B2F5B" w:rsidP="00CC19E2">
            <w:pPr>
              <w:spacing w:after="120"/>
              <w:jc w:val="both"/>
              <w:rPr>
                <w:rFonts w:asciiTheme="minorEastAsia" w:hAnsiTheme="minorEastAsia" w:cs="Arial"/>
                <w:sz w:val="20"/>
                <w:lang w:eastAsia="zh-CN"/>
              </w:rPr>
            </w:pPr>
            <w:r w:rsidRPr="00697079">
              <w:rPr>
                <w:rFonts w:asciiTheme="minorEastAsia" w:hAnsiTheme="minorEastAsia" w:cs="Arial" w:hint="eastAsia"/>
                <w:sz w:val="20"/>
                <w:lang w:eastAsia="zh-CN"/>
              </w:rPr>
              <w:t>ON档电</w:t>
            </w:r>
          </w:p>
        </w:tc>
      </w:tr>
      <w:tr w:rsidR="008B2F5B" w:rsidRPr="00697079" w14:paraId="5D045D79" w14:textId="77777777" w:rsidTr="00CC19E2">
        <w:tc>
          <w:tcPr>
            <w:tcW w:w="1526" w:type="dxa"/>
            <w:shd w:val="clear" w:color="auto" w:fill="D9D9D9" w:themeFill="background1" w:themeFillShade="D9"/>
            <w:vAlign w:val="center"/>
          </w:tcPr>
          <w:p w14:paraId="62705232"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法规要求</w:t>
            </w:r>
          </w:p>
        </w:tc>
        <w:tc>
          <w:tcPr>
            <w:tcW w:w="7654" w:type="dxa"/>
            <w:vAlign w:val="center"/>
          </w:tcPr>
          <w:p w14:paraId="0A0E2DEC" w14:textId="77777777" w:rsidR="008B2F5B" w:rsidRPr="00697079" w:rsidRDefault="008B2F5B" w:rsidP="00CC19E2">
            <w:pPr>
              <w:spacing w:after="120"/>
              <w:jc w:val="both"/>
              <w:rPr>
                <w:rFonts w:asciiTheme="minorEastAsia" w:hAnsiTheme="minorEastAsia" w:cs="Arial"/>
                <w:sz w:val="20"/>
                <w:lang w:eastAsia="zh-CN"/>
              </w:rPr>
            </w:pPr>
          </w:p>
        </w:tc>
      </w:tr>
      <w:tr w:rsidR="008B2F5B" w:rsidRPr="00697079" w14:paraId="7C123C2E" w14:textId="77777777" w:rsidTr="00CC19E2">
        <w:tc>
          <w:tcPr>
            <w:tcW w:w="1526" w:type="dxa"/>
            <w:shd w:val="clear" w:color="auto" w:fill="D9D9D9" w:themeFill="background1" w:themeFillShade="D9"/>
            <w:vAlign w:val="center"/>
          </w:tcPr>
          <w:p w14:paraId="0B82C147"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其他技术要求</w:t>
            </w:r>
          </w:p>
        </w:tc>
        <w:tc>
          <w:tcPr>
            <w:tcW w:w="7654" w:type="dxa"/>
            <w:vAlign w:val="center"/>
          </w:tcPr>
          <w:p w14:paraId="323D7DDC"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r w:rsidR="008B2F5B" w:rsidRPr="00697079" w14:paraId="51D68D22" w14:textId="77777777" w:rsidTr="00CC19E2">
        <w:tc>
          <w:tcPr>
            <w:tcW w:w="1526" w:type="dxa"/>
            <w:shd w:val="clear" w:color="auto" w:fill="D9D9D9" w:themeFill="background1" w:themeFillShade="D9"/>
            <w:vAlign w:val="center"/>
          </w:tcPr>
          <w:p w14:paraId="629BBA0D"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相关资料</w:t>
            </w:r>
          </w:p>
        </w:tc>
        <w:tc>
          <w:tcPr>
            <w:tcW w:w="7654" w:type="dxa"/>
            <w:vAlign w:val="center"/>
          </w:tcPr>
          <w:p w14:paraId="0B3D82FB" w14:textId="77777777" w:rsidR="008B2F5B" w:rsidRPr="00697079" w:rsidRDefault="008B2F5B" w:rsidP="00CC19E2">
            <w:pPr>
              <w:pStyle w:val="HR"/>
              <w:ind w:firstLineChars="0" w:firstLine="0"/>
              <w:rPr>
                <w:rFonts w:asciiTheme="minorEastAsia" w:eastAsiaTheme="minorEastAsia" w:hAnsiTheme="minorEastAsia"/>
                <w:sz w:val="20"/>
                <w:szCs w:val="20"/>
              </w:rPr>
            </w:pPr>
            <w:r w:rsidRPr="00697079">
              <w:rPr>
                <w:rFonts w:asciiTheme="minorEastAsia" w:hAnsiTheme="minorEastAsia" w:hint="eastAsia"/>
                <w:sz w:val="20"/>
              </w:rPr>
              <w:t>当车辆气压过低时限制释放驻车制动，等待气压恢复正常时才能释放，如需强制释放驻车，需踩住脚刹并长按EPB开关5秒。</w:t>
            </w:r>
          </w:p>
        </w:tc>
      </w:tr>
      <w:tr w:rsidR="008B2F5B" w:rsidRPr="00697079" w14:paraId="2DD34F98" w14:textId="77777777" w:rsidTr="00CC19E2">
        <w:tc>
          <w:tcPr>
            <w:tcW w:w="1526" w:type="dxa"/>
            <w:shd w:val="clear" w:color="auto" w:fill="D9D9D9" w:themeFill="background1" w:themeFillShade="D9"/>
            <w:vAlign w:val="center"/>
          </w:tcPr>
          <w:p w14:paraId="2EF122CD"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历史失效</w:t>
            </w:r>
          </w:p>
        </w:tc>
        <w:tc>
          <w:tcPr>
            <w:tcW w:w="7654" w:type="dxa"/>
            <w:vAlign w:val="center"/>
          </w:tcPr>
          <w:p w14:paraId="73D0D6F4"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r w:rsidR="008B2F5B" w:rsidRPr="00697079" w14:paraId="7C3011BC" w14:textId="77777777" w:rsidTr="00CC19E2">
        <w:tc>
          <w:tcPr>
            <w:tcW w:w="1526" w:type="dxa"/>
            <w:shd w:val="clear" w:color="auto" w:fill="D9D9D9" w:themeFill="background1" w:themeFillShade="D9"/>
            <w:vAlign w:val="center"/>
          </w:tcPr>
          <w:p w14:paraId="1EA144ED" w14:textId="77777777" w:rsidR="008B2F5B" w:rsidRPr="00697079" w:rsidRDefault="008B2F5B" w:rsidP="00CC19E2">
            <w:pPr>
              <w:spacing w:after="120"/>
              <w:jc w:val="center"/>
              <w:rPr>
                <w:rFonts w:asciiTheme="minorEastAsia" w:hAnsiTheme="minorEastAsia" w:cs="Arial"/>
                <w:b/>
                <w:bCs/>
                <w:sz w:val="20"/>
                <w:lang w:eastAsia="zh-CN"/>
              </w:rPr>
            </w:pPr>
            <w:r w:rsidRPr="00697079">
              <w:rPr>
                <w:rFonts w:asciiTheme="minorEastAsia" w:hAnsiTheme="minorEastAsia" w:cs="Arial" w:hint="eastAsia"/>
                <w:b/>
                <w:bCs/>
                <w:sz w:val="20"/>
                <w:lang w:eastAsia="zh-CN"/>
              </w:rPr>
              <w:t>验证要求</w:t>
            </w:r>
          </w:p>
        </w:tc>
        <w:tc>
          <w:tcPr>
            <w:tcW w:w="7654" w:type="dxa"/>
            <w:vAlign w:val="center"/>
          </w:tcPr>
          <w:p w14:paraId="2BDDEF3F" w14:textId="77777777" w:rsidR="008B2F5B" w:rsidRPr="00697079" w:rsidRDefault="008B2F5B" w:rsidP="00CC19E2">
            <w:pPr>
              <w:pStyle w:val="HR"/>
              <w:ind w:firstLineChars="0" w:firstLine="0"/>
              <w:rPr>
                <w:rFonts w:asciiTheme="minorEastAsia" w:eastAsiaTheme="minorEastAsia" w:hAnsiTheme="minorEastAsia"/>
                <w:sz w:val="20"/>
                <w:szCs w:val="20"/>
              </w:rPr>
            </w:pPr>
          </w:p>
        </w:tc>
      </w:tr>
    </w:tbl>
    <w:p w14:paraId="566015C5"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EPB系统故障灯</w:t>
      </w:r>
    </w:p>
    <w:tbl>
      <w:tblPr>
        <w:tblStyle w:val="af2"/>
        <w:tblW w:w="0" w:type="auto"/>
        <w:tblLook w:val="04A0" w:firstRow="1" w:lastRow="0" w:firstColumn="1" w:lastColumn="0" w:noHBand="0" w:noVBand="1"/>
      </w:tblPr>
      <w:tblGrid>
        <w:gridCol w:w="1526"/>
        <w:gridCol w:w="7654"/>
      </w:tblGrid>
      <w:tr w:rsidR="008B2F5B" w:rsidRPr="00697079" w14:paraId="2F31BB12" w14:textId="77777777" w:rsidTr="00CC19E2">
        <w:tc>
          <w:tcPr>
            <w:tcW w:w="1526" w:type="dxa"/>
            <w:shd w:val="clear" w:color="auto" w:fill="D9D9D9" w:themeFill="background1" w:themeFillShade="D9"/>
            <w:vAlign w:val="center"/>
          </w:tcPr>
          <w:p w14:paraId="4360336A"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5CA13316" w14:textId="77777777" w:rsidR="008B2F5B" w:rsidRPr="00697079" w:rsidRDefault="008B2F5B" w:rsidP="00CC19E2">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EPB系统故障灯</w:t>
            </w:r>
          </w:p>
        </w:tc>
      </w:tr>
      <w:tr w:rsidR="008B2F5B" w:rsidRPr="00697079" w14:paraId="735E8A48" w14:textId="77777777" w:rsidTr="00CC19E2">
        <w:trPr>
          <w:trHeight w:val="501"/>
        </w:trPr>
        <w:tc>
          <w:tcPr>
            <w:tcW w:w="1526" w:type="dxa"/>
            <w:shd w:val="clear" w:color="auto" w:fill="D9D9D9" w:themeFill="background1" w:themeFillShade="D9"/>
            <w:vAlign w:val="center"/>
          </w:tcPr>
          <w:p w14:paraId="21E2607B"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049C1858"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当EPB系统检测到故障时，会发出报警灯信号，仪表点亮故障灯。</w:t>
            </w:r>
          </w:p>
        </w:tc>
      </w:tr>
      <w:tr w:rsidR="008B2F5B" w:rsidRPr="00697079" w14:paraId="7F680C2B" w14:textId="77777777" w:rsidTr="00CC19E2">
        <w:tc>
          <w:tcPr>
            <w:tcW w:w="1526" w:type="dxa"/>
            <w:shd w:val="clear" w:color="auto" w:fill="D9D9D9" w:themeFill="background1" w:themeFillShade="D9"/>
            <w:vAlign w:val="center"/>
          </w:tcPr>
          <w:p w14:paraId="0CEBF3B4"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52F10A7E"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042C7645"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8C1D729"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DM1中故障灯有效信号</w:t>
            </w:r>
          </w:p>
        </w:tc>
      </w:tr>
      <w:tr w:rsidR="008B2F5B" w:rsidRPr="00697079" w14:paraId="5852C771" w14:textId="77777777" w:rsidTr="00CC19E2">
        <w:tc>
          <w:tcPr>
            <w:tcW w:w="1526" w:type="dxa"/>
            <w:shd w:val="clear" w:color="auto" w:fill="D9D9D9" w:themeFill="background1" w:themeFillShade="D9"/>
            <w:vAlign w:val="center"/>
          </w:tcPr>
          <w:p w14:paraId="55A7CA60"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210BAF5A"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1DC20D65" w14:textId="77777777" w:rsidTr="00CC19E2">
        <w:tc>
          <w:tcPr>
            <w:tcW w:w="1526" w:type="dxa"/>
            <w:shd w:val="clear" w:color="auto" w:fill="D9D9D9" w:themeFill="background1" w:themeFillShade="D9"/>
            <w:vAlign w:val="center"/>
          </w:tcPr>
          <w:p w14:paraId="7ABA1948"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5068DA30"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Warning灯：</w:t>
            </w:r>
            <w:r w:rsidRPr="00697079">
              <w:rPr>
                <w:noProof/>
                <w:lang w:val="en-US" w:eastAsia="zh-CN"/>
              </w:rPr>
              <w:drawing>
                <wp:inline distT="0" distB="0" distL="0" distR="0" wp14:anchorId="63615D39" wp14:editId="2942309F">
                  <wp:extent cx="248705" cy="221673"/>
                  <wp:effectExtent l="0" t="0" r="0" b="0"/>
                  <wp:docPr id="23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251910" cy="224529"/>
                          </a:xfrm>
                          <a:prstGeom prst="rect">
                            <a:avLst/>
                          </a:prstGeom>
                        </pic:spPr>
                      </pic:pic>
                    </a:graphicData>
                  </a:graphic>
                </wp:inline>
              </w:drawing>
            </w:r>
            <w:r w:rsidRPr="00697079">
              <w:rPr>
                <w:sz w:val="20"/>
                <w:lang w:eastAsia="zh-CN"/>
              </w:rPr>
              <w:t>，黄色</w:t>
            </w:r>
          </w:p>
          <w:p w14:paraId="6187472A"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STOP灯：</w:t>
            </w:r>
            <w:r w:rsidRPr="00697079">
              <w:rPr>
                <w:noProof/>
                <w:lang w:val="en-US" w:eastAsia="zh-CN"/>
              </w:rPr>
              <w:drawing>
                <wp:inline distT="0" distB="0" distL="0" distR="0" wp14:anchorId="6B50003A" wp14:editId="7725A14F">
                  <wp:extent cx="401782" cy="187036"/>
                  <wp:effectExtent l="0" t="0" r="0" b="0"/>
                  <wp:docPr id="1119843251" name="图片 111984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411833" cy="191715"/>
                          </a:xfrm>
                          <a:prstGeom prst="rect">
                            <a:avLst/>
                          </a:prstGeom>
                        </pic:spPr>
                      </pic:pic>
                    </a:graphicData>
                  </a:graphic>
                </wp:inline>
              </w:drawing>
            </w:r>
            <w:r w:rsidRPr="00697079">
              <w:rPr>
                <w:sz w:val="20"/>
                <w:lang w:eastAsia="zh-CN"/>
              </w:rPr>
              <w:t>，红色</w:t>
            </w:r>
          </w:p>
        </w:tc>
      </w:tr>
      <w:tr w:rsidR="008B2F5B" w:rsidRPr="00697079" w14:paraId="746AA86F" w14:textId="77777777" w:rsidTr="00CC19E2">
        <w:tc>
          <w:tcPr>
            <w:tcW w:w="1526" w:type="dxa"/>
            <w:shd w:val="clear" w:color="auto" w:fill="D9D9D9" w:themeFill="background1" w:themeFillShade="D9"/>
            <w:vAlign w:val="center"/>
          </w:tcPr>
          <w:p w14:paraId="3888AE30"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取消条件</w:t>
            </w:r>
          </w:p>
        </w:tc>
        <w:tc>
          <w:tcPr>
            <w:tcW w:w="7654" w:type="dxa"/>
            <w:vAlign w:val="center"/>
          </w:tcPr>
          <w:p w14:paraId="6E8F40C0"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08B3F360"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7A8C5375"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4C518483" w14:textId="77777777" w:rsidTr="00CC19E2">
        <w:trPr>
          <w:trHeight w:val="1304"/>
        </w:trPr>
        <w:tc>
          <w:tcPr>
            <w:tcW w:w="1526" w:type="dxa"/>
            <w:shd w:val="clear" w:color="auto" w:fill="D9D9D9" w:themeFill="background1" w:themeFillShade="D9"/>
            <w:vAlign w:val="center"/>
          </w:tcPr>
          <w:p w14:paraId="3ACCB11F"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lastRenderedPageBreak/>
              <w:t>输入信号</w:t>
            </w:r>
          </w:p>
        </w:tc>
        <w:tc>
          <w:tcPr>
            <w:tcW w:w="7654" w:type="dxa"/>
            <w:vAlign w:val="center"/>
          </w:tcPr>
          <w:p w14:paraId="59B3C368"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1044"/>
              <w:gridCol w:w="709"/>
              <w:gridCol w:w="709"/>
              <w:gridCol w:w="874"/>
              <w:gridCol w:w="1252"/>
              <w:gridCol w:w="2013"/>
            </w:tblGrid>
            <w:tr w:rsidR="008B2F5B" w:rsidRPr="00697079" w14:paraId="3C82BE41" w14:textId="77777777" w:rsidTr="00CC19E2">
              <w:tc>
                <w:tcPr>
                  <w:tcW w:w="556" w:type="pct"/>
                  <w:shd w:val="clear" w:color="auto" w:fill="D9D9D9" w:themeFill="background1" w:themeFillShade="D9"/>
                  <w:vAlign w:val="center"/>
                </w:tcPr>
                <w:p w14:paraId="605C621E" w14:textId="77777777" w:rsidR="008B2F5B" w:rsidRPr="00697079" w:rsidRDefault="008B2F5B" w:rsidP="00CC19E2">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报文名</w:t>
                  </w:r>
                </w:p>
              </w:tc>
              <w:tc>
                <w:tcPr>
                  <w:tcW w:w="703" w:type="pct"/>
                  <w:shd w:val="clear" w:color="auto" w:fill="D9D9D9" w:themeFill="background1" w:themeFillShade="D9"/>
                  <w:vAlign w:val="center"/>
                </w:tcPr>
                <w:p w14:paraId="532D03F8" w14:textId="77777777" w:rsidR="008B2F5B" w:rsidRPr="00697079" w:rsidRDefault="008B2F5B" w:rsidP="00CC19E2">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lang w:val="sv-SE"/>
                    </w:rPr>
                    <w:t>ID</w:t>
                  </w:r>
                </w:p>
              </w:tc>
              <w:tc>
                <w:tcPr>
                  <w:tcW w:w="477" w:type="pct"/>
                  <w:shd w:val="clear" w:color="auto" w:fill="D9D9D9" w:themeFill="background1" w:themeFillShade="D9"/>
                  <w:vAlign w:val="center"/>
                </w:tcPr>
                <w:p w14:paraId="00FE3097" w14:textId="77777777" w:rsidR="008B2F5B" w:rsidRPr="00697079" w:rsidRDefault="008B2F5B" w:rsidP="00CC19E2">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周期</w:t>
                  </w:r>
                </w:p>
              </w:tc>
              <w:tc>
                <w:tcPr>
                  <w:tcW w:w="477" w:type="pct"/>
                  <w:shd w:val="clear" w:color="auto" w:fill="D9D9D9" w:themeFill="background1" w:themeFillShade="D9"/>
                  <w:vAlign w:val="center"/>
                </w:tcPr>
                <w:p w14:paraId="329ACF1F" w14:textId="77777777" w:rsidR="008B2F5B" w:rsidRPr="00697079" w:rsidRDefault="008B2F5B" w:rsidP="00CC19E2">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字节</w:t>
                  </w:r>
                </w:p>
              </w:tc>
              <w:tc>
                <w:tcPr>
                  <w:tcW w:w="588" w:type="pct"/>
                  <w:shd w:val="clear" w:color="auto" w:fill="D9D9D9" w:themeFill="background1" w:themeFillShade="D9"/>
                  <w:vAlign w:val="center"/>
                </w:tcPr>
                <w:p w14:paraId="7808AFED" w14:textId="77777777" w:rsidR="008B2F5B" w:rsidRPr="00697079" w:rsidRDefault="008B2F5B" w:rsidP="00CC19E2">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位</w:t>
                  </w:r>
                </w:p>
              </w:tc>
              <w:tc>
                <w:tcPr>
                  <w:tcW w:w="843" w:type="pct"/>
                  <w:shd w:val="clear" w:color="auto" w:fill="D9D9D9" w:themeFill="background1" w:themeFillShade="D9"/>
                  <w:vAlign w:val="center"/>
                </w:tcPr>
                <w:p w14:paraId="00521060" w14:textId="77777777" w:rsidR="008B2F5B" w:rsidRPr="00697079" w:rsidRDefault="008B2F5B" w:rsidP="00CC19E2">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hint="eastAsia"/>
                      <w:sz w:val="20"/>
                    </w:rPr>
                    <w:t>信号</w:t>
                  </w:r>
                </w:p>
              </w:tc>
              <w:tc>
                <w:tcPr>
                  <w:tcW w:w="1355" w:type="pct"/>
                  <w:shd w:val="clear" w:color="auto" w:fill="D9D9D9" w:themeFill="background1" w:themeFillShade="D9"/>
                  <w:vAlign w:val="center"/>
                </w:tcPr>
                <w:p w14:paraId="674AD2B8" w14:textId="77777777" w:rsidR="008B2F5B" w:rsidRPr="00697079" w:rsidRDefault="008B2F5B" w:rsidP="00CC19E2">
                  <w:pPr>
                    <w:pStyle w:val="HR"/>
                    <w:spacing w:line="240" w:lineRule="auto"/>
                    <w:ind w:firstLineChars="0" w:firstLine="0"/>
                    <w:rPr>
                      <w:rFonts w:asciiTheme="minorEastAsia" w:eastAsiaTheme="minorEastAsia" w:hAnsiTheme="minorEastAsia"/>
                      <w:sz w:val="20"/>
                      <w:lang w:val="sv-SE"/>
                    </w:rPr>
                  </w:pPr>
                  <w:r w:rsidRPr="00697079">
                    <w:rPr>
                      <w:rFonts w:asciiTheme="minorEastAsia" w:eastAsiaTheme="minorEastAsia" w:hAnsiTheme="minorEastAsia"/>
                      <w:sz w:val="20"/>
                    </w:rPr>
                    <w:t>备注</w:t>
                  </w:r>
                </w:p>
              </w:tc>
            </w:tr>
            <w:tr w:rsidR="008B2F5B" w:rsidRPr="00697079" w14:paraId="7A07D184" w14:textId="77777777" w:rsidTr="00CC19E2">
              <w:tc>
                <w:tcPr>
                  <w:tcW w:w="556" w:type="pct"/>
                  <w:vAlign w:val="center"/>
                </w:tcPr>
                <w:p w14:paraId="7EC98A91" w14:textId="77777777" w:rsidR="008B2F5B" w:rsidRPr="00697079" w:rsidRDefault="008B2F5B" w:rsidP="00CC19E2">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DM1</w:t>
                  </w:r>
                </w:p>
              </w:tc>
              <w:tc>
                <w:tcPr>
                  <w:tcW w:w="703" w:type="pct"/>
                  <w:shd w:val="clear" w:color="auto" w:fill="auto"/>
                  <w:vAlign w:val="center"/>
                </w:tcPr>
                <w:p w14:paraId="14D5DD68" w14:textId="77777777" w:rsidR="008B2F5B" w:rsidRPr="00697079" w:rsidRDefault="008B2F5B" w:rsidP="00CC19E2">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18FECA50</w:t>
                  </w:r>
                </w:p>
              </w:tc>
              <w:tc>
                <w:tcPr>
                  <w:tcW w:w="477" w:type="pct"/>
                  <w:shd w:val="clear" w:color="auto" w:fill="auto"/>
                  <w:vAlign w:val="center"/>
                </w:tcPr>
                <w:p w14:paraId="6B9B94A7" w14:textId="77777777" w:rsidR="008B2F5B" w:rsidRPr="00697079" w:rsidRDefault="008B2F5B" w:rsidP="00CC19E2">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r w:rsidRPr="00697079">
                    <w:rPr>
                      <w:rFonts w:asciiTheme="minorEastAsia" w:eastAsiaTheme="minorEastAsia" w:hAnsiTheme="minorEastAsia"/>
                      <w:kern w:val="0"/>
                      <w:sz w:val="20"/>
                      <w:szCs w:val="20"/>
                      <w:lang w:val="sv-SE"/>
                    </w:rPr>
                    <w:t>s</w:t>
                  </w:r>
                </w:p>
              </w:tc>
              <w:tc>
                <w:tcPr>
                  <w:tcW w:w="477" w:type="pct"/>
                  <w:shd w:val="clear" w:color="auto" w:fill="auto"/>
                  <w:vAlign w:val="center"/>
                </w:tcPr>
                <w:p w14:paraId="4AA2BB82" w14:textId="77777777" w:rsidR="008B2F5B" w:rsidRPr="00697079" w:rsidRDefault="008B2F5B" w:rsidP="00CC19E2">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1</w:t>
                  </w:r>
                </w:p>
              </w:tc>
              <w:tc>
                <w:tcPr>
                  <w:tcW w:w="588" w:type="pct"/>
                  <w:shd w:val="clear" w:color="auto" w:fill="auto"/>
                  <w:vAlign w:val="center"/>
                </w:tcPr>
                <w:p w14:paraId="60005958" w14:textId="77777777" w:rsidR="008B2F5B" w:rsidRPr="00697079" w:rsidRDefault="008B2F5B" w:rsidP="00CC19E2">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3-4</w:t>
                  </w:r>
                </w:p>
              </w:tc>
              <w:tc>
                <w:tcPr>
                  <w:tcW w:w="843" w:type="pct"/>
                  <w:vAlign w:val="center"/>
                </w:tcPr>
                <w:p w14:paraId="08706D1F" w14:textId="77777777" w:rsidR="008B2F5B" w:rsidRPr="00697079" w:rsidRDefault="008B2F5B" w:rsidP="00CC19E2">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Warning灯</w:t>
                  </w:r>
                </w:p>
              </w:tc>
              <w:tc>
                <w:tcPr>
                  <w:tcW w:w="1355" w:type="pct"/>
                  <w:shd w:val="clear" w:color="auto" w:fill="auto"/>
                  <w:vAlign w:val="center"/>
                </w:tcPr>
                <w:p w14:paraId="5C17042B" w14:textId="77777777" w:rsidR="008B2F5B" w:rsidRPr="00697079" w:rsidRDefault="008B2F5B" w:rsidP="00CC19E2">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r w:rsidR="008B2F5B" w:rsidRPr="00697079" w14:paraId="7B04D310" w14:textId="77777777" w:rsidTr="00CC19E2">
              <w:tc>
                <w:tcPr>
                  <w:tcW w:w="556" w:type="pct"/>
                  <w:vAlign w:val="center"/>
                </w:tcPr>
                <w:p w14:paraId="18FDA460" w14:textId="77777777" w:rsidR="008B2F5B" w:rsidRPr="00697079" w:rsidRDefault="008B2F5B" w:rsidP="00CC19E2">
                  <w:pPr>
                    <w:jc w:val="both"/>
                    <w:rPr>
                      <w:rFonts w:asciiTheme="minorEastAsia" w:hAnsiTheme="minorEastAsia" w:cs="Times New Roman"/>
                      <w:sz w:val="20"/>
                      <w:szCs w:val="20"/>
                      <w:lang w:eastAsia="zh-CN"/>
                    </w:rPr>
                  </w:pPr>
                </w:p>
              </w:tc>
              <w:tc>
                <w:tcPr>
                  <w:tcW w:w="703" w:type="pct"/>
                  <w:shd w:val="clear" w:color="auto" w:fill="auto"/>
                  <w:vAlign w:val="center"/>
                </w:tcPr>
                <w:p w14:paraId="5597AE3F" w14:textId="77777777" w:rsidR="008B2F5B" w:rsidRPr="00697079" w:rsidRDefault="008B2F5B" w:rsidP="00CC19E2">
                  <w:pPr>
                    <w:jc w:val="both"/>
                    <w:rPr>
                      <w:rFonts w:asciiTheme="minorEastAsia" w:hAnsiTheme="minorEastAsia" w:cs="Times New Roman"/>
                      <w:sz w:val="20"/>
                      <w:szCs w:val="20"/>
                      <w:lang w:eastAsia="zh-CN"/>
                    </w:rPr>
                  </w:pPr>
                </w:p>
              </w:tc>
              <w:tc>
                <w:tcPr>
                  <w:tcW w:w="477" w:type="pct"/>
                  <w:shd w:val="clear" w:color="auto" w:fill="auto"/>
                  <w:vAlign w:val="center"/>
                </w:tcPr>
                <w:p w14:paraId="370489A5" w14:textId="77777777" w:rsidR="008B2F5B" w:rsidRPr="00697079" w:rsidRDefault="008B2F5B" w:rsidP="00CC19E2">
                  <w:pPr>
                    <w:pStyle w:val="HR"/>
                    <w:spacing w:line="240" w:lineRule="auto"/>
                    <w:ind w:firstLineChars="0" w:firstLine="0"/>
                    <w:rPr>
                      <w:rFonts w:asciiTheme="minorEastAsia" w:eastAsiaTheme="minorEastAsia" w:hAnsiTheme="minorEastAsia"/>
                      <w:kern w:val="0"/>
                      <w:sz w:val="20"/>
                      <w:szCs w:val="20"/>
                      <w:lang w:val="sv-SE"/>
                    </w:rPr>
                  </w:pPr>
                </w:p>
              </w:tc>
              <w:tc>
                <w:tcPr>
                  <w:tcW w:w="477" w:type="pct"/>
                  <w:shd w:val="clear" w:color="auto" w:fill="auto"/>
                  <w:vAlign w:val="center"/>
                </w:tcPr>
                <w:p w14:paraId="442141DA" w14:textId="77777777" w:rsidR="008B2F5B" w:rsidRPr="00697079" w:rsidRDefault="008B2F5B" w:rsidP="00CC19E2">
                  <w:pPr>
                    <w:pStyle w:val="HR"/>
                    <w:spacing w:line="240" w:lineRule="auto"/>
                    <w:ind w:firstLineChars="0" w:firstLine="0"/>
                    <w:rPr>
                      <w:rFonts w:asciiTheme="minorEastAsia" w:eastAsiaTheme="minorEastAsia" w:hAnsiTheme="minorEastAsia"/>
                      <w:kern w:val="0"/>
                      <w:sz w:val="20"/>
                      <w:szCs w:val="20"/>
                      <w:lang w:val="sv-SE"/>
                    </w:rPr>
                  </w:pPr>
                </w:p>
              </w:tc>
              <w:tc>
                <w:tcPr>
                  <w:tcW w:w="588" w:type="pct"/>
                  <w:shd w:val="clear" w:color="auto" w:fill="auto"/>
                  <w:vAlign w:val="center"/>
                </w:tcPr>
                <w:p w14:paraId="4AE829E7" w14:textId="77777777" w:rsidR="008B2F5B" w:rsidRPr="00697079" w:rsidRDefault="008B2F5B" w:rsidP="00CC19E2">
                  <w:pPr>
                    <w:pStyle w:val="HR"/>
                    <w:spacing w:line="240" w:lineRule="auto"/>
                    <w:ind w:firstLineChars="0" w:firstLine="0"/>
                    <w:rPr>
                      <w:rFonts w:asciiTheme="minorEastAsia" w:eastAsiaTheme="minorEastAsia" w:hAnsiTheme="minorEastAsia"/>
                      <w:kern w:val="0"/>
                      <w:sz w:val="20"/>
                      <w:szCs w:val="20"/>
                      <w:lang w:val="sv-SE"/>
                    </w:rPr>
                  </w:pPr>
                  <w:r w:rsidRPr="00697079">
                    <w:rPr>
                      <w:rFonts w:asciiTheme="minorEastAsia" w:eastAsiaTheme="minorEastAsia" w:hAnsiTheme="minorEastAsia" w:hint="eastAsia"/>
                      <w:kern w:val="0"/>
                      <w:sz w:val="20"/>
                      <w:szCs w:val="20"/>
                      <w:lang w:val="sv-SE"/>
                    </w:rPr>
                    <w:t>5-6</w:t>
                  </w:r>
                </w:p>
              </w:tc>
              <w:tc>
                <w:tcPr>
                  <w:tcW w:w="843" w:type="pct"/>
                  <w:vAlign w:val="center"/>
                </w:tcPr>
                <w:p w14:paraId="479C575D" w14:textId="77777777" w:rsidR="008B2F5B" w:rsidRPr="00697079" w:rsidRDefault="008B2F5B" w:rsidP="00CC19E2">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STOP灯</w:t>
                  </w:r>
                </w:p>
              </w:tc>
              <w:tc>
                <w:tcPr>
                  <w:tcW w:w="1355" w:type="pct"/>
                  <w:shd w:val="clear" w:color="auto" w:fill="auto"/>
                  <w:vAlign w:val="center"/>
                </w:tcPr>
                <w:p w14:paraId="53D05975" w14:textId="77777777" w:rsidR="008B2F5B" w:rsidRPr="00697079" w:rsidRDefault="008B2F5B" w:rsidP="00CC19E2">
                  <w:pPr>
                    <w:jc w:val="both"/>
                    <w:rPr>
                      <w:rFonts w:asciiTheme="minorEastAsia" w:hAnsiTheme="minorEastAsia" w:cs="Times New Roman"/>
                      <w:sz w:val="20"/>
                      <w:szCs w:val="20"/>
                      <w:lang w:eastAsia="zh-CN"/>
                    </w:rPr>
                  </w:pPr>
                  <w:r w:rsidRPr="00697079">
                    <w:rPr>
                      <w:rFonts w:asciiTheme="minorEastAsia" w:hAnsiTheme="minorEastAsia" w:cs="Times New Roman" w:hint="eastAsia"/>
                      <w:sz w:val="20"/>
                      <w:szCs w:val="20"/>
                      <w:lang w:eastAsia="zh-CN"/>
                    </w:rPr>
                    <w:t>1-亮，其余不亮</w:t>
                  </w:r>
                </w:p>
              </w:tc>
            </w:tr>
          </w:tbl>
          <w:p w14:paraId="03220CCB"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546D7D27" w14:textId="77777777" w:rsidTr="00CC19E2">
        <w:tc>
          <w:tcPr>
            <w:tcW w:w="1526" w:type="dxa"/>
            <w:shd w:val="clear" w:color="auto" w:fill="D9D9D9" w:themeFill="background1" w:themeFillShade="D9"/>
            <w:vAlign w:val="center"/>
          </w:tcPr>
          <w:p w14:paraId="6E557B58"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6069C312"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5572BA3F" w14:textId="77777777" w:rsidTr="00CC19E2">
        <w:tc>
          <w:tcPr>
            <w:tcW w:w="1526" w:type="dxa"/>
            <w:shd w:val="clear" w:color="auto" w:fill="D9D9D9" w:themeFill="background1" w:themeFillShade="D9"/>
            <w:vAlign w:val="center"/>
          </w:tcPr>
          <w:p w14:paraId="0767256D"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1B137B6D"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1C87C1DB" w14:textId="77777777" w:rsidTr="00CC19E2">
        <w:tc>
          <w:tcPr>
            <w:tcW w:w="1526" w:type="dxa"/>
            <w:shd w:val="clear" w:color="auto" w:fill="D9D9D9" w:themeFill="background1" w:themeFillShade="D9"/>
            <w:vAlign w:val="center"/>
          </w:tcPr>
          <w:p w14:paraId="2D5FDED3"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F4199F"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70CF3694" w14:textId="77777777" w:rsidTr="00CC19E2">
        <w:tc>
          <w:tcPr>
            <w:tcW w:w="1526" w:type="dxa"/>
            <w:shd w:val="clear" w:color="auto" w:fill="D9D9D9" w:themeFill="background1" w:themeFillShade="D9"/>
            <w:vAlign w:val="center"/>
          </w:tcPr>
          <w:p w14:paraId="1F24A0EA"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5B3DE6E1"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4667879C" w14:textId="77777777" w:rsidTr="00CC19E2">
        <w:tc>
          <w:tcPr>
            <w:tcW w:w="1526" w:type="dxa"/>
            <w:shd w:val="clear" w:color="auto" w:fill="D9D9D9" w:themeFill="background1" w:themeFillShade="D9"/>
            <w:vAlign w:val="center"/>
          </w:tcPr>
          <w:p w14:paraId="586DBABC"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相关资料</w:t>
            </w:r>
          </w:p>
        </w:tc>
        <w:tc>
          <w:tcPr>
            <w:tcW w:w="7654" w:type="dxa"/>
            <w:vAlign w:val="center"/>
          </w:tcPr>
          <w:p w14:paraId="04A19897"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721CA47C" w14:textId="77777777" w:rsidTr="00CC19E2">
        <w:tc>
          <w:tcPr>
            <w:tcW w:w="1526" w:type="dxa"/>
            <w:shd w:val="clear" w:color="auto" w:fill="D9D9D9" w:themeFill="background1" w:themeFillShade="D9"/>
            <w:vAlign w:val="center"/>
          </w:tcPr>
          <w:p w14:paraId="0CCA52B4"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48D36D80"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080282D2" w14:textId="77777777" w:rsidTr="00CC19E2">
        <w:tc>
          <w:tcPr>
            <w:tcW w:w="1526" w:type="dxa"/>
            <w:shd w:val="clear" w:color="auto" w:fill="D9D9D9" w:themeFill="background1" w:themeFillShade="D9"/>
            <w:vAlign w:val="center"/>
          </w:tcPr>
          <w:p w14:paraId="4FDF12D8"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3BE2D497"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bl>
    <w:p w14:paraId="059CE08C" w14:textId="77777777" w:rsidR="008B2F5B" w:rsidRPr="00697079" w:rsidRDefault="008B2F5B" w:rsidP="008B2F5B">
      <w:pPr>
        <w:pStyle w:val="3"/>
        <w:spacing w:after="120"/>
        <w:ind w:left="722" w:hanging="722"/>
        <w:rPr>
          <w:rFonts w:asciiTheme="minorEastAsia" w:eastAsiaTheme="minorEastAsia" w:hAnsiTheme="minorEastAsia"/>
          <w:color w:val="000000" w:themeColor="text1"/>
          <w:lang w:val="en-US" w:eastAsia="zh-CN"/>
        </w:rPr>
      </w:pPr>
      <w:r w:rsidRPr="00697079">
        <w:rPr>
          <w:rFonts w:asciiTheme="minorEastAsia" w:eastAsiaTheme="minorEastAsia" w:hAnsiTheme="minorEastAsia" w:hint="eastAsia"/>
          <w:color w:val="000000" w:themeColor="text1"/>
          <w:lang w:val="en-US" w:eastAsia="zh-CN"/>
        </w:rPr>
        <w:t>EPB系统故障显示</w:t>
      </w:r>
    </w:p>
    <w:tbl>
      <w:tblPr>
        <w:tblStyle w:val="af2"/>
        <w:tblW w:w="0" w:type="auto"/>
        <w:tblLook w:val="04A0" w:firstRow="1" w:lastRow="0" w:firstColumn="1" w:lastColumn="0" w:noHBand="0" w:noVBand="1"/>
      </w:tblPr>
      <w:tblGrid>
        <w:gridCol w:w="1526"/>
        <w:gridCol w:w="7654"/>
      </w:tblGrid>
      <w:tr w:rsidR="008B2F5B" w:rsidRPr="00697079" w14:paraId="02305A65" w14:textId="77777777" w:rsidTr="00CC19E2">
        <w:tc>
          <w:tcPr>
            <w:tcW w:w="1526" w:type="dxa"/>
            <w:shd w:val="clear" w:color="auto" w:fill="D9D9D9" w:themeFill="background1" w:themeFillShade="D9"/>
            <w:vAlign w:val="center"/>
          </w:tcPr>
          <w:p w14:paraId="716D17DA"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功能名称</w:t>
            </w:r>
          </w:p>
        </w:tc>
        <w:tc>
          <w:tcPr>
            <w:tcW w:w="7654" w:type="dxa"/>
            <w:shd w:val="clear" w:color="auto" w:fill="D9D9D9" w:themeFill="background1" w:themeFillShade="D9"/>
            <w:vAlign w:val="center"/>
          </w:tcPr>
          <w:p w14:paraId="0138FC36" w14:textId="77777777" w:rsidR="008B2F5B" w:rsidRPr="00697079" w:rsidRDefault="008B2F5B" w:rsidP="00CC19E2">
            <w:pPr>
              <w:spacing w:after="120"/>
              <w:jc w:val="center"/>
              <w:rPr>
                <w:rFonts w:asciiTheme="minorEastAsia" w:hAnsiTheme="minorEastAsia" w:cs="Arial"/>
                <w:b/>
                <w:color w:val="000000" w:themeColor="text1"/>
                <w:sz w:val="20"/>
                <w:lang w:eastAsia="zh-CN"/>
              </w:rPr>
            </w:pPr>
            <w:r w:rsidRPr="00697079">
              <w:rPr>
                <w:rFonts w:asciiTheme="minorEastAsia" w:hAnsiTheme="minorEastAsia" w:hint="eastAsia"/>
                <w:b/>
                <w:color w:val="000000" w:themeColor="text1"/>
                <w:lang w:val="en-US" w:eastAsia="zh-CN"/>
              </w:rPr>
              <w:t>DM1故障显示</w:t>
            </w:r>
          </w:p>
        </w:tc>
      </w:tr>
      <w:tr w:rsidR="008B2F5B" w:rsidRPr="00697079" w14:paraId="20C89D23" w14:textId="77777777" w:rsidTr="00CC19E2">
        <w:tc>
          <w:tcPr>
            <w:tcW w:w="1526" w:type="dxa"/>
            <w:shd w:val="clear" w:color="auto" w:fill="D9D9D9" w:themeFill="background1" w:themeFillShade="D9"/>
            <w:vAlign w:val="center"/>
          </w:tcPr>
          <w:p w14:paraId="14087FB4"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功能描述</w:t>
            </w:r>
          </w:p>
        </w:tc>
        <w:tc>
          <w:tcPr>
            <w:tcW w:w="7654" w:type="dxa"/>
            <w:vAlign w:val="center"/>
          </w:tcPr>
          <w:p w14:paraId="2517E568"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仪表接收EPB发的DM1报文，解读SPN-FMI，根据故障清单显示相关故障</w:t>
            </w:r>
            <w:r w:rsidRPr="00697079">
              <w:rPr>
                <w:rFonts w:asciiTheme="minorEastAsia" w:hAnsiTheme="minorEastAsia" w:cs="Arial"/>
                <w:color w:val="000000" w:themeColor="text1"/>
                <w:sz w:val="20"/>
                <w:lang w:eastAsia="zh-CN"/>
              </w:rPr>
              <w:t xml:space="preserve"> </w:t>
            </w:r>
          </w:p>
        </w:tc>
      </w:tr>
      <w:tr w:rsidR="008B2F5B" w:rsidRPr="00697079" w14:paraId="28AF7A00" w14:textId="77777777" w:rsidTr="00CC19E2">
        <w:tc>
          <w:tcPr>
            <w:tcW w:w="1526" w:type="dxa"/>
            <w:shd w:val="clear" w:color="auto" w:fill="D9D9D9" w:themeFill="background1" w:themeFillShade="D9"/>
            <w:vAlign w:val="center"/>
          </w:tcPr>
          <w:p w14:paraId="4B411B72"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触发条件</w:t>
            </w:r>
          </w:p>
        </w:tc>
        <w:tc>
          <w:tcPr>
            <w:tcW w:w="7654" w:type="dxa"/>
            <w:vAlign w:val="center"/>
          </w:tcPr>
          <w:p w14:paraId="1BC6D0CD"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以下所有条件满足时，进入</w:t>
            </w:r>
          </w:p>
          <w:p w14:paraId="35450551"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1.ON档电源接通；</w:t>
            </w:r>
          </w:p>
          <w:p w14:paraId="33E9BAC9"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2.收到</w:t>
            </w:r>
            <w:r w:rsidRPr="00697079">
              <w:rPr>
                <w:rFonts w:asciiTheme="minorEastAsia" w:hAnsiTheme="minorEastAsia" w:cs="Arial" w:hint="eastAsia"/>
                <w:color w:val="000000" w:themeColor="text1"/>
                <w:sz w:val="20"/>
                <w:lang w:eastAsia="zh-CN"/>
              </w:rPr>
              <w:t>DM1故障</w:t>
            </w:r>
          </w:p>
        </w:tc>
      </w:tr>
      <w:tr w:rsidR="008B2F5B" w:rsidRPr="00697079" w14:paraId="23585447" w14:textId="77777777" w:rsidTr="00CC19E2">
        <w:tc>
          <w:tcPr>
            <w:tcW w:w="1526" w:type="dxa"/>
            <w:shd w:val="clear" w:color="auto" w:fill="D9D9D9" w:themeFill="background1" w:themeFillShade="D9"/>
            <w:vAlign w:val="center"/>
          </w:tcPr>
          <w:p w14:paraId="6EE828B1"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反馈信息</w:t>
            </w:r>
          </w:p>
        </w:tc>
        <w:tc>
          <w:tcPr>
            <w:tcW w:w="7654" w:type="dxa"/>
            <w:vAlign w:val="center"/>
          </w:tcPr>
          <w:p w14:paraId="5B6DEE35"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0CD974FB" w14:textId="77777777" w:rsidTr="00CC19E2">
        <w:tc>
          <w:tcPr>
            <w:tcW w:w="1526" w:type="dxa"/>
            <w:shd w:val="clear" w:color="auto" w:fill="D9D9D9" w:themeFill="background1" w:themeFillShade="D9"/>
            <w:vAlign w:val="center"/>
          </w:tcPr>
          <w:p w14:paraId="0EA5E649"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HMI</w:t>
            </w:r>
          </w:p>
        </w:tc>
        <w:tc>
          <w:tcPr>
            <w:tcW w:w="7654" w:type="dxa"/>
            <w:vAlign w:val="center"/>
          </w:tcPr>
          <w:p w14:paraId="0D8044BB"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显示文字故障“EPB:XXXXXX(SPN-FMI)”</w:t>
            </w:r>
          </w:p>
        </w:tc>
      </w:tr>
      <w:tr w:rsidR="008B2F5B" w:rsidRPr="00697079" w14:paraId="05B5C0C4" w14:textId="77777777" w:rsidTr="00CC19E2">
        <w:tc>
          <w:tcPr>
            <w:tcW w:w="1526" w:type="dxa"/>
            <w:shd w:val="clear" w:color="auto" w:fill="D9D9D9" w:themeFill="background1" w:themeFillShade="D9"/>
            <w:vAlign w:val="center"/>
          </w:tcPr>
          <w:p w14:paraId="0D6979C2"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取消条件</w:t>
            </w:r>
          </w:p>
        </w:tc>
        <w:tc>
          <w:tcPr>
            <w:tcW w:w="7654" w:type="dxa"/>
            <w:vAlign w:val="center"/>
          </w:tcPr>
          <w:p w14:paraId="2270C046"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hint="eastAsia"/>
                <w:color w:val="000000" w:themeColor="text1"/>
                <w:sz w:val="20"/>
                <w:lang w:eastAsia="zh-CN"/>
              </w:rPr>
              <w:t>以下任意条件满足时，退出</w:t>
            </w:r>
          </w:p>
          <w:p w14:paraId="5A8D0B21"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1.ON档电源断开；</w:t>
            </w:r>
          </w:p>
          <w:p w14:paraId="6FF0D8B0" w14:textId="77777777" w:rsidR="008B2F5B" w:rsidRPr="00697079" w:rsidRDefault="008B2F5B" w:rsidP="00CC19E2">
            <w:pPr>
              <w:spacing w:after="120"/>
              <w:jc w:val="both"/>
              <w:rPr>
                <w:rFonts w:asciiTheme="minorEastAsia" w:hAnsiTheme="minorEastAsia"/>
                <w:color w:val="000000" w:themeColor="text1"/>
                <w:sz w:val="20"/>
                <w:lang w:eastAsia="zh-CN"/>
              </w:rPr>
            </w:pPr>
            <w:r w:rsidRPr="00697079">
              <w:rPr>
                <w:rFonts w:asciiTheme="minorEastAsia" w:hAnsiTheme="minorEastAsia" w:cs="Arial" w:hint="eastAsia"/>
                <w:color w:val="000000" w:themeColor="text1"/>
                <w:sz w:val="20"/>
                <w:lang w:eastAsia="zh-CN"/>
              </w:rPr>
              <w:t>2.</w:t>
            </w:r>
            <w:r w:rsidRPr="00697079">
              <w:rPr>
                <w:rFonts w:asciiTheme="minorEastAsia" w:hAnsiTheme="minorEastAsia" w:hint="eastAsia"/>
                <w:color w:val="000000" w:themeColor="text1"/>
                <w:sz w:val="20"/>
                <w:lang w:eastAsia="zh-CN"/>
              </w:rPr>
              <w:t>仪表未收到系统故障</w:t>
            </w:r>
          </w:p>
        </w:tc>
      </w:tr>
      <w:tr w:rsidR="008B2F5B" w:rsidRPr="00697079" w14:paraId="6DF87996" w14:textId="77777777" w:rsidTr="00CC19E2">
        <w:trPr>
          <w:trHeight w:val="990"/>
        </w:trPr>
        <w:tc>
          <w:tcPr>
            <w:tcW w:w="1526" w:type="dxa"/>
            <w:shd w:val="clear" w:color="auto" w:fill="D9D9D9" w:themeFill="background1" w:themeFillShade="D9"/>
            <w:vAlign w:val="center"/>
          </w:tcPr>
          <w:p w14:paraId="28B0D72D"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输入信号</w:t>
            </w:r>
          </w:p>
        </w:tc>
        <w:tc>
          <w:tcPr>
            <w:tcW w:w="7654" w:type="dxa"/>
            <w:vAlign w:val="center"/>
          </w:tcPr>
          <w:p w14:paraId="233BA720"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总线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8B2F5B" w:rsidRPr="00697079" w14:paraId="3F0A7029" w14:textId="77777777" w:rsidTr="00CC19E2">
              <w:tc>
                <w:tcPr>
                  <w:tcW w:w="706" w:type="pct"/>
                  <w:shd w:val="clear" w:color="auto" w:fill="D9D9D9" w:themeFill="background1" w:themeFillShade="D9"/>
                  <w:vAlign w:val="center"/>
                </w:tcPr>
                <w:p w14:paraId="42873EEE"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报文名</w:t>
                  </w:r>
                </w:p>
              </w:tc>
              <w:tc>
                <w:tcPr>
                  <w:tcW w:w="877" w:type="pct"/>
                  <w:shd w:val="clear" w:color="auto" w:fill="D9D9D9" w:themeFill="background1" w:themeFillShade="D9"/>
                  <w:vAlign w:val="center"/>
                </w:tcPr>
                <w:p w14:paraId="5986152A"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ID</w:t>
                  </w:r>
                </w:p>
              </w:tc>
              <w:tc>
                <w:tcPr>
                  <w:tcW w:w="652" w:type="pct"/>
                  <w:shd w:val="clear" w:color="auto" w:fill="D9D9D9" w:themeFill="background1" w:themeFillShade="D9"/>
                  <w:vAlign w:val="center"/>
                </w:tcPr>
                <w:p w14:paraId="07E6CAE5"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rPr>
                    <w:t>周期</w:t>
                  </w:r>
                </w:p>
              </w:tc>
              <w:tc>
                <w:tcPr>
                  <w:tcW w:w="875" w:type="pct"/>
                  <w:shd w:val="clear" w:color="auto" w:fill="D9D9D9" w:themeFill="background1" w:themeFillShade="D9"/>
                  <w:vAlign w:val="center"/>
                </w:tcPr>
                <w:p w14:paraId="3C02767A"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内容</w:t>
                  </w:r>
                </w:p>
              </w:tc>
              <w:tc>
                <w:tcPr>
                  <w:tcW w:w="539" w:type="pct"/>
                  <w:shd w:val="clear" w:color="auto" w:fill="D9D9D9" w:themeFill="background1" w:themeFillShade="D9"/>
                  <w:vAlign w:val="center"/>
                </w:tcPr>
                <w:p w14:paraId="45880481"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字节</w:t>
                  </w:r>
                </w:p>
              </w:tc>
              <w:tc>
                <w:tcPr>
                  <w:tcW w:w="418" w:type="pct"/>
                  <w:shd w:val="clear" w:color="auto" w:fill="D9D9D9" w:themeFill="background1" w:themeFillShade="D9"/>
                  <w:vAlign w:val="center"/>
                </w:tcPr>
                <w:p w14:paraId="0E21AF12"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位</w:t>
                  </w:r>
                </w:p>
              </w:tc>
              <w:tc>
                <w:tcPr>
                  <w:tcW w:w="932" w:type="pct"/>
                  <w:shd w:val="clear" w:color="auto" w:fill="D9D9D9" w:themeFill="background1" w:themeFillShade="D9"/>
                  <w:vAlign w:val="center"/>
                </w:tcPr>
                <w:p w14:paraId="3D45EFB9"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color w:val="000000" w:themeColor="text1"/>
                      <w:sz w:val="18"/>
                    </w:rPr>
                    <w:t>备注</w:t>
                  </w:r>
                </w:p>
              </w:tc>
            </w:tr>
            <w:tr w:rsidR="008B2F5B" w:rsidRPr="00697079" w14:paraId="20D840AE" w14:textId="77777777" w:rsidTr="00CC19E2">
              <w:tc>
                <w:tcPr>
                  <w:tcW w:w="706" w:type="pct"/>
                  <w:vAlign w:val="center"/>
                </w:tcPr>
                <w:p w14:paraId="0E7DBA93" w14:textId="77777777" w:rsidR="008B2F5B" w:rsidRPr="00697079" w:rsidRDefault="008B2F5B" w:rsidP="00CC19E2">
                  <w:pPr>
                    <w:jc w:val="both"/>
                    <w:rPr>
                      <w:rFonts w:asciiTheme="minorEastAsia" w:hAnsiTheme="minorEastAsia"/>
                      <w:color w:val="000000" w:themeColor="text1"/>
                      <w:sz w:val="18"/>
                      <w:lang w:eastAsia="zh-CN"/>
                    </w:rPr>
                  </w:pPr>
                  <w:r w:rsidRPr="00697079">
                    <w:rPr>
                      <w:rFonts w:asciiTheme="minorEastAsia" w:hAnsiTheme="minorEastAsia" w:hint="eastAsia"/>
                      <w:color w:val="000000" w:themeColor="text1"/>
                      <w:sz w:val="18"/>
                      <w:lang w:eastAsia="zh-CN"/>
                    </w:rPr>
                    <w:t>DM1_50</w:t>
                  </w:r>
                </w:p>
              </w:tc>
              <w:tc>
                <w:tcPr>
                  <w:tcW w:w="877" w:type="pct"/>
                  <w:shd w:val="clear" w:color="auto" w:fill="auto"/>
                  <w:vAlign w:val="center"/>
                </w:tcPr>
                <w:p w14:paraId="086B5F8A" w14:textId="77777777" w:rsidR="008B2F5B" w:rsidRPr="00697079" w:rsidRDefault="008B2F5B" w:rsidP="00CC19E2">
                  <w:pPr>
                    <w:jc w:val="both"/>
                    <w:rPr>
                      <w:rFonts w:asciiTheme="minorEastAsia" w:hAnsiTheme="minorEastAsia"/>
                      <w:color w:val="000000" w:themeColor="text1"/>
                      <w:sz w:val="18"/>
                      <w:lang w:eastAsia="zh-CN"/>
                    </w:rPr>
                  </w:pPr>
                  <w:r w:rsidRPr="00697079">
                    <w:rPr>
                      <w:rFonts w:asciiTheme="minorEastAsia" w:hAnsiTheme="minorEastAsia"/>
                      <w:color w:val="000000" w:themeColor="text1"/>
                      <w:sz w:val="18"/>
                      <w:lang w:eastAsia="zh-CN"/>
                    </w:rPr>
                    <w:t>18F</w:t>
                  </w:r>
                  <w:r w:rsidRPr="00697079">
                    <w:rPr>
                      <w:rFonts w:asciiTheme="minorEastAsia" w:hAnsiTheme="minorEastAsia" w:hint="eastAsia"/>
                      <w:color w:val="000000" w:themeColor="text1"/>
                      <w:sz w:val="18"/>
                      <w:lang w:eastAsia="zh-CN"/>
                    </w:rPr>
                    <w:t>ECA50</w:t>
                  </w:r>
                </w:p>
              </w:tc>
              <w:tc>
                <w:tcPr>
                  <w:tcW w:w="652" w:type="pct"/>
                  <w:vAlign w:val="center"/>
                </w:tcPr>
                <w:p w14:paraId="1A3CE536"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1s</w:t>
                  </w:r>
                </w:p>
              </w:tc>
              <w:tc>
                <w:tcPr>
                  <w:tcW w:w="875" w:type="pct"/>
                  <w:shd w:val="clear" w:color="auto" w:fill="auto"/>
                  <w:vAlign w:val="center"/>
                </w:tcPr>
                <w:p w14:paraId="2D320550"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DTC</w:t>
                  </w:r>
                </w:p>
              </w:tc>
              <w:tc>
                <w:tcPr>
                  <w:tcW w:w="539" w:type="pct"/>
                  <w:shd w:val="clear" w:color="auto" w:fill="auto"/>
                  <w:vAlign w:val="center"/>
                </w:tcPr>
                <w:p w14:paraId="7302867B"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3-6</w:t>
                  </w:r>
                </w:p>
              </w:tc>
              <w:tc>
                <w:tcPr>
                  <w:tcW w:w="418" w:type="pct"/>
                  <w:shd w:val="clear" w:color="auto" w:fill="auto"/>
                  <w:vAlign w:val="center"/>
                </w:tcPr>
                <w:p w14:paraId="42EE1445"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r w:rsidRPr="00697079">
                    <w:rPr>
                      <w:rFonts w:asciiTheme="minorEastAsia" w:eastAsiaTheme="minorEastAsia" w:hAnsiTheme="minorEastAsia" w:hint="eastAsia"/>
                      <w:color w:val="000000" w:themeColor="text1"/>
                      <w:sz w:val="18"/>
                      <w:lang w:val="sv-SE"/>
                    </w:rPr>
                    <w:t>All</w:t>
                  </w:r>
                </w:p>
              </w:tc>
              <w:tc>
                <w:tcPr>
                  <w:tcW w:w="932" w:type="pct"/>
                  <w:shd w:val="clear" w:color="auto" w:fill="auto"/>
                  <w:vAlign w:val="center"/>
                </w:tcPr>
                <w:p w14:paraId="428C7102" w14:textId="77777777" w:rsidR="008B2F5B" w:rsidRPr="00697079" w:rsidRDefault="008B2F5B" w:rsidP="00CC19E2">
                  <w:pPr>
                    <w:pStyle w:val="HR"/>
                    <w:spacing w:line="240" w:lineRule="auto"/>
                    <w:ind w:firstLineChars="0" w:firstLine="0"/>
                    <w:rPr>
                      <w:rFonts w:asciiTheme="minorEastAsia" w:eastAsiaTheme="minorEastAsia" w:hAnsiTheme="minorEastAsia"/>
                      <w:color w:val="000000" w:themeColor="text1"/>
                      <w:sz w:val="18"/>
                      <w:lang w:val="sv-SE"/>
                    </w:rPr>
                  </w:pPr>
                </w:p>
              </w:tc>
            </w:tr>
          </w:tbl>
          <w:p w14:paraId="23361CB8"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66DACAD0" w14:textId="77777777" w:rsidTr="00CC19E2">
        <w:tc>
          <w:tcPr>
            <w:tcW w:w="1526" w:type="dxa"/>
            <w:shd w:val="clear" w:color="auto" w:fill="D9D9D9" w:themeFill="background1" w:themeFillShade="D9"/>
            <w:vAlign w:val="center"/>
          </w:tcPr>
          <w:p w14:paraId="705D58EA" w14:textId="77777777" w:rsidR="008B2F5B" w:rsidRPr="00697079" w:rsidRDefault="008B2F5B" w:rsidP="00CC19E2">
            <w:pPr>
              <w:spacing w:after="120"/>
              <w:jc w:val="center"/>
              <w:rPr>
                <w:rFonts w:asciiTheme="minorEastAsia" w:hAnsiTheme="minorEastAsia" w:cs="Arial"/>
                <w:b/>
                <w:bCs/>
                <w:color w:val="000000" w:themeColor="text1"/>
                <w:sz w:val="20"/>
              </w:rPr>
            </w:pPr>
            <w:r w:rsidRPr="00697079">
              <w:rPr>
                <w:rFonts w:asciiTheme="minorEastAsia" w:hAnsiTheme="minorEastAsia" w:cs="Arial" w:hint="eastAsia"/>
                <w:b/>
                <w:bCs/>
                <w:color w:val="000000" w:themeColor="text1"/>
                <w:sz w:val="20"/>
              </w:rPr>
              <w:t>输出信号</w:t>
            </w:r>
          </w:p>
        </w:tc>
        <w:tc>
          <w:tcPr>
            <w:tcW w:w="7654" w:type="dxa"/>
            <w:vAlign w:val="center"/>
          </w:tcPr>
          <w:p w14:paraId="4828F8BA"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2F5CC8E2" w14:textId="77777777" w:rsidTr="00CC19E2">
        <w:tc>
          <w:tcPr>
            <w:tcW w:w="1526" w:type="dxa"/>
            <w:shd w:val="clear" w:color="auto" w:fill="D9D9D9" w:themeFill="background1" w:themeFillShade="D9"/>
            <w:vAlign w:val="center"/>
          </w:tcPr>
          <w:p w14:paraId="72A38632"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电源模式</w:t>
            </w:r>
          </w:p>
        </w:tc>
        <w:tc>
          <w:tcPr>
            <w:tcW w:w="7654" w:type="dxa"/>
            <w:vAlign w:val="center"/>
          </w:tcPr>
          <w:p w14:paraId="066016F1" w14:textId="77777777" w:rsidR="008B2F5B" w:rsidRPr="00697079" w:rsidRDefault="008B2F5B" w:rsidP="00CC19E2">
            <w:pPr>
              <w:spacing w:after="120"/>
              <w:jc w:val="both"/>
              <w:rPr>
                <w:rFonts w:asciiTheme="minorEastAsia" w:hAnsiTheme="minorEastAsia" w:cs="Arial"/>
                <w:color w:val="000000" w:themeColor="text1"/>
                <w:sz w:val="20"/>
                <w:lang w:eastAsia="zh-CN"/>
              </w:rPr>
            </w:pPr>
            <w:r w:rsidRPr="00697079">
              <w:rPr>
                <w:rFonts w:asciiTheme="minorEastAsia" w:hAnsiTheme="minorEastAsia" w:cs="Arial" w:hint="eastAsia"/>
                <w:color w:val="000000" w:themeColor="text1"/>
                <w:sz w:val="20"/>
                <w:lang w:eastAsia="zh-CN"/>
              </w:rPr>
              <w:t>ON档电</w:t>
            </w:r>
          </w:p>
        </w:tc>
      </w:tr>
      <w:tr w:rsidR="008B2F5B" w:rsidRPr="00697079" w14:paraId="2D0E0E1D" w14:textId="77777777" w:rsidTr="00CC19E2">
        <w:tc>
          <w:tcPr>
            <w:tcW w:w="1526" w:type="dxa"/>
            <w:shd w:val="clear" w:color="auto" w:fill="D9D9D9" w:themeFill="background1" w:themeFillShade="D9"/>
            <w:vAlign w:val="center"/>
          </w:tcPr>
          <w:p w14:paraId="15935BD3"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法规要求</w:t>
            </w:r>
          </w:p>
        </w:tc>
        <w:tc>
          <w:tcPr>
            <w:tcW w:w="7654" w:type="dxa"/>
            <w:vAlign w:val="center"/>
          </w:tcPr>
          <w:p w14:paraId="51365956"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6A166343" w14:textId="77777777" w:rsidTr="00CC19E2">
        <w:tc>
          <w:tcPr>
            <w:tcW w:w="1526" w:type="dxa"/>
            <w:shd w:val="clear" w:color="auto" w:fill="D9D9D9" w:themeFill="background1" w:themeFillShade="D9"/>
            <w:vAlign w:val="center"/>
          </w:tcPr>
          <w:p w14:paraId="0F402829"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其他技术要求</w:t>
            </w:r>
          </w:p>
        </w:tc>
        <w:tc>
          <w:tcPr>
            <w:tcW w:w="7654" w:type="dxa"/>
            <w:vAlign w:val="center"/>
          </w:tcPr>
          <w:p w14:paraId="2B515429"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26811430" w14:textId="77777777" w:rsidTr="00CC19E2">
        <w:tc>
          <w:tcPr>
            <w:tcW w:w="1526" w:type="dxa"/>
            <w:shd w:val="clear" w:color="auto" w:fill="D9D9D9" w:themeFill="background1" w:themeFillShade="D9"/>
            <w:vAlign w:val="center"/>
          </w:tcPr>
          <w:p w14:paraId="77EAEE48"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相关资料</w:t>
            </w:r>
          </w:p>
        </w:tc>
        <w:tc>
          <w:tcPr>
            <w:tcW w:w="7654" w:type="dxa"/>
            <w:vAlign w:val="center"/>
          </w:tcPr>
          <w:p w14:paraId="0AC44469"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232B9BF0" w14:textId="77777777" w:rsidTr="00CC19E2">
        <w:tc>
          <w:tcPr>
            <w:tcW w:w="1526" w:type="dxa"/>
            <w:shd w:val="clear" w:color="auto" w:fill="D9D9D9" w:themeFill="background1" w:themeFillShade="D9"/>
            <w:vAlign w:val="center"/>
          </w:tcPr>
          <w:p w14:paraId="40F03713"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历史失效</w:t>
            </w:r>
          </w:p>
        </w:tc>
        <w:tc>
          <w:tcPr>
            <w:tcW w:w="7654" w:type="dxa"/>
            <w:vAlign w:val="center"/>
          </w:tcPr>
          <w:p w14:paraId="5A7DB23C"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r w:rsidR="008B2F5B" w:rsidRPr="00697079" w14:paraId="064912F5" w14:textId="77777777" w:rsidTr="00CC19E2">
        <w:tc>
          <w:tcPr>
            <w:tcW w:w="1526" w:type="dxa"/>
            <w:shd w:val="clear" w:color="auto" w:fill="D9D9D9" w:themeFill="background1" w:themeFillShade="D9"/>
            <w:vAlign w:val="center"/>
          </w:tcPr>
          <w:p w14:paraId="5B0A0E7E" w14:textId="77777777" w:rsidR="008B2F5B" w:rsidRPr="00697079" w:rsidRDefault="008B2F5B" w:rsidP="00CC19E2">
            <w:pPr>
              <w:spacing w:after="120"/>
              <w:jc w:val="center"/>
              <w:rPr>
                <w:rFonts w:asciiTheme="minorEastAsia" w:hAnsiTheme="minorEastAsia" w:cs="Arial"/>
                <w:b/>
                <w:bCs/>
                <w:color w:val="000000" w:themeColor="text1"/>
                <w:sz w:val="20"/>
                <w:lang w:eastAsia="zh-CN"/>
              </w:rPr>
            </w:pPr>
            <w:r w:rsidRPr="00697079">
              <w:rPr>
                <w:rFonts w:asciiTheme="minorEastAsia" w:hAnsiTheme="minorEastAsia" w:cs="Arial" w:hint="eastAsia"/>
                <w:b/>
                <w:bCs/>
                <w:color w:val="000000" w:themeColor="text1"/>
                <w:sz w:val="20"/>
                <w:lang w:eastAsia="zh-CN"/>
              </w:rPr>
              <w:t>验证要求</w:t>
            </w:r>
          </w:p>
        </w:tc>
        <w:tc>
          <w:tcPr>
            <w:tcW w:w="7654" w:type="dxa"/>
            <w:vAlign w:val="center"/>
          </w:tcPr>
          <w:p w14:paraId="2BDADC7B" w14:textId="77777777" w:rsidR="008B2F5B" w:rsidRPr="00697079" w:rsidRDefault="008B2F5B" w:rsidP="00CC19E2">
            <w:pPr>
              <w:spacing w:after="120"/>
              <w:jc w:val="both"/>
              <w:rPr>
                <w:rFonts w:asciiTheme="minorEastAsia" w:hAnsiTheme="minorEastAsia" w:cs="Arial"/>
                <w:color w:val="000000" w:themeColor="text1"/>
                <w:sz w:val="20"/>
                <w:lang w:eastAsia="zh-CN"/>
              </w:rPr>
            </w:pPr>
          </w:p>
        </w:tc>
      </w:tr>
    </w:tbl>
    <w:p w14:paraId="5BEEB18D" w14:textId="77777777" w:rsidR="008B2F5B" w:rsidRPr="00E269F8" w:rsidRDefault="008B2F5B" w:rsidP="008B2F5B">
      <w:pPr>
        <w:pStyle w:val="3"/>
        <w:spacing w:after="120"/>
        <w:ind w:left="722" w:hanging="722"/>
        <w:rPr>
          <w:rFonts w:asciiTheme="minorEastAsia" w:eastAsiaTheme="minorEastAsia" w:hAnsiTheme="minorEastAsia"/>
          <w:highlight w:val="yellow"/>
          <w:lang w:val="en-US" w:eastAsia="zh-CN"/>
        </w:rPr>
      </w:pPr>
      <w:r w:rsidRPr="00E269F8">
        <w:rPr>
          <w:rFonts w:asciiTheme="minorEastAsia" w:eastAsiaTheme="minorEastAsia" w:hAnsiTheme="minorEastAsia" w:hint="eastAsia"/>
          <w:highlight w:val="yellow"/>
          <w:lang w:val="en-US" w:eastAsia="zh-CN"/>
        </w:rPr>
        <w:lastRenderedPageBreak/>
        <w:t>EPB工作模式指示</w:t>
      </w:r>
    </w:p>
    <w:tbl>
      <w:tblPr>
        <w:tblStyle w:val="af2"/>
        <w:tblW w:w="0" w:type="auto"/>
        <w:tblLook w:val="04A0" w:firstRow="1" w:lastRow="0" w:firstColumn="1" w:lastColumn="0" w:noHBand="0" w:noVBand="1"/>
      </w:tblPr>
      <w:tblGrid>
        <w:gridCol w:w="1526"/>
        <w:gridCol w:w="7654"/>
      </w:tblGrid>
      <w:tr w:rsidR="008B2F5B" w:rsidRPr="00B76A57" w14:paraId="746D6807" w14:textId="77777777" w:rsidTr="00CC19E2">
        <w:trPr>
          <w:trHeight w:val="443"/>
        </w:trPr>
        <w:tc>
          <w:tcPr>
            <w:tcW w:w="1526" w:type="dxa"/>
            <w:shd w:val="clear" w:color="auto" w:fill="D9D9D9" w:themeFill="background1" w:themeFillShade="D9"/>
            <w:vAlign w:val="center"/>
          </w:tcPr>
          <w:p w14:paraId="0ABB95E1" w14:textId="77777777" w:rsidR="008B2F5B" w:rsidRPr="00B76A57" w:rsidRDefault="008B2F5B" w:rsidP="00CC19E2">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59718E50" w14:textId="77777777" w:rsidR="008B2F5B" w:rsidRPr="00B76A57" w:rsidRDefault="008B2F5B" w:rsidP="00CC19E2">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596C56CD" w14:textId="77777777" w:rsidTr="00CC19E2">
        <w:trPr>
          <w:trHeight w:val="453"/>
        </w:trPr>
        <w:tc>
          <w:tcPr>
            <w:tcW w:w="1526" w:type="dxa"/>
            <w:shd w:val="clear" w:color="auto" w:fill="D9D9D9" w:themeFill="background1" w:themeFillShade="D9"/>
            <w:vAlign w:val="center"/>
          </w:tcPr>
          <w:p w14:paraId="243CD3FF"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功能描述</w:t>
            </w:r>
          </w:p>
        </w:tc>
        <w:tc>
          <w:tcPr>
            <w:tcW w:w="7654" w:type="dxa"/>
            <w:vAlign w:val="center"/>
          </w:tcPr>
          <w:p w14:paraId="4C9DB66D" w14:textId="77777777" w:rsidR="008B2F5B" w:rsidRPr="00B76A57" w:rsidRDefault="008B2F5B" w:rsidP="00CC19E2">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Pr>
                <w:rFonts w:asciiTheme="minorEastAsia" w:hAnsiTheme="minorEastAsia" w:cs="Arial" w:hint="eastAsia"/>
                <w:sz w:val="20"/>
                <w:lang w:eastAsia="zh-CN"/>
              </w:rPr>
              <w:t>目前的工作模式+超时提醒</w:t>
            </w:r>
          </w:p>
        </w:tc>
      </w:tr>
      <w:tr w:rsidR="008B2F5B" w:rsidRPr="00B76A57" w14:paraId="1887D2FC" w14:textId="77777777" w:rsidTr="00CC19E2">
        <w:trPr>
          <w:trHeight w:val="1821"/>
        </w:trPr>
        <w:tc>
          <w:tcPr>
            <w:tcW w:w="1526" w:type="dxa"/>
            <w:shd w:val="clear" w:color="auto" w:fill="D9D9D9" w:themeFill="background1" w:themeFillShade="D9"/>
            <w:vAlign w:val="center"/>
          </w:tcPr>
          <w:p w14:paraId="2C4AE332"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触发条件</w:t>
            </w:r>
          </w:p>
        </w:tc>
        <w:tc>
          <w:tcPr>
            <w:tcW w:w="7654" w:type="dxa"/>
            <w:vAlign w:val="center"/>
          </w:tcPr>
          <w:p w14:paraId="4FFABE25" w14:textId="77777777" w:rsidR="008B2F5B" w:rsidRPr="00B76A57" w:rsidRDefault="008B2F5B" w:rsidP="00CC19E2">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615D6822" w14:textId="77777777" w:rsidR="008B2F5B" w:rsidRPr="00B76A57" w:rsidRDefault="008B2F5B" w:rsidP="00CC19E2">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5770C042" w14:textId="77777777" w:rsidR="008B2F5B" w:rsidRPr="00B76A57" w:rsidRDefault="008B2F5B" w:rsidP="00CC19E2">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工作模式有效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04669968" w14:textId="77777777" w:rsidTr="00CC19E2">
              <w:tc>
                <w:tcPr>
                  <w:tcW w:w="784" w:type="pct"/>
                  <w:shd w:val="clear" w:color="auto" w:fill="D9D9D9" w:themeFill="background1" w:themeFillShade="D9"/>
                  <w:vAlign w:val="center"/>
                </w:tcPr>
                <w:p w14:paraId="1B8C9100"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7AA36B7D"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6A5F86FB"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6DCA2CAA"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00205BAA"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74693D6E"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6436455A" w14:textId="77777777" w:rsidTr="00CC19E2">
              <w:tc>
                <w:tcPr>
                  <w:tcW w:w="784" w:type="pct"/>
                  <w:shd w:val="clear" w:color="auto" w:fill="auto"/>
                  <w:vAlign w:val="center"/>
                </w:tcPr>
                <w:p w14:paraId="6F17D09E" w14:textId="77777777" w:rsidR="008B2F5B" w:rsidRDefault="008B2F5B" w:rsidP="00CC19E2">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FAB332F"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65D78097"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176D1E10"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6</w:t>
                  </w:r>
                </w:p>
              </w:tc>
              <w:tc>
                <w:tcPr>
                  <w:tcW w:w="477" w:type="pct"/>
                  <w:shd w:val="clear" w:color="auto" w:fill="auto"/>
                  <w:vAlign w:val="center"/>
                </w:tcPr>
                <w:p w14:paraId="5027134B"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vAlign w:val="center"/>
                </w:tcPr>
                <w:p w14:paraId="061C0907"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Pr>
                      <w:rFonts w:asciiTheme="minorEastAsia" w:hAnsiTheme="minorEastAsia" w:cs="Arial" w:hint="eastAsia"/>
                      <w:sz w:val="20"/>
                      <w:szCs w:val="20"/>
                    </w:rPr>
                    <w:t>工作模式</w:t>
                  </w:r>
                  <w:r>
                    <w:rPr>
                      <w:rFonts w:asciiTheme="minorEastAsia" w:eastAsiaTheme="minorEastAsia" w:hAnsiTheme="minorEastAsia" w:hint="eastAsia"/>
                      <w:sz w:val="20"/>
                    </w:rPr>
                    <w:t>指示</w:t>
                  </w:r>
                </w:p>
              </w:tc>
              <w:tc>
                <w:tcPr>
                  <w:tcW w:w="1546" w:type="pct"/>
                  <w:shd w:val="clear" w:color="auto" w:fill="auto"/>
                  <w:vAlign w:val="center"/>
                </w:tcPr>
                <w:p w14:paraId="7C9310C7" w14:textId="77777777" w:rsidR="008B2F5B"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：文字提醒</w:t>
                  </w:r>
                </w:p>
                <w:p w14:paraId="30F7AE2F" w14:textId="77777777" w:rsidR="008B2F5B"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254</w:t>
                  </w:r>
                  <w:r>
                    <w:rPr>
                      <w:rFonts w:asciiTheme="minorEastAsia" w:eastAsiaTheme="minorEastAsia" w:hAnsiTheme="minorEastAsia" w:hint="eastAsia"/>
                      <w:sz w:val="20"/>
                    </w:rPr>
                    <w:t>：文字提醒</w:t>
                  </w:r>
                </w:p>
                <w:p w14:paraId="28E21FB6" w14:textId="77777777" w:rsidR="008B2F5B"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r>
                    <w:rPr>
                      <w:rFonts w:asciiTheme="minorEastAsia" w:eastAsiaTheme="minorEastAsia" w:hAnsiTheme="minorEastAsia" w:hint="eastAsia"/>
                      <w:sz w:val="20"/>
                    </w:rPr>
                    <w:t>：文字提醒</w:t>
                  </w:r>
                </w:p>
                <w:p w14:paraId="05E74C68" w14:textId="77777777" w:rsidR="008B2F5B"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p w14:paraId="156AE99B" w14:textId="77777777" w:rsidR="008B2F5B" w:rsidRDefault="008B2F5B" w:rsidP="00CC19E2">
                  <w:pPr>
                    <w:pStyle w:val="HR"/>
                    <w:spacing w:line="240" w:lineRule="auto"/>
                    <w:ind w:firstLineChars="0" w:firstLine="0"/>
                    <w:rPr>
                      <w:rFonts w:asciiTheme="minorEastAsia" w:eastAsiaTheme="minorEastAsia" w:hAnsiTheme="minorEastAsia"/>
                      <w:sz w:val="20"/>
                    </w:rPr>
                  </w:pPr>
                  <w:r w:rsidRPr="00B31701">
                    <w:rPr>
                      <w:rFonts w:asciiTheme="minorEastAsia" w:eastAsiaTheme="minorEastAsia" w:hAnsiTheme="minorEastAsia"/>
                      <w:sz w:val="20"/>
                    </w:rPr>
                    <w:t>EPB1</w:t>
                  </w:r>
                  <w:r>
                    <w:rPr>
                      <w:rFonts w:asciiTheme="minorEastAsia" w:eastAsiaTheme="minorEastAsia" w:hAnsiTheme="minorEastAsia" w:hint="eastAsia"/>
                      <w:sz w:val="20"/>
                    </w:rPr>
                    <w:t>超时：文字提醒</w:t>
                  </w:r>
                </w:p>
                <w:p w14:paraId="41909F26"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其余无效</w:t>
                  </w:r>
                </w:p>
              </w:tc>
            </w:tr>
          </w:tbl>
          <w:p w14:paraId="110F71A7" w14:textId="77777777" w:rsidR="008B2F5B" w:rsidRPr="00B76A57" w:rsidRDefault="008B2F5B" w:rsidP="00CC19E2">
            <w:pPr>
              <w:rPr>
                <w:rFonts w:asciiTheme="minorEastAsia" w:hAnsiTheme="minorEastAsia"/>
                <w:sz w:val="20"/>
                <w:lang w:eastAsia="zh-CN"/>
              </w:rPr>
            </w:pPr>
          </w:p>
        </w:tc>
      </w:tr>
      <w:tr w:rsidR="008B2F5B" w:rsidRPr="00B76A57" w14:paraId="4D01875C" w14:textId="77777777" w:rsidTr="00CC19E2">
        <w:tc>
          <w:tcPr>
            <w:tcW w:w="1526" w:type="dxa"/>
            <w:shd w:val="clear" w:color="auto" w:fill="D9D9D9" w:themeFill="background1" w:themeFillShade="D9"/>
            <w:vAlign w:val="center"/>
          </w:tcPr>
          <w:p w14:paraId="2DB5D3AE"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38694A7" w14:textId="77777777" w:rsidR="008B2F5B" w:rsidRPr="00B76A57" w:rsidRDefault="008B2F5B" w:rsidP="00CC19E2">
            <w:pPr>
              <w:rPr>
                <w:rFonts w:asciiTheme="minorEastAsia" w:hAnsiTheme="minorEastAsia" w:cs="Arial"/>
                <w:sz w:val="20"/>
                <w:lang w:eastAsia="zh-CN"/>
              </w:rPr>
            </w:pPr>
          </w:p>
        </w:tc>
      </w:tr>
      <w:tr w:rsidR="008B2F5B" w:rsidRPr="00B76A57" w14:paraId="28E9BAD4" w14:textId="77777777" w:rsidTr="00CC19E2">
        <w:tc>
          <w:tcPr>
            <w:tcW w:w="1526" w:type="dxa"/>
            <w:shd w:val="clear" w:color="auto" w:fill="D9D9D9" w:themeFill="background1" w:themeFillShade="D9"/>
            <w:vAlign w:val="center"/>
          </w:tcPr>
          <w:p w14:paraId="4EB2B335" w14:textId="77777777" w:rsidR="008B2F5B" w:rsidRPr="00B31701" w:rsidRDefault="008B2F5B" w:rsidP="00CC19E2">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3891C97A" w14:textId="77777777" w:rsidR="008B2F5B" w:rsidRPr="00E72B00" w:rsidRDefault="008B2F5B" w:rsidP="00CC19E2">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7</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4BEB2343" w14:textId="77777777" w:rsidR="008B2F5B" w:rsidRPr="00E72B00" w:rsidRDefault="008B2F5B" w:rsidP="00CC19E2">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254</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PB功能失效</w:t>
            </w:r>
            <w:r w:rsidRPr="00B31701">
              <w:rPr>
                <w:rFonts w:asciiTheme="minorEastAsia" w:eastAsiaTheme="minorEastAsia" w:hAnsiTheme="minorEastAsia" w:hint="eastAsia"/>
                <w:sz w:val="20"/>
                <w:lang w:val="sv-SE"/>
              </w:rPr>
              <w:t>，使用车轮楔块”</w:t>
            </w:r>
          </w:p>
          <w:p w14:paraId="16B4A84B" w14:textId="77777777" w:rsidR="008B2F5B" w:rsidRPr="00E72B00" w:rsidRDefault="008B2F5B" w:rsidP="00CC19E2">
            <w:pPr>
              <w:pStyle w:val="HR"/>
              <w:spacing w:line="240" w:lineRule="auto"/>
              <w:ind w:firstLineChars="0" w:firstLine="0"/>
              <w:rPr>
                <w:rFonts w:asciiTheme="minorEastAsia" w:eastAsiaTheme="minorEastAsia" w:hAnsiTheme="minorEastAsia"/>
                <w:sz w:val="20"/>
                <w:lang w:val="sv-SE"/>
              </w:rPr>
            </w:pPr>
            <w:r w:rsidRPr="00E72B00">
              <w:rPr>
                <w:rFonts w:asciiTheme="minorEastAsia" w:eastAsiaTheme="minorEastAsia" w:hAnsiTheme="minorEastAsia"/>
                <w:sz w:val="20"/>
                <w:lang w:val="sv-SE"/>
              </w:rPr>
              <w:t>2</w:t>
            </w:r>
            <w:r w:rsidRPr="00E72B00">
              <w:rPr>
                <w:rFonts w:asciiTheme="minorEastAsia" w:eastAsiaTheme="minorEastAsia" w:hAnsiTheme="minorEastAsia" w:hint="eastAsia"/>
                <w:sz w:val="20"/>
                <w:lang w:val="sv-SE"/>
              </w:rPr>
              <w:t>：</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手动操作E</w:t>
            </w:r>
            <w:r>
              <w:rPr>
                <w:rFonts w:asciiTheme="minorEastAsia" w:eastAsiaTheme="minorEastAsia" w:hAnsiTheme="minorEastAsia"/>
                <w:sz w:val="20"/>
                <w:lang w:val="sv-SE"/>
              </w:rPr>
              <w:t>PB开关功能失效</w:t>
            </w:r>
            <w:r w:rsidRPr="00B31701">
              <w:rPr>
                <w:rFonts w:asciiTheme="minorEastAsia" w:eastAsiaTheme="minorEastAsia" w:hAnsiTheme="minorEastAsia" w:hint="eastAsia"/>
                <w:sz w:val="20"/>
                <w:lang w:val="sv-SE"/>
              </w:rPr>
              <w:t>”</w:t>
            </w:r>
            <w:r w:rsidRPr="00E72B00">
              <w:rPr>
                <w:rFonts w:asciiTheme="minorEastAsia" w:eastAsiaTheme="minorEastAsia" w:hAnsiTheme="minorEastAsia"/>
                <w:sz w:val="20"/>
                <w:lang w:val="sv-SE"/>
              </w:rPr>
              <w:t xml:space="preserve"> </w:t>
            </w:r>
          </w:p>
          <w:p w14:paraId="2BA90EC1" w14:textId="77777777" w:rsidR="008B2F5B" w:rsidRPr="00B31701" w:rsidRDefault="008B2F5B" w:rsidP="00CC19E2">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：文字提醒“车间模式，</w:t>
            </w:r>
            <w:r>
              <w:rPr>
                <w:rFonts w:asciiTheme="minorEastAsia" w:eastAsiaTheme="minorEastAsia" w:hAnsiTheme="minorEastAsia" w:hint="eastAsia"/>
                <w:sz w:val="20"/>
                <w:lang w:val="sv-SE"/>
              </w:rPr>
              <w:t>熄火</w:t>
            </w:r>
            <w:r w:rsidRPr="00B31701">
              <w:rPr>
                <w:rFonts w:asciiTheme="minorEastAsia" w:eastAsiaTheme="minorEastAsia" w:hAnsiTheme="minorEastAsia" w:hint="eastAsia"/>
                <w:sz w:val="20"/>
                <w:lang w:val="sv-SE"/>
              </w:rPr>
              <w:t>自动驻车制动无法应用”</w:t>
            </w:r>
            <w:r w:rsidRPr="00B31701">
              <w:rPr>
                <w:rFonts w:asciiTheme="minorEastAsia" w:eastAsiaTheme="minorEastAsia" w:hAnsiTheme="minorEastAsia"/>
                <w:sz w:val="20"/>
                <w:lang w:val="sv-SE"/>
              </w:rPr>
              <w:t xml:space="preserve"> </w:t>
            </w:r>
          </w:p>
          <w:p w14:paraId="0FA7BCDC" w14:textId="77777777" w:rsidR="008B2F5B" w:rsidRDefault="008B2F5B" w:rsidP="00CC19E2">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sz w:val="20"/>
              </w:rPr>
              <w:t>仪表接收</w:t>
            </w:r>
            <w:r w:rsidRPr="00B31701">
              <w:rPr>
                <w:rFonts w:asciiTheme="minorEastAsia" w:eastAsiaTheme="minorEastAsia" w:hAnsiTheme="minorEastAsia"/>
                <w:sz w:val="20"/>
              </w:rPr>
              <w:t>EPB1</w:t>
            </w:r>
            <w:r>
              <w:rPr>
                <w:rFonts w:asciiTheme="minorEastAsia" w:eastAsiaTheme="minorEastAsia" w:hAnsiTheme="minorEastAsia" w:hint="eastAsia"/>
                <w:sz w:val="20"/>
              </w:rPr>
              <w:t>报文超时</w:t>
            </w:r>
            <w:r w:rsidRPr="00B31701">
              <w:rPr>
                <w:rFonts w:asciiTheme="minorEastAsia" w:eastAsiaTheme="minorEastAsia" w:hAnsiTheme="minorEastAsia" w:hint="eastAsia"/>
                <w:sz w:val="20"/>
                <w:lang w:val="sv-SE"/>
              </w:rPr>
              <w:t>：文字提醒“</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1701">
              <w:rPr>
                <w:rFonts w:asciiTheme="minorEastAsia" w:eastAsiaTheme="minorEastAsia" w:hAnsiTheme="minorEastAsia" w:hint="eastAsia"/>
                <w:sz w:val="20"/>
                <w:lang w:val="sv-SE"/>
              </w:rPr>
              <w:t>”</w:t>
            </w:r>
            <w:r w:rsidRPr="00B31701">
              <w:rPr>
                <w:rFonts w:asciiTheme="minorEastAsia" w:eastAsiaTheme="minorEastAsia" w:hAnsiTheme="minorEastAsia"/>
                <w:sz w:val="20"/>
                <w:lang w:val="sv-SE"/>
              </w:rPr>
              <w:t xml:space="preserve"> </w:t>
            </w:r>
          </w:p>
          <w:p w14:paraId="310506FC" w14:textId="77777777" w:rsidR="008B2F5B" w:rsidRPr="00704B30" w:rsidRDefault="008B2F5B" w:rsidP="00CC19E2">
            <w:pPr>
              <w:rPr>
                <w:rFonts w:asciiTheme="minorEastAsia" w:hAnsiTheme="minorEastAsia"/>
                <w:sz w:val="20"/>
                <w:lang w:eastAsia="zh-CN"/>
              </w:rPr>
            </w:pPr>
            <w:r w:rsidRPr="00844B7F">
              <w:rPr>
                <w:rFonts w:asciiTheme="minorEastAsia" w:hAnsiTheme="minorEastAsia" w:hint="eastAsia"/>
                <w:sz w:val="20"/>
                <w:lang w:eastAsia="zh-CN"/>
              </w:rPr>
              <w:t>仪表收到</w:t>
            </w:r>
            <w:r>
              <w:rPr>
                <w:rFonts w:asciiTheme="minorEastAsia" w:hAnsiTheme="minorEastAsia" w:hint="eastAsia"/>
                <w:sz w:val="20"/>
                <w:lang w:eastAsia="zh-CN"/>
              </w:rPr>
              <w:t>上述</w:t>
            </w:r>
            <w:r w:rsidRPr="00844B7F">
              <w:rPr>
                <w:rFonts w:asciiTheme="minorEastAsia" w:hAnsiTheme="minorEastAsia" w:hint="eastAsia"/>
                <w:sz w:val="20"/>
                <w:lang w:eastAsia="zh-CN"/>
              </w:rPr>
              <w:t>信号，同时增加</w:t>
            </w:r>
            <w:r>
              <w:rPr>
                <w:rFonts w:asciiTheme="minorEastAsia" w:hAnsiTheme="minorEastAsia" w:hint="eastAsia"/>
                <w:sz w:val="20"/>
                <w:lang w:eastAsia="zh-CN"/>
              </w:rPr>
              <w:t>蜂鸣器</w:t>
            </w:r>
            <w:r w:rsidRPr="00844B7F">
              <w:rPr>
                <w:rFonts w:asciiTheme="minorEastAsia" w:hAnsiTheme="minorEastAsia" w:hint="eastAsia"/>
                <w:sz w:val="20"/>
                <w:lang w:eastAsia="zh-CN"/>
              </w:rPr>
              <w:t>提醒驾驶员</w:t>
            </w:r>
            <w:r>
              <w:rPr>
                <w:rFonts w:asciiTheme="minorEastAsia" w:hAnsiTheme="minorEastAsia" w:hint="eastAsia"/>
                <w:sz w:val="20"/>
                <w:lang w:eastAsia="zh-CN"/>
              </w:rPr>
              <w:t>（</w:t>
            </w:r>
            <w:r w:rsidRPr="00844B7F">
              <w:rPr>
                <w:rFonts w:asciiTheme="minorEastAsia" w:hAnsiTheme="minorEastAsia" w:hint="eastAsia"/>
                <w:sz w:val="20"/>
                <w:lang w:eastAsia="zh-CN"/>
              </w:rPr>
              <w:t>持续时间3s</w:t>
            </w:r>
            <w:r>
              <w:rPr>
                <w:rFonts w:asciiTheme="minorEastAsia" w:hAnsiTheme="minorEastAsia"/>
                <w:sz w:val="20"/>
                <w:lang w:eastAsia="zh-CN"/>
              </w:rPr>
              <w:t>,</w:t>
            </w:r>
            <w:r>
              <w:rPr>
                <w:rFonts w:asciiTheme="minorEastAsia" w:hAnsiTheme="minorEastAsia" w:hint="eastAsia"/>
                <w:sz w:val="20"/>
                <w:lang w:eastAsia="zh-CN"/>
              </w:rPr>
              <w:t>频率1</w:t>
            </w:r>
            <w:r>
              <w:rPr>
                <w:rFonts w:asciiTheme="minorEastAsia" w:hAnsiTheme="minorEastAsia"/>
                <w:sz w:val="20"/>
                <w:lang w:eastAsia="zh-CN"/>
              </w:rPr>
              <w:t>H</w:t>
            </w:r>
            <w:r>
              <w:rPr>
                <w:rFonts w:asciiTheme="minorEastAsia" w:hAnsiTheme="minorEastAsia" w:hint="eastAsia"/>
                <w:sz w:val="20"/>
                <w:lang w:eastAsia="zh-CN"/>
              </w:rPr>
              <w:t>z，报文触发时间小于3s的，按照3s进行报警）</w:t>
            </w:r>
          </w:p>
        </w:tc>
      </w:tr>
      <w:tr w:rsidR="008B2F5B" w:rsidRPr="00B76A57" w14:paraId="4F2C3155" w14:textId="77777777" w:rsidTr="00CC19E2">
        <w:tc>
          <w:tcPr>
            <w:tcW w:w="1526" w:type="dxa"/>
            <w:shd w:val="clear" w:color="auto" w:fill="D9D9D9" w:themeFill="background1" w:themeFillShade="D9"/>
            <w:vAlign w:val="center"/>
          </w:tcPr>
          <w:p w14:paraId="29B12338"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0BA0EAC5" w14:textId="77777777" w:rsidR="008B2F5B" w:rsidRPr="00B76A57" w:rsidRDefault="008B2F5B" w:rsidP="00CC19E2">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375B4FB9" w14:textId="77777777" w:rsidR="008B2F5B" w:rsidRPr="00B76A57" w:rsidRDefault="008B2F5B" w:rsidP="00CC19E2">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sz w:val="20"/>
                <w:lang w:eastAsia="zh-CN"/>
              </w:rPr>
              <w:t>ON</w:t>
            </w:r>
            <w:r>
              <w:rPr>
                <w:rFonts w:asciiTheme="minorEastAsia" w:hAnsiTheme="minorEastAsia" w:cs="Arial" w:hint="eastAsia"/>
                <w:sz w:val="20"/>
                <w:lang w:eastAsia="zh-CN"/>
              </w:rPr>
              <w:t>档电源断开</w:t>
            </w:r>
          </w:p>
          <w:p w14:paraId="450E42F9" w14:textId="77777777" w:rsidR="008B2F5B" w:rsidRPr="00B76A57" w:rsidRDefault="008B2F5B" w:rsidP="00CC19E2">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16E7D472" w14:textId="77777777" w:rsidTr="00CC19E2">
        <w:tc>
          <w:tcPr>
            <w:tcW w:w="1526" w:type="dxa"/>
            <w:shd w:val="clear" w:color="auto" w:fill="D9D9D9" w:themeFill="background1" w:themeFillShade="D9"/>
            <w:vAlign w:val="center"/>
          </w:tcPr>
          <w:p w14:paraId="6D6D72C7"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1AD92186" w14:textId="77777777" w:rsidR="008B2F5B" w:rsidRPr="00B76A57" w:rsidRDefault="008B2F5B" w:rsidP="00CC19E2">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5B833EBF" w14:textId="77777777" w:rsidTr="00CC19E2">
        <w:tc>
          <w:tcPr>
            <w:tcW w:w="1526" w:type="dxa"/>
            <w:shd w:val="clear" w:color="auto" w:fill="D9D9D9" w:themeFill="background1" w:themeFillShade="D9"/>
            <w:vAlign w:val="center"/>
          </w:tcPr>
          <w:p w14:paraId="56CDC6D2"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2F5142FA" w14:textId="77777777" w:rsidR="008B2F5B" w:rsidRPr="00B76A57" w:rsidRDefault="008B2F5B" w:rsidP="00CC19E2">
            <w:pPr>
              <w:spacing w:after="120"/>
              <w:jc w:val="both"/>
              <w:rPr>
                <w:rFonts w:asciiTheme="minorEastAsia" w:hAnsiTheme="minorEastAsia" w:cs="Arial"/>
                <w:sz w:val="20"/>
                <w:lang w:eastAsia="zh-CN"/>
              </w:rPr>
            </w:pPr>
          </w:p>
        </w:tc>
      </w:tr>
      <w:tr w:rsidR="008B2F5B" w:rsidRPr="00B76A57" w14:paraId="1AF6E8AA" w14:textId="77777777" w:rsidTr="00CC19E2">
        <w:tc>
          <w:tcPr>
            <w:tcW w:w="1526" w:type="dxa"/>
            <w:shd w:val="clear" w:color="auto" w:fill="D9D9D9" w:themeFill="background1" w:themeFillShade="D9"/>
            <w:vAlign w:val="center"/>
          </w:tcPr>
          <w:p w14:paraId="550AFBA1" w14:textId="77777777" w:rsidR="008B2F5B" w:rsidRPr="00B76A57" w:rsidRDefault="008B2F5B" w:rsidP="00CC19E2">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21642BF4" w14:textId="77777777" w:rsidR="008B2F5B" w:rsidRPr="00B76A57" w:rsidRDefault="008B2F5B" w:rsidP="00CC19E2">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C384A31" w14:textId="77777777" w:rsidTr="00CC19E2">
        <w:tc>
          <w:tcPr>
            <w:tcW w:w="1526" w:type="dxa"/>
            <w:shd w:val="clear" w:color="auto" w:fill="D9D9D9" w:themeFill="background1" w:themeFillShade="D9"/>
            <w:vAlign w:val="center"/>
          </w:tcPr>
          <w:p w14:paraId="0D487E01" w14:textId="77777777" w:rsidR="008B2F5B" w:rsidRPr="00B76A57" w:rsidRDefault="008B2F5B" w:rsidP="00CC19E2">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3116A157" w14:textId="77777777" w:rsidR="008B2F5B" w:rsidRPr="00B76A57" w:rsidRDefault="008B2F5B" w:rsidP="00CC19E2">
            <w:pPr>
              <w:spacing w:after="120"/>
              <w:jc w:val="both"/>
              <w:rPr>
                <w:rFonts w:asciiTheme="minorEastAsia" w:hAnsiTheme="minorEastAsia" w:cs="Arial"/>
                <w:sz w:val="20"/>
                <w:lang w:eastAsia="zh-CN"/>
              </w:rPr>
            </w:pPr>
          </w:p>
        </w:tc>
      </w:tr>
      <w:tr w:rsidR="008B2F5B" w:rsidRPr="00B76A57" w14:paraId="610D219A" w14:textId="77777777" w:rsidTr="00CC19E2">
        <w:tc>
          <w:tcPr>
            <w:tcW w:w="1526" w:type="dxa"/>
            <w:shd w:val="clear" w:color="auto" w:fill="D9D9D9" w:themeFill="background1" w:themeFillShade="D9"/>
            <w:vAlign w:val="center"/>
          </w:tcPr>
          <w:p w14:paraId="26830D7F" w14:textId="77777777" w:rsidR="008B2F5B" w:rsidRPr="00B76A57" w:rsidRDefault="008B2F5B" w:rsidP="00CC19E2">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0CA996DC" w14:textId="77777777" w:rsidR="008B2F5B" w:rsidRPr="00B76A57" w:rsidRDefault="008B2F5B" w:rsidP="00CC19E2">
            <w:pPr>
              <w:pStyle w:val="HR"/>
              <w:ind w:firstLineChars="0" w:firstLine="0"/>
              <w:rPr>
                <w:rFonts w:asciiTheme="minorEastAsia" w:eastAsiaTheme="minorEastAsia" w:hAnsiTheme="minorEastAsia"/>
                <w:sz w:val="20"/>
                <w:szCs w:val="20"/>
              </w:rPr>
            </w:pPr>
            <w:r>
              <w:rPr>
                <w:rFonts w:asciiTheme="minorEastAsia" w:eastAsiaTheme="minorEastAsia" w:hAnsiTheme="minorEastAsia" w:hint="eastAsia"/>
                <w:sz w:val="20"/>
                <w:szCs w:val="20"/>
              </w:rPr>
              <w:t>仪表需要识别车辆是否匹配E</w:t>
            </w:r>
            <w:r>
              <w:rPr>
                <w:rFonts w:asciiTheme="minorEastAsia" w:eastAsiaTheme="minorEastAsia" w:hAnsiTheme="minorEastAsia"/>
                <w:sz w:val="20"/>
                <w:szCs w:val="20"/>
              </w:rPr>
              <w:t>PB,</w:t>
            </w:r>
            <w:r>
              <w:rPr>
                <w:rFonts w:asciiTheme="minorEastAsia" w:eastAsiaTheme="minorEastAsia" w:hAnsiTheme="minorEastAsia" w:hint="eastAsia"/>
                <w:sz w:val="20"/>
                <w:szCs w:val="20"/>
              </w:rPr>
              <w:t>如车辆配置E</w:t>
            </w:r>
            <w:r>
              <w:rPr>
                <w:rFonts w:asciiTheme="minorEastAsia" w:eastAsiaTheme="minorEastAsia" w:hAnsiTheme="minorEastAsia"/>
                <w:sz w:val="20"/>
                <w:szCs w:val="20"/>
              </w:rPr>
              <w:t>PB</w:t>
            </w:r>
            <w:r>
              <w:rPr>
                <w:rFonts w:asciiTheme="minorEastAsia" w:eastAsiaTheme="minorEastAsia" w:hAnsiTheme="minorEastAsia" w:hint="eastAsia"/>
                <w:sz w:val="20"/>
                <w:szCs w:val="20"/>
              </w:rPr>
              <w:t>系统的车辆检测到E</w:t>
            </w:r>
            <w:r>
              <w:rPr>
                <w:rFonts w:asciiTheme="minorEastAsia" w:eastAsiaTheme="minorEastAsia" w:hAnsiTheme="minorEastAsia"/>
                <w:sz w:val="20"/>
                <w:szCs w:val="20"/>
              </w:rPr>
              <w:t>PB1</w:t>
            </w:r>
            <w:r>
              <w:rPr>
                <w:rFonts w:asciiTheme="minorEastAsia" w:eastAsiaTheme="minorEastAsia" w:hAnsiTheme="minorEastAsia" w:hint="eastAsia"/>
                <w:sz w:val="20"/>
                <w:szCs w:val="20"/>
              </w:rPr>
              <w:t>信号超时，需要文字提醒</w:t>
            </w:r>
            <w:r w:rsidRPr="00B346D5">
              <w:rPr>
                <w:rFonts w:asciiTheme="minorEastAsia" w:eastAsiaTheme="minorEastAsia" w:hAnsiTheme="minorEastAsia" w:hint="eastAsia"/>
                <w:sz w:val="20"/>
                <w:szCs w:val="20"/>
              </w:rPr>
              <w:t>“</w:t>
            </w:r>
            <w:r>
              <w:rPr>
                <w:rFonts w:asciiTheme="minorEastAsia" w:eastAsiaTheme="minorEastAsia" w:hAnsiTheme="minorEastAsia" w:hint="eastAsia"/>
                <w:sz w:val="20"/>
                <w:lang w:val="sv-SE"/>
              </w:rPr>
              <w:t>E</w:t>
            </w:r>
            <w:r>
              <w:rPr>
                <w:rFonts w:asciiTheme="minorEastAsia" w:eastAsiaTheme="minorEastAsia" w:hAnsiTheme="minorEastAsia"/>
                <w:sz w:val="20"/>
                <w:lang w:val="sv-SE"/>
              </w:rPr>
              <w:t>PB系统失效</w:t>
            </w:r>
            <w:r w:rsidRPr="00B346D5">
              <w:rPr>
                <w:rFonts w:asciiTheme="minorEastAsia" w:eastAsiaTheme="minorEastAsia" w:hAnsiTheme="minorEastAsia" w:hint="eastAsia"/>
                <w:sz w:val="20"/>
                <w:szCs w:val="20"/>
              </w:rPr>
              <w:t>”</w:t>
            </w:r>
          </w:p>
        </w:tc>
      </w:tr>
      <w:tr w:rsidR="008B2F5B" w:rsidRPr="00B76A57" w14:paraId="13D82582" w14:textId="77777777" w:rsidTr="00CC19E2">
        <w:tc>
          <w:tcPr>
            <w:tcW w:w="1526" w:type="dxa"/>
            <w:shd w:val="clear" w:color="auto" w:fill="D9D9D9" w:themeFill="background1" w:themeFillShade="D9"/>
            <w:vAlign w:val="center"/>
          </w:tcPr>
          <w:p w14:paraId="4FCF0D2D" w14:textId="77777777" w:rsidR="008B2F5B" w:rsidRPr="00B76A57" w:rsidRDefault="008B2F5B" w:rsidP="00CC19E2">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55395754" w14:textId="77777777" w:rsidR="008B2F5B" w:rsidRPr="00B76A57" w:rsidRDefault="008B2F5B" w:rsidP="00CC19E2">
            <w:pPr>
              <w:pStyle w:val="HR"/>
              <w:ind w:firstLineChars="0" w:firstLine="0"/>
              <w:rPr>
                <w:rFonts w:asciiTheme="minorEastAsia" w:eastAsiaTheme="minorEastAsia" w:hAnsiTheme="minorEastAsia"/>
                <w:sz w:val="20"/>
                <w:szCs w:val="20"/>
              </w:rPr>
            </w:pPr>
          </w:p>
        </w:tc>
      </w:tr>
      <w:tr w:rsidR="008B2F5B" w:rsidRPr="00B76A57" w14:paraId="214EE325" w14:textId="77777777" w:rsidTr="00CC19E2">
        <w:tc>
          <w:tcPr>
            <w:tcW w:w="1526" w:type="dxa"/>
            <w:shd w:val="clear" w:color="auto" w:fill="D9D9D9" w:themeFill="background1" w:themeFillShade="D9"/>
            <w:vAlign w:val="center"/>
          </w:tcPr>
          <w:p w14:paraId="6623A698" w14:textId="77777777" w:rsidR="008B2F5B" w:rsidRPr="00B76A57" w:rsidRDefault="008B2F5B" w:rsidP="00CC19E2">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00BB022B" w14:textId="77777777" w:rsidR="008B2F5B" w:rsidRPr="00F754D4" w:rsidRDefault="008B2F5B" w:rsidP="00CC19E2">
            <w:pPr>
              <w:pStyle w:val="HR"/>
              <w:ind w:firstLineChars="0" w:firstLine="0"/>
              <w:rPr>
                <w:rFonts w:asciiTheme="minorEastAsia" w:eastAsiaTheme="minorEastAsia" w:hAnsiTheme="minorEastAsia"/>
                <w:sz w:val="20"/>
                <w:szCs w:val="20"/>
                <w:highlight w:val="yellow"/>
              </w:rPr>
            </w:pPr>
          </w:p>
        </w:tc>
      </w:tr>
      <w:tr w:rsidR="008B2F5B" w:rsidRPr="00B76A57" w14:paraId="5C704639" w14:textId="77777777" w:rsidTr="00CC19E2">
        <w:tc>
          <w:tcPr>
            <w:tcW w:w="1526" w:type="dxa"/>
            <w:shd w:val="clear" w:color="auto" w:fill="D9D9D9" w:themeFill="background1" w:themeFillShade="D9"/>
            <w:vAlign w:val="center"/>
          </w:tcPr>
          <w:p w14:paraId="6A6CCCC5" w14:textId="77777777" w:rsidR="008B2F5B" w:rsidRPr="00B76A57" w:rsidRDefault="008B2F5B" w:rsidP="00CC19E2">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7654" w:type="dxa"/>
            <w:vAlign w:val="center"/>
          </w:tcPr>
          <w:p w14:paraId="6AF88E19" w14:textId="77777777" w:rsidR="008B2F5B" w:rsidRPr="00631C72" w:rsidRDefault="008B2F5B" w:rsidP="00CC19E2">
            <w:pPr>
              <w:pStyle w:val="HR"/>
              <w:ind w:firstLineChars="0" w:firstLine="0"/>
              <w:rPr>
                <w:rFonts w:asciiTheme="minorEastAsia" w:eastAsiaTheme="minorEastAsia" w:hAnsiTheme="minorEastAsia"/>
                <w:sz w:val="20"/>
                <w:szCs w:val="20"/>
                <w:highlight w:val="yellow"/>
              </w:rPr>
            </w:pPr>
          </w:p>
        </w:tc>
      </w:tr>
    </w:tbl>
    <w:p w14:paraId="2B9F4663" w14:textId="77777777" w:rsidR="008B2F5B" w:rsidRPr="00421062" w:rsidRDefault="008B2F5B" w:rsidP="008B2F5B">
      <w:pPr>
        <w:pStyle w:val="3"/>
        <w:spacing w:after="120"/>
        <w:ind w:left="722" w:hanging="722"/>
        <w:rPr>
          <w:rFonts w:asciiTheme="minorEastAsia" w:eastAsiaTheme="minorEastAsia" w:hAnsiTheme="minorEastAsia"/>
          <w:highlight w:val="yellow"/>
          <w:lang w:val="en-US" w:eastAsia="zh-CN"/>
        </w:rPr>
      </w:pPr>
      <w:r w:rsidRPr="00D52326">
        <w:rPr>
          <w:rFonts w:asciiTheme="minorEastAsia" w:hAnsiTheme="minorEastAsia" w:hint="eastAsia"/>
          <w:highlight w:val="yellow"/>
          <w:lang w:val="en-US" w:eastAsia="zh-CN"/>
        </w:rPr>
        <w:t>驻车制动挂车测试激活状态指示</w:t>
      </w:r>
    </w:p>
    <w:tbl>
      <w:tblPr>
        <w:tblStyle w:val="af2"/>
        <w:tblW w:w="0" w:type="auto"/>
        <w:tblLook w:val="04A0" w:firstRow="1" w:lastRow="0" w:firstColumn="1" w:lastColumn="0" w:noHBand="0" w:noVBand="1"/>
      </w:tblPr>
      <w:tblGrid>
        <w:gridCol w:w="1526"/>
        <w:gridCol w:w="7654"/>
      </w:tblGrid>
      <w:tr w:rsidR="008B2F5B" w:rsidRPr="00B76A57" w14:paraId="3F8D5BB6" w14:textId="77777777" w:rsidTr="00CC19E2">
        <w:trPr>
          <w:trHeight w:val="443"/>
        </w:trPr>
        <w:tc>
          <w:tcPr>
            <w:tcW w:w="1526" w:type="dxa"/>
            <w:shd w:val="clear" w:color="auto" w:fill="D9D9D9" w:themeFill="background1" w:themeFillShade="D9"/>
            <w:vAlign w:val="center"/>
          </w:tcPr>
          <w:p w14:paraId="0F42A481" w14:textId="77777777" w:rsidR="008B2F5B" w:rsidRPr="00B76A57" w:rsidRDefault="008B2F5B" w:rsidP="00CC19E2">
            <w:pPr>
              <w:jc w:val="center"/>
              <w:rPr>
                <w:rFonts w:asciiTheme="minorEastAsia" w:hAnsiTheme="minorEastAsia" w:cs="Arial"/>
                <w:b/>
                <w:bCs/>
                <w:sz w:val="20"/>
              </w:rPr>
            </w:pPr>
            <w:r w:rsidRPr="00B76A57">
              <w:rPr>
                <w:rFonts w:asciiTheme="minorEastAsia" w:hAnsiTheme="minorEastAsia" w:cs="Arial" w:hint="eastAsia"/>
                <w:b/>
                <w:bCs/>
                <w:sz w:val="20"/>
              </w:rPr>
              <w:t>功能名称</w:t>
            </w:r>
          </w:p>
        </w:tc>
        <w:tc>
          <w:tcPr>
            <w:tcW w:w="7654" w:type="dxa"/>
            <w:shd w:val="clear" w:color="auto" w:fill="D9D9D9" w:themeFill="background1" w:themeFillShade="D9"/>
            <w:vAlign w:val="center"/>
          </w:tcPr>
          <w:p w14:paraId="0AAD9081" w14:textId="77777777" w:rsidR="008B2F5B" w:rsidRPr="00B76A57" w:rsidRDefault="008B2F5B" w:rsidP="00CC19E2">
            <w:pPr>
              <w:jc w:val="center"/>
              <w:rPr>
                <w:rFonts w:asciiTheme="minorEastAsia" w:hAnsiTheme="minorEastAsia" w:cs="Arial"/>
                <w:b/>
                <w:bCs/>
                <w:sz w:val="20"/>
                <w:lang w:eastAsia="zh-CN"/>
              </w:rPr>
            </w:pPr>
            <w:r>
              <w:rPr>
                <w:rFonts w:asciiTheme="minorEastAsia" w:hAnsiTheme="minorEastAsia" w:cs="Arial" w:hint="eastAsia"/>
                <w:b/>
                <w:bCs/>
                <w:sz w:val="20"/>
                <w:lang w:eastAsia="zh-CN"/>
              </w:rPr>
              <w:t>驻车制动指示</w:t>
            </w:r>
          </w:p>
        </w:tc>
      </w:tr>
      <w:tr w:rsidR="008B2F5B" w:rsidRPr="00B76A57" w14:paraId="7913066C" w14:textId="77777777" w:rsidTr="00CC19E2">
        <w:trPr>
          <w:trHeight w:val="453"/>
        </w:trPr>
        <w:tc>
          <w:tcPr>
            <w:tcW w:w="1526" w:type="dxa"/>
            <w:shd w:val="clear" w:color="auto" w:fill="D9D9D9" w:themeFill="background1" w:themeFillShade="D9"/>
            <w:vAlign w:val="center"/>
          </w:tcPr>
          <w:p w14:paraId="2D042D76"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lastRenderedPageBreak/>
              <w:t>功能描述</w:t>
            </w:r>
          </w:p>
        </w:tc>
        <w:tc>
          <w:tcPr>
            <w:tcW w:w="7654" w:type="dxa"/>
            <w:vAlign w:val="center"/>
          </w:tcPr>
          <w:p w14:paraId="1450C144" w14:textId="77777777" w:rsidR="008B2F5B" w:rsidRPr="00B76A57" w:rsidRDefault="008B2F5B" w:rsidP="00CC19E2">
            <w:pPr>
              <w:rPr>
                <w:rFonts w:asciiTheme="minorEastAsia" w:hAnsiTheme="minorEastAsia" w:cs="Arial"/>
                <w:sz w:val="20"/>
                <w:lang w:eastAsia="zh-CN"/>
              </w:rPr>
            </w:pPr>
            <w:r>
              <w:rPr>
                <w:rFonts w:asciiTheme="minorEastAsia" w:hAnsiTheme="minorEastAsia" w:cs="Arial" w:hint="eastAsia"/>
                <w:sz w:val="20"/>
                <w:lang w:eastAsia="zh-CN"/>
              </w:rPr>
              <w:t>指示E</w:t>
            </w:r>
            <w:r>
              <w:rPr>
                <w:rFonts w:asciiTheme="minorEastAsia" w:hAnsiTheme="minorEastAsia" w:cs="Arial"/>
                <w:sz w:val="20"/>
                <w:lang w:eastAsia="zh-CN"/>
              </w:rPr>
              <w:t>PB</w:t>
            </w:r>
            <w:r w:rsidRPr="00242A63">
              <w:rPr>
                <w:rFonts w:asciiTheme="minorEastAsia" w:hAnsiTheme="minorEastAsia" w:cs="Arial" w:hint="eastAsia"/>
                <w:sz w:val="20"/>
                <w:lang w:eastAsia="zh-CN"/>
              </w:rPr>
              <w:t>驻车制动</w:t>
            </w:r>
            <w:r w:rsidRPr="00E9678C">
              <w:rPr>
                <w:rFonts w:asciiTheme="minorEastAsia" w:hAnsiTheme="minorEastAsia" w:cs="Arial" w:hint="eastAsia"/>
                <w:sz w:val="20"/>
                <w:lang w:eastAsia="zh-CN"/>
              </w:rPr>
              <w:t>挂车测试激活状态</w:t>
            </w:r>
          </w:p>
        </w:tc>
      </w:tr>
      <w:tr w:rsidR="008B2F5B" w:rsidRPr="00B76A57" w14:paraId="345BDABF" w14:textId="77777777" w:rsidTr="00CC19E2">
        <w:trPr>
          <w:trHeight w:val="1821"/>
        </w:trPr>
        <w:tc>
          <w:tcPr>
            <w:tcW w:w="1526" w:type="dxa"/>
            <w:shd w:val="clear" w:color="auto" w:fill="D9D9D9" w:themeFill="background1" w:themeFillShade="D9"/>
            <w:vAlign w:val="center"/>
          </w:tcPr>
          <w:p w14:paraId="69EA4A54"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触发条件</w:t>
            </w:r>
          </w:p>
        </w:tc>
        <w:tc>
          <w:tcPr>
            <w:tcW w:w="7654" w:type="dxa"/>
            <w:vAlign w:val="center"/>
          </w:tcPr>
          <w:p w14:paraId="5C326456" w14:textId="77777777" w:rsidR="008B2F5B" w:rsidRPr="00B76A57" w:rsidRDefault="008B2F5B" w:rsidP="00CC19E2">
            <w:pPr>
              <w:rPr>
                <w:rFonts w:asciiTheme="minorEastAsia" w:hAnsiTheme="minorEastAsia"/>
                <w:sz w:val="20"/>
                <w:lang w:eastAsia="zh-CN"/>
              </w:rPr>
            </w:pPr>
            <w:r w:rsidRPr="00B76A57">
              <w:rPr>
                <w:rFonts w:asciiTheme="minorEastAsia" w:hAnsiTheme="minorEastAsia" w:hint="eastAsia"/>
                <w:sz w:val="20"/>
                <w:lang w:eastAsia="zh-CN"/>
              </w:rPr>
              <w:t>以下所有条件满足时，进入</w:t>
            </w:r>
          </w:p>
          <w:p w14:paraId="14401FB2" w14:textId="77777777" w:rsidR="008B2F5B" w:rsidRPr="00B76A57" w:rsidRDefault="008B2F5B" w:rsidP="00CC19E2">
            <w:pPr>
              <w:rPr>
                <w:rFonts w:asciiTheme="minorEastAsia" w:hAnsiTheme="minorEastAsia"/>
                <w:sz w:val="20"/>
                <w:lang w:eastAsia="zh-CN"/>
              </w:rPr>
            </w:pPr>
            <w:r w:rsidRPr="00B76A57">
              <w:rPr>
                <w:rFonts w:asciiTheme="minorEastAsia" w:hAnsiTheme="minorEastAsia" w:cs="Arial" w:hint="eastAsia"/>
                <w:sz w:val="20"/>
                <w:lang w:eastAsia="zh-CN"/>
              </w:rPr>
              <w:t>1.</w:t>
            </w:r>
            <w:r>
              <w:rPr>
                <w:rFonts w:asciiTheme="minorEastAsia" w:hAnsiTheme="minorEastAsia" w:cs="Arial" w:hint="eastAsia"/>
                <w:sz w:val="20"/>
                <w:lang w:eastAsia="zh-CN"/>
              </w:rPr>
              <w:t>仪表ON档电</w:t>
            </w:r>
            <w:r w:rsidRPr="00B76A57">
              <w:rPr>
                <w:rFonts w:asciiTheme="minorEastAsia" w:hAnsiTheme="minorEastAsia" w:cs="Arial" w:hint="eastAsia"/>
                <w:sz w:val="20"/>
                <w:lang w:eastAsia="zh-CN"/>
              </w:rPr>
              <w:t>；</w:t>
            </w:r>
          </w:p>
          <w:p w14:paraId="7B0CAB14" w14:textId="77777777" w:rsidR="008B2F5B" w:rsidRPr="00B76A57" w:rsidRDefault="008B2F5B" w:rsidP="00CC19E2">
            <w:pPr>
              <w:rPr>
                <w:rFonts w:asciiTheme="minorEastAsia" w:hAnsiTheme="minorEastAsia"/>
                <w:sz w:val="20"/>
                <w:lang w:eastAsia="zh-CN"/>
              </w:rPr>
            </w:pPr>
            <w:r w:rsidRPr="00B76A57">
              <w:rPr>
                <w:rFonts w:asciiTheme="minorEastAsia" w:hAnsiTheme="minorEastAsia" w:hint="eastAsia"/>
                <w:sz w:val="20"/>
                <w:lang w:eastAsia="zh-CN"/>
              </w:rPr>
              <w:t>2.</w:t>
            </w:r>
            <w:r w:rsidRPr="00D60A52">
              <w:rPr>
                <w:rFonts w:asciiTheme="minorEastAsia" w:hAnsiTheme="minorEastAsia" w:hint="eastAsia"/>
                <w:sz w:val="20"/>
                <w:lang w:eastAsia="zh-CN"/>
              </w:rPr>
              <w:t xml:space="preserve"> EPB</w:t>
            </w:r>
            <w:r>
              <w:rPr>
                <w:rFonts w:asciiTheme="minorEastAsia" w:hAnsiTheme="minorEastAsia" w:hint="eastAsia"/>
                <w:sz w:val="20"/>
                <w:lang w:eastAsia="zh-CN"/>
              </w:rPr>
              <w:t>挂</w:t>
            </w:r>
            <w:r w:rsidRPr="00E9678C">
              <w:rPr>
                <w:rFonts w:asciiTheme="minorEastAsia" w:hAnsiTheme="minorEastAsia" w:hint="eastAsia"/>
                <w:sz w:val="20"/>
                <w:lang w:eastAsia="zh-CN"/>
              </w:rPr>
              <w:t>车测试激活状态</w:t>
            </w:r>
            <w:r>
              <w:rPr>
                <w:rFonts w:asciiTheme="minorEastAsia" w:hAnsiTheme="minorEastAsia" w:hint="eastAsia"/>
                <w:sz w:val="20"/>
                <w:lang w:eastAsia="zh-CN"/>
              </w:rPr>
              <w:t>有效</w:t>
            </w:r>
            <w:r w:rsidRPr="00B76A57">
              <w:rPr>
                <w:rFonts w:asciiTheme="minorEastAsia" w:hAnsiTheme="minorEastAsia" w:hint="eastAsia"/>
                <w:sz w:val="20"/>
                <w:lang w:eastAsia="zh-CN"/>
              </w:rPr>
              <w:t>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848"/>
              <w:gridCol w:w="851"/>
              <w:gridCol w:w="709"/>
              <w:gridCol w:w="1560"/>
              <w:gridCol w:w="2295"/>
            </w:tblGrid>
            <w:tr w:rsidR="008B2F5B" w:rsidRPr="00B76A57" w14:paraId="42CF4535" w14:textId="77777777" w:rsidTr="00CC19E2">
              <w:tc>
                <w:tcPr>
                  <w:tcW w:w="784" w:type="pct"/>
                  <w:shd w:val="clear" w:color="auto" w:fill="D9D9D9" w:themeFill="background1" w:themeFillShade="D9"/>
                  <w:vAlign w:val="center"/>
                </w:tcPr>
                <w:p w14:paraId="300C200B"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hint="eastAsia"/>
                      <w:sz w:val="20"/>
                    </w:rPr>
                    <w:t>ID</w:t>
                  </w:r>
                </w:p>
              </w:tc>
              <w:tc>
                <w:tcPr>
                  <w:tcW w:w="571" w:type="pct"/>
                  <w:shd w:val="clear" w:color="auto" w:fill="D9D9D9" w:themeFill="background1" w:themeFillShade="D9"/>
                  <w:vAlign w:val="center"/>
                </w:tcPr>
                <w:p w14:paraId="5C36108C"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shd w:val="clear" w:color="auto" w:fill="D9D9D9" w:themeFill="background1" w:themeFillShade="D9"/>
                  <w:vAlign w:val="center"/>
                </w:tcPr>
                <w:p w14:paraId="2125C0CC"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字节</w:t>
                  </w:r>
                </w:p>
              </w:tc>
              <w:tc>
                <w:tcPr>
                  <w:tcW w:w="477" w:type="pct"/>
                  <w:shd w:val="clear" w:color="auto" w:fill="D9D9D9" w:themeFill="background1" w:themeFillShade="D9"/>
                  <w:vAlign w:val="center"/>
                </w:tcPr>
                <w:p w14:paraId="40622834"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位</w:t>
                  </w:r>
                </w:p>
              </w:tc>
              <w:tc>
                <w:tcPr>
                  <w:tcW w:w="1050" w:type="pct"/>
                  <w:shd w:val="clear" w:color="auto" w:fill="D9D9D9" w:themeFill="background1" w:themeFillShade="D9"/>
                  <w:vAlign w:val="center"/>
                </w:tcPr>
                <w:p w14:paraId="10AD216B"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信号</w:t>
                  </w:r>
                </w:p>
              </w:tc>
              <w:tc>
                <w:tcPr>
                  <w:tcW w:w="1546" w:type="pct"/>
                  <w:shd w:val="clear" w:color="auto" w:fill="D9D9D9" w:themeFill="background1" w:themeFillShade="D9"/>
                  <w:vAlign w:val="center"/>
                </w:tcPr>
                <w:p w14:paraId="5CE7C722"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B76A57">
                    <w:rPr>
                      <w:rFonts w:asciiTheme="minorEastAsia" w:eastAsiaTheme="minorEastAsia" w:hAnsiTheme="minorEastAsia"/>
                      <w:sz w:val="20"/>
                    </w:rPr>
                    <w:t>备注</w:t>
                  </w:r>
                </w:p>
              </w:tc>
            </w:tr>
            <w:tr w:rsidR="008B2F5B" w:rsidRPr="00B76A57" w14:paraId="387F7BFA" w14:textId="77777777" w:rsidTr="00CC19E2">
              <w:tc>
                <w:tcPr>
                  <w:tcW w:w="784" w:type="pct"/>
                  <w:shd w:val="clear" w:color="auto" w:fill="auto"/>
                  <w:vAlign w:val="center"/>
                </w:tcPr>
                <w:p w14:paraId="249EE4A3" w14:textId="77777777" w:rsidR="008B2F5B" w:rsidRDefault="008B2F5B" w:rsidP="00CC19E2">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EPB1</w:t>
                  </w:r>
                </w:p>
                <w:p w14:paraId="7EB607A5"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sidRPr="00D11EDB">
                    <w:rPr>
                      <w:rFonts w:asciiTheme="minorEastAsia" w:eastAsiaTheme="minorEastAsia" w:hAnsiTheme="minorEastAsia"/>
                      <w:sz w:val="20"/>
                    </w:rPr>
                    <w:t>18FF3C50</w:t>
                  </w:r>
                </w:p>
              </w:tc>
              <w:tc>
                <w:tcPr>
                  <w:tcW w:w="571" w:type="pct"/>
                  <w:shd w:val="clear" w:color="auto" w:fill="auto"/>
                  <w:vAlign w:val="center"/>
                </w:tcPr>
                <w:p w14:paraId="28503B41"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shd w:val="clear" w:color="auto" w:fill="auto"/>
                  <w:vAlign w:val="center"/>
                </w:tcPr>
                <w:p w14:paraId="28FDFF43"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p>
              </w:tc>
              <w:tc>
                <w:tcPr>
                  <w:tcW w:w="477" w:type="pct"/>
                  <w:shd w:val="clear" w:color="auto" w:fill="auto"/>
                  <w:vAlign w:val="center"/>
                </w:tcPr>
                <w:p w14:paraId="33366E3B"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w:t>
                  </w:r>
                  <w:r>
                    <w:rPr>
                      <w:rFonts w:asciiTheme="minorEastAsia" w:eastAsiaTheme="minorEastAsia" w:hAnsiTheme="minorEastAsia"/>
                      <w:sz w:val="20"/>
                    </w:rPr>
                    <w:t>2</w:t>
                  </w:r>
                </w:p>
              </w:tc>
              <w:tc>
                <w:tcPr>
                  <w:tcW w:w="1050" w:type="pct"/>
                  <w:vAlign w:val="center"/>
                </w:tcPr>
                <w:p w14:paraId="4A2F8C73"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hAnsiTheme="minorEastAsia" w:cs="Arial" w:hint="eastAsia"/>
                      <w:sz w:val="20"/>
                      <w:szCs w:val="20"/>
                    </w:rPr>
                    <w:t>E</w:t>
                  </w:r>
                  <w:r>
                    <w:rPr>
                      <w:rFonts w:asciiTheme="minorEastAsia" w:hAnsiTheme="minorEastAsia" w:cs="Arial"/>
                      <w:sz w:val="20"/>
                      <w:szCs w:val="20"/>
                    </w:rPr>
                    <w:t>PB</w:t>
                  </w:r>
                  <w:r w:rsidRPr="00E9678C">
                    <w:rPr>
                      <w:rFonts w:asciiTheme="minorEastAsia" w:hAnsiTheme="minorEastAsia" w:cs="Arial" w:hint="eastAsia"/>
                      <w:sz w:val="20"/>
                      <w:szCs w:val="20"/>
                    </w:rPr>
                    <w:t>挂车测试激活状态</w:t>
                  </w:r>
                </w:p>
              </w:tc>
              <w:tc>
                <w:tcPr>
                  <w:tcW w:w="1546" w:type="pct"/>
                  <w:shd w:val="clear" w:color="auto" w:fill="auto"/>
                  <w:vAlign w:val="center"/>
                </w:tcPr>
                <w:p w14:paraId="1D2BE867" w14:textId="77777777" w:rsidR="008B2F5B" w:rsidRPr="00B76A57" w:rsidRDefault="008B2F5B" w:rsidP="00CC19E2">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r>
                    <w:rPr>
                      <w:rFonts w:asciiTheme="minorEastAsia" w:eastAsiaTheme="minorEastAsia" w:hAnsiTheme="minorEastAsia" w:hint="eastAsia"/>
                      <w:sz w:val="20"/>
                    </w:rPr>
                    <w:t>：文字提醒</w:t>
                  </w:r>
                </w:p>
              </w:tc>
            </w:tr>
          </w:tbl>
          <w:p w14:paraId="0DC40761" w14:textId="77777777" w:rsidR="008B2F5B" w:rsidRPr="00B76A57" w:rsidRDefault="008B2F5B" w:rsidP="00CC19E2">
            <w:pPr>
              <w:rPr>
                <w:rFonts w:asciiTheme="minorEastAsia" w:hAnsiTheme="minorEastAsia"/>
                <w:sz w:val="20"/>
                <w:lang w:eastAsia="zh-CN"/>
              </w:rPr>
            </w:pPr>
          </w:p>
        </w:tc>
      </w:tr>
      <w:tr w:rsidR="008B2F5B" w:rsidRPr="00B76A57" w14:paraId="058BADAE" w14:textId="77777777" w:rsidTr="00CC19E2">
        <w:tc>
          <w:tcPr>
            <w:tcW w:w="1526" w:type="dxa"/>
            <w:shd w:val="clear" w:color="auto" w:fill="D9D9D9" w:themeFill="background1" w:themeFillShade="D9"/>
            <w:vAlign w:val="center"/>
          </w:tcPr>
          <w:p w14:paraId="42E3A84E"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反馈信息</w:t>
            </w:r>
          </w:p>
        </w:tc>
        <w:tc>
          <w:tcPr>
            <w:tcW w:w="7654" w:type="dxa"/>
            <w:vAlign w:val="center"/>
          </w:tcPr>
          <w:p w14:paraId="32BC86C9" w14:textId="77777777" w:rsidR="008B2F5B" w:rsidRPr="00B76A57" w:rsidRDefault="008B2F5B" w:rsidP="00CC19E2">
            <w:pPr>
              <w:rPr>
                <w:rFonts w:asciiTheme="minorEastAsia" w:hAnsiTheme="minorEastAsia" w:cs="Arial"/>
                <w:sz w:val="20"/>
                <w:lang w:eastAsia="zh-CN"/>
              </w:rPr>
            </w:pPr>
          </w:p>
        </w:tc>
      </w:tr>
      <w:tr w:rsidR="008B2F5B" w:rsidRPr="00B76A57" w14:paraId="0FB7E05A" w14:textId="77777777" w:rsidTr="00CC19E2">
        <w:tc>
          <w:tcPr>
            <w:tcW w:w="1526" w:type="dxa"/>
            <w:shd w:val="clear" w:color="auto" w:fill="D9D9D9" w:themeFill="background1" w:themeFillShade="D9"/>
            <w:vAlign w:val="center"/>
          </w:tcPr>
          <w:p w14:paraId="5A92ABD3" w14:textId="77777777" w:rsidR="008B2F5B" w:rsidRPr="00B31701" w:rsidRDefault="008B2F5B" w:rsidP="00CC19E2">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hint="eastAsia"/>
                <w:sz w:val="20"/>
                <w:lang w:val="sv-SE"/>
              </w:rPr>
              <w:t>HMI</w:t>
            </w:r>
          </w:p>
        </w:tc>
        <w:tc>
          <w:tcPr>
            <w:tcW w:w="7654" w:type="dxa"/>
            <w:vAlign w:val="center"/>
          </w:tcPr>
          <w:p w14:paraId="47D69FA9" w14:textId="77777777" w:rsidR="008B2F5B" w:rsidRPr="00B31701" w:rsidRDefault="008B2F5B" w:rsidP="00CC19E2">
            <w:pPr>
              <w:pStyle w:val="HR"/>
              <w:spacing w:line="240" w:lineRule="auto"/>
              <w:ind w:firstLineChars="0" w:firstLine="0"/>
              <w:rPr>
                <w:rFonts w:asciiTheme="minorEastAsia" w:eastAsiaTheme="minorEastAsia" w:hAnsiTheme="minorEastAsia"/>
                <w:sz w:val="20"/>
                <w:lang w:val="sv-SE"/>
              </w:rPr>
            </w:pPr>
            <w:r w:rsidRPr="00B31701">
              <w:rPr>
                <w:rFonts w:asciiTheme="minorEastAsia" w:eastAsiaTheme="minorEastAsia" w:hAnsiTheme="minorEastAsia"/>
                <w:sz w:val="20"/>
                <w:lang w:val="sv-SE"/>
              </w:rPr>
              <w:t>1</w:t>
            </w:r>
            <w:r w:rsidRPr="00B31701">
              <w:rPr>
                <w:rFonts w:asciiTheme="minorEastAsia" w:eastAsiaTheme="minorEastAsia" w:hAnsiTheme="minorEastAsia" w:hint="eastAsia"/>
                <w:sz w:val="20"/>
                <w:lang w:val="sv-SE"/>
              </w:rPr>
              <w:t>：文字提醒</w:t>
            </w:r>
            <w:r w:rsidRPr="00894518">
              <w:rPr>
                <w:rFonts w:asciiTheme="minorEastAsia" w:eastAsiaTheme="minorEastAsia" w:hAnsiTheme="minorEastAsia" w:hint="eastAsia"/>
                <w:sz w:val="20"/>
                <w:lang w:val="sv-SE"/>
              </w:rPr>
              <w:t xml:space="preserve"> “驻车制动</w:t>
            </w:r>
            <w:r w:rsidRPr="00894518">
              <w:rPr>
                <w:rFonts w:asciiTheme="minorEastAsia" w:eastAsiaTheme="minorEastAsia" w:hAnsiTheme="minorEastAsia"/>
                <w:sz w:val="20"/>
                <w:lang w:val="sv-SE"/>
              </w:rPr>
              <w:t>正在执行挂车</w:t>
            </w:r>
            <w:r w:rsidRPr="00894518">
              <w:rPr>
                <w:rFonts w:asciiTheme="minorEastAsia" w:eastAsiaTheme="minorEastAsia" w:hAnsiTheme="minorEastAsia" w:hint="eastAsia"/>
                <w:sz w:val="20"/>
                <w:lang w:val="sv-SE"/>
              </w:rPr>
              <w:t>检查</w:t>
            </w:r>
            <w:r>
              <w:rPr>
                <w:rFonts w:asciiTheme="minorEastAsia" w:eastAsiaTheme="minorEastAsia" w:hAnsiTheme="minorEastAsia" w:hint="eastAsia"/>
                <w:sz w:val="20"/>
                <w:lang w:val="sv-SE"/>
              </w:rPr>
              <w:t>测试</w:t>
            </w:r>
            <w:r w:rsidRPr="00894518">
              <w:rPr>
                <w:rFonts w:asciiTheme="minorEastAsia" w:eastAsiaTheme="minorEastAsia" w:hAnsiTheme="minorEastAsia" w:hint="eastAsia"/>
                <w:sz w:val="20"/>
                <w:lang w:val="sv-SE"/>
              </w:rPr>
              <w:t>”</w:t>
            </w:r>
          </w:p>
        </w:tc>
      </w:tr>
      <w:tr w:rsidR="008B2F5B" w:rsidRPr="00B76A57" w14:paraId="0F2A0477" w14:textId="77777777" w:rsidTr="00CC19E2">
        <w:tc>
          <w:tcPr>
            <w:tcW w:w="1526" w:type="dxa"/>
            <w:shd w:val="clear" w:color="auto" w:fill="D9D9D9" w:themeFill="background1" w:themeFillShade="D9"/>
            <w:vAlign w:val="center"/>
          </w:tcPr>
          <w:p w14:paraId="1C269AE3"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取消条件</w:t>
            </w:r>
          </w:p>
        </w:tc>
        <w:tc>
          <w:tcPr>
            <w:tcW w:w="7654" w:type="dxa"/>
            <w:vAlign w:val="center"/>
          </w:tcPr>
          <w:p w14:paraId="1010C72A" w14:textId="77777777" w:rsidR="008B2F5B" w:rsidRPr="00B76A57" w:rsidRDefault="008B2F5B" w:rsidP="00CC19E2">
            <w:pPr>
              <w:rPr>
                <w:rFonts w:asciiTheme="minorEastAsia" w:hAnsiTheme="minorEastAsia"/>
                <w:sz w:val="20"/>
                <w:lang w:eastAsia="zh-CN"/>
              </w:rPr>
            </w:pPr>
            <w:r w:rsidRPr="00B76A57">
              <w:rPr>
                <w:rFonts w:asciiTheme="minorEastAsia" w:hAnsiTheme="minorEastAsia" w:hint="eastAsia"/>
                <w:sz w:val="20"/>
                <w:lang w:eastAsia="zh-CN"/>
              </w:rPr>
              <w:t>以下任意条件满足时，退出</w:t>
            </w:r>
          </w:p>
          <w:p w14:paraId="6EB561C8" w14:textId="77777777" w:rsidR="008B2F5B" w:rsidRPr="00B76A57" w:rsidRDefault="008B2F5B" w:rsidP="00CC19E2">
            <w:pPr>
              <w:rPr>
                <w:rFonts w:asciiTheme="minorEastAsia" w:hAnsiTheme="minorEastAsia" w:cs="Arial"/>
                <w:sz w:val="20"/>
                <w:lang w:eastAsia="zh-CN"/>
              </w:rPr>
            </w:pPr>
            <w:r w:rsidRPr="00844B7F">
              <w:rPr>
                <w:rFonts w:asciiTheme="minorEastAsia" w:hAnsiTheme="minorEastAsia" w:cs="Arial" w:hint="eastAsia"/>
                <w:sz w:val="20"/>
                <w:lang w:eastAsia="zh-CN"/>
              </w:rPr>
              <w:t>1.</w:t>
            </w:r>
            <w:r>
              <w:rPr>
                <w:rFonts w:asciiTheme="minorEastAsia" w:hAnsiTheme="minorEastAsia" w:cs="Arial" w:hint="eastAsia"/>
                <w:sz w:val="20"/>
                <w:lang w:eastAsia="zh-CN"/>
              </w:rPr>
              <w:t>ON档电源断开</w:t>
            </w:r>
          </w:p>
          <w:p w14:paraId="3F753975" w14:textId="77777777" w:rsidR="008B2F5B" w:rsidRPr="00B76A57" w:rsidRDefault="008B2F5B" w:rsidP="00CC19E2">
            <w:pPr>
              <w:rPr>
                <w:rFonts w:asciiTheme="minorEastAsia" w:hAnsiTheme="minorEastAsia" w:cs="Arial"/>
                <w:sz w:val="20"/>
                <w:lang w:eastAsia="zh-CN"/>
              </w:rPr>
            </w:pPr>
            <w:r w:rsidRPr="00B76A57">
              <w:rPr>
                <w:rFonts w:asciiTheme="minorEastAsia" w:hAnsiTheme="minorEastAsia" w:cs="Arial" w:hint="eastAsia"/>
                <w:sz w:val="20"/>
                <w:lang w:eastAsia="zh-CN"/>
              </w:rPr>
              <w:t>2.</w:t>
            </w:r>
            <w:r>
              <w:rPr>
                <w:rFonts w:asciiTheme="minorEastAsia" w:hAnsiTheme="minorEastAsia" w:cs="Arial" w:hint="eastAsia"/>
                <w:sz w:val="20"/>
                <w:lang w:eastAsia="zh-CN"/>
              </w:rPr>
              <w:t>未收到信号或收到信号但无效</w:t>
            </w:r>
          </w:p>
        </w:tc>
      </w:tr>
      <w:tr w:rsidR="008B2F5B" w:rsidRPr="00B76A57" w14:paraId="22A57D39" w14:textId="77777777" w:rsidTr="00CC19E2">
        <w:tc>
          <w:tcPr>
            <w:tcW w:w="1526" w:type="dxa"/>
            <w:shd w:val="clear" w:color="auto" w:fill="D9D9D9" w:themeFill="background1" w:themeFillShade="D9"/>
            <w:vAlign w:val="center"/>
          </w:tcPr>
          <w:p w14:paraId="59F9FD3B"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输入信号</w:t>
            </w:r>
          </w:p>
        </w:tc>
        <w:tc>
          <w:tcPr>
            <w:tcW w:w="7654" w:type="dxa"/>
            <w:vAlign w:val="center"/>
          </w:tcPr>
          <w:p w14:paraId="66749C85" w14:textId="77777777" w:rsidR="008B2F5B" w:rsidRPr="00B76A57" w:rsidRDefault="008B2F5B" w:rsidP="00CC19E2">
            <w:pPr>
              <w:rPr>
                <w:rFonts w:asciiTheme="minorEastAsia" w:hAnsiTheme="minorEastAsia" w:cs="Arial"/>
                <w:sz w:val="20"/>
                <w:lang w:eastAsia="zh-CN"/>
              </w:rPr>
            </w:pPr>
            <w:r w:rsidRPr="00B76A57">
              <w:rPr>
                <w:rFonts w:asciiTheme="minorEastAsia" w:hAnsiTheme="minorEastAsia" w:cs="Arial" w:hint="eastAsia"/>
                <w:sz w:val="20"/>
                <w:lang w:eastAsia="zh-CN"/>
              </w:rPr>
              <w:t>总线：</w:t>
            </w:r>
          </w:p>
        </w:tc>
      </w:tr>
      <w:tr w:rsidR="008B2F5B" w:rsidRPr="00B76A57" w14:paraId="7231A8EA" w14:textId="77777777" w:rsidTr="00CC19E2">
        <w:tc>
          <w:tcPr>
            <w:tcW w:w="1526" w:type="dxa"/>
            <w:shd w:val="clear" w:color="auto" w:fill="D9D9D9" w:themeFill="background1" w:themeFillShade="D9"/>
            <w:vAlign w:val="center"/>
          </w:tcPr>
          <w:p w14:paraId="41C1C48E" w14:textId="77777777" w:rsidR="008B2F5B" w:rsidRPr="00B76A57" w:rsidRDefault="008B2F5B" w:rsidP="00CC19E2">
            <w:pPr>
              <w:spacing w:after="120"/>
              <w:jc w:val="center"/>
              <w:rPr>
                <w:rFonts w:asciiTheme="minorEastAsia" w:hAnsiTheme="minorEastAsia" w:cs="Arial"/>
                <w:b/>
                <w:bCs/>
                <w:sz w:val="20"/>
              </w:rPr>
            </w:pPr>
            <w:r w:rsidRPr="00B76A57">
              <w:rPr>
                <w:rFonts w:asciiTheme="minorEastAsia" w:hAnsiTheme="minorEastAsia" w:cs="Arial" w:hint="eastAsia"/>
                <w:b/>
                <w:bCs/>
                <w:sz w:val="20"/>
              </w:rPr>
              <w:t>输出信号</w:t>
            </w:r>
          </w:p>
        </w:tc>
        <w:tc>
          <w:tcPr>
            <w:tcW w:w="7654" w:type="dxa"/>
            <w:vAlign w:val="center"/>
          </w:tcPr>
          <w:p w14:paraId="419E550D" w14:textId="77777777" w:rsidR="008B2F5B" w:rsidRPr="00B76A57" w:rsidRDefault="008B2F5B" w:rsidP="00CC19E2">
            <w:pPr>
              <w:spacing w:after="120"/>
              <w:jc w:val="both"/>
              <w:rPr>
                <w:rFonts w:asciiTheme="minorEastAsia" w:hAnsiTheme="minorEastAsia" w:cs="Arial"/>
                <w:sz w:val="20"/>
                <w:lang w:eastAsia="zh-CN"/>
              </w:rPr>
            </w:pPr>
          </w:p>
        </w:tc>
      </w:tr>
      <w:tr w:rsidR="008B2F5B" w:rsidRPr="00B76A57" w14:paraId="61F2B2EA" w14:textId="77777777" w:rsidTr="00CC19E2">
        <w:tc>
          <w:tcPr>
            <w:tcW w:w="1526" w:type="dxa"/>
            <w:shd w:val="clear" w:color="auto" w:fill="D9D9D9" w:themeFill="background1" w:themeFillShade="D9"/>
            <w:vAlign w:val="center"/>
          </w:tcPr>
          <w:p w14:paraId="762A0700" w14:textId="77777777" w:rsidR="008B2F5B" w:rsidRPr="00B76A57" w:rsidRDefault="008B2F5B" w:rsidP="00CC19E2">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电源模式</w:t>
            </w:r>
          </w:p>
        </w:tc>
        <w:tc>
          <w:tcPr>
            <w:tcW w:w="7654" w:type="dxa"/>
            <w:vAlign w:val="center"/>
          </w:tcPr>
          <w:p w14:paraId="455B7DB7" w14:textId="77777777" w:rsidR="008B2F5B" w:rsidRPr="00B76A57" w:rsidRDefault="008B2F5B" w:rsidP="00CC19E2">
            <w:pPr>
              <w:spacing w:after="120"/>
              <w:jc w:val="both"/>
              <w:rPr>
                <w:rFonts w:asciiTheme="minorEastAsia" w:hAnsiTheme="minorEastAsia" w:cs="Arial"/>
                <w:sz w:val="20"/>
                <w:lang w:eastAsia="zh-CN"/>
              </w:rPr>
            </w:pPr>
            <w:r>
              <w:rPr>
                <w:rFonts w:asciiTheme="minorEastAsia" w:hAnsiTheme="minorEastAsia" w:cs="Arial" w:hint="eastAsia"/>
                <w:sz w:val="20"/>
                <w:lang w:eastAsia="zh-CN"/>
              </w:rPr>
              <w:t>仪表</w:t>
            </w:r>
            <w:r w:rsidRPr="00B76A57">
              <w:rPr>
                <w:rFonts w:asciiTheme="minorEastAsia" w:hAnsiTheme="minorEastAsia" w:cs="Arial" w:hint="eastAsia"/>
                <w:sz w:val="20"/>
                <w:lang w:eastAsia="zh-CN"/>
              </w:rPr>
              <w:t>ON档电</w:t>
            </w:r>
          </w:p>
        </w:tc>
      </w:tr>
      <w:tr w:rsidR="008B2F5B" w:rsidRPr="00B76A57" w14:paraId="4FC7C1EF" w14:textId="77777777" w:rsidTr="00CC19E2">
        <w:tc>
          <w:tcPr>
            <w:tcW w:w="1526" w:type="dxa"/>
            <w:shd w:val="clear" w:color="auto" w:fill="D9D9D9" w:themeFill="background1" w:themeFillShade="D9"/>
            <w:vAlign w:val="center"/>
          </w:tcPr>
          <w:p w14:paraId="36C6A841" w14:textId="77777777" w:rsidR="008B2F5B" w:rsidRPr="00B76A57" w:rsidRDefault="008B2F5B" w:rsidP="00CC19E2">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法规要求</w:t>
            </w:r>
          </w:p>
        </w:tc>
        <w:tc>
          <w:tcPr>
            <w:tcW w:w="7654" w:type="dxa"/>
            <w:vAlign w:val="center"/>
          </w:tcPr>
          <w:p w14:paraId="7E319901" w14:textId="77777777" w:rsidR="008B2F5B" w:rsidRPr="00B76A57" w:rsidRDefault="008B2F5B" w:rsidP="00CC19E2">
            <w:pPr>
              <w:spacing w:after="120"/>
              <w:jc w:val="both"/>
              <w:rPr>
                <w:rFonts w:asciiTheme="minorEastAsia" w:hAnsiTheme="minorEastAsia" w:cs="Arial"/>
                <w:sz w:val="20"/>
                <w:lang w:eastAsia="zh-CN"/>
              </w:rPr>
            </w:pPr>
          </w:p>
        </w:tc>
      </w:tr>
      <w:tr w:rsidR="008B2F5B" w:rsidRPr="00B76A57" w14:paraId="6C76CEAA" w14:textId="77777777" w:rsidTr="00CC19E2">
        <w:tc>
          <w:tcPr>
            <w:tcW w:w="1526" w:type="dxa"/>
            <w:shd w:val="clear" w:color="auto" w:fill="D9D9D9" w:themeFill="background1" w:themeFillShade="D9"/>
            <w:vAlign w:val="center"/>
          </w:tcPr>
          <w:p w14:paraId="3D67D05B" w14:textId="77777777" w:rsidR="008B2F5B" w:rsidRPr="00B76A57" w:rsidRDefault="008B2F5B" w:rsidP="00CC19E2">
            <w:pPr>
              <w:spacing w:after="120"/>
              <w:jc w:val="center"/>
              <w:rPr>
                <w:rFonts w:asciiTheme="minorEastAsia" w:hAnsiTheme="minorEastAsia" w:cs="Arial"/>
                <w:b/>
                <w:bCs/>
                <w:sz w:val="20"/>
                <w:lang w:eastAsia="zh-CN"/>
              </w:rPr>
            </w:pPr>
            <w:r w:rsidRPr="00B76A57">
              <w:rPr>
                <w:rFonts w:asciiTheme="minorEastAsia" w:hAnsiTheme="minorEastAsia" w:cs="Arial" w:hint="eastAsia"/>
                <w:b/>
                <w:bCs/>
                <w:sz w:val="20"/>
                <w:lang w:eastAsia="zh-CN"/>
              </w:rPr>
              <w:t>其他技术要求</w:t>
            </w:r>
          </w:p>
        </w:tc>
        <w:tc>
          <w:tcPr>
            <w:tcW w:w="7654" w:type="dxa"/>
            <w:vAlign w:val="center"/>
          </w:tcPr>
          <w:p w14:paraId="52B1076D" w14:textId="77777777" w:rsidR="008B2F5B" w:rsidRPr="00B76A57" w:rsidRDefault="008B2F5B" w:rsidP="00CC19E2">
            <w:pPr>
              <w:pStyle w:val="HR"/>
              <w:ind w:firstLineChars="0" w:firstLine="0"/>
              <w:rPr>
                <w:rFonts w:asciiTheme="minorEastAsia" w:eastAsiaTheme="minorEastAsia" w:hAnsiTheme="minorEastAsia"/>
                <w:sz w:val="20"/>
                <w:szCs w:val="20"/>
              </w:rPr>
            </w:pPr>
          </w:p>
        </w:tc>
      </w:tr>
      <w:tr w:rsidR="008B2F5B" w:rsidRPr="00B76A57" w14:paraId="1AF2F68A" w14:textId="77777777" w:rsidTr="00CC19E2">
        <w:tc>
          <w:tcPr>
            <w:tcW w:w="1526" w:type="dxa"/>
            <w:shd w:val="clear" w:color="auto" w:fill="D9D9D9" w:themeFill="background1" w:themeFillShade="D9"/>
            <w:vAlign w:val="center"/>
          </w:tcPr>
          <w:p w14:paraId="24E34971" w14:textId="77777777" w:rsidR="008B2F5B" w:rsidRPr="00B76A57" w:rsidRDefault="008B2F5B" w:rsidP="00CC19E2">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7654" w:type="dxa"/>
            <w:vAlign w:val="center"/>
          </w:tcPr>
          <w:p w14:paraId="3E854D4A" w14:textId="77777777" w:rsidR="008B2F5B" w:rsidRPr="00B76A57" w:rsidRDefault="008B2F5B" w:rsidP="00CC19E2">
            <w:pPr>
              <w:pStyle w:val="HR"/>
              <w:ind w:firstLineChars="0" w:firstLine="0"/>
              <w:rPr>
                <w:rFonts w:asciiTheme="minorEastAsia" w:eastAsiaTheme="minorEastAsia" w:hAnsiTheme="minorEastAsia"/>
                <w:sz w:val="20"/>
                <w:szCs w:val="20"/>
              </w:rPr>
            </w:pPr>
          </w:p>
        </w:tc>
      </w:tr>
      <w:tr w:rsidR="008B2F5B" w:rsidRPr="00B76A57" w14:paraId="26F8E6E3" w14:textId="77777777" w:rsidTr="00CC19E2">
        <w:tc>
          <w:tcPr>
            <w:tcW w:w="1526" w:type="dxa"/>
            <w:shd w:val="clear" w:color="auto" w:fill="D9D9D9" w:themeFill="background1" w:themeFillShade="D9"/>
            <w:vAlign w:val="center"/>
          </w:tcPr>
          <w:p w14:paraId="75E8B9C3" w14:textId="77777777" w:rsidR="008B2F5B" w:rsidRPr="00B76A57" w:rsidRDefault="008B2F5B" w:rsidP="00CC19E2">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7654" w:type="dxa"/>
            <w:vAlign w:val="center"/>
          </w:tcPr>
          <w:p w14:paraId="7C2B5F6E" w14:textId="77777777" w:rsidR="008B2F5B" w:rsidRPr="00F754D4" w:rsidRDefault="008B2F5B" w:rsidP="00CC19E2">
            <w:pPr>
              <w:pStyle w:val="HR"/>
              <w:ind w:firstLineChars="0" w:firstLine="0"/>
              <w:rPr>
                <w:rFonts w:asciiTheme="minorEastAsia" w:eastAsiaTheme="minorEastAsia" w:hAnsiTheme="minorEastAsia"/>
                <w:sz w:val="20"/>
                <w:szCs w:val="20"/>
                <w:highlight w:val="yellow"/>
              </w:rPr>
            </w:pPr>
          </w:p>
        </w:tc>
      </w:tr>
      <w:tr w:rsidR="008B2F5B" w:rsidRPr="00B76A57" w14:paraId="29B1EF9E" w14:textId="77777777" w:rsidTr="00CC19E2">
        <w:tc>
          <w:tcPr>
            <w:tcW w:w="1526" w:type="dxa"/>
            <w:shd w:val="clear" w:color="auto" w:fill="D9D9D9" w:themeFill="background1" w:themeFillShade="D9"/>
            <w:vAlign w:val="center"/>
          </w:tcPr>
          <w:p w14:paraId="35BE69E8" w14:textId="77777777" w:rsidR="008B2F5B" w:rsidRPr="00B76A57" w:rsidRDefault="008B2F5B" w:rsidP="00CC19E2">
            <w:pPr>
              <w:spacing w:after="120"/>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7654" w:type="dxa"/>
            <w:vAlign w:val="center"/>
          </w:tcPr>
          <w:p w14:paraId="64F1C225" w14:textId="77777777" w:rsidR="008B2F5B" w:rsidRPr="00631C72" w:rsidRDefault="008B2F5B" w:rsidP="00CC19E2">
            <w:pPr>
              <w:pStyle w:val="HR"/>
              <w:ind w:firstLineChars="0" w:firstLine="0"/>
              <w:rPr>
                <w:rFonts w:asciiTheme="minorEastAsia" w:eastAsiaTheme="minorEastAsia" w:hAnsiTheme="minorEastAsia"/>
                <w:sz w:val="20"/>
                <w:szCs w:val="20"/>
                <w:highlight w:val="yellow"/>
              </w:rPr>
            </w:pPr>
          </w:p>
        </w:tc>
      </w:tr>
    </w:tbl>
    <w:p w14:paraId="4BD21638" w14:textId="77777777" w:rsidR="00AA70F7" w:rsidRPr="008B2F5B" w:rsidRDefault="00AA70F7" w:rsidP="00A76C6A">
      <w:pPr>
        <w:rPr>
          <w:lang w:val="en-US" w:eastAsia="zh-CN"/>
        </w:rPr>
      </w:pPr>
    </w:p>
    <w:p w14:paraId="190A3288" w14:textId="77777777" w:rsidR="00CA2C5F" w:rsidRDefault="00B42207">
      <w:pPr>
        <w:pStyle w:val="1"/>
        <w:rPr>
          <w:rFonts w:ascii="Arial" w:hAnsi="Arial" w:cs="Arial"/>
          <w:lang w:val="en-US" w:eastAsia="zh-CN"/>
        </w:rPr>
      </w:pPr>
      <w:r>
        <w:rPr>
          <w:rFonts w:ascii="Arial" w:hAnsi="Arial" w:cs="Arial" w:hint="eastAsia"/>
          <w:lang w:val="en-US" w:eastAsia="zh-CN"/>
        </w:rPr>
        <w:t>通讯协议</w:t>
      </w:r>
    </w:p>
    <w:p w14:paraId="07727C23" w14:textId="6AF5C3CF" w:rsidR="00503626" w:rsidRPr="00503626" w:rsidRDefault="00503626" w:rsidP="00503626">
      <w:pPr>
        <w:pStyle w:val="2"/>
        <w:rPr>
          <w:lang w:eastAsia="zh-CN"/>
        </w:rPr>
      </w:pPr>
      <w:r w:rsidRPr="00503626">
        <w:rPr>
          <w:lang w:eastAsia="zh-CN"/>
        </w:rPr>
        <w:t>仪表接收报文</w:t>
      </w:r>
    </w:p>
    <w:p w14:paraId="37413B23" w14:textId="2FC73C4C" w:rsidR="00CA2C5F" w:rsidRDefault="00B42207">
      <w:pPr>
        <w:rPr>
          <w:lang w:val="en-US" w:eastAsia="zh-CN"/>
        </w:rPr>
      </w:pPr>
      <w:r>
        <w:rPr>
          <w:rFonts w:hint="eastAsia"/>
          <w:lang w:val="en-US" w:eastAsia="zh-CN"/>
        </w:rPr>
        <w:t>PCAN</w:t>
      </w:r>
      <w:r>
        <w:rPr>
          <w:rFonts w:hint="eastAsia"/>
          <w:lang w:val="en-US" w:eastAsia="zh-CN"/>
        </w:rPr>
        <w:t>总线通讯速率</w:t>
      </w:r>
      <w:r>
        <w:rPr>
          <w:rFonts w:hint="eastAsia"/>
          <w:lang w:val="en-US" w:eastAsia="zh-CN"/>
        </w:rPr>
        <w:t>500K</w:t>
      </w:r>
      <w:r>
        <w:rPr>
          <w:rFonts w:hint="eastAsia"/>
          <w:lang w:val="en-US" w:eastAsia="zh-CN"/>
        </w:rPr>
        <w:t>，</w:t>
      </w:r>
      <w:r>
        <w:rPr>
          <w:rFonts w:hint="eastAsia"/>
          <w:lang w:val="en-US" w:eastAsia="zh-CN"/>
        </w:rPr>
        <w:t>BCAN</w:t>
      </w:r>
      <w:r>
        <w:rPr>
          <w:rFonts w:hint="eastAsia"/>
          <w:lang w:val="en-US" w:eastAsia="zh-CN"/>
        </w:rPr>
        <w:t>总线通讯速率</w:t>
      </w:r>
      <w:r>
        <w:rPr>
          <w:rFonts w:hint="eastAsia"/>
          <w:lang w:val="en-US" w:eastAsia="zh-CN"/>
        </w:rPr>
        <w:t>250K</w:t>
      </w:r>
      <w:r>
        <w:rPr>
          <w:lang w:val="en-US" w:eastAsia="zh-CN"/>
        </w:rPr>
        <w:t>。</w:t>
      </w:r>
    </w:p>
    <w:tbl>
      <w:tblPr>
        <w:tblpPr w:leftFromText="180" w:rightFromText="180" w:vertAnchor="text" w:tblpY="1"/>
        <w:tblOverlap w:val="never"/>
        <w:tblW w:w="9702" w:type="dxa"/>
        <w:tblLayout w:type="fixed"/>
        <w:tblLook w:val="04A0" w:firstRow="1" w:lastRow="0" w:firstColumn="1" w:lastColumn="0" w:noHBand="0" w:noVBand="1"/>
      </w:tblPr>
      <w:tblGrid>
        <w:gridCol w:w="1008"/>
        <w:gridCol w:w="141"/>
        <w:gridCol w:w="660"/>
        <w:gridCol w:w="1939"/>
        <w:gridCol w:w="616"/>
        <w:gridCol w:w="696"/>
        <w:gridCol w:w="916"/>
        <w:gridCol w:w="2299"/>
        <w:gridCol w:w="1427"/>
      </w:tblGrid>
      <w:tr w:rsidR="00CA2C5F" w14:paraId="14984956" w14:textId="77777777" w:rsidTr="00DC4441">
        <w:trPr>
          <w:trHeight w:val="1104"/>
        </w:trPr>
        <w:tc>
          <w:tcPr>
            <w:tcW w:w="1008" w:type="dxa"/>
            <w:tcBorders>
              <w:top w:val="single" w:sz="4" w:space="0" w:color="auto"/>
              <w:left w:val="single" w:sz="4" w:space="0" w:color="auto"/>
              <w:bottom w:val="single" w:sz="4" w:space="0" w:color="auto"/>
              <w:right w:val="single" w:sz="4" w:space="0" w:color="auto"/>
            </w:tcBorders>
            <w:shd w:val="clear" w:color="000000" w:fill="D9D9D9"/>
            <w:vAlign w:val="center"/>
          </w:tcPr>
          <w:p w14:paraId="5C867C3D"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single" w:sz="4" w:space="0" w:color="auto"/>
              <w:left w:val="nil"/>
              <w:bottom w:val="single" w:sz="4" w:space="0" w:color="auto"/>
              <w:right w:val="single" w:sz="4" w:space="0" w:color="auto"/>
            </w:tcBorders>
            <w:shd w:val="clear" w:color="000000" w:fill="D9D9D9"/>
            <w:vAlign w:val="center"/>
          </w:tcPr>
          <w:p w14:paraId="2E5917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939" w:type="dxa"/>
            <w:tcBorders>
              <w:top w:val="single" w:sz="4" w:space="0" w:color="auto"/>
              <w:left w:val="nil"/>
              <w:bottom w:val="single" w:sz="4" w:space="0" w:color="auto"/>
              <w:right w:val="single" w:sz="4" w:space="0" w:color="auto"/>
            </w:tcBorders>
            <w:shd w:val="clear" w:color="000000" w:fill="D9D9D9"/>
            <w:vAlign w:val="center"/>
          </w:tcPr>
          <w:p w14:paraId="2AF25B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616" w:type="dxa"/>
            <w:tcBorders>
              <w:top w:val="single" w:sz="4" w:space="0" w:color="auto"/>
              <w:left w:val="nil"/>
              <w:bottom w:val="single" w:sz="4" w:space="0" w:color="auto"/>
              <w:right w:val="single" w:sz="4" w:space="0" w:color="auto"/>
            </w:tcBorders>
            <w:shd w:val="clear" w:color="000000" w:fill="D9D9D9"/>
            <w:vAlign w:val="center"/>
          </w:tcPr>
          <w:p w14:paraId="2EBB82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696" w:type="dxa"/>
            <w:tcBorders>
              <w:top w:val="single" w:sz="4" w:space="0" w:color="auto"/>
              <w:left w:val="nil"/>
              <w:bottom w:val="single" w:sz="4" w:space="0" w:color="auto"/>
              <w:right w:val="single" w:sz="4" w:space="0" w:color="auto"/>
            </w:tcBorders>
            <w:shd w:val="clear" w:color="000000" w:fill="D9D9D9"/>
            <w:vAlign w:val="center"/>
          </w:tcPr>
          <w:p w14:paraId="6A9412E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916" w:type="dxa"/>
            <w:tcBorders>
              <w:top w:val="single" w:sz="4" w:space="0" w:color="auto"/>
              <w:left w:val="nil"/>
              <w:bottom w:val="single" w:sz="4" w:space="0" w:color="auto"/>
              <w:right w:val="single" w:sz="4" w:space="0" w:color="auto"/>
            </w:tcBorders>
            <w:shd w:val="clear" w:color="000000" w:fill="D9D9D9"/>
            <w:vAlign w:val="center"/>
          </w:tcPr>
          <w:p w14:paraId="4DA6449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99" w:type="dxa"/>
            <w:tcBorders>
              <w:top w:val="single" w:sz="4" w:space="0" w:color="auto"/>
              <w:left w:val="nil"/>
              <w:bottom w:val="single" w:sz="4" w:space="0" w:color="auto"/>
              <w:right w:val="single" w:sz="4" w:space="0" w:color="auto"/>
            </w:tcBorders>
            <w:shd w:val="clear" w:color="000000" w:fill="D9D9D9"/>
            <w:vAlign w:val="center"/>
          </w:tcPr>
          <w:p w14:paraId="7EA24DC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1418" w:type="dxa"/>
            <w:tcBorders>
              <w:top w:val="single" w:sz="4" w:space="0" w:color="auto"/>
              <w:left w:val="nil"/>
              <w:bottom w:val="single" w:sz="4" w:space="0" w:color="auto"/>
              <w:right w:val="single" w:sz="4" w:space="0" w:color="auto"/>
            </w:tcBorders>
            <w:shd w:val="clear" w:color="000000" w:fill="D9D9D9"/>
            <w:vAlign w:val="center"/>
          </w:tcPr>
          <w:p w14:paraId="338F1E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CA2C5F" w14:paraId="46460838"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1421919"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000000" w:fill="A6A6A6"/>
            <w:vAlign w:val="center"/>
          </w:tcPr>
          <w:p w14:paraId="4FC9980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03DAAE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0CFFEAF4</w:t>
            </w:r>
          </w:p>
        </w:tc>
        <w:tc>
          <w:tcPr>
            <w:tcW w:w="616" w:type="dxa"/>
            <w:tcBorders>
              <w:top w:val="nil"/>
              <w:left w:val="nil"/>
              <w:bottom w:val="single" w:sz="4" w:space="0" w:color="auto"/>
              <w:right w:val="single" w:sz="4" w:space="0" w:color="auto"/>
            </w:tcBorders>
            <w:shd w:val="clear" w:color="000000" w:fill="A6A6A6"/>
            <w:vAlign w:val="center"/>
          </w:tcPr>
          <w:p w14:paraId="77588F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B7686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CFF98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48EF7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BC597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9E039D" w14:textId="77777777" w:rsidTr="00DC4441">
        <w:trPr>
          <w:trHeight w:val="504"/>
        </w:trPr>
        <w:tc>
          <w:tcPr>
            <w:tcW w:w="1008" w:type="dxa"/>
            <w:tcBorders>
              <w:top w:val="nil"/>
              <w:left w:val="single" w:sz="4" w:space="0" w:color="auto"/>
              <w:bottom w:val="single" w:sz="4" w:space="0" w:color="auto"/>
              <w:right w:val="single" w:sz="4" w:space="0" w:color="auto"/>
            </w:tcBorders>
            <w:shd w:val="clear" w:color="auto" w:fill="auto"/>
            <w:vAlign w:val="center"/>
          </w:tcPr>
          <w:p w14:paraId="07B628E2"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auto" w:fill="auto"/>
            <w:vAlign w:val="center"/>
          </w:tcPr>
          <w:p w14:paraId="724B26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011ED7"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auto"/>
            <w:vAlign w:val="center"/>
          </w:tcPr>
          <w:p w14:paraId="6E08F9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2-3</w:t>
            </w:r>
          </w:p>
        </w:tc>
        <w:tc>
          <w:tcPr>
            <w:tcW w:w="696" w:type="dxa"/>
            <w:tcBorders>
              <w:top w:val="nil"/>
              <w:left w:val="nil"/>
              <w:bottom w:val="single" w:sz="4" w:space="0" w:color="auto"/>
              <w:right w:val="single" w:sz="4" w:space="0" w:color="auto"/>
            </w:tcBorders>
            <w:shd w:val="clear" w:color="auto" w:fill="auto"/>
            <w:vAlign w:val="center"/>
          </w:tcPr>
          <w:p w14:paraId="69678D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4A1A5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c>
          <w:tcPr>
            <w:tcW w:w="2299" w:type="dxa"/>
            <w:tcBorders>
              <w:top w:val="nil"/>
              <w:left w:val="nil"/>
              <w:bottom w:val="single" w:sz="4" w:space="0" w:color="auto"/>
              <w:right w:val="single" w:sz="4" w:space="0" w:color="auto"/>
            </w:tcBorders>
            <w:shd w:val="clear" w:color="auto" w:fill="auto"/>
            <w:vAlign w:val="bottom"/>
          </w:tcPr>
          <w:p w14:paraId="084548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增益:0.1V;偏移量:0V;</w:t>
            </w:r>
            <w:r>
              <w:rPr>
                <w:rFonts w:ascii="宋体" w:eastAsia="宋体" w:hAnsi="宋体" w:cs="Arial" w:hint="eastAsia"/>
                <w:color w:val="000000" w:themeColor="text1"/>
                <w:sz w:val="20"/>
                <w:szCs w:val="20"/>
                <w:lang w:val="en-US" w:eastAsia="zh-CN"/>
              </w:rPr>
              <w:br/>
              <w:t>范围:0-6425.5V</w:t>
            </w:r>
          </w:p>
        </w:tc>
        <w:tc>
          <w:tcPr>
            <w:tcW w:w="1418" w:type="dxa"/>
            <w:tcBorders>
              <w:top w:val="nil"/>
              <w:left w:val="nil"/>
              <w:bottom w:val="single" w:sz="4" w:space="0" w:color="auto"/>
              <w:right w:val="single" w:sz="4" w:space="0" w:color="auto"/>
            </w:tcBorders>
            <w:shd w:val="clear" w:color="auto" w:fill="auto"/>
            <w:vAlign w:val="center"/>
          </w:tcPr>
          <w:p w14:paraId="64FEF8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r>
      <w:tr w:rsidR="00CA2C5F" w14:paraId="364313D1" w14:textId="77777777" w:rsidTr="00DC4441">
        <w:trPr>
          <w:trHeight w:val="984"/>
        </w:trPr>
        <w:tc>
          <w:tcPr>
            <w:tcW w:w="1008" w:type="dxa"/>
            <w:tcBorders>
              <w:top w:val="nil"/>
              <w:left w:val="single" w:sz="4" w:space="0" w:color="auto"/>
              <w:bottom w:val="single" w:sz="4" w:space="0" w:color="auto"/>
              <w:right w:val="single" w:sz="4" w:space="0" w:color="auto"/>
            </w:tcBorders>
            <w:shd w:val="clear" w:color="auto" w:fill="auto"/>
            <w:vAlign w:val="center"/>
          </w:tcPr>
          <w:p w14:paraId="5CFD62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C7C2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743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EFD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696" w:type="dxa"/>
            <w:tcBorders>
              <w:top w:val="nil"/>
              <w:left w:val="nil"/>
              <w:bottom w:val="single" w:sz="4" w:space="0" w:color="auto"/>
              <w:right w:val="single" w:sz="4" w:space="0" w:color="auto"/>
            </w:tcBorders>
            <w:shd w:val="clear" w:color="auto" w:fill="auto"/>
            <w:vAlign w:val="center"/>
          </w:tcPr>
          <w:p w14:paraId="32959D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30B9AB7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c>
          <w:tcPr>
            <w:tcW w:w="2299" w:type="dxa"/>
            <w:tcBorders>
              <w:top w:val="nil"/>
              <w:left w:val="nil"/>
              <w:bottom w:val="single" w:sz="4" w:space="0" w:color="auto"/>
              <w:right w:val="single" w:sz="4" w:space="0" w:color="auto"/>
            </w:tcBorders>
            <w:shd w:val="clear" w:color="auto" w:fill="auto"/>
            <w:vAlign w:val="bottom"/>
          </w:tcPr>
          <w:p w14:paraId="5DF3E2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r>
            <w:r>
              <w:rPr>
                <w:rFonts w:ascii="宋体" w:eastAsia="宋体" w:hAnsi="宋体" w:cs="Arial" w:hint="eastAsia"/>
                <w:color w:val="000000" w:themeColor="text1"/>
                <w:sz w:val="20"/>
                <w:szCs w:val="20"/>
                <w:lang w:val="en-US" w:eastAsia="zh-CN"/>
              </w:rPr>
              <w:lastRenderedPageBreak/>
              <w:t>范围:-600-5553.5A;充电为负,放电为正</w:t>
            </w:r>
          </w:p>
        </w:tc>
        <w:tc>
          <w:tcPr>
            <w:tcW w:w="1418" w:type="dxa"/>
            <w:tcBorders>
              <w:top w:val="nil"/>
              <w:left w:val="nil"/>
              <w:bottom w:val="single" w:sz="4" w:space="0" w:color="auto"/>
              <w:right w:val="single" w:sz="4" w:space="0" w:color="auto"/>
            </w:tcBorders>
            <w:shd w:val="clear" w:color="auto" w:fill="auto"/>
            <w:vAlign w:val="center"/>
          </w:tcPr>
          <w:p w14:paraId="7034D7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电池组输出电流</w:t>
            </w:r>
          </w:p>
        </w:tc>
      </w:tr>
      <w:tr w:rsidR="00CA2C5F" w14:paraId="1B4C155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65BF8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4968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84ABB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0F31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8</w:t>
            </w:r>
          </w:p>
        </w:tc>
        <w:tc>
          <w:tcPr>
            <w:tcW w:w="696" w:type="dxa"/>
            <w:tcBorders>
              <w:top w:val="nil"/>
              <w:left w:val="nil"/>
              <w:bottom w:val="single" w:sz="4" w:space="0" w:color="auto"/>
              <w:right w:val="single" w:sz="4" w:space="0" w:color="auto"/>
            </w:tcBorders>
            <w:shd w:val="clear" w:color="auto" w:fill="auto"/>
            <w:vAlign w:val="center"/>
          </w:tcPr>
          <w:p w14:paraId="7FE0FD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5643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2108E6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范围:0-120%</w:t>
            </w:r>
          </w:p>
        </w:tc>
        <w:tc>
          <w:tcPr>
            <w:tcW w:w="1418" w:type="dxa"/>
            <w:tcBorders>
              <w:top w:val="nil"/>
              <w:left w:val="nil"/>
              <w:bottom w:val="single" w:sz="4" w:space="0" w:color="auto"/>
              <w:right w:val="single" w:sz="4" w:space="0" w:color="auto"/>
            </w:tcBorders>
            <w:shd w:val="clear" w:color="auto" w:fill="auto"/>
            <w:vAlign w:val="center"/>
          </w:tcPr>
          <w:p w14:paraId="6D817AA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1FFBFFB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0DA8F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301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325F1B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B60B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FDADB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A2D9A3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6280EED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5697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BCC567"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18E2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6A848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0F022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18FFEEF4</w:t>
            </w:r>
          </w:p>
        </w:tc>
        <w:tc>
          <w:tcPr>
            <w:tcW w:w="616" w:type="dxa"/>
            <w:tcBorders>
              <w:top w:val="nil"/>
              <w:left w:val="nil"/>
              <w:bottom w:val="nil"/>
              <w:right w:val="nil"/>
            </w:tcBorders>
            <w:shd w:val="clear" w:color="000000" w:fill="A6A6A6"/>
            <w:vAlign w:val="center"/>
          </w:tcPr>
          <w:p w14:paraId="777396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285C7F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7F83B7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7B16E0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7ADE1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DD2FC02" w14:textId="77777777" w:rsidTr="00DC4441">
        <w:trPr>
          <w:trHeight w:val="480"/>
        </w:trPr>
        <w:tc>
          <w:tcPr>
            <w:tcW w:w="1008" w:type="dxa"/>
            <w:tcBorders>
              <w:top w:val="nil"/>
              <w:left w:val="single" w:sz="4" w:space="0" w:color="auto"/>
              <w:bottom w:val="single" w:sz="4" w:space="0" w:color="auto"/>
              <w:right w:val="single" w:sz="4" w:space="0" w:color="auto"/>
            </w:tcBorders>
            <w:shd w:val="clear" w:color="auto" w:fill="auto"/>
            <w:vAlign w:val="center"/>
          </w:tcPr>
          <w:p w14:paraId="78EDB5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68C6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8F07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422AFC6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696" w:type="dxa"/>
            <w:tcBorders>
              <w:top w:val="single" w:sz="4" w:space="0" w:color="auto"/>
              <w:left w:val="nil"/>
              <w:bottom w:val="single" w:sz="4" w:space="0" w:color="auto"/>
              <w:right w:val="single" w:sz="4" w:space="0" w:color="auto"/>
            </w:tcBorders>
            <w:shd w:val="clear" w:color="auto" w:fill="auto"/>
            <w:vAlign w:val="center"/>
          </w:tcPr>
          <w:p w14:paraId="062270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single" w:sz="4" w:space="0" w:color="auto"/>
              <w:left w:val="nil"/>
              <w:bottom w:val="single" w:sz="4" w:space="0" w:color="auto"/>
              <w:right w:val="single" w:sz="4" w:space="0" w:color="auto"/>
            </w:tcBorders>
            <w:shd w:val="clear" w:color="auto" w:fill="auto"/>
            <w:vAlign w:val="center"/>
          </w:tcPr>
          <w:p w14:paraId="72430AA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c>
          <w:tcPr>
            <w:tcW w:w="2299" w:type="dxa"/>
            <w:tcBorders>
              <w:top w:val="single" w:sz="4" w:space="0" w:color="auto"/>
              <w:left w:val="nil"/>
              <w:bottom w:val="single" w:sz="4" w:space="0" w:color="auto"/>
              <w:right w:val="single" w:sz="4" w:space="0" w:color="auto"/>
            </w:tcBorders>
            <w:shd w:val="clear" w:color="auto" w:fill="auto"/>
            <w:vAlign w:val="center"/>
          </w:tcPr>
          <w:p w14:paraId="10FDC5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范围:0-100%</w:t>
            </w:r>
          </w:p>
        </w:tc>
        <w:tc>
          <w:tcPr>
            <w:tcW w:w="1418" w:type="dxa"/>
            <w:tcBorders>
              <w:top w:val="single" w:sz="4" w:space="0" w:color="auto"/>
              <w:left w:val="nil"/>
              <w:bottom w:val="single" w:sz="4" w:space="0" w:color="auto"/>
              <w:right w:val="single" w:sz="4" w:space="0" w:color="auto"/>
            </w:tcBorders>
            <w:shd w:val="clear" w:color="auto" w:fill="auto"/>
            <w:vAlign w:val="center"/>
          </w:tcPr>
          <w:p w14:paraId="72811A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r>
      <w:tr w:rsidR="00CA2C5F" w14:paraId="7B29B3F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21ACB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0B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nil"/>
              <w:right w:val="nil"/>
            </w:tcBorders>
            <w:shd w:val="clear" w:color="auto" w:fill="auto"/>
            <w:vAlign w:val="bottom"/>
          </w:tcPr>
          <w:p w14:paraId="0C0679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18FFEFF4</w:t>
            </w:r>
          </w:p>
        </w:tc>
        <w:tc>
          <w:tcPr>
            <w:tcW w:w="616" w:type="dxa"/>
            <w:tcBorders>
              <w:top w:val="nil"/>
              <w:left w:val="single" w:sz="4" w:space="0" w:color="auto"/>
              <w:bottom w:val="single" w:sz="4" w:space="0" w:color="auto"/>
              <w:right w:val="single" w:sz="4" w:space="0" w:color="auto"/>
            </w:tcBorders>
            <w:shd w:val="clear" w:color="auto" w:fill="auto"/>
            <w:vAlign w:val="center"/>
          </w:tcPr>
          <w:p w14:paraId="6F7DD9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1ED7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3A77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9F96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403B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0B027E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9EAB7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911A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single" w:sz="4" w:space="0" w:color="auto"/>
              <w:left w:val="nil"/>
              <w:bottom w:val="single" w:sz="4" w:space="0" w:color="auto"/>
              <w:right w:val="single" w:sz="4" w:space="0" w:color="auto"/>
            </w:tcBorders>
            <w:shd w:val="clear" w:color="auto" w:fill="auto"/>
            <w:vAlign w:val="center"/>
          </w:tcPr>
          <w:p w14:paraId="35B679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5F67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6-7</w:t>
            </w:r>
          </w:p>
        </w:tc>
        <w:tc>
          <w:tcPr>
            <w:tcW w:w="696" w:type="dxa"/>
            <w:tcBorders>
              <w:top w:val="nil"/>
              <w:left w:val="nil"/>
              <w:bottom w:val="single" w:sz="4" w:space="0" w:color="auto"/>
              <w:right w:val="single" w:sz="4" w:space="0" w:color="auto"/>
            </w:tcBorders>
            <w:shd w:val="clear" w:color="auto" w:fill="auto"/>
            <w:vAlign w:val="center"/>
          </w:tcPr>
          <w:p w14:paraId="4B0C07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7C98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71E2F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增益:0.1%;偏移量:0;</w:t>
            </w:r>
            <w:r>
              <w:rPr>
                <w:rFonts w:ascii="宋体" w:eastAsia="宋体" w:hAnsi="宋体" w:cs="Arial" w:hint="eastAsia"/>
                <w:color w:val="000000" w:themeColor="text1"/>
                <w:sz w:val="20"/>
                <w:szCs w:val="20"/>
                <w:lang w:val="en-US" w:eastAsia="zh-CN"/>
              </w:rPr>
              <w:br/>
              <w:t>范围:0-120.0%</w:t>
            </w:r>
          </w:p>
        </w:tc>
        <w:tc>
          <w:tcPr>
            <w:tcW w:w="1418" w:type="dxa"/>
            <w:tcBorders>
              <w:top w:val="nil"/>
              <w:left w:val="nil"/>
              <w:bottom w:val="single" w:sz="4" w:space="0" w:color="auto"/>
              <w:right w:val="single" w:sz="4" w:space="0" w:color="auto"/>
            </w:tcBorders>
            <w:shd w:val="clear" w:color="auto" w:fill="auto"/>
            <w:vAlign w:val="center"/>
          </w:tcPr>
          <w:p w14:paraId="2A2BE2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69893173"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0F8A0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D2DE8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538B9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18FFF2F4</w:t>
            </w:r>
          </w:p>
        </w:tc>
        <w:tc>
          <w:tcPr>
            <w:tcW w:w="616" w:type="dxa"/>
            <w:tcBorders>
              <w:top w:val="nil"/>
              <w:left w:val="nil"/>
              <w:bottom w:val="single" w:sz="4" w:space="0" w:color="auto"/>
              <w:right w:val="single" w:sz="4" w:space="0" w:color="auto"/>
            </w:tcBorders>
            <w:shd w:val="clear" w:color="000000" w:fill="A6A6A6"/>
            <w:vAlign w:val="center"/>
          </w:tcPr>
          <w:p w14:paraId="1C2177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4AFBF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02DA8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B0C1E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20C3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22D9BCF" w14:textId="77777777" w:rsidTr="00DC4441">
        <w:trPr>
          <w:trHeight w:val="1440"/>
        </w:trPr>
        <w:tc>
          <w:tcPr>
            <w:tcW w:w="1008" w:type="dxa"/>
            <w:tcBorders>
              <w:top w:val="nil"/>
              <w:left w:val="single" w:sz="4" w:space="0" w:color="auto"/>
              <w:bottom w:val="single" w:sz="4" w:space="0" w:color="auto"/>
              <w:right w:val="single" w:sz="4" w:space="0" w:color="auto"/>
            </w:tcBorders>
            <w:shd w:val="clear" w:color="auto" w:fill="auto"/>
            <w:vAlign w:val="center"/>
          </w:tcPr>
          <w:p w14:paraId="4F3AF5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3EBD8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C74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045B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049BC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7BFE8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c>
          <w:tcPr>
            <w:tcW w:w="2299" w:type="dxa"/>
            <w:tcBorders>
              <w:top w:val="nil"/>
              <w:left w:val="nil"/>
              <w:bottom w:val="single" w:sz="4" w:space="0" w:color="auto"/>
              <w:right w:val="single" w:sz="4" w:space="0" w:color="auto"/>
            </w:tcBorders>
            <w:shd w:val="clear" w:color="auto" w:fill="auto"/>
            <w:vAlign w:val="center"/>
          </w:tcPr>
          <w:p w14:paraId="084B70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 0001-停车充电</w:t>
            </w:r>
            <w:r>
              <w:rPr>
                <w:rFonts w:ascii="宋体" w:eastAsia="宋体" w:hAnsi="宋体" w:cs="Arial" w:hint="eastAsia"/>
                <w:color w:val="000000" w:themeColor="text1"/>
                <w:sz w:val="20"/>
                <w:szCs w:val="20"/>
                <w:lang w:val="en-US" w:eastAsia="zh-CN"/>
              </w:rPr>
              <w:br/>
              <w:t>0000 0010-预留</w:t>
            </w:r>
            <w:r>
              <w:rPr>
                <w:rFonts w:ascii="宋体" w:eastAsia="宋体" w:hAnsi="宋体" w:cs="Arial" w:hint="eastAsia"/>
                <w:color w:val="000000" w:themeColor="text1"/>
                <w:sz w:val="20"/>
                <w:szCs w:val="20"/>
                <w:lang w:val="en-US" w:eastAsia="zh-CN"/>
              </w:rPr>
              <w:br/>
              <w:t>0000 0011-未充电</w:t>
            </w:r>
            <w:r>
              <w:rPr>
                <w:rFonts w:ascii="宋体" w:eastAsia="宋体" w:hAnsi="宋体" w:cs="Arial" w:hint="eastAsia"/>
                <w:color w:val="000000" w:themeColor="text1"/>
                <w:sz w:val="20"/>
                <w:szCs w:val="20"/>
                <w:lang w:val="en-US" w:eastAsia="zh-CN"/>
              </w:rPr>
              <w:br/>
              <w:t>0000 0100-充电完成</w:t>
            </w:r>
            <w:r>
              <w:rPr>
                <w:rFonts w:ascii="宋体" w:eastAsia="宋体" w:hAnsi="宋体" w:cs="Arial" w:hint="eastAsia"/>
                <w:color w:val="000000" w:themeColor="text1"/>
                <w:sz w:val="20"/>
                <w:szCs w:val="20"/>
                <w:lang w:val="en-US" w:eastAsia="zh-CN"/>
              </w:rPr>
              <w:br/>
              <w:t>1111 1110-异常</w:t>
            </w:r>
            <w:r>
              <w:rPr>
                <w:rFonts w:ascii="宋体" w:eastAsia="宋体" w:hAnsi="宋体" w:cs="Arial" w:hint="eastAsia"/>
                <w:color w:val="000000" w:themeColor="text1"/>
                <w:sz w:val="20"/>
                <w:szCs w:val="20"/>
                <w:lang w:val="en-US" w:eastAsia="zh-CN"/>
              </w:rPr>
              <w:br/>
              <w:t>1111 1111-无效</w:t>
            </w:r>
          </w:p>
        </w:tc>
        <w:tc>
          <w:tcPr>
            <w:tcW w:w="1418" w:type="dxa"/>
            <w:tcBorders>
              <w:top w:val="nil"/>
              <w:left w:val="nil"/>
              <w:bottom w:val="single" w:sz="4" w:space="0" w:color="auto"/>
              <w:right w:val="single" w:sz="4" w:space="0" w:color="auto"/>
            </w:tcBorders>
            <w:shd w:val="clear" w:color="auto" w:fill="auto"/>
            <w:vAlign w:val="center"/>
          </w:tcPr>
          <w:p w14:paraId="51317A4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r>
      <w:tr w:rsidR="00CA2C5F" w14:paraId="4F41A5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ABF4B1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77B155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91E72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18FECAF4</w:t>
            </w:r>
          </w:p>
        </w:tc>
        <w:tc>
          <w:tcPr>
            <w:tcW w:w="616" w:type="dxa"/>
            <w:tcBorders>
              <w:top w:val="nil"/>
              <w:left w:val="nil"/>
              <w:bottom w:val="nil"/>
              <w:right w:val="nil"/>
            </w:tcBorders>
            <w:shd w:val="clear" w:color="000000" w:fill="A6A6A6"/>
            <w:vAlign w:val="center"/>
          </w:tcPr>
          <w:p w14:paraId="500EE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nil"/>
              <w:right w:val="nil"/>
            </w:tcBorders>
            <w:shd w:val="clear" w:color="000000" w:fill="A6A6A6"/>
            <w:vAlign w:val="center"/>
          </w:tcPr>
          <w:p w14:paraId="674765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391FFF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1B8AC6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5EC8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4D182D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640E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D7EB7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157FC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577E7F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single" w:sz="4" w:space="0" w:color="auto"/>
              <w:left w:val="nil"/>
              <w:bottom w:val="single" w:sz="4" w:space="0" w:color="auto"/>
              <w:right w:val="single" w:sz="4" w:space="0" w:color="auto"/>
            </w:tcBorders>
            <w:shd w:val="clear" w:color="auto" w:fill="auto"/>
            <w:vAlign w:val="center"/>
          </w:tcPr>
          <w:p w14:paraId="2AFCE2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single" w:sz="4" w:space="0" w:color="auto"/>
              <w:left w:val="nil"/>
              <w:bottom w:val="single" w:sz="4" w:space="0" w:color="auto"/>
              <w:right w:val="single" w:sz="4" w:space="0" w:color="auto"/>
            </w:tcBorders>
            <w:shd w:val="clear" w:color="auto" w:fill="auto"/>
            <w:vAlign w:val="center"/>
          </w:tcPr>
          <w:p w14:paraId="429313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single" w:sz="4" w:space="0" w:color="auto"/>
              <w:left w:val="nil"/>
              <w:bottom w:val="single" w:sz="4" w:space="0" w:color="auto"/>
              <w:right w:val="single" w:sz="4" w:space="0" w:color="auto"/>
            </w:tcBorders>
            <w:shd w:val="clear" w:color="auto" w:fill="auto"/>
            <w:vAlign w:val="center"/>
          </w:tcPr>
          <w:p w14:paraId="1F6A65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single" w:sz="4" w:space="0" w:color="auto"/>
              <w:left w:val="nil"/>
              <w:bottom w:val="single" w:sz="4" w:space="0" w:color="auto"/>
              <w:right w:val="single" w:sz="4" w:space="0" w:color="auto"/>
            </w:tcBorders>
            <w:shd w:val="clear" w:color="auto" w:fill="auto"/>
            <w:vAlign w:val="center"/>
          </w:tcPr>
          <w:p w14:paraId="4FCD5F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3D352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494D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C0B49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81CC22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5228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4FA65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522E3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72D5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E650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990C6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D1C6F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CDA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B380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4FDB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8B22E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36A581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066F928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155B8A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2D01455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A7D6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51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75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739198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494D8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D3A41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EF3D6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B747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E59FE8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CF16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79057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6AC1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59541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A0726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F555ED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29245C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2FDD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9E56B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D8646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345C5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AB6C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965BA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EAEEC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7AA3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378AB1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5ED2EB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38221FA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17090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754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146C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A3BD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3ADA0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16EB7E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357DD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E4FF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B03108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0255A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0265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FC5C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6731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7D5BD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DCDD5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4C92C45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58359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A7461F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F9E4B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6BED2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1ABF6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D25D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011F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B05A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482D5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A49C0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33C51F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DDFF1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电机控制系统，当电机系统存在一个以上故障时，ID分别为18ECFFEF,18EBFFEF。</w:t>
            </w:r>
          </w:p>
        </w:tc>
      </w:tr>
      <w:tr w:rsidR="00CA2C5F" w14:paraId="04787921"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C20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649E5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1BFC1EB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0CFF11EF</w:t>
            </w:r>
          </w:p>
        </w:tc>
        <w:tc>
          <w:tcPr>
            <w:tcW w:w="616" w:type="dxa"/>
            <w:tcBorders>
              <w:top w:val="nil"/>
              <w:left w:val="nil"/>
              <w:bottom w:val="single" w:sz="4" w:space="0" w:color="auto"/>
              <w:right w:val="single" w:sz="4" w:space="0" w:color="auto"/>
            </w:tcBorders>
            <w:shd w:val="clear" w:color="000000" w:fill="A6A6A6"/>
            <w:vAlign w:val="center"/>
          </w:tcPr>
          <w:p w14:paraId="3232632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21212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1A6446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13FDF8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113DA1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E4BF65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CCB9D8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A6773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DCAA4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22103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696" w:type="dxa"/>
            <w:tcBorders>
              <w:top w:val="nil"/>
              <w:left w:val="nil"/>
              <w:bottom w:val="single" w:sz="4" w:space="0" w:color="auto"/>
              <w:right w:val="single" w:sz="4" w:space="0" w:color="auto"/>
            </w:tcBorders>
            <w:shd w:val="clear" w:color="auto" w:fill="auto"/>
            <w:vAlign w:val="center"/>
          </w:tcPr>
          <w:p w14:paraId="4FD5C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78EF03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w:t>
            </w:r>
          </w:p>
        </w:tc>
        <w:tc>
          <w:tcPr>
            <w:tcW w:w="2299" w:type="dxa"/>
            <w:tcBorders>
              <w:top w:val="nil"/>
              <w:left w:val="nil"/>
              <w:bottom w:val="single" w:sz="4" w:space="0" w:color="auto"/>
              <w:right w:val="single" w:sz="4" w:space="0" w:color="auto"/>
            </w:tcBorders>
            <w:shd w:val="clear" w:color="auto" w:fill="auto"/>
            <w:vAlign w:val="center"/>
          </w:tcPr>
          <w:p w14:paraId="21A1FE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范围:-600-5953.5A</w:t>
            </w:r>
          </w:p>
        </w:tc>
        <w:tc>
          <w:tcPr>
            <w:tcW w:w="1418" w:type="dxa"/>
            <w:tcBorders>
              <w:top w:val="nil"/>
              <w:left w:val="nil"/>
              <w:bottom w:val="single" w:sz="4" w:space="0" w:color="auto"/>
              <w:right w:val="single" w:sz="4" w:space="0" w:color="auto"/>
            </w:tcBorders>
            <w:shd w:val="clear" w:color="auto" w:fill="auto"/>
            <w:vAlign w:val="center"/>
          </w:tcPr>
          <w:p w14:paraId="5E9D94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控制器母线电流，负为发电,正为驱动</w:t>
            </w:r>
          </w:p>
        </w:tc>
      </w:tr>
      <w:tr w:rsidR="00CA2C5F" w14:paraId="7BF0A05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366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BA9C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017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F5E13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696" w:type="dxa"/>
            <w:tcBorders>
              <w:top w:val="nil"/>
              <w:left w:val="nil"/>
              <w:bottom w:val="single" w:sz="4" w:space="0" w:color="auto"/>
              <w:right w:val="single" w:sz="4" w:space="0" w:color="auto"/>
            </w:tcBorders>
            <w:shd w:val="clear" w:color="auto" w:fill="auto"/>
            <w:vAlign w:val="center"/>
          </w:tcPr>
          <w:p w14:paraId="372EF3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F2EAA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c>
          <w:tcPr>
            <w:tcW w:w="2299" w:type="dxa"/>
            <w:tcBorders>
              <w:top w:val="nil"/>
              <w:left w:val="nil"/>
              <w:bottom w:val="single" w:sz="4" w:space="0" w:color="auto"/>
              <w:right w:val="single" w:sz="4" w:space="0" w:color="auto"/>
            </w:tcBorders>
            <w:shd w:val="clear" w:color="auto" w:fill="auto"/>
            <w:vAlign w:val="center"/>
          </w:tcPr>
          <w:p w14:paraId="5C44C2D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增益:0.1V;偏移量:0A;</w:t>
            </w:r>
            <w:r>
              <w:rPr>
                <w:rFonts w:ascii="宋体" w:eastAsia="宋体" w:hAnsi="宋体" w:cs="Arial" w:hint="eastAsia"/>
                <w:color w:val="000000" w:themeColor="text1"/>
                <w:sz w:val="20"/>
                <w:szCs w:val="20"/>
                <w:lang w:val="en-US" w:eastAsia="zh-CN"/>
              </w:rPr>
              <w:br/>
              <w:t>范围:0-6553.5A</w:t>
            </w:r>
          </w:p>
        </w:tc>
        <w:tc>
          <w:tcPr>
            <w:tcW w:w="1418" w:type="dxa"/>
            <w:tcBorders>
              <w:top w:val="nil"/>
              <w:left w:val="nil"/>
              <w:bottom w:val="single" w:sz="4" w:space="0" w:color="auto"/>
              <w:right w:val="single" w:sz="4" w:space="0" w:color="auto"/>
            </w:tcBorders>
            <w:shd w:val="clear" w:color="auto" w:fill="auto"/>
            <w:vAlign w:val="center"/>
          </w:tcPr>
          <w:p w14:paraId="54F2A6AA"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r>
      <w:tr w:rsidR="00CA2C5F" w14:paraId="37F2CDA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9435E7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8B5A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2C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604E8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354DCA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45C3516"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c>
          <w:tcPr>
            <w:tcW w:w="2299" w:type="dxa"/>
            <w:tcBorders>
              <w:top w:val="nil"/>
              <w:left w:val="nil"/>
              <w:bottom w:val="single" w:sz="4" w:space="0" w:color="auto"/>
              <w:right w:val="single" w:sz="4" w:space="0" w:color="auto"/>
            </w:tcBorders>
            <w:shd w:val="clear" w:color="auto" w:fill="auto"/>
            <w:vAlign w:val="center"/>
          </w:tcPr>
          <w:p w14:paraId="606D2C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增益:0.25rpm;偏移量:0rpm;</w:t>
            </w:r>
            <w:r>
              <w:rPr>
                <w:rFonts w:ascii="宋体" w:eastAsia="宋体" w:hAnsi="宋体" w:cs="Arial" w:hint="eastAsia"/>
                <w:color w:val="000000" w:themeColor="text1"/>
                <w:sz w:val="20"/>
                <w:szCs w:val="20"/>
                <w:lang w:val="en-US" w:eastAsia="zh-CN"/>
              </w:rPr>
              <w:br/>
              <w:t>范围:0-16383.75rpm</w:t>
            </w:r>
          </w:p>
        </w:tc>
        <w:tc>
          <w:tcPr>
            <w:tcW w:w="1418" w:type="dxa"/>
            <w:tcBorders>
              <w:top w:val="nil"/>
              <w:left w:val="nil"/>
              <w:bottom w:val="single" w:sz="4" w:space="0" w:color="auto"/>
              <w:right w:val="single" w:sz="4" w:space="0" w:color="auto"/>
            </w:tcBorders>
            <w:shd w:val="clear" w:color="auto" w:fill="auto"/>
            <w:vAlign w:val="center"/>
          </w:tcPr>
          <w:p w14:paraId="5760CF0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r>
      <w:tr w:rsidR="00CA2C5F" w14:paraId="260735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8C779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77AA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268D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D15A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696" w:type="dxa"/>
            <w:tcBorders>
              <w:top w:val="nil"/>
              <w:left w:val="nil"/>
              <w:bottom w:val="single" w:sz="4" w:space="0" w:color="auto"/>
              <w:right w:val="single" w:sz="4" w:space="0" w:color="auto"/>
            </w:tcBorders>
            <w:shd w:val="clear" w:color="auto" w:fill="auto"/>
            <w:vAlign w:val="center"/>
          </w:tcPr>
          <w:p w14:paraId="435D06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2BFE723"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c>
          <w:tcPr>
            <w:tcW w:w="2299" w:type="dxa"/>
            <w:tcBorders>
              <w:top w:val="nil"/>
              <w:left w:val="nil"/>
              <w:bottom w:val="single" w:sz="4" w:space="0" w:color="auto"/>
              <w:right w:val="single" w:sz="4" w:space="0" w:color="auto"/>
            </w:tcBorders>
            <w:shd w:val="clear" w:color="auto" w:fill="auto"/>
            <w:vAlign w:val="center"/>
          </w:tcPr>
          <w:p w14:paraId="771325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增益:1Nm;偏移量:0Nm;</w:t>
            </w:r>
            <w:r>
              <w:rPr>
                <w:rFonts w:ascii="宋体" w:eastAsia="宋体" w:hAnsi="宋体" w:cs="Arial" w:hint="eastAsia"/>
                <w:color w:val="000000" w:themeColor="text1"/>
                <w:sz w:val="20"/>
                <w:szCs w:val="20"/>
                <w:lang w:val="en-US" w:eastAsia="zh-CN"/>
              </w:rPr>
              <w:br/>
              <w:t>范围:0-65535Nm</w:t>
            </w:r>
          </w:p>
        </w:tc>
        <w:tc>
          <w:tcPr>
            <w:tcW w:w="1418" w:type="dxa"/>
            <w:tcBorders>
              <w:top w:val="nil"/>
              <w:left w:val="nil"/>
              <w:bottom w:val="single" w:sz="4" w:space="0" w:color="auto"/>
              <w:right w:val="single" w:sz="4" w:space="0" w:color="auto"/>
            </w:tcBorders>
            <w:shd w:val="clear" w:color="auto" w:fill="auto"/>
            <w:vAlign w:val="center"/>
          </w:tcPr>
          <w:p w14:paraId="349DD528"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r>
      <w:tr w:rsidR="00CA2C5F" w14:paraId="64C647B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7D9B49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96F3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AF047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18FECAEF</w:t>
            </w:r>
          </w:p>
        </w:tc>
        <w:tc>
          <w:tcPr>
            <w:tcW w:w="616" w:type="dxa"/>
            <w:tcBorders>
              <w:top w:val="nil"/>
              <w:left w:val="nil"/>
              <w:bottom w:val="single" w:sz="4" w:space="0" w:color="auto"/>
              <w:right w:val="single" w:sz="4" w:space="0" w:color="auto"/>
            </w:tcBorders>
            <w:shd w:val="clear" w:color="000000" w:fill="A6A6A6"/>
            <w:vAlign w:val="center"/>
          </w:tcPr>
          <w:p w14:paraId="7F067E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740A8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6951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130CA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7D300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85C58A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5B96F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601D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0DFE3F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3A2D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ADEA1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9D6BB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DE90C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08D50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52B48A3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C209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3E55C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17C43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CEA30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504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C8D33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FEDED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5CB48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A4DA48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326F3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6257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FD23D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7D5E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7B1D1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BACA7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99354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425698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86A6CD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FAE86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6B79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1968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4D539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312F2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90012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02DB1C0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ACDE8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1ED4E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5DDE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0D8A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8BFC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704A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7DE714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51993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148B8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DD07A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05DF6E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7D9DE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C45A1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64688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F606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B738C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2AD981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3E29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CC0ED5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D8655D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D5BC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B6305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96974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AF54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A52C2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740470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96624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E9ECF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80DA60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598DD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480AA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142C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EC4F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3B9E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bottom"/>
          </w:tcPr>
          <w:p w14:paraId="2E7583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D3708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bottom"/>
          </w:tcPr>
          <w:p w14:paraId="735B7E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4BBEA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EA6A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A025D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CCD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8CA4C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63DA3C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6459F5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77FF9D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440CB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D05413E"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81587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空压机系统，当空压机系统存在一个以上故障时，ID分别为18ECFF30,18EBFF30。</w:t>
            </w:r>
          </w:p>
        </w:tc>
      </w:tr>
      <w:tr w:rsidR="00CA2C5F" w14:paraId="5ABC43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DA4A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12866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15E40B7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18FECA30</w:t>
            </w:r>
          </w:p>
        </w:tc>
        <w:tc>
          <w:tcPr>
            <w:tcW w:w="616" w:type="dxa"/>
            <w:tcBorders>
              <w:top w:val="nil"/>
              <w:left w:val="nil"/>
              <w:bottom w:val="single" w:sz="4" w:space="0" w:color="auto"/>
              <w:right w:val="single" w:sz="4" w:space="0" w:color="auto"/>
            </w:tcBorders>
            <w:shd w:val="clear" w:color="000000" w:fill="A6A6A6"/>
            <w:vAlign w:val="center"/>
          </w:tcPr>
          <w:p w14:paraId="68987C2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3CE050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4770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40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FD35D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D21D4C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88C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66241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839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87A0E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D9838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3AE24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AC0E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63A7E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A26792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5EBBC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A15E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C58F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21D786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FA126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442FB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68C08F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3CB6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56D3C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102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A7250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767A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3B41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65B53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8AE350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E3577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43B4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474B010"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E07F9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FD51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B379BB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5E3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D6E7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0F1D2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837DA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B4E9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4521235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B93547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E1B4B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395A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4D55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0CDE3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8E59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11AC2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AAE8B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E448D29"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559B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63DF7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3F2E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CF102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0507E2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A8194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81CFF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0B8A28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505CE0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6E849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527A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F354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42D1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D7C26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EED09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76819D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9660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1722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BE2F6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D2D2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834BD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6960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37B1E8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3F2281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C5FA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B2D903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425CB46"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8843D0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DCDC系统，当DCDC系统存在一个以上故障时，ID分别为18ECFF1A,18EBFF1A。</w:t>
            </w:r>
          </w:p>
        </w:tc>
      </w:tr>
      <w:tr w:rsidR="00CA2C5F" w14:paraId="6F16FB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8F409D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3529FC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26BD5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18FECA1A</w:t>
            </w:r>
          </w:p>
        </w:tc>
        <w:tc>
          <w:tcPr>
            <w:tcW w:w="616" w:type="dxa"/>
            <w:tcBorders>
              <w:top w:val="nil"/>
              <w:left w:val="nil"/>
              <w:bottom w:val="single" w:sz="4" w:space="0" w:color="auto"/>
              <w:right w:val="single" w:sz="4" w:space="0" w:color="auto"/>
            </w:tcBorders>
            <w:shd w:val="clear" w:color="000000" w:fill="A6A6A6"/>
            <w:vAlign w:val="center"/>
          </w:tcPr>
          <w:p w14:paraId="47BA91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B6498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D45D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C25AB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0C2B2A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932792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FB695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A9035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529F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1C3CF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FF338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0C678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8F9F3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80169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274CE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05FC6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54979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C472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5B88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3F86C9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0ED33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EDF1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15D46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138E39F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2B7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77CB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C19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F88FD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582DA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F2D8F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A7B66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B1F1C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C6ED8C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52EA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FC64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B707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99F6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F9261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DA3B2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BFD2D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7AD4452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09C4E7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7EB6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F1E3B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BCE1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24D96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5977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F4DB5D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3454C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4A107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AAAC54"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7B09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61F4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FEFB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11F0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93FAC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4AD9EB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25257F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AA6D0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F79790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AA1F9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E39A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AA7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44D4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398F95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546598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9E63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F67E2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0D83FF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2621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BF01C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88C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2D68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80229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760A00F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78D535F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68329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FDF36E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5319CD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整车状态信息，</w:t>
            </w:r>
          </w:p>
        </w:tc>
      </w:tr>
      <w:tr w:rsidR="00CA2C5F" w14:paraId="096FFF83"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5149A2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0F52B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center"/>
          </w:tcPr>
          <w:p w14:paraId="2898EE0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18FFF531</w:t>
            </w:r>
          </w:p>
        </w:tc>
        <w:tc>
          <w:tcPr>
            <w:tcW w:w="616" w:type="dxa"/>
            <w:tcBorders>
              <w:top w:val="nil"/>
              <w:left w:val="nil"/>
              <w:bottom w:val="single" w:sz="4" w:space="0" w:color="auto"/>
              <w:right w:val="single" w:sz="4" w:space="0" w:color="auto"/>
            </w:tcBorders>
            <w:shd w:val="clear" w:color="000000" w:fill="A6A6A6"/>
            <w:vAlign w:val="center"/>
          </w:tcPr>
          <w:p w14:paraId="0DF051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5765C0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59D64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1A9B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BCF7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51BBFE9" w14:textId="77777777" w:rsidTr="00DC4441">
        <w:trPr>
          <w:trHeight w:val="120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8A9EA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9934D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30C97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0E57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222D8E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8BD87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c>
          <w:tcPr>
            <w:tcW w:w="2299" w:type="dxa"/>
            <w:tcBorders>
              <w:top w:val="nil"/>
              <w:left w:val="nil"/>
              <w:bottom w:val="single" w:sz="4" w:space="0" w:color="auto"/>
              <w:right w:val="single" w:sz="4" w:space="0" w:color="auto"/>
            </w:tcBorders>
            <w:shd w:val="clear" w:color="auto" w:fill="auto"/>
            <w:vAlign w:val="center"/>
          </w:tcPr>
          <w:p w14:paraId="2A0E75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00：D档；</w:t>
            </w:r>
            <w:r>
              <w:rPr>
                <w:rFonts w:ascii="宋体" w:eastAsia="宋体" w:hAnsi="宋体" w:cs="Arial" w:hint="eastAsia"/>
                <w:color w:val="000000" w:themeColor="text1"/>
                <w:sz w:val="20"/>
                <w:szCs w:val="20"/>
                <w:lang w:val="en-US" w:eastAsia="zh-CN"/>
              </w:rPr>
              <w:br/>
              <w:t>01：N档;</w:t>
            </w:r>
            <w:r>
              <w:rPr>
                <w:rFonts w:ascii="宋体" w:eastAsia="宋体" w:hAnsi="宋体" w:cs="Arial" w:hint="eastAsia"/>
                <w:color w:val="000000" w:themeColor="text1"/>
                <w:sz w:val="20"/>
                <w:szCs w:val="20"/>
                <w:lang w:val="en-US" w:eastAsia="zh-CN"/>
              </w:rPr>
              <w:br/>
              <w:t>10：R档；</w:t>
            </w:r>
            <w:r>
              <w:rPr>
                <w:rFonts w:ascii="宋体" w:eastAsia="宋体" w:hAnsi="宋体" w:cs="Arial" w:hint="eastAsia"/>
                <w:color w:val="000000" w:themeColor="text1"/>
                <w:sz w:val="20"/>
                <w:szCs w:val="20"/>
                <w:lang w:val="en-US" w:eastAsia="zh-CN"/>
              </w:rPr>
              <w:br/>
              <w:t>11：故障</w:t>
            </w:r>
          </w:p>
        </w:tc>
        <w:tc>
          <w:tcPr>
            <w:tcW w:w="1418" w:type="dxa"/>
            <w:tcBorders>
              <w:top w:val="nil"/>
              <w:left w:val="nil"/>
              <w:bottom w:val="single" w:sz="4" w:space="0" w:color="auto"/>
              <w:right w:val="single" w:sz="4" w:space="0" w:color="auto"/>
            </w:tcBorders>
            <w:shd w:val="clear" w:color="auto" w:fill="auto"/>
            <w:vAlign w:val="center"/>
          </w:tcPr>
          <w:p w14:paraId="07C9D5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r>
      <w:tr w:rsidR="00CA2C5F" w14:paraId="1228B7AC"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49E2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68E5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A409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0CE3D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B8CF6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9C69B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c>
          <w:tcPr>
            <w:tcW w:w="2299" w:type="dxa"/>
            <w:tcBorders>
              <w:top w:val="nil"/>
              <w:left w:val="nil"/>
              <w:bottom w:val="single" w:sz="4" w:space="0" w:color="auto"/>
              <w:right w:val="single" w:sz="4" w:space="0" w:color="auto"/>
            </w:tcBorders>
            <w:shd w:val="clear" w:color="auto" w:fill="auto"/>
            <w:vAlign w:val="center"/>
          </w:tcPr>
          <w:p w14:paraId="233C99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66D19A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r>
      <w:tr w:rsidR="00CA2C5F" w14:paraId="6115D287"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F1AF18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B018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BB7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81FCB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6BE92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08095F2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c>
          <w:tcPr>
            <w:tcW w:w="2299" w:type="dxa"/>
            <w:tcBorders>
              <w:top w:val="nil"/>
              <w:left w:val="nil"/>
              <w:bottom w:val="single" w:sz="4" w:space="0" w:color="auto"/>
              <w:right w:val="single" w:sz="4" w:space="0" w:color="auto"/>
            </w:tcBorders>
            <w:shd w:val="clear" w:color="auto" w:fill="auto"/>
            <w:vAlign w:val="center"/>
          </w:tcPr>
          <w:p w14:paraId="6A932D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2B3666E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r>
      <w:tr w:rsidR="00CA2C5F" w14:paraId="18E98C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D3A6A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1461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F603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DEC35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9CB1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916" w:type="dxa"/>
            <w:tcBorders>
              <w:top w:val="nil"/>
              <w:left w:val="nil"/>
              <w:bottom w:val="single" w:sz="4" w:space="0" w:color="auto"/>
              <w:right w:val="single" w:sz="4" w:space="0" w:color="auto"/>
            </w:tcBorders>
            <w:shd w:val="clear" w:color="auto" w:fill="auto"/>
            <w:vAlign w:val="center"/>
          </w:tcPr>
          <w:p w14:paraId="7F9A46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c>
          <w:tcPr>
            <w:tcW w:w="2299" w:type="dxa"/>
            <w:tcBorders>
              <w:top w:val="nil"/>
              <w:left w:val="nil"/>
              <w:bottom w:val="single" w:sz="4" w:space="0" w:color="auto"/>
              <w:right w:val="single" w:sz="4" w:space="0" w:color="auto"/>
            </w:tcBorders>
            <w:shd w:val="clear" w:color="auto" w:fill="auto"/>
            <w:vAlign w:val="center"/>
          </w:tcPr>
          <w:p w14:paraId="5C9844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588246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r>
      <w:tr w:rsidR="00CA2C5F" w14:paraId="6343303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52D260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BD8C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5946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9F130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4CF2C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AE89A1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c>
          <w:tcPr>
            <w:tcW w:w="2299" w:type="dxa"/>
            <w:tcBorders>
              <w:top w:val="nil"/>
              <w:left w:val="nil"/>
              <w:bottom w:val="single" w:sz="4" w:space="0" w:color="auto"/>
              <w:right w:val="single" w:sz="4" w:space="0" w:color="auto"/>
            </w:tcBorders>
            <w:shd w:val="clear" w:color="auto" w:fill="auto"/>
            <w:vAlign w:val="center"/>
          </w:tcPr>
          <w:p w14:paraId="786CDA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增益：1km/h;偏移量:0km/h;</w:t>
            </w:r>
            <w:r>
              <w:rPr>
                <w:rFonts w:ascii="宋体" w:eastAsia="宋体" w:hAnsi="宋体" w:cs="Arial" w:hint="eastAsia"/>
                <w:color w:val="000000" w:themeColor="text1"/>
                <w:sz w:val="20"/>
                <w:szCs w:val="20"/>
                <w:lang w:val="en-US" w:eastAsia="zh-CN"/>
              </w:rPr>
              <w:br/>
              <w:t>范围:0-250</w:t>
            </w:r>
          </w:p>
        </w:tc>
        <w:tc>
          <w:tcPr>
            <w:tcW w:w="1418" w:type="dxa"/>
            <w:tcBorders>
              <w:top w:val="nil"/>
              <w:left w:val="nil"/>
              <w:bottom w:val="single" w:sz="4" w:space="0" w:color="auto"/>
              <w:right w:val="single" w:sz="4" w:space="0" w:color="auto"/>
            </w:tcBorders>
            <w:shd w:val="clear" w:color="auto" w:fill="auto"/>
            <w:vAlign w:val="center"/>
          </w:tcPr>
          <w:p w14:paraId="0301486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r>
      <w:tr w:rsidR="00CA2C5F" w14:paraId="6B4C63BB"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39DB2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E5419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D128A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4C13C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696" w:type="dxa"/>
            <w:tcBorders>
              <w:top w:val="nil"/>
              <w:left w:val="nil"/>
              <w:bottom w:val="single" w:sz="4" w:space="0" w:color="auto"/>
              <w:right w:val="single" w:sz="4" w:space="0" w:color="auto"/>
            </w:tcBorders>
            <w:shd w:val="clear" w:color="auto" w:fill="auto"/>
            <w:vAlign w:val="center"/>
          </w:tcPr>
          <w:p w14:paraId="00A07A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85E1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c>
          <w:tcPr>
            <w:tcW w:w="2299" w:type="dxa"/>
            <w:tcBorders>
              <w:top w:val="nil"/>
              <w:left w:val="nil"/>
              <w:bottom w:val="single" w:sz="4" w:space="0" w:color="auto"/>
              <w:right w:val="single" w:sz="4" w:space="0" w:color="auto"/>
            </w:tcBorders>
            <w:shd w:val="clear" w:color="auto" w:fill="auto"/>
            <w:vAlign w:val="center"/>
          </w:tcPr>
          <w:p w14:paraId="563411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增益:1rpm;偏移量:0rpm;</w:t>
            </w:r>
            <w:r>
              <w:rPr>
                <w:rFonts w:ascii="宋体" w:eastAsia="宋体" w:hAnsi="宋体" w:cs="Arial" w:hint="eastAsia"/>
                <w:color w:val="000000" w:themeColor="text1"/>
                <w:sz w:val="20"/>
                <w:szCs w:val="20"/>
                <w:lang w:val="en-US" w:eastAsia="zh-CN"/>
              </w:rPr>
              <w:br/>
              <w:t>范围:0-65535rpm</w:t>
            </w:r>
          </w:p>
        </w:tc>
        <w:tc>
          <w:tcPr>
            <w:tcW w:w="1418" w:type="dxa"/>
            <w:tcBorders>
              <w:top w:val="nil"/>
              <w:left w:val="nil"/>
              <w:bottom w:val="single" w:sz="4" w:space="0" w:color="auto"/>
              <w:right w:val="single" w:sz="4" w:space="0" w:color="auto"/>
            </w:tcBorders>
            <w:shd w:val="clear" w:color="auto" w:fill="auto"/>
            <w:vAlign w:val="center"/>
          </w:tcPr>
          <w:p w14:paraId="267ED8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r>
      <w:tr w:rsidR="00CA2C5F" w14:paraId="3DBC94F8" w14:textId="77777777" w:rsidTr="00DC4441">
        <w:trPr>
          <w:trHeight w:val="19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9AD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C3C6F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8F1E0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7EDA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3891F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916" w:type="dxa"/>
            <w:tcBorders>
              <w:top w:val="nil"/>
              <w:left w:val="nil"/>
              <w:bottom w:val="single" w:sz="4" w:space="0" w:color="auto"/>
              <w:right w:val="single" w:sz="4" w:space="0" w:color="auto"/>
            </w:tcBorders>
            <w:shd w:val="clear" w:color="auto" w:fill="auto"/>
            <w:vAlign w:val="center"/>
          </w:tcPr>
          <w:p w14:paraId="7E7BEB1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c>
          <w:tcPr>
            <w:tcW w:w="2299" w:type="dxa"/>
            <w:tcBorders>
              <w:top w:val="nil"/>
              <w:left w:val="nil"/>
              <w:bottom w:val="single" w:sz="4" w:space="0" w:color="auto"/>
              <w:right w:val="single" w:sz="4" w:space="0" w:color="auto"/>
            </w:tcBorders>
            <w:shd w:val="clear" w:color="auto" w:fill="auto"/>
            <w:vAlign w:val="center"/>
          </w:tcPr>
          <w:p w14:paraId="72F68A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0000：高压未上电；</w:t>
            </w:r>
            <w:r>
              <w:rPr>
                <w:rFonts w:ascii="宋体" w:eastAsia="宋体" w:hAnsi="宋体" w:cs="Arial" w:hint="eastAsia"/>
                <w:color w:val="000000" w:themeColor="text1"/>
                <w:sz w:val="20"/>
                <w:szCs w:val="20"/>
                <w:lang w:val="en-US" w:eastAsia="zh-CN"/>
              </w:rPr>
              <w:br/>
              <w:t>0001:高压已上电，车辆可正常运行</w:t>
            </w:r>
            <w:r>
              <w:rPr>
                <w:rFonts w:ascii="宋体" w:eastAsia="宋体" w:hAnsi="宋体" w:cs="Arial" w:hint="eastAsia"/>
                <w:color w:val="000000" w:themeColor="text1"/>
                <w:sz w:val="20"/>
                <w:szCs w:val="20"/>
                <w:lang w:val="en-US" w:eastAsia="zh-CN"/>
              </w:rPr>
              <w:br/>
              <w:t>0010:电机驱动</w:t>
            </w:r>
            <w:r>
              <w:rPr>
                <w:rFonts w:ascii="宋体" w:eastAsia="宋体" w:hAnsi="宋体" w:cs="Arial" w:hint="eastAsia"/>
                <w:color w:val="000000" w:themeColor="text1"/>
                <w:sz w:val="20"/>
                <w:szCs w:val="20"/>
                <w:lang w:val="en-US" w:eastAsia="zh-CN"/>
              </w:rPr>
              <w:br/>
              <w:t>0011:能量回收</w:t>
            </w:r>
            <w:r>
              <w:rPr>
                <w:rFonts w:ascii="宋体" w:eastAsia="宋体" w:hAnsi="宋体" w:cs="Arial" w:hint="eastAsia"/>
                <w:color w:val="000000" w:themeColor="text1"/>
                <w:sz w:val="20"/>
                <w:szCs w:val="20"/>
                <w:lang w:val="en-US" w:eastAsia="zh-CN"/>
              </w:rPr>
              <w:br/>
              <w:t>0100:倒车</w:t>
            </w:r>
            <w:r>
              <w:rPr>
                <w:rFonts w:ascii="宋体" w:eastAsia="宋体" w:hAnsi="宋体" w:cs="Arial" w:hint="eastAsia"/>
                <w:color w:val="000000" w:themeColor="text1"/>
                <w:sz w:val="20"/>
                <w:szCs w:val="20"/>
                <w:lang w:val="en-US" w:eastAsia="zh-CN"/>
              </w:rPr>
              <w:br/>
              <w:t>1101-1111：预留</w:t>
            </w:r>
          </w:p>
        </w:tc>
        <w:tc>
          <w:tcPr>
            <w:tcW w:w="1418" w:type="dxa"/>
            <w:tcBorders>
              <w:top w:val="nil"/>
              <w:left w:val="nil"/>
              <w:bottom w:val="single" w:sz="4" w:space="0" w:color="auto"/>
              <w:right w:val="single" w:sz="4" w:space="0" w:color="auto"/>
            </w:tcBorders>
            <w:shd w:val="clear" w:color="auto" w:fill="auto"/>
            <w:vAlign w:val="center"/>
          </w:tcPr>
          <w:p w14:paraId="772767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r>
      <w:tr w:rsidR="003056BD" w14:paraId="37D2AF28" w14:textId="77777777" w:rsidTr="00DC4441">
        <w:trPr>
          <w:trHeight w:val="519"/>
        </w:trPr>
        <w:tc>
          <w:tcPr>
            <w:tcW w:w="1149" w:type="dxa"/>
            <w:gridSpan w:val="2"/>
            <w:tcBorders>
              <w:top w:val="nil"/>
              <w:left w:val="single" w:sz="4" w:space="0" w:color="auto"/>
              <w:bottom w:val="single" w:sz="4" w:space="0" w:color="auto"/>
              <w:right w:val="single" w:sz="4" w:space="0" w:color="auto"/>
            </w:tcBorders>
            <w:shd w:val="clear" w:color="auto" w:fill="FFC000"/>
            <w:vAlign w:val="center"/>
          </w:tcPr>
          <w:p w14:paraId="4D2AA16E"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60" w:type="dxa"/>
            <w:tcBorders>
              <w:top w:val="nil"/>
              <w:left w:val="nil"/>
              <w:bottom w:val="single" w:sz="4" w:space="0" w:color="auto"/>
              <w:right w:val="single" w:sz="4" w:space="0" w:color="auto"/>
            </w:tcBorders>
            <w:shd w:val="clear" w:color="auto" w:fill="FFC000"/>
            <w:vAlign w:val="center"/>
          </w:tcPr>
          <w:p w14:paraId="777FE767"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1939" w:type="dxa"/>
            <w:tcBorders>
              <w:top w:val="nil"/>
              <w:left w:val="nil"/>
              <w:bottom w:val="single" w:sz="4" w:space="0" w:color="auto"/>
              <w:right w:val="single" w:sz="4" w:space="0" w:color="auto"/>
            </w:tcBorders>
            <w:shd w:val="clear" w:color="auto" w:fill="FFC000"/>
            <w:vAlign w:val="center"/>
          </w:tcPr>
          <w:p w14:paraId="00DD5096" w14:textId="77777777" w:rsidR="003056BD" w:rsidRDefault="003056BD">
            <w:pPr>
              <w:spacing w:after="0" w:line="240" w:lineRule="auto"/>
              <w:jc w:val="center"/>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FFC000"/>
            <w:vAlign w:val="center"/>
          </w:tcPr>
          <w:p w14:paraId="456928D7" w14:textId="18BE624F"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FFC000"/>
            <w:vAlign w:val="center"/>
          </w:tcPr>
          <w:p w14:paraId="6E50893C" w14:textId="1E65D2D7" w:rsidR="003056BD" w:rsidRDefault="003056BD">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916" w:type="dxa"/>
            <w:tcBorders>
              <w:top w:val="nil"/>
              <w:left w:val="nil"/>
              <w:bottom w:val="single" w:sz="4" w:space="0" w:color="auto"/>
              <w:right w:val="single" w:sz="4" w:space="0" w:color="auto"/>
            </w:tcBorders>
            <w:shd w:val="clear" w:color="auto" w:fill="FFC000"/>
            <w:vAlign w:val="center"/>
          </w:tcPr>
          <w:p w14:paraId="22ADB2E4" w14:textId="7FDE89A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c>
          <w:tcPr>
            <w:tcW w:w="2299" w:type="dxa"/>
            <w:tcBorders>
              <w:top w:val="nil"/>
              <w:left w:val="nil"/>
              <w:bottom w:val="single" w:sz="4" w:space="0" w:color="auto"/>
              <w:right w:val="single" w:sz="4" w:space="0" w:color="auto"/>
            </w:tcBorders>
            <w:shd w:val="clear" w:color="auto" w:fill="FFC000"/>
            <w:vAlign w:val="center"/>
          </w:tcPr>
          <w:p w14:paraId="09B48F97" w14:textId="77777777"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00：手柄档位与实际一致</w:t>
            </w:r>
          </w:p>
          <w:p w14:paraId="7CB4A479" w14:textId="151D0F22"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01：手柄档位与实际不一致</w:t>
            </w:r>
          </w:p>
        </w:tc>
        <w:tc>
          <w:tcPr>
            <w:tcW w:w="1418" w:type="dxa"/>
            <w:tcBorders>
              <w:top w:val="nil"/>
              <w:left w:val="nil"/>
              <w:bottom w:val="single" w:sz="4" w:space="0" w:color="auto"/>
              <w:right w:val="single" w:sz="4" w:space="0" w:color="auto"/>
            </w:tcBorders>
            <w:shd w:val="clear" w:color="auto" w:fill="FFC000"/>
            <w:vAlign w:val="center"/>
          </w:tcPr>
          <w:p w14:paraId="3916B962" w14:textId="71669805" w:rsidR="003056BD" w:rsidRDefault="003056BD">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档位状态</w:t>
            </w:r>
          </w:p>
        </w:tc>
      </w:tr>
      <w:tr w:rsidR="00CA2C5F" w14:paraId="763C91E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6ABB4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冷却系统</w:t>
            </w:r>
          </w:p>
        </w:tc>
        <w:tc>
          <w:tcPr>
            <w:tcW w:w="660" w:type="dxa"/>
            <w:tcBorders>
              <w:top w:val="nil"/>
              <w:left w:val="nil"/>
              <w:bottom w:val="single" w:sz="4" w:space="0" w:color="auto"/>
              <w:right w:val="single" w:sz="4" w:space="0" w:color="auto"/>
            </w:tcBorders>
            <w:shd w:val="clear" w:color="auto" w:fill="auto"/>
            <w:vAlign w:val="center"/>
          </w:tcPr>
          <w:p w14:paraId="043C4E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AA42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CF06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5F4AA4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D9A2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D4D16B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16E0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C74159A"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0CB5C9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350880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0.2s</w:t>
            </w:r>
          </w:p>
        </w:tc>
        <w:tc>
          <w:tcPr>
            <w:tcW w:w="1939" w:type="dxa"/>
            <w:tcBorders>
              <w:top w:val="nil"/>
              <w:left w:val="nil"/>
              <w:bottom w:val="single" w:sz="4" w:space="0" w:color="auto"/>
              <w:right w:val="single" w:sz="4" w:space="0" w:color="auto"/>
            </w:tcBorders>
            <w:shd w:val="clear" w:color="000000" w:fill="A6A6A6"/>
            <w:vAlign w:val="bottom"/>
          </w:tcPr>
          <w:p w14:paraId="2242BE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0C3DD7A7</w:t>
            </w:r>
          </w:p>
        </w:tc>
        <w:tc>
          <w:tcPr>
            <w:tcW w:w="616" w:type="dxa"/>
            <w:tcBorders>
              <w:top w:val="nil"/>
              <w:left w:val="nil"/>
              <w:bottom w:val="single" w:sz="4" w:space="0" w:color="auto"/>
              <w:right w:val="single" w:sz="4" w:space="0" w:color="auto"/>
            </w:tcBorders>
            <w:shd w:val="clear" w:color="000000" w:fill="A6A6A6"/>
            <w:vAlign w:val="center"/>
          </w:tcPr>
          <w:p w14:paraId="758490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799C74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24078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E5242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34DEA5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F20642F"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6D95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316D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CF859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A451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268D67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9B55F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c>
          <w:tcPr>
            <w:tcW w:w="2299" w:type="dxa"/>
            <w:tcBorders>
              <w:top w:val="nil"/>
              <w:left w:val="nil"/>
              <w:bottom w:val="single" w:sz="4" w:space="0" w:color="auto"/>
              <w:right w:val="single" w:sz="4" w:space="0" w:color="auto"/>
            </w:tcBorders>
            <w:shd w:val="clear" w:color="auto" w:fill="auto"/>
            <w:vAlign w:val="center"/>
          </w:tcPr>
          <w:p w14:paraId="5E20EF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增益:1℃;偏移量:-40℃;</w:t>
            </w:r>
            <w:r>
              <w:rPr>
                <w:rFonts w:ascii="宋体" w:eastAsia="宋体" w:hAnsi="宋体" w:cs="Arial" w:hint="eastAsia"/>
                <w:color w:val="000000" w:themeColor="text1"/>
                <w:sz w:val="20"/>
                <w:szCs w:val="20"/>
                <w:lang w:val="en-US" w:eastAsia="zh-CN"/>
              </w:rPr>
              <w:br/>
              <w:t>范围:-40-210℃</w:t>
            </w:r>
          </w:p>
        </w:tc>
        <w:tc>
          <w:tcPr>
            <w:tcW w:w="1418" w:type="dxa"/>
            <w:tcBorders>
              <w:top w:val="nil"/>
              <w:left w:val="nil"/>
              <w:bottom w:val="single" w:sz="4" w:space="0" w:color="auto"/>
              <w:right w:val="single" w:sz="4" w:space="0" w:color="auto"/>
            </w:tcBorders>
            <w:shd w:val="clear" w:color="auto" w:fill="auto"/>
            <w:vAlign w:val="center"/>
          </w:tcPr>
          <w:p w14:paraId="3094FF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r>
      <w:tr w:rsidR="00CA2C5F" w14:paraId="1AA6ECCA" w14:textId="77777777" w:rsidTr="00DC4441">
        <w:trPr>
          <w:trHeight w:val="48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8B059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077E1A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1868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6C31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AB257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916" w:type="dxa"/>
            <w:tcBorders>
              <w:top w:val="nil"/>
              <w:left w:val="nil"/>
              <w:bottom w:val="single" w:sz="4" w:space="0" w:color="auto"/>
              <w:right w:val="single" w:sz="4" w:space="0" w:color="auto"/>
            </w:tcBorders>
            <w:shd w:val="clear" w:color="auto" w:fill="auto"/>
            <w:vAlign w:val="center"/>
          </w:tcPr>
          <w:p w14:paraId="56CE0F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c>
          <w:tcPr>
            <w:tcW w:w="2299" w:type="dxa"/>
            <w:tcBorders>
              <w:top w:val="nil"/>
              <w:left w:val="nil"/>
              <w:bottom w:val="single" w:sz="4" w:space="0" w:color="auto"/>
              <w:right w:val="single" w:sz="4" w:space="0" w:color="auto"/>
            </w:tcBorders>
            <w:shd w:val="clear" w:color="auto" w:fill="auto"/>
            <w:vAlign w:val="center"/>
          </w:tcPr>
          <w:p w14:paraId="3A3B727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0：正常</w:t>
            </w:r>
            <w:r>
              <w:rPr>
                <w:rFonts w:ascii="宋体" w:eastAsia="宋体" w:hAnsi="宋体" w:cs="Arial" w:hint="eastAsia"/>
                <w:color w:val="000000" w:themeColor="text1"/>
                <w:sz w:val="20"/>
                <w:szCs w:val="20"/>
                <w:lang w:val="en-US" w:eastAsia="zh-CN"/>
              </w:rPr>
              <w:br/>
              <w:t>1：故障</w:t>
            </w:r>
          </w:p>
        </w:tc>
        <w:tc>
          <w:tcPr>
            <w:tcW w:w="1418" w:type="dxa"/>
            <w:tcBorders>
              <w:top w:val="nil"/>
              <w:left w:val="nil"/>
              <w:bottom w:val="single" w:sz="4" w:space="0" w:color="auto"/>
              <w:right w:val="single" w:sz="4" w:space="0" w:color="auto"/>
            </w:tcBorders>
            <w:shd w:val="clear" w:color="auto" w:fill="auto"/>
            <w:vAlign w:val="center"/>
          </w:tcPr>
          <w:p w14:paraId="15A29E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r>
      <w:tr w:rsidR="00CA2C5F" w14:paraId="49DFDB2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10D6D0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C183D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8F1AC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18FECA03</w:t>
            </w:r>
          </w:p>
        </w:tc>
        <w:tc>
          <w:tcPr>
            <w:tcW w:w="616" w:type="dxa"/>
            <w:tcBorders>
              <w:top w:val="nil"/>
              <w:left w:val="nil"/>
              <w:bottom w:val="single" w:sz="4" w:space="0" w:color="auto"/>
              <w:right w:val="single" w:sz="4" w:space="0" w:color="auto"/>
            </w:tcBorders>
            <w:shd w:val="clear" w:color="000000" w:fill="A6A6A6"/>
            <w:vAlign w:val="center"/>
          </w:tcPr>
          <w:p w14:paraId="1A7BCF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ADD1E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FE0B3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5A5A2B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04388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A5D4D1"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000000" w:fill="FFFFFF"/>
            <w:vAlign w:val="center"/>
          </w:tcPr>
          <w:p w14:paraId="2BE7FD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FFFFFF"/>
            <w:vAlign w:val="center"/>
          </w:tcPr>
          <w:p w14:paraId="7E045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000000" w:fill="FFFFFF"/>
            <w:vAlign w:val="bottom"/>
          </w:tcPr>
          <w:p w14:paraId="074BD7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000000" w:fill="FFFFFF"/>
            <w:vAlign w:val="center"/>
          </w:tcPr>
          <w:p w14:paraId="03A2DF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000000" w:fill="FFFFFF"/>
            <w:vAlign w:val="center"/>
          </w:tcPr>
          <w:p w14:paraId="1A76D0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000000" w:fill="FFFFFF"/>
            <w:vAlign w:val="center"/>
          </w:tcPr>
          <w:p w14:paraId="5B224E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000000" w:fill="FFFFFF"/>
            <w:vAlign w:val="center"/>
          </w:tcPr>
          <w:p w14:paraId="4E34E7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000000" w:fill="FFFFFF"/>
            <w:vAlign w:val="center"/>
          </w:tcPr>
          <w:p w14:paraId="5E97B27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70C8F61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0E25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28B5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FB6F2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892DB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4FBE5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E944F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ACA5F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0C1AA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D5424FC"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89680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0C660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6923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D846B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C2F14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52B07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1EC2C3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0D1D7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F9DB5D9"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1BCB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660" w:type="dxa"/>
            <w:tcBorders>
              <w:top w:val="nil"/>
              <w:left w:val="nil"/>
              <w:bottom w:val="single" w:sz="4" w:space="0" w:color="auto"/>
              <w:right w:val="single" w:sz="4" w:space="0" w:color="auto"/>
            </w:tcBorders>
            <w:shd w:val="clear" w:color="auto" w:fill="auto"/>
            <w:vAlign w:val="center"/>
          </w:tcPr>
          <w:p w14:paraId="655F07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AD9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821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461B8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3FE32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DBC3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EF672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F6C4494"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562E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3782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D85A5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B3301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1EC593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CC04B2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18105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6EE4F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E9178C8"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78FB7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F7642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E14A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C03D1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9709D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2614E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A1DC1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29238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4F437690"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4DD3638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19E07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69F75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7565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8B91C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07682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D70D0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BF348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4AD39E2" w14:textId="77777777" w:rsidTr="00DC4441">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A2840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4679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B4D9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3FE41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4C1D74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0FB1C6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C7E50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4E01C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D7C04B2" w14:textId="77777777" w:rsidTr="00DC4441">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49277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51F119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7144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9533F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9C6A0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40D57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EE170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9ABC3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5BE04880"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9CD16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w:t>
            </w:r>
          </w:p>
        </w:tc>
      </w:tr>
      <w:tr w:rsidR="00CA2C5F" w14:paraId="366EA9C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4A38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860DD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71BF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7FEAA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FF2C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06A90B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33D81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98DF7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C1BF2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E750C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B7F44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6E55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FC31A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EC4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5A205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3C5BC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3CE0C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FF47F4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DCDEC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整车控制器故障，当整车控制器存在一个以上故障时，ID分别为18ECFF31,18EBFF31</w:t>
            </w:r>
          </w:p>
        </w:tc>
      </w:tr>
      <w:tr w:rsidR="00CA2C5F" w14:paraId="75E71D02"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1C35A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E6832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4E5954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18FECA31</w:t>
            </w:r>
          </w:p>
        </w:tc>
        <w:tc>
          <w:tcPr>
            <w:tcW w:w="616" w:type="dxa"/>
            <w:tcBorders>
              <w:top w:val="nil"/>
              <w:left w:val="nil"/>
              <w:bottom w:val="single" w:sz="4" w:space="0" w:color="auto"/>
              <w:right w:val="single" w:sz="4" w:space="0" w:color="auto"/>
            </w:tcBorders>
            <w:shd w:val="clear" w:color="000000" w:fill="A6A6A6"/>
            <w:vAlign w:val="center"/>
          </w:tcPr>
          <w:p w14:paraId="5413D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8A122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8ADCE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ED009C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E1425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D003D4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E50DE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F738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F2D42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64F7A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11F0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53B6D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3D3210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5A604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24BA711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D3B29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A59F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2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BE29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337C9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4E44BCE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E0F82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416AB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491072A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91A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2DED1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1E36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72590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71EA0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CFDAB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AB58D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2119F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0E86E2F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70BF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0294F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BDD20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2162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44D3C6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0B7C2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41C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4EEA53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A6C621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7BDA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2DCCB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836D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DAB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6DB8A9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05961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FF19F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37C80F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8E0A1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FAF3F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86D9FF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09DE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64EB0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B997B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A25D4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48606F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36ACA9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FB212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CA01E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5AF1E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A317B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6916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459FE14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19125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5768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6026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64F2C7E"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D8571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34E76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413E6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A8A40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4C658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582BF37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26E2E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3DCBD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6243E7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66AB1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高压转向控制系统故障</w:t>
            </w:r>
          </w:p>
        </w:tc>
      </w:tr>
      <w:tr w:rsidR="00CA2C5F" w14:paraId="0544C5B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7C4B3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65E78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14E8D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18FECA13</w:t>
            </w:r>
          </w:p>
        </w:tc>
        <w:tc>
          <w:tcPr>
            <w:tcW w:w="616" w:type="dxa"/>
            <w:tcBorders>
              <w:top w:val="nil"/>
              <w:left w:val="nil"/>
              <w:bottom w:val="single" w:sz="4" w:space="0" w:color="auto"/>
              <w:right w:val="single" w:sz="4" w:space="0" w:color="auto"/>
            </w:tcBorders>
            <w:shd w:val="clear" w:color="auto" w:fill="auto"/>
            <w:vAlign w:val="center"/>
          </w:tcPr>
          <w:p w14:paraId="4D8D8C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A4539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CC59FA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48B34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B7AE8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FC1C7F4"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A6216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00E09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7E15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1158B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29ED0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31BD9E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280B1E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E369A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DF946A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820E1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8794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5F2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FA7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B7FD6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265476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270CC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C7274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800FC6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185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37CF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2036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AD952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40E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AD10F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513BB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BF66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E3FA861"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8DECF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51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85321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0923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1A66E1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7F0BB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5AE0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689C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33E15D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B2B7C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E5851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50DD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31A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5ACF2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E2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74D863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80C6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E3A742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FD8AC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CEA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B5C35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8669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E999F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6870B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5D0BF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144BE2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F63F75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38695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D27AB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ABE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95DB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55112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E930C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A48C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5711CA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D1D9D"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914E7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1F94F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4672C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513E8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7DB42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19065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B96B7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100AEC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1246F91"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835C0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低压转向控制系统</w:t>
            </w:r>
          </w:p>
        </w:tc>
      </w:tr>
      <w:tr w:rsidR="00CA2C5F" w14:paraId="35B3F85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DD8D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1B88C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bottom"/>
          </w:tcPr>
          <w:p w14:paraId="000023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0CF6034D</w:t>
            </w:r>
          </w:p>
        </w:tc>
        <w:tc>
          <w:tcPr>
            <w:tcW w:w="616" w:type="dxa"/>
            <w:tcBorders>
              <w:top w:val="nil"/>
              <w:left w:val="nil"/>
              <w:bottom w:val="single" w:sz="4" w:space="0" w:color="auto"/>
              <w:right w:val="single" w:sz="4" w:space="0" w:color="auto"/>
            </w:tcBorders>
            <w:shd w:val="clear" w:color="000000" w:fill="A6A6A6"/>
            <w:vAlign w:val="center"/>
          </w:tcPr>
          <w:p w14:paraId="205F72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08A9C9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4AC00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058C5C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4BDF0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BC66CAC"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44BF8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179E2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BDFEA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BA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428B507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bottom"/>
          </w:tcPr>
          <w:p w14:paraId="759B8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c>
          <w:tcPr>
            <w:tcW w:w="2299" w:type="dxa"/>
            <w:tcBorders>
              <w:top w:val="nil"/>
              <w:left w:val="nil"/>
              <w:bottom w:val="single" w:sz="4" w:space="0" w:color="auto"/>
              <w:right w:val="single" w:sz="4" w:space="0" w:color="auto"/>
            </w:tcBorders>
            <w:shd w:val="clear" w:color="auto" w:fill="auto"/>
            <w:vAlign w:val="center"/>
          </w:tcPr>
          <w:p w14:paraId="6B1488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00：停机；01：运行</w:t>
            </w:r>
            <w:r>
              <w:rPr>
                <w:rFonts w:ascii="宋体" w:eastAsia="宋体" w:hAnsi="宋体" w:cs="Arial" w:hint="eastAsia"/>
                <w:color w:val="000000" w:themeColor="text1"/>
                <w:sz w:val="20"/>
                <w:szCs w:val="20"/>
                <w:lang w:val="en-US" w:eastAsia="zh-CN"/>
              </w:rPr>
              <w:br/>
              <w:t>10：故障</w:t>
            </w:r>
          </w:p>
        </w:tc>
        <w:tc>
          <w:tcPr>
            <w:tcW w:w="1418" w:type="dxa"/>
            <w:tcBorders>
              <w:top w:val="nil"/>
              <w:left w:val="nil"/>
              <w:bottom w:val="single" w:sz="4" w:space="0" w:color="auto"/>
              <w:right w:val="single" w:sz="4" w:space="0" w:color="auto"/>
            </w:tcBorders>
            <w:shd w:val="clear" w:color="auto" w:fill="auto"/>
            <w:vAlign w:val="bottom"/>
          </w:tcPr>
          <w:p w14:paraId="0DC4A3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r>
      <w:tr w:rsidR="00CA2C5F" w14:paraId="26BDCA9B"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643CEC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25FE5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3E9F2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18FECA4D</w:t>
            </w:r>
          </w:p>
        </w:tc>
        <w:tc>
          <w:tcPr>
            <w:tcW w:w="616" w:type="dxa"/>
            <w:tcBorders>
              <w:top w:val="nil"/>
              <w:left w:val="nil"/>
              <w:bottom w:val="single" w:sz="4" w:space="0" w:color="auto"/>
              <w:right w:val="single" w:sz="4" w:space="0" w:color="auto"/>
            </w:tcBorders>
            <w:shd w:val="clear" w:color="000000" w:fill="A6A6A6"/>
            <w:vAlign w:val="center"/>
          </w:tcPr>
          <w:p w14:paraId="7115AC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67884D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31B73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F336A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27C54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9016A9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A126D2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F27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2E5BB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63A2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34B19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531BE16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FA35F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99089C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878BD08"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62BC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4DA19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183A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965C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D624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EEBE7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5B1EFF0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F29FA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2AFD2A30"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AF88D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C56B7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FB9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1273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17DBEC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AFDDF2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86724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7FB9E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5F28F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D482D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F566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59C7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4C7EC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21A935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38941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3B48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6EE2F8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A6D0D19"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1B30D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D237B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3D4E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F19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2490DC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46050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E052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DCB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9D43D46"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9C3F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4DBB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1CD56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3404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5A21BA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70CCC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11AF3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1F973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9D4B2A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E3F82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9024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5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53AEC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08613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629FC9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270584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9B89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20EDB26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FD5D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9A804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DC69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C72A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5EB6D0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659B6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AB87D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2A0E1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9F0414E"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9E12F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EE9C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A1DB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663A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2D605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A7F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321AD6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A9A3B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4E03C11D"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3105FE9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高压配电盒故障</w:t>
            </w:r>
          </w:p>
        </w:tc>
      </w:tr>
      <w:tr w:rsidR="00CA2C5F" w14:paraId="45379F39"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11457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46C59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BB56B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18FECA81</w:t>
            </w:r>
          </w:p>
        </w:tc>
        <w:tc>
          <w:tcPr>
            <w:tcW w:w="616" w:type="dxa"/>
            <w:tcBorders>
              <w:top w:val="nil"/>
              <w:left w:val="nil"/>
              <w:bottom w:val="single" w:sz="4" w:space="0" w:color="auto"/>
              <w:right w:val="single" w:sz="4" w:space="0" w:color="auto"/>
            </w:tcBorders>
            <w:shd w:val="clear" w:color="000000" w:fill="A6A6A6"/>
            <w:vAlign w:val="center"/>
          </w:tcPr>
          <w:p w14:paraId="09E7A9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176CA6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E2D28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12C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C532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A031A9A"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1E43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BA536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C349C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56BB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5F693C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63487D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EFEBA3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3BCB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0E9D74B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2047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6CB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A35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19E91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0B3E53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110591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B37C1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4FF3B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720891"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9940D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FCBC4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36CF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CC5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E9A0D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711C99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06FB9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93EFC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7216093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1BF8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AB2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1F3A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0118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74211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1CA2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268888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E0D3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989C917"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26C1B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87586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FA5D8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717B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44AB2F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426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BEC5C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AE44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97E26D2"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5F463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A1BC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D862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3943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DE582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8D2662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AA6FC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32BFC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B153D7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A443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3C6C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BAF9D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4774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7F4F6C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512144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41A044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768D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78F8E08F"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8E301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7BF4E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13240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FCF8F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08BE59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098DF4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5EAC7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AFF8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99F97B5"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7ECBC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再生制动系统故障，当再生制动系统存在一个以上当前故障时，按照数据传输协议发送故障码，传输协议的具体要求参照SAE J1939-21，此时ID分别为18ECFF0B，18EBFF0B。</w:t>
            </w:r>
          </w:p>
        </w:tc>
      </w:tr>
      <w:tr w:rsidR="00CA2C5F" w14:paraId="2DAEE72E" w14:textId="77777777" w:rsidTr="00DC4441">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A8BF8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6CB5E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53013B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18FECA0B</w:t>
            </w:r>
          </w:p>
        </w:tc>
        <w:tc>
          <w:tcPr>
            <w:tcW w:w="616" w:type="dxa"/>
            <w:tcBorders>
              <w:top w:val="nil"/>
              <w:left w:val="nil"/>
              <w:bottom w:val="single" w:sz="4" w:space="0" w:color="auto"/>
              <w:right w:val="single" w:sz="4" w:space="0" w:color="auto"/>
            </w:tcBorders>
            <w:shd w:val="clear" w:color="000000" w:fill="A6A6A6"/>
            <w:vAlign w:val="center"/>
          </w:tcPr>
          <w:p w14:paraId="715D83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000000" w:fill="A6A6A6"/>
            <w:vAlign w:val="center"/>
          </w:tcPr>
          <w:p w14:paraId="2B99D7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7FCD8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4A1975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DAE2A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F1E63E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9E79E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B6EB0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5638D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4255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6D0F3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790ECA6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77710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B3A06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425FF56C"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BEB0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2ED87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85D0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18EE4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61EF1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CA4B4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45A7B5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DDA14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5F3F6D2"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5709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134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3952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0B8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696" w:type="dxa"/>
            <w:tcBorders>
              <w:top w:val="nil"/>
              <w:left w:val="nil"/>
              <w:bottom w:val="single" w:sz="4" w:space="0" w:color="auto"/>
              <w:right w:val="single" w:sz="4" w:space="0" w:color="auto"/>
            </w:tcBorders>
            <w:shd w:val="clear" w:color="auto" w:fill="auto"/>
            <w:vAlign w:val="center"/>
          </w:tcPr>
          <w:p w14:paraId="7DD746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6AC85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389F5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9D5C8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40677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B50A4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B8A8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A1A6F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32A83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696" w:type="dxa"/>
            <w:tcBorders>
              <w:top w:val="nil"/>
              <w:left w:val="nil"/>
              <w:bottom w:val="single" w:sz="4" w:space="0" w:color="auto"/>
              <w:right w:val="single" w:sz="4" w:space="0" w:color="auto"/>
            </w:tcBorders>
            <w:shd w:val="clear" w:color="auto" w:fill="auto"/>
            <w:vAlign w:val="center"/>
          </w:tcPr>
          <w:p w14:paraId="311206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B9E01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17B18A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12AB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5D146E3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5CE9A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FB79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6536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DB38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696" w:type="dxa"/>
            <w:tcBorders>
              <w:top w:val="nil"/>
              <w:left w:val="nil"/>
              <w:bottom w:val="single" w:sz="4" w:space="0" w:color="auto"/>
              <w:right w:val="single" w:sz="4" w:space="0" w:color="auto"/>
            </w:tcBorders>
            <w:shd w:val="clear" w:color="auto" w:fill="auto"/>
            <w:vAlign w:val="center"/>
          </w:tcPr>
          <w:p w14:paraId="051297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37F6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F02FB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08944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3E55185"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3D5C7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6441B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39E95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888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6A4D89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3B9C44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0467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4504CA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1F75C596"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7551D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D1FFA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A3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2562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696" w:type="dxa"/>
            <w:tcBorders>
              <w:top w:val="nil"/>
              <w:left w:val="nil"/>
              <w:bottom w:val="single" w:sz="4" w:space="0" w:color="auto"/>
              <w:right w:val="single" w:sz="4" w:space="0" w:color="auto"/>
            </w:tcBorders>
            <w:shd w:val="clear" w:color="auto" w:fill="auto"/>
            <w:vAlign w:val="center"/>
          </w:tcPr>
          <w:p w14:paraId="195083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0D46C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05B08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F5308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3DE0797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29DC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4FC8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FF8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0B26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696" w:type="dxa"/>
            <w:tcBorders>
              <w:top w:val="nil"/>
              <w:left w:val="nil"/>
              <w:bottom w:val="single" w:sz="4" w:space="0" w:color="auto"/>
              <w:right w:val="single" w:sz="4" w:space="0" w:color="auto"/>
            </w:tcBorders>
            <w:shd w:val="clear" w:color="auto" w:fill="auto"/>
            <w:vAlign w:val="center"/>
          </w:tcPr>
          <w:p w14:paraId="20CA76B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2389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064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40423D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28788349" w14:textId="77777777" w:rsidTr="00DC4441">
        <w:trPr>
          <w:trHeight w:val="264"/>
        </w:trPr>
        <w:tc>
          <w:tcPr>
            <w:tcW w:w="9702"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7A10C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电池烟雾检测信息，对于TK1A，n=01……18(12hex)</w:t>
            </w:r>
          </w:p>
        </w:tc>
      </w:tr>
      <w:tr w:rsidR="00CA2C5F" w14:paraId="1D02B4DF"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25156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5EC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0B6749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1801F480</w:t>
            </w:r>
          </w:p>
        </w:tc>
        <w:tc>
          <w:tcPr>
            <w:tcW w:w="616" w:type="dxa"/>
            <w:tcBorders>
              <w:top w:val="nil"/>
              <w:left w:val="nil"/>
              <w:bottom w:val="single" w:sz="4" w:space="0" w:color="auto"/>
              <w:right w:val="single" w:sz="4" w:space="0" w:color="auto"/>
            </w:tcBorders>
            <w:shd w:val="clear" w:color="auto" w:fill="auto"/>
            <w:vAlign w:val="center"/>
          </w:tcPr>
          <w:p w14:paraId="02A4B3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039785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6F604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707AA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C1D599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957C7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BE19F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9B5F4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47C31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834E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677764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6A4F39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7C5752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3D0637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1A8A614B"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BD4D8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F832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47E470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1802F480</w:t>
            </w:r>
          </w:p>
        </w:tc>
        <w:tc>
          <w:tcPr>
            <w:tcW w:w="616" w:type="dxa"/>
            <w:tcBorders>
              <w:top w:val="nil"/>
              <w:left w:val="nil"/>
              <w:bottom w:val="single" w:sz="4" w:space="0" w:color="auto"/>
              <w:right w:val="single" w:sz="4" w:space="0" w:color="auto"/>
            </w:tcBorders>
            <w:shd w:val="clear" w:color="auto" w:fill="auto"/>
            <w:vAlign w:val="center"/>
          </w:tcPr>
          <w:p w14:paraId="7B7812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486FE66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7E712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46CCE9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E2E8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535036B"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9C343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2F9BE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21328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40AE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0A45C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C6A6A5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197DFB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11318E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26999E45"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DD0F2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0018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72BFEC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1803F480</w:t>
            </w:r>
          </w:p>
        </w:tc>
        <w:tc>
          <w:tcPr>
            <w:tcW w:w="616" w:type="dxa"/>
            <w:tcBorders>
              <w:top w:val="nil"/>
              <w:left w:val="nil"/>
              <w:bottom w:val="single" w:sz="4" w:space="0" w:color="auto"/>
              <w:right w:val="single" w:sz="4" w:space="0" w:color="auto"/>
            </w:tcBorders>
            <w:shd w:val="clear" w:color="auto" w:fill="auto"/>
            <w:vAlign w:val="center"/>
          </w:tcPr>
          <w:p w14:paraId="47ED79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7C5B00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A28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8383C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876E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59BAE8"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E5977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3F2A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54595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F4C8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EB546C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1B6936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2E5AEB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70FB86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5830EA0D" w14:textId="77777777" w:rsidTr="00DC4441">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645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FAA8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32FA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1804F480</w:t>
            </w:r>
          </w:p>
        </w:tc>
        <w:tc>
          <w:tcPr>
            <w:tcW w:w="616" w:type="dxa"/>
            <w:tcBorders>
              <w:top w:val="nil"/>
              <w:left w:val="nil"/>
              <w:bottom w:val="single" w:sz="4" w:space="0" w:color="auto"/>
              <w:right w:val="single" w:sz="4" w:space="0" w:color="auto"/>
            </w:tcBorders>
            <w:shd w:val="clear" w:color="auto" w:fill="auto"/>
            <w:vAlign w:val="center"/>
          </w:tcPr>
          <w:p w14:paraId="55A42F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96" w:type="dxa"/>
            <w:tcBorders>
              <w:top w:val="nil"/>
              <w:left w:val="nil"/>
              <w:bottom w:val="single" w:sz="4" w:space="0" w:color="auto"/>
              <w:right w:val="single" w:sz="4" w:space="0" w:color="auto"/>
            </w:tcBorders>
            <w:shd w:val="clear" w:color="auto" w:fill="auto"/>
            <w:vAlign w:val="center"/>
          </w:tcPr>
          <w:p w14:paraId="16BC32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CE3A7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5490F0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76BA8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1DB8DAA" w14:textId="77777777" w:rsidTr="00DC4441">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8FCC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2956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9A65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366D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696" w:type="dxa"/>
            <w:tcBorders>
              <w:top w:val="nil"/>
              <w:left w:val="nil"/>
              <w:bottom w:val="single" w:sz="4" w:space="0" w:color="auto"/>
              <w:right w:val="single" w:sz="4" w:space="0" w:color="auto"/>
            </w:tcBorders>
            <w:shd w:val="clear" w:color="auto" w:fill="auto"/>
            <w:vAlign w:val="center"/>
          </w:tcPr>
          <w:p w14:paraId="481C1F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9E150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53D66F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647544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bl>
    <w:p w14:paraId="5ED6554C" w14:textId="77777777" w:rsidR="00CA2C5F" w:rsidRDefault="00B42207">
      <w:pPr>
        <w:spacing w:after="0"/>
        <w:rPr>
          <w:lang w:eastAsia="zh-CN"/>
        </w:rPr>
      </w:pPr>
      <w:r>
        <w:rPr>
          <w:lang w:eastAsia="zh-CN"/>
        </w:rPr>
        <w:br w:type="textWrapping" w:clear="all"/>
      </w:r>
    </w:p>
    <w:p w14:paraId="7165CED6" w14:textId="55BDC70E" w:rsidR="00503626" w:rsidRDefault="00C82629">
      <w:pPr>
        <w:pStyle w:val="2"/>
      </w:pPr>
      <w:r>
        <w:t>仪表发送</w:t>
      </w:r>
      <w:r w:rsidR="00503626">
        <w:t>报文</w:t>
      </w:r>
    </w:p>
    <w:p w14:paraId="4C7C5669" w14:textId="58B76C5D" w:rsidR="00503626" w:rsidRDefault="00503626" w:rsidP="00503626">
      <w:pPr>
        <w:rPr>
          <w:lang w:eastAsia="zh-CN"/>
        </w:rPr>
      </w:pPr>
      <w:r>
        <w:rPr>
          <w:lang w:eastAsia="zh-CN"/>
        </w:rPr>
        <w:t>仪表发送报文见《</w:t>
      </w:r>
      <w:r w:rsidR="00176B82" w:rsidRPr="00176B82">
        <w:rPr>
          <w:rFonts w:hint="eastAsia"/>
          <w:lang w:eastAsia="zh-CN"/>
        </w:rPr>
        <w:t>新能源仪表转发和外发报文汇总</w:t>
      </w:r>
      <w:r w:rsidR="00176B82" w:rsidRPr="00176B82">
        <w:rPr>
          <w:rFonts w:hint="eastAsia"/>
          <w:lang w:eastAsia="zh-CN"/>
        </w:rPr>
        <w:t>-V1.0-20241115</w:t>
      </w:r>
      <w:r>
        <w:rPr>
          <w:lang w:eastAsia="zh-CN"/>
        </w:rPr>
        <w:t>》。</w:t>
      </w:r>
    </w:p>
    <w:p w14:paraId="14F13E81" w14:textId="4BA4FF09" w:rsidR="00347E55" w:rsidRDefault="00347E55" w:rsidP="00503626">
      <w:pPr>
        <w:rPr>
          <w:lang w:eastAsia="zh-CN"/>
        </w:rPr>
      </w:pPr>
      <w:r>
        <w:rPr>
          <w:rFonts w:hint="eastAsia"/>
          <w:lang w:eastAsia="zh-CN"/>
        </w:rPr>
        <w:t>注：因</w:t>
      </w:r>
      <w:r>
        <w:rPr>
          <w:rFonts w:hint="eastAsia"/>
          <w:lang w:eastAsia="zh-CN"/>
        </w:rPr>
        <w:t>EBS</w:t>
      </w:r>
      <w:r>
        <w:rPr>
          <w:rFonts w:hint="eastAsia"/>
          <w:lang w:eastAsia="zh-CN"/>
        </w:rPr>
        <w:t>匹配</w:t>
      </w:r>
      <w:r>
        <w:rPr>
          <w:rFonts w:hint="eastAsia"/>
          <w:lang w:eastAsia="zh-CN"/>
        </w:rPr>
        <w:t>KT3C</w:t>
      </w:r>
      <w:r>
        <w:rPr>
          <w:rFonts w:hint="eastAsia"/>
          <w:lang w:eastAsia="zh-CN"/>
        </w:rPr>
        <w:t>时报错（未收到</w:t>
      </w:r>
      <w:r>
        <w:rPr>
          <w:rFonts w:hint="eastAsia"/>
          <w:lang w:eastAsia="zh-CN"/>
        </w:rPr>
        <w:t>AIR1</w:t>
      </w:r>
      <w:r>
        <w:rPr>
          <w:rFonts w:hint="eastAsia"/>
          <w:lang w:eastAsia="zh-CN"/>
        </w:rPr>
        <w:t>报文，</w:t>
      </w:r>
      <w:r>
        <w:rPr>
          <w:rFonts w:hint="eastAsia"/>
          <w:lang w:eastAsia="zh-CN"/>
        </w:rPr>
        <w:t>EBS</w:t>
      </w:r>
      <w:r>
        <w:rPr>
          <w:rFonts w:hint="eastAsia"/>
          <w:lang w:eastAsia="zh-CN"/>
        </w:rPr>
        <w:t>只识别</w:t>
      </w:r>
      <w:r>
        <w:rPr>
          <w:rFonts w:hint="eastAsia"/>
          <w:lang w:eastAsia="zh-CN"/>
        </w:rPr>
        <w:t>0x18FEAE30</w:t>
      </w:r>
      <w:r>
        <w:rPr>
          <w:rFonts w:hint="eastAsia"/>
          <w:lang w:eastAsia="zh-CN"/>
        </w:rPr>
        <w:t>），自</w:t>
      </w:r>
      <w:r>
        <w:rPr>
          <w:rFonts w:hint="eastAsia"/>
          <w:lang w:eastAsia="zh-CN"/>
        </w:rPr>
        <w:t>V1.11.00_20240506</w:t>
      </w:r>
      <w:r>
        <w:rPr>
          <w:rFonts w:hint="eastAsia"/>
          <w:lang w:eastAsia="zh-CN"/>
        </w:rPr>
        <w:t>版本开始，</w:t>
      </w:r>
      <w:r>
        <w:rPr>
          <w:rFonts w:hint="eastAsia"/>
          <w:lang w:eastAsia="zh-CN"/>
        </w:rPr>
        <w:t>0x18F13017</w:t>
      </w:r>
      <w:r>
        <w:rPr>
          <w:rFonts w:hint="eastAsia"/>
          <w:lang w:eastAsia="zh-CN"/>
        </w:rPr>
        <w:t>、</w:t>
      </w:r>
      <w:r>
        <w:rPr>
          <w:rFonts w:hint="eastAsia"/>
          <w:lang w:eastAsia="zh-CN"/>
        </w:rPr>
        <w:t>0x18FEAE30</w:t>
      </w:r>
      <w:r>
        <w:rPr>
          <w:rFonts w:hint="eastAsia"/>
          <w:lang w:eastAsia="zh-CN"/>
        </w:rPr>
        <w:t>报文仪表均外发</w:t>
      </w:r>
    </w:p>
    <w:tbl>
      <w:tblPr>
        <w:tblpPr w:leftFromText="180" w:rightFromText="180" w:vertAnchor="text" w:tblpY="1"/>
        <w:tblOverlap w:val="never"/>
        <w:tblW w:w="9702" w:type="dxa"/>
        <w:tblLayout w:type="fixed"/>
        <w:tblLook w:val="04A0" w:firstRow="1" w:lastRow="0" w:firstColumn="1" w:lastColumn="0" w:noHBand="0" w:noVBand="1"/>
      </w:tblPr>
      <w:tblGrid>
        <w:gridCol w:w="846"/>
        <w:gridCol w:w="850"/>
        <w:gridCol w:w="1843"/>
        <w:gridCol w:w="709"/>
        <w:gridCol w:w="567"/>
        <w:gridCol w:w="1276"/>
        <w:gridCol w:w="2192"/>
        <w:gridCol w:w="1419"/>
      </w:tblGrid>
      <w:tr w:rsidR="007D6A78" w14:paraId="1D090661" w14:textId="77777777" w:rsidTr="00B113A4">
        <w:trPr>
          <w:trHeight w:val="699"/>
        </w:trPr>
        <w:tc>
          <w:tcPr>
            <w:tcW w:w="846" w:type="dxa"/>
            <w:tcBorders>
              <w:top w:val="single" w:sz="4" w:space="0" w:color="auto"/>
              <w:left w:val="single" w:sz="4" w:space="0" w:color="auto"/>
              <w:bottom w:val="single" w:sz="4" w:space="0" w:color="auto"/>
              <w:right w:val="single" w:sz="4" w:space="0" w:color="auto"/>
            </w:tcBorders>
            <w:shd w:val="clear" w:color="000000" w:fill="D9D9D9"/>
            <w:vAlign w:val="center"/>
          </w:tcPr>
          <w:p w14:paraId="78B72F91" w14:textId="77777777" w:rsidR="007D6A78" w:rsidRDefault="007D6A78" w:rsidP="00CC19E2">
            <w:pPr>
              <w:spacing w:after="0" w:line="240" w:lineRule="auto"/>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000000" w:fill="D9D9D9"/>
            <w:vAlign w:val="center"/>
          </w:tcPr>
          <w:p w14:paraId="26A8D779"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843" w:type="dxa"/>
            <w:tcBorders>
              <w:top w:val="single" w:sz="4" w:space="0" w:color="auto"/>
              <w:left w:val="nil"/>
              <w:bottom w:val="single" w:sz="4" w:space="0" w:color="auto"/>
              <w:right w:val="single" w:sz="4" w:space="0" w:color="auto"/>
            </w:tcBorders>
            <w:shd w:val="clear" w:color="000000" w:fill="D9D9D9"/>
            <w:vAlign w:val="center"/>
          </w:tcPr>
          <w:p w14:paraId="365EF1EF"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709" w:type="dxa"/>
            <w:tcBorders>
              <w:top w:val="single" w:sz="4" w:space="0" w:color="auto"/>
              <w:left w:val="nil"/>
              <w:bottom w:val="single" w:sz="4" w:space="0" w:color="auto"/>
              <w:right w:val="single" w:sz="4" w:space="0" w:color="auto"/>
            </w:tcBorders>
            <w:shd w:val="clear" w:color="000000" w:fill="D9D9D9"/>
            <w:vAlign w:val="center"/>
          </w:tcPr>
          <w:p w14:paraId="73742168"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567" w:type="dxa"/>
            <w:tcBorders>
              <w:top w:val="single" w:sz="4" w:space="0" w:color="auto"/>
              <w:left w:val="nil"/>
              <w:bottom w:val="single" w:sz="4" w:space="0" w:color="auto"/>
              <w:right w:val="single" w:sz="4" w:space="0" w:color="auto"/>
            </w:tcBorders>
            <w:shd w:val="clear" w:color="000000" w:fill="D9D9D9"/>
            <w:vAlign w:val="center"/>
          </w:tcPr>
          <w:p w14:paraId="49328CD7"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1276" w:type="dxa"/>
            <w:tcBorders>
              <w:top w:val="single" w:sz="4" w:space="0" w:color="auto"/>
              <w:left w:val="nil"/>
              <w:bottom w:val="single" w:sz="4" w:space="0" w:color="auto"/>
              <w:right w:val="single" w:sz="4" w:space="0" w:color="auto"/>
            </w:tcBorders>
            <w:shd w:val="clear" w:color="000000" w:fill="D9D9D9"/>
            <w:vAlign w:val="center"/>
          </w:tcPr>
          <w:p w14:paraId="3351E9E6"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192" w:type="dxa"/>
            <w:tcBorders>
              <w:top w:val="single" w:sz="4" w:space="0" w:color="auto"/>
              <w:left w:val="nil"/>
              <w:bottom w:val="single" w:sz="4" w:space="0" w:color="auto"/>
              <w:right w:val="single" w:sz="4" w:space="0" w:color="auto"/>
            </w:tcBorders>
            <w:shd w:val="clear" w:color="000000" w:fill="D9D9D9"/>
            <w:vAlign w:val="center"/>
          </w:tcPr>
          <w:p w14:paraId="6886F591"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1419" w:type="dxa"/>
            <w:tcBorders>
              <w:top w:val="single" w:sz="4" w:space="0" w:color="auto"/>
              <w:left w:val="nil"/>
              <w:bottom w:val="single" w:sz="4" w:space="0" w:color="auto"/>
              <w:right w:val="single" w:sz="4" w:space="0" w:color="auto"/>
            </w:tcBorders>
            <w:shd w:val="clear" w:color="000000" w:fill="D9D9D9"/>
            <w:vAlign w:val="center"/>
          </w:tcPr>
          <w:p w14:paraId="1C87B3CA"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7D6A78" w14:paraId="0AFAA35E" w14:textId="77777777" w:rsidTr="00B113A4">
        <w:trPr>
          <w:trHeight w:val="264"/>
        </w:trPr>
        <w:tc>
          <w:tcPr>
            <w:tcW w:w="846" w:type="dxa"/>
            <w:tcBorders>
              <w:top w:val="nil"/>
              <w:left w:val="single" w:sz="4" w:space="0" w:color="auto"/>
              <w:bottom w:val="single" w:sz="4" w:space="0" w:color="auto"/>
              <w:right w:val="single" w:sz="4" w:space="0" w:color="auto"/>
            </w:tcBorders>
            <w:shd w:val="clear" w:color="000000" w:fill="A6A6A6"/>
            <w:vAlign w:val="center"/>
          </w:tcPr>
          <w:p w14:paraId="7E468157" w14:textId="77777777" w:rsidR="007D6A78" w:rsidRDefault="007D6A78" w:rsidP="00CC19E2">
            <w:pPr>
              <w:spacing w:after="0" w:line="240" w:lineRule="auto"/>
              <w:rPr>
                <w:rFonts w:ascii="宋体" w:eastAsia="宋体" w:hAnsi="宋体" w:cs="Arial"/>
                <w:color w:val="000000" w:themeColor="text1"/>
                <w:sz w:val="20"/>
                <w:szCs w:val="20"/>
                <w:lang w:val="en-US" w:eastAsia="zh-CN"/>
              </w:rPr>
            </w:pPr>
          </w:p>
        </w:tc>
        <w:tc>
          <w:tcPr>
            <w:tcW w:w="850" w:type="dxa"/>
            <w:tcBorders>
              <w:top w:val="nil"/>
              <w:left w:val="nil"/>
              <w:bottom w:val="single" w:sz="4" w:space="0" w:color="auto"/>
              <w:right w:val="single" w:sz="4" w:space="0" w:color="auto"/>
            </w:tcBorders>
            <w:shd w:val="clear" w:color="000000" w:fill="A6A6A6"/>
            <w:vAlign w:val="center"/>
          </w:tcPr>
          <w:p w14:paraId="71DCD918" w14:textId="1A143FC6" w:rsidR="007D6A78" w:rsidRDefault="007D6A78"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843" w:type="dxa"/>
            <w:tcBorders>
              <w:top w:val="nil"/>
              <w:left w:val="nil"/>
              <w:bottom w:val="single" w:sz="4" w:space="0" w:color="auto"/>
              <w:right w:val="single" w:sz="4" w:space="0" w:color="auto"/>
            </w:tcBorders>
            <w:shd w:val="clear" w:color="000000" w:fill="A6A6A6"/>
            <w:vAlign w:val="bottom"/>
          </w:tcPr>
          <w:p w14:paraId="40815C8A" w14:textId="14365E33"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0x18F13017</w:t>
            </w:r>
            <w:r w:rsidR="00347E55">
              <w:rPr>
                <w:rFonts w:ascii="宋体" w:eastAsia="宋体" w:hAnsi="宋体" w:cs="Arial" w:hint="eastAsia"/>
                <w:color w:val="000000" w:themeColor="text1"/>
                <w:sz w:val="20"/>
                <w:szCs w:val="20"/>
                <w:lang w:val="en-US" w:eastAsia="zh-CN"/>
              </w:rPr>
              <w:t>（C5104发送）</w:t>
            </w:r>
          </w:p>
        </w:tc>
        <w:tc>
          <w:tcPr>
            <w:tcW w:w="709" w:type="dxa"/>
            <w:tcBorders>
              <w:top w:val="nil"/>
              <w:left w:val="nil"/>
              <w:bottom w:val="single" w:sz="4" w:space="0" w:color="auto"/>
              <w:right w:val="single" w:sz="4" w:space="0" w:color="auto"/>
            </w:tcBorders>
            <w:shd w:val="clear" w:color="000000" w:fill="A6A6A6"/>
            <w:vAlign w:val="center"/>
          </w:tcPr>
          <w:p w14:paraId="3DC7E67C" w14:textId="77777777" w:rsidR="007D6A78" w:rsidRDefault="007D6A78"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67" w:type="dxa"/>
            <w:tcBorders>
              <w:top w:val="nil"/>
              <w:left w:val="nil"/>
              <w:bottom w:val="single" w:sz="4" w:space="0" w:color="auto"/>
              <w:right w:val="single" w:sz="4" w:space="0" w:color="auto"/>
            </w:tcBorders>
            <w:shd w:val="clear" w:color="000000" w:fill="A6A6A6"/>
            <w:vAlign w:val="center"/>
          </w:tcPr>
          <w:p w14:paraId="38E20069" w14:textId="77777777" w:rsidR="007D6A78" w:rsidRDefault="007D6A78"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000000" w:fill="A6A6A6"/>
            <w:vAlign w:val="center"/>
          </w:tcPr>
          <w:p w14:paraId="51367C0F"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192" w:type="dxa"/>
            <w:tcBorders>
              <w:top w:val="nil"/>
              <w:left w:val="nil"/>
              <w:bottom w:val="single" w:sz="4" w:space="0" w:color="auto"/>
              <w:right w:val="single" w:sz="4" w:space="0" w:color="auto"/>
            </w:tcBorders>
            <w:shd w:val="clear" w:color="000000" w:fill="A6A6A6"/>
            <w:vAlign w:val="center"/>
          </w:tcPr>
          <w:p w14:paraId="324222F7"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9" w:type="dxa"/>
            <w:tcBorders>
              <w:top w:val="nil"/>
              <w:left w:val="nil"/>
              <w:bottom w:val="single" w:sz="4" w:space="0" w:color="auto"/>
              <w:right w:val="single" w:sz="4" w:space="0" w:color="auto"/>
            </w:tcBorders>
            <w:shd w:val="clear" w:color="000000" w:fill="A6A6A6"/>
            <w:vAlign w:val="center"/>
          </w:tcPr>
          <w:p w14:paraId="2E443D91" w14:textId="77777777" w:rsidR="007D6A78" w:rsidRDefault="007D6A78"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7D6A78" w14:paraId="34197C36" w14:textId="77777777" w:rsidTr="00B113A4">
        <w:trPr>
          <w:trHeight w:val="504"/>
        </w:trPr>
        <w:tc>
          <w:tcPr>
            <w:tcW w:w="846" w:type="dxa"/>
            <w:tcBorders>
              <w:top w:val="nil"/>
              <w:left w:val="single" w:sz="4" w:space="0" w:color="auto"/>
              <w:bottom w:val="single" w:sz="4" w:space="0" w:color="auto"/>
              <w:right w:val="single" w:sz="4" w:space="0" w:color="auto"/>
            </w:tcBorders>
            <w:shd w:val="clear" w:color="auto" w:fill="auto"/>
            <w:vAlign w:val="center"/>
          </w:tcPr>
          <w:p w14:paraId="4C5A0FC2" w14:textId="77777777" w:rsidR="007D6A78" w:rsidRDefault="007D6A78" w:rsidP="00CC19E2">
            <w:pPr>
              <w:spacing w:after="0" w:line="240" w:lineRule="auto"/>
              <w:rPr>
                <w:rFonts w:ascii="宋体" w:eastAsia="宋体" w:hAnsi="宋体" w:cs="Arial"/>
                <w:color w:val="000000" w:themeColor="text1"/>
                <w:sz w:val="20"/>
                <w:szCs w:val="20"/>
                <w:lang w:val="en-US" w:eastAsia="zh-CN"/>
              </w:rPr>
            </w:pPr>
          </w:p>
        </w:tc>
        <w:tc>
          <w:tcPr>
            <w:tcW w:w="850" w:type="dxa"/>
            <w:tcBorders>
              <w:top w:val="nil"/>
              <w:left w:val="nil"/>
              <w:bottom w:val="single" w:sz="4" w:space="0" w:color="auto"/>
              <w:right w:val="single" w:sz="4" w:space="0" w:color="auto"/>
            </w:tcBorders>
            <w:shd w:val="clear" w:color="auto" w:fill="auto"/>
            <w:vAlign w:val="center"/>
          </w:tcPr>
          <w:p w14:paraId="361B71AD" w14:textId="77777777"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843" w:type="dxa"/>
            <w:tcBorders>
              <w:top w:val="nil"/>
              <w:left w:val="nil"/>
              <w:bottom w:val="single" w:sz="4" w:space="0" w:color="auto"/>
              <w:right w:val="single" w:sz="4" w:space="0" w:color="auto"/>
            </w:tcBorders>
            <w:shd w:val="clear" w:color="auto" w:fill="auto"/>
            <w:vAlign w:val="center"/>
          </w:tcPr>
          <w:p w14:paraId="55E4B869" w14:textId="77777777" w:rsidR="007D6A78" w:rsidRDefault="007D6A78" w:rsidP="00CC19E2">
            <w:pPr>
              <w:spacing w:after="0" w:line="240" w:lineRule="auto"/>
              <w:rPr>
                <w:rFonts w:ascii="宋体" w:eastAsia="宋体" w:hAnsi="宋体" w:cs="Arial"/>
                <w:color w:val="000000" w:themeColor="text1"/>
                <w:sz w:val="20"/>
                <w:szCs w:val="20"/>
                <w:lang w:val="en-US" w:eastAsia="zh-CN"/>
              </w:rPr>
            </w:pPr>
          </w:p>
        </w:tc>
        <w:tc>
          <w:tcPr>
            <w:tcW w:w="709" w:type="dxa"/>
            <w:tcBorders>
              <w:top w:val="nil"/>
              <w:left w:val="nil"/>
              <w:bottom w:val="single" w:sz="4" w:space="0" w:color="auto"/>
              <w:right w:val="single" w:sz="4" w:space="0" w:color="auto"/>
            </w:tcBorders>
            <w:shd w:val="clear" w:color="auto" w:fill="auto"/>
            <w:vAlign w:val="center"/>
          </w:tcPr>
          <w:p w14:paraId="428387AF" w14:textId="5507B83D"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67" w:type="dxa"/>
            <w:tcBorders>
              <w:top w:val="nil"/>
              <w:left w:val="nil"/>
              <w:bottom w:val="single" w:sz="4" w:space="0" w:color="auto"/>
              <w:right w:val="single" w:sz="4" w:space="0" w:color="auto"/>
            </w:tcBorders>
            <w:shd w:val="clear" w:color="auto" w:fill="auto"/>
            <w:vAlign w:val="center"/>
          </w:tcPr>
          <w:p w14:paraId="4AF921DC" w14:textId="73AEC772" w:rsidR="007D6A78" w:rsidRDefault="00347E55"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r w:rsidR="007D6A78">
              <w:rPr>
                <w:rFonts w:ascii="宋体" w:eastAsia="宋体" w:hAnsi="宋体" w:cs="Arial" w:hint="eastAsia"/>
                <w:color w:val="000000" w:themeColor="text1"/>
                <w:sz w:val="20"/>
                <w:szCs w:val="20"/>
                <w:lang w:val="en-US" w:eastAsia="zh-CN"/>
              </w:rPr>
              <w:t xml:space="preserve">　</w:t>
            </w:r>
          </w:p>
        </w:tc>
        <w:tc>
          <w:tcPr>
            <w:tcW w:w="1276" w:type="dxa"/>
            <w:tcBorders>
              <w:top w:val="nil"/>
              <w:left w:val="nil"/>
              <w:bottom w:val="single" w:sz="4" w:space="0" w:color="auto"/>
              <w:right w:val="single" w:sz="4" w:space="0" w:color="auto"/>
            </w:tcBorders>
            <w:shd w:val="clear" w:color="auto" w:fill="auto"/>
            <w:vAlign w:val="center"/>
          </w:tcPr>
          <w:p w14:paraId="5294D43B" w14:textId="5BB9D89B"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192" w:type="dxa"/>
            <w:tcBorders>
              <w:top w:val="nil"/>
              <w:left w:val="nil"/>
              <w:bottom w:val="single" w:sz="4" w:space="0" w:color="auto"/>
              <w:right w:val="single" w:sz="4" w:space="0" w:color="auto"/>
            </w:tcBorders>
            <w:shd w:val="clear" w:color="auto" w:fill="auto"/>
            <w:vAlign w:val="bottom"/>
          </w:tcPr>
          <w:p w14:paraId="329EB712" w14:textId="04421677" w:rsidR="007D6A78" w:rsidRDefault="00347E55" w:rsidP="00CC19E2">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1419" w:type="dxa"/>
            <w:tcBorders>
              <w:top w:val="nil"/>
              <w:left w:val="nil"/>
              <w:bottom w:val="single" w:sz="4" w:space="0" w:color="auto"/>
              <w:right w:val="single" w:sz="4" w:space="0" w:color="auto"/>
            </w:tcBorders>
            <w:shd w:val="clear" w:color="auto" w:fill="auto"/>
            <w:vAlign w:val="center"/>
          </w:tcPr>
          <w:p w14:paraId="0DE20D00" w14:textId="49F570CD" w:rsidR="007D6A78" w:rsidRDefault="00347E55"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r>
      <w:tr w:rsidR="007D6A78" w14:paraId="500237D3" w14:textId="77777777" w:rsidTr="00B113A4">
        <w:trPr>
          <w:trHeight w:val="984"/>
        </w:trPr>
        <w:tc>
          <w:tcPr>
            <w:tcW w:w="846" w:type="dxa"/>
            <w:tcBorders>
              <w:top w:val="nil"/>
              <w:left w:val="single" w:sz="4" w:space="0" w:color="auto"/>
              <w:bottom w:val="single" w:sz="4" w:space="0" w:color="auto"/>
              <w:right w:val="single" w:sz="4" w:space="0" w:color="auto"/>
            </w:tcBorders>
            <w:shd w:val="clear" w:color="auto" w:fill="auto"/>
            <w:vAlign w:val="center"/>
          </w:tcPr>
          <w:p w14:paraId="50BEFAD5" w14:textId="77777777" w:rsidR="007D6A78" w:rsidRDefault="007D6A78"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50" w:type="dxa"/>
            <w:tcBorders>
              <w:top w:val="nil"/>
              <w:left w:val="nil"/>
              <w:bottom w:val="single" w:sz="4" w:space="0" w:color="auto"/>
              <w:right w:val="single" w:sz="4" w:space="0" w:color="auto"/>
            </w:tcBorders>
            <w:shd w:val="clear" w:color="auto" w:fill="auto"/>
            <w:vAlign w:val="center"/>
          </w:tcPr>
          <w:p w14:paraId="49A9A7B4" w14:textId="77777777" w:rsidR="007D6A78" w:rsidRDefault="007D6A78"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843" w:type="dxa"/>
            <w:tcBorders>
              <w:top w:val="nil"/>
              <w:left w:val="nil"/>
              <w:bottom w:val="single" w:sz="4" w:space="0" w:color="auto"/>
              <w:right w:val="single" w:sz="4" w:space="0" w:color="auto"/>
            </w:tcBorders>
            <w:shd w:val="clear" w:color="auto" w:fill="auto"/>
            <w:vAlign w:val="center"/>
          </w:tcPr>
          <w:p w14:paraId="0C937491" w14:textId="77777777" w:rsidR="007D6A78" w:rsidRDefault="007D6A78"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709" w:type="dxa"/>
            <w:tcBorders>
              <w:top w:val="nil"/>
              <w:left w:val="nil"/>
              <w:bottom w:val="single" w:sz="4" w:space="0" w:color="auto"/>
              <w:right w:val="single" w:sz="4" w:space="0" w:color="auto"/>
            </w:tcBorders>
            <w:shd w:val="clear" w:color="auto" w:fill="auto"/>
            <w:vAlign w:val="center"/>
          </w:tcPr>
          <w:p w14:paraId="0FEB9FCB" w14:textId="3D21225E"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567" w:type="dxa"/>
            <w:tcBorders>
              <w:top w:val="nil"/>
              <w:left w:val="nil"/>
              <w:bottom w:val="single" w:sz="4" w:space="0" w:color="auto"/>
              <w:right w:val="single" w:sz="4" w:space="0" w:color="auto"/>
            </w:tcBorders>
            <w:shd w:val="clear" w:color="auto" w:fill="auto"/>
            <w:vAlign w:val="center"/>
          </w:tcPr>
          <w:p w14:paraId="5D5DDC4D" w14:textId="68CD1796" w:rsidR="007D6A78" w:rsidRDefault="00347E55" w:rsidP="00CC19E2">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nil"/>
              <w:left w:val="nil"/>
              <w:bottom w:val="single" w:sz="4" w:space="0" w:color="auto"/>
              <w:right w:val="single" w:sz="4" w:space="0" w:color="auto"/>
            </w:tcBorders>
            <w:shd w:val="clear" w:color="auto" w:fill="auto"/>
            <w:vAlign w:val="center"/>
          </w:tcPr>
          <w:p w14:paraId="74D96098" w14:textId="77DF330F" w:rsidR="007D6A78" w:rsidRDefault="007D6A78"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192" w:type="dxa"/>
            <w:tcBorders>
              <w:top w:val="nil"/>
              <w:left w:val="nil"/>
              <w:bottom w:val="single" w:sz="4" w:space="0" w:color="auto"/>
              <w:right w:val="single" w:sz="4" w:space="0" w:color="auto"/>
            </w:tcBorders>
            <w:shd w:val="clear" w:color="auto" w:fill="auto"/>
            <w:vAlign w:val="center"/>
          </w:tcPr>
          <w:p w14:paraId="525B9344" w14:textId="2170ED08" w:rsidR="007D6A78" w:rsidRDefault="00347E55" w:rsidP="00347E55">
            <w:pPr>
              <w:spacing w:after="0" w:line="240" w:lineRule="auto"/>
              <w:jc w:val="both"/>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10</w:t>
            </w:r>
            <w:r w:rsidRPr="00347E55">
              <w:rPr>
                <w:rFonts w:ascii="宋体" w:eastAsia="宋体" w:hAnsi="宋体" w:cs="Arial" w:hint="eastAsia"/>
                <w:color w:val="000000" w:themeColor="text1"/>
                <w:sz w:val="20"/>
                <w:szCs w:val="20"/>
                <w:lang w:val="en-US" w:eastAsia="zh-CN"/>
              </w:rPr>
              <w:t>kPa｜Offset: 0∣</w:t>
            </w:r>
          </w:p>
        </w:tc>
        <w:tc>
          <w:tcPr>
            <w:tcW w:w="1419" w:type="dxa"/>
            <w:tcBorders>
              <w:top w:val="nil"/>
              <w:left w:val="nil"/>
              <w:bottom w:val="single" w:sz="4" w:space="0" w:color="auto"/>
              <w:right w:val="single" w:sz="4" w:space="0" w:color="auto"/>
            </w:tcBorders>
            <w:shd w:val="clear" w:color="auto" w:fill="auto"/>
            <w:vAlign w:val="center"/>
          </w:tcPr>
          <w:p w14:paraId="1E2D6ED9" w14:textId="4A82A4CF" w:rsidR="007D6A78" w:rsidRDefault="00347E55" w:rsidP="00CC19E2">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r>
      <w:tr w:rsidR="00347E55" w14:paraId="558006F2" w14:textId="77777777" w:rsidTr="00B113A4">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0246DF3" w14:textId="77777777"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9AC405" w14:textId="385AA934"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1s　</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C5EA4E6" w14:textId="54F982D2" w:rsidR="00347E55" w:rsidRDefault="00347E55" w:rsidP="00347E55">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0x18FEAE30（C3104、C3106发送）</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5E8CC6C" w14:textId="5BC8443D" w:rsidR="00347E55" w:rsidRPr="00347E55" w:rsidRDefault="00347E55" w:rsidP="00347E55">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F7387A" w14:textId="5AA3DFA9" w:rsidR="00347E55" w:rsidRDefault="00347E55" w:rsidP="00347E55">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D3E9A3A" w14:textId="14BABAFB"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5AF914B" w14:textId="7B80BC0A" w:rsidR="00347E55" w:rsidRDefault="00347E55" w:rsidP="00347E55">
            <w:pPr>
              <w:spacing w:after="0" w:line="240" w:lineRule="auto"/>
              <w:rPr>
                <w:rFonts w:ascii="宋体" w:eastAsia="宋体" w:hAnsi="宋体" w:cs="Arial"/>
                <w:color w:val="000000" w:themeColor="text1"/>
                <w:sz w:val="20"/>
                <w:szCs w:val="20"/>
                <w:lang w:val="en-US"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B65A538" w14:textId="04B2CB54" w:rsidR="00347E55" w:rsidRDefault="00347E55" w:rsidP="00347E55">
            <w:pPr>
              <w:spacing w:after="0" w:line="240" w:lineRule="auto"/>
              <w:rPr>
                <w:rFonts w:ascii="宋体" w:eastAsia="宋体" w:hAnsi="宋体" w:cs="Arial"/>
                <w:color w:val="000000" w:themeColor="text1"/>
                <w:sz w:val="20"/>
                <w:szCs w:val="20"/>
                <w:lang w:val="en-US" w:eastAsia="zh-CN"/>
              </w:rPr>
            </w:pPr>
          </w:p>
        </w:tc>
      </w:tr>
      <w:tr w:rsidR="00B113A4" w14:paraId="7F4AC1B7" w14:textId="77777777" w:rsidTr="00B113A4">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B24D7"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6A10C1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B59D33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0084D9B" w14:textId="74D76790"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567" w:type="dxa"/>
            <w:tcBorders>
              <w:top w:val="single" w:sz="4" w:space="0" w:color="auto"/>
              <w:left w:val="nil"/>
              <w:bottom w:val="single" w:sz="4" w:space="0" w:color="auto"/>
              <w:right w:val="single" w:sz="4" w:space="0" w:color="auto"/>
            </w:tcBorders>
            <w:shd w:val="clear" w:color="auto" w:fill="auto"/>
            <w:vAlign w:val="center"/>
          </w:tcPr>
          <w:p w14:paraId="7995F35E" w14:textId="06ACE49F"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8A668F8" w14:textId="31CB4B0E"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驻车气压</w:t>
            </w:r>
          </w:p>
        </w:tc>
        <w:tc>
          <w:tcPr>
            <w:tcW w:w="2192" w:type="dxa"/>
            <w:tcBorders>
              <w:top w:val="single" w:sz="4" w:space="0" w:color="auto"/>
              <w:left w:val="nil"/>
              <w:bottom w:val="single" w:sz="4" w:space="0" w:color="auto"/>
              <w:right w:val="single" w:sz="4" w:space="0" w:color="auto"/>
            </w:tcBorders>
            <w:shd w:val="clear" w:color="auto" w:fill="auto"/>
            <w:vAlign w:val="center"/>
          </w:tcPr>
          <w:p w14:paraId="7315A378" w14:textId="5F0B20C4"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1419" w:type="dxa"/>
            <w:tcBorders>
              <w:top w:val="single" w:sz="4" w:space="0" w:color="auto"/>
              <w:left w:val="nil"/>
              <w:bottom w:val="single" w:sz="4" w:space="0" w:color="auto"/>
              <w:right w:val="single" w:sz="4" w:space="0" w:color="auto"/>
            </w:tcBorders>
            <w:shd w:val="clear" w:color="auto" w:fill="auto"/>
            <w:vAlign w:val="center"/>
          </w:tcPr>
          <w:p w14:paraId="202D2756"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3DBEF77E" w14:textId="77777777" w:rsidTr="00B113A4">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6B879C6"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4E2482A3"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9B47BA8"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BF8D112" w14:textId="561B676A"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67" w:type="dxa"/>
            <w:tcBorders>
              <w:top w:val="single" w:sz="4" w:space="0" w:color="auto"/>
              <w:left w:val="nil"/>
              <w:bottom w:val="single" w:sz="4" w:space="0" w:color="auto"/>
              <w:right w:val="single" w:sz="4" w:space="0" w:color="auto"/>
            </w:tcBorders>
            <w:shd w:val="clear" w:color="auto" w:fill="auto"/>
            <w:vAlign w:val="center"/>
          </w:tcPr>
          <w:p w14:paraId="23796EBE" w14:textId="31128CA7"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49A2247" w14:textId="2B65D49F"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前回路气压</w:t>
            </w:r>
          </w:p>
        </w:tc>
        <w:tc>
          <w:tcPr>
            <w:tcW w:w="2192" w:type="dxa"/>
            <w:tcBorders>
              <w:top w:val="single" w:sz="4" w:space="0" w:color="auto"/>
              <w:left w:val="nil"/>
              <w:bottom w:val="single" w:sz="4" w:space="0" w:color="auto"/>
              <w:right w:val="single" w:sz="4" w:space="0" w:color="auto"/>
            </w:tcBorders>
            <w:shd w:val="clear" w:color="auto" w:fill="auto"/>
            <w:vAlign w:val="center"/>
          </w:tcPr>
          <w:p w14:paraId="2821BA90" w14:textId="278CD961"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1419" w:type="dxa"/>
            <w:tcBorders>
              <w:top w:val="single" w:sz="4" w:space="0" w:color="auto"/>
              <w:left w:val="nil"/>
              <w:bottom w:val="single" w:sz="4" w:space="0" w:color="auto"/>
              <w:right w:val="single" w:sz="4" w:space="0" w:color="auto"/>
            </w:tcBorders>
            <w:shd w:val="clear" w:color="auto" w:fill="auto"/>
            <w:vAlign w:val="center"/>
          </w:tcPr>
          <w:p w14:paraId="30FEE5B4"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6BC31A57" w14:textId="77777777" w:rsidTr="00B113A4">
        <w:trPr>
          <w:trHeight w:val="720"/>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D862A79"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1F186D74"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72BBA9C" w14:textId="77777777"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3A2A061" w14:textId="745B2313" w:rsidR="00B113A4" w:rsidRPr="00347E55"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67" w:type="dxa"/>
            <w:tcBorders>
              <w:top w:val="single" w:sz="4" w:space="0" w:color="auto"/>
              <w:left w:val="nil"/>
              <w:bottom w:val="single" w:sz="4" w:space="0" w:color="auto"/>
              <w:right w:val="single" w:sz="4" w:space="0" w:color="auto"/>
            </w:tcBorders>
            <w:shd w:val="clear" w:color="auto" w:fill="auto"/>
            <w:vAlign w:val="center"/>
          </w:tcPr>
          <w:p w14:paraId="00EF7B70" w14:textId="2FAAB338"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color w:val="000000" w:themeColor="text1"/>
                <w:sz w:val="20"/>
                <w:szCs w:val="20"/>
                <w:lang w:val="en-US" w:eastAsia="zh-CN"/>
              </w:rPr>
              <w:t>A</w:t>
            </w:r>
            <w:r>
              <w:rPr>
                <w:rFonts w:ascii="宋体" w:eastAsia="宋体" w:hAnsi="宋体" w:cs="Arial" w:hint="eastAsia"/>
                <w:color w:val="000000" w:themeColor="text1"/>
                <w:sz w:val="20"/>
                <w:szCs w:val="20"/>
                <w:lang w:val="en-US" w:eastAsia="zh-CN"/>
              </w:rPr>
              <w:t>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E5F3520" w14:textId="36D84236"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后回路气压</w:t>
            </w:r>
          </w:p>
        </w:tc>
        <w:tc>
          <w:tcPr>
            <w:tcW w:w="2192" w:type="dxa"/>
            <w:tcBorders>
              <w:top w:val="single" w:sz="4" w:space="0" w:color="auto"/>
              <w:left w:val="nil"/>
              <w:bottom w:val="single" w:sz="4" w:space="0" w:color="auto"/>
              <w:right w:val="single" w:sz="4" w:space="0" w:color="auto"/>
            </w:tcBorders>
            <w:shd w:val="clear" w:color="auto" w:fill="auto"/>
            <w:vAlign w:val="center"/>
          </w:tcPr>
          <w:p w14:paraId="25860ABC" w14:textId="43AE27E5" w:rsidR="00B113A4" w:rsidRDefault="00B113A4" w:rsidP="00B113A4">
            <w:pPr>
              <w:spacing w:after="0" w:line="240" w:lineRule="auto"/>
              <w:rPr>
                <w:rFonts w:ascii="宋体" w:eastAsia="宋体" w:hAnsi="宋体" w:cs="Arial"/>
                <w:color w:val="000000" w:themeColor="text1"/>
                <w:sz w:val="20"/>
                <w:szCs w:val="20"/>
                <w:lang w:val="en-US" w:eastAsia="zh-CN"/>
              </w:rPr>
            </w:pPr>
            <w:r w:rsidRPr="00347E55">
              <w:rPr>
                <w:rFonts w:ascii="宋体" w:eastAsia="宋体" w:hAnsi="宋体" w:cs="Arial" w:hint="eastAsia"/>
                <w:color w:val="000000" w:themeColor="text1"/>
                <w:sz w:val="20"/>
                <w:szCs w:val="20"/>
                <w:lang w:val="en-US" w:eastAsia="zh-CN"/>
              </w:rPr>
              <w:t>Factor:</w:t>
            </w:r>
            <w:r>
              <w:rPr>
                <w:rFonts w:ascii="宋体" w:eastAsia="宋体" w:hAnsi="宋体" w:cs="Arial" w:hint="eastAsia"/>
                <w:color w:val="000000" w:themeColor="text1"/>
                <w:sz w:val="20"/>
                <w:szCs w:val="20"/>
                <w:lang w:val="en-US" w:eastAsia="zh-CN"/>
              </w:rPr>
              <w:t>8</w:t>
            </w:r>
            <w:r w:rsidRPr="00347E55">
              <w:rPr>
                <w:rFonts w:ascii="宋体" w:eastAsia="宋体" w:hAnsi="宋体" w:cs="Arial" w:hint="eastAsia"/>
                <w:color w:val="000000" w:themeColor="text1"/>
                <w:sz w:val="20"/>
                <w:szCs w:val="20"/>
                <w:lang w:val="en-US" w:eastAsia="zh-CN"/>
              </w:rPr>
              <w:t>kPa｜Offset: 0∣Range:0~2000kPa（若有气压信号接入）</w:t>
            </w:r>
          </w:p>
        </w:tc>
        <w:tc>
          <w:tcPr>
            <w:tcW w:w="1419" w:type="dxa"/>
            <w:tcBorders>
              <w:top w:val="single" w:sz="4" w:space="0" w:color="auto"/>
              <w:left w:val="nil"/>
              <w:bottom w:val="single" w:sz="4" w:space="0" w:color="auto"/>
              <w:right w:val="single" w:sz="4" w:space="0" w:color="auto"/>
            </w:tcBorders>
            <w:shd w:val="clear" w:color="auto" w:fill="auto"/>
            <w:vAlign w:val="center"/>
          </w:tcPr>
          <w:p w14:paraId="225681ED" w14:textId="77777777" w:rsidR="00B113A4" w:rsidRDefault="00B113A4" w:rsidP="00B113A4">
            <w:pPr>
              <w:spacing w:after="0" w:line="240" w:lineRule="auto"/>
              <w:rPr>
                <w:rFonts w:ascii="宋体" w:eastAsia="宋体" w:hAnsi="宋体" w:cs="Arial"/>
                <w:color w:val="000000" w:themeColor="text1"/>
                <w:sz w:val="20"/>
                <w:szCs w:val="20"/>
                <w:lang w:val="en-US" w:eastAsia="zh-CN"/>
              </w:rPr>
            </w:pPr>
          </w:p>
        </w:tc>
      </w:tr>
      <w:tr w:rsidR="00B113A4" w14:paraId="5B869C3F"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83914DA" w14:textId="73C7CBF6"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ICS</w:t>
            </w: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E1CDD4" w14:textId="181CBDDB"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1A227AB" w14:textId="2CC856E2" w:rsidR="00B113A4" w:rsidRDefault="00B113A4" w:rsidP="00B113A4">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0x18FF7117</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D882F1" w14:textId="392D1629" w:rsidR="00B113A4" w:rsidRDefault="00B113A4" w:rsidP="00B113A4">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1243DC1" w14:textId="03B7B1CF" w:rsidR="00B113A4" w:rsidRDefault="00B113A4" w:rsidP="00B113A4">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661F121" w14:textId="779AABA4"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6C3491" w14:textId="61A0F9C3" w:rsidR="00B113A4" w:rsidRPr="009F1224" w:rsidRDefault="00B113A4" w:rsidP="00B113A4">
            <w:pPr>
              <w:spacing w:after="0" w:line="240" w:lineRule="auto"/>
              <w:rPr>
                <w:rFonts w:ascii="宋体" w:eastAsia="宋体" w:hAnsi="宋体" w:cs="Arial"/>
                <w:color w:val="000000" w:themeColor="text1"/>
                <w:sz w:val="18"/>
                <w:szCs w:val="18"/>
                <w:lang w:val="en-US"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0294D48" w14:textId="61B7A11D" w:rsidR="00B113A4" w:rsidRDefault="00B113A4" w:rsidP="00B113A4">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r w:rsidR="00034C28">
              <w:rPr>
                <w:rFonts w:ascii="宋体" w:eastAsia="宋体" w:hAnsi="宋体" w:cs="Arial" w:hint="eastAsia"/>
                <w:color w:val="000000" w:themeColor="text1"/>
                <w:sz w:val="20"/>
                <w:szCs w:val="20"/>
                <w:lang w:val="en-US" w:eastAsia="zh-CN"/>
              </w:rPr>
              <w:t>BCAN&amp;PCAN</w:t>
            </w:r>
          </w:p>
        </w:tc>
      </w:tr>
      <w:tr w:rsidR="00034C28" w14:paraId="2738F62F"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38758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602CAE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42E3B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CADCA48" w14:textId="4F49223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67" w:type="dxa"/>
            <w:tcBorders>
              <w:top w:val="single" w:sz="4" w:space="0" w:color="auto"/>
              <w:left w:val="nil"/>
              <w:bottom w:val="single" w:sz="4" w:space="0" w:color="auto"/>
              <w:right w:val="single" w:sz="4" w:space="0" w:color="auto"/>
            </w:tcBorders>
            <w:shd w:val="clear" w:color="auto" w:fill="auto"/>
            <w:vAlign w:val="center"/>
          </w:tcPr>
          <w:p w14:paraId="6236271D" w14:textId="1FC7C1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52876038" w14:textId="0C936DC2"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Cab Lifting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2E8338A2" w14:textId="1A6C0B80" w:rsidR="00034C28" w:rsidRPr="009F1224" w:rsidRDefault="00034C28" w:rsidP="00034C28">
            <w:pPr>
              <w:spacing w:after="0" w:line="240" w:lineRule="auto"/>
              <w:rPr>
                <w:rFonts w:ascii="微软雅黑" w:eastAsia="微软雅黑" w:hAnsi="微软雅黑"/>
                <w:sz w:val="18"/>
                <w:szCs w:val="18"/>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7B20751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5C55022"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F9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6EC4F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2ABD7A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57DEE5A" w14:textId="35F1868E"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67" w:type="dxa"/>
            <w:tcBorders>
              <w:top w:val="single" w:sz="4" w:space="0" w:color="auto"/>
              <w:left w:val="nil"/>
              <w:bottom w:val="single" w:sz="4" w:space="0" w:color="auto"/>
              <w:right w:val="single" w:sz="4" w:space="0" w:color="auto"/>
            </w:tcBorders>
            <w:shd w:val="clear" w:color="auto" w:fill="auto"/>
            <w:vAlign w:val="center"/>
          </w:tcPr>
          <w:p w14:paraId="3B2DB8C1" w14:textId="25E3F9C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159795" w14:textId="3BB1BB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Seat Belt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2B65164F" w14:textId="447A935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60158CB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9035291"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8DA7A8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09B3A4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4E186AB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19C31161" w14:textId="0DC3D1D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567" w:type="dxa"/>
            <w:tcBorders>
              <w:top w:val="single" w:sz="4" w:space="0" w:color="auto"/>
              <w:left w:val="nil"/>
              <w:bottom w:val="single" w:sz="4" w:space="0" w:color="auto"/>
              <w:right w:val="single" w:sz="4" w:space="0" w:color="auto"/>
            </w:tcBorders>
            <w:shd w:val="clear" w:color="auto" w:fill="auto"/>
            <w:vAlign w:val="center"/>
          </w:tcPr>
          <w:p w14:paraId="6B7E655E" w14:textId="1EB3DED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B03AAA7" w14:textId="664AB64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Water Level Low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06B6AAE7" w14:textId="30511DE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28C7187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03EFF63"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01E8B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EE831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CC9100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879AE3F" w14:textId="20A2A5D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567" w:type="dxa"/>
            <w:tcBorders>
              <w:top w:val="single" w:sz="4" w:space="0" w:color="auto"/>
              <w:left w:val="nil"/>
              <w:bottom w:val="single" w:sz="4" w:space="0" w:color="auto"/>
              <w:right w:val="single" w:sz="4" w:space="0" w:color="auto"/>
            </w:tcBorders>
            <w:shd w:val="clear" w:color="auto" w:fill="auto"/>
            <w:vAlign w:val="center"/>
          </w:tcPr>
          <w:p w14:paraId="7F1E7389" w14:textId="65CBE42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434801" w14:textId="73F5A2A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Air Drying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062E244F" w14:textId="0A8ACB5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3333AB4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C501439"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781D43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1AB6DBE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41F274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A329A05" w14:textId="1AC0A21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567" w:type="dxa"/>
            <w:tcBorders>
              <w:top w:val="single" w:sz="4" w:space="0" w:color="auto"/>
              <w:left w:val="nil"/>
              <w:bottom w:val="single" w:sz="4" w:space="0" w:color="auto"/>
              <w:right w:val="single" w:sz="4" w:space="0" w:color="auto"/>
            </w:tcBorders>
            <w:shd w:val="clear" w:color="auto" w:fill="auto"/>
            <w:vAlign w:val="center"/>
          </w:tcPr>
          <w:p w14:paraId="324B99BE" w14:textId="537DEAB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55E564" w14:textId="5D23E7C7"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Rear Work Light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0F4DFF3A" w14:textId="4DC4034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3E451C0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4DD9BEE"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50B33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29CDC5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6166E9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59E68DC" w14:textId="6B1616C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67" w:type="dxa"/>
            <w:tcBorders>
              <w:top w:val="single" w:sz="4" w:space="0" w:color="auto"/>
              <w:left w:val="nil"/>
              <w:bottom w:val="single" w:sz="4" w:space="0" w:color="auto"/>
              <w:right w:val="single" w:sz="4" w:space="0" w:color="auto"/>
            </w:tcBorders>
            <w:shd w:val="clear" w:color="auto" w:fill="auto"/>
            <w:vAlign w:val="center"/>
          </w:tcPr>
          <w:p w14:paraId="19298203" w14:textId="2CF74C2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86D6881" w14:textId="6591842F"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Inter-axle Differential Meshing Swtich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484F1EA4" w14:textId="12D8EDF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1E57442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384DCC4"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FB8EF8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4CA5F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2C5EBF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DFADE7D" w14:textId="62D7260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67" w:type="dxa"/>
            <w:tcBorders>
              <w:top w:val="single" w:sz="4" w:space="0" w:color="auto"/>
              <w:left w:val="nil"/>
              <w:bottom w:val="single" w:sz="4" w:space="0" w:color="auto"/>
              <w:right w:val="single" w:sz="4" w:space="0" w:color="auto"/>
            </w:tcBorders>
            <w:shd w:val="clear" w:color="auto" w:fill="auto"/>
            <w:vAlign w:val="center"/>
          </w:tcPr>
          <w:p w14:paraId="7C36473C" w14:textId="3881B3B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957C33B" w14:textId="7A52AE5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Inter-wheel Differential Meshing Swtich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46E980C8" w14:textId="209B0B58"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06FE440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04097512"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F961C0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6CBE573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D25B49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A8D3729" w14:textId="785EB47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67" w:type="dxa"/>
            <w:tcBorders>
              <w:top w:val="single" w:sz="4" w:space="0" w:color="auto"/>
              <w:left w:val="nil"/>
              <w:bottom w:val="single" w:sz="4" w:space="0" w:color="auto"/>
              <w:right w:val="single" w:sz="4" w:space="0" w:color="auto"/>
            </w:tcBorders>
            <w:shd w:val="clear" w:color="auto" w:fill="auto"/>
            <w:vAlign w:val="center"/>
          </w:tcPr>
          <w:p w14:paraId="6689C582" w14:textId="4D2A4FE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E6AED1C" w14:textId="12904FE3"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Lift Axle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77171FB0" w14:textId="7CFF42A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4D279EF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79D0C82"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AF7F8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45FC620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E48B2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5FF6425" w14:textId="221869D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67" w:type="dxa"/>
            <w:tcBorders>
              <w:top w:val="single" w:sz="4" w:space="0" w:color="auto"/>
              <w:left w:val="nil"/>
              <w:bottom w:val="single" w:sz="4" w:space="0" w:color="auto"/>
              <w:right w:val="single" w:sz="4" w:space="0" w:color="auto"/>
            </w:tcBorders>
            <w:shd w:val="clear" w:color="auto" w:fill="auto"/>
            <w:vAlign w:val="center"/>
          </w:tcPr>
          <w:p w14:paraId="71B1AFFD" w14:textId="559B2BB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48B960DD" w14:textId="00586362"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Warning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0AC5E41E" w14:textId="66DB7254"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64CD009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4AC24EAD"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5642B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84B2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68F488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1DF5A6F" w14:textId="1DA02F46"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67" w:type="dxa"/>
            <w:tcBorders>
              <w:top w:val="single" w:sz="4" w:space="0" w:color="auto"/>
              <w:left w:val="nil"/>
              <w:bottom w:val="single" w:sz="4" w:space="0" w:color="auto"/>
              <w:right w:val="single" w:sz="4" w:space="0" w:color="auto"/>
            </w:tcBorders>
            <w:shd w:val="clear" w:color="auto" w:fill="auto"/>
            <w:vAlign w:val="center"/>
          </w:tcPr>
          <w:p w14:paraId="609D2EE9" w14:textId="4904DB4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091D91A4" w14:textId="0E463D09"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ECAS Disabled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4E68F0C2" w14:textId="17D61696"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2AE9147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06F9E52"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F29496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4DF243B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21DC0D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A7CCD41" w14:textId="25425AB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67" w:type="dxa"/>
            <w:tcBorders>
              <w:top w:val="single" w:sz="4" w:space="0" w:color="auto"/>
              <w:left w:val="nil"/>
              <w:bottom w:val="single" w:sz="4" w:space="0" w:color="auto"/>
              <w:right w:val="single" w:sz="4" w:space="0" w:color="auto"/>
            </w:tcBorders>
            <w:shd w:val="clear" w:color="auto" w:fill="auto"/>
            <w:vAlign w:val="center"/>
          </w:tcPr>
          <w:p w14:paraId="10DB10D5" w14:textId="64B580BB"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3F21632B" w14:textId="6349893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Parking brake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7EE62D67" w14:textId="24FCD51B"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5F68BEE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C25FCC4"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83D1AB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5B373D1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12F8E5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875A562" w14:textId="4B6191B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67" w:type="dxa"/>
            <w:tcBorders>
              <w:top w:val="single" w:sz="4" w:space="0" w:color="auto"/>
              <w:left w:val="nil"/>
              <w:bottom w:val="single" w:sz="4" w:space="0" w:color="auto"/>
              <w:right w:val="single" w:sz="4" w:space="0" w:color="auto"/>
            </w:tcBorders>
            <w:shd w:val="clear" w:color="auto" w:fill="auto"/>
            <w:vAlign w:val="center"/>
          </w:tcPr>
          <w:p w14:paraId="6456768B" w14:textId="7A4035B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640E9972" w14:textId="0E05E2C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Enter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1F219A49" w14:textId="35AA064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67289D4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3C2684B5"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56A814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1EEC6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4031D11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22E7748" w14:textId="2D65920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67" w:type="dxa"/>
            <w:tcBorders>
              <w:top w:val="single" w:sz="4" w:space="0" w:color="auto"/>
              <w:left w:val="nil"/>
              <w:bottom w:val="single" w:sz="4" w:space="0" w:color="auto"/>
              <w:right w:val="single" w:sz="4" w:space="0" w:color="auto"/>
            </w:tcBorders>
            <w:shd w:val="clear" w:color="auto" w:fill="auto"/>
            <w:vAlign w:val="center"/>
          </w:tcPr>
          <w:p w14:paraId="5BA2EA88" w14:textId="5DD22B2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40C5A65" w14:textId="30C6F6DA"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Exit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38F49940" w14:textId="76727EB5"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1AA80DCF"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3578A2"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A66EE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14F971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407E76F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EA5CEF2" w14:textId="2CA11F2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67" w:type="dxa"/>
            <w:tcBorders>
              <w:top w:val="single" w:sz="4" w:space="0" w:color="auto"/>
              <w:left w:val="nil"/>
              <w:bottom w:val="single" w:sz="4" w:space="0" w:color="auto"/>
              <w:right w:val="single" w:sz="4" w:space="0" w:color="auto"/>
            </w:tcBorders>
            <w:shd w:val="clear" w:color="auto" w:fill="auto"/>
            <w:vAlign w:val="center"/>
          </w:tcPr>
          <w:p w14:paraId="4A00FA1F" w14:textId="537E1E5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28859CB" w14:textId="724787F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Up Swtich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63E9951D" w14:textId="51281CEE"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130A679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6F9FF65B"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3681C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1C1FD0C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B99AFF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200AE16" w14:textId="3C3586A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67" w:type="dxa"/>
            <w:tcBorders>
              <w:top w:val="single" w:sz="4" w:space="0" w:color="auto"/>
              <w:left w:val="nil"/>
              <w:bottom w:val="single" w:sz="4" w:space="0" w:color="auto"/>
              <w:right w:val="single" w:sz="4" w:space="0" w:color="auto"/>
            </w:tcBorders>
            <w:shd w:val="clear" w:color="auto" w:fill="auto"/>
            <w:vAlign w:val="center"/>
          </w:tcPr>
          <w:p w14:paraId="0F23588A" w14:textId="2201780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A0851BD" w14:textId="6740F9BD"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IC Memu Down Swtich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0C34B4ED" w14:textId="6A77AF00" w:rsidR="00034C28" w:rsidRPr="009F1224" w:rsidRDefault="00034C28" w:rsidP="00034C28">
            <w:pPr>
              <w:spacing w:after="0" w:line="240" w:lineRule="auto"/>
              <w:rPr>
                <w:rFonts w:ascii="宋体" w:eastAsia="宋体" w:hAnsi="宋体" w:cs="Arial"/>
                <w:color w:val="000000" w:themeColor="text1"/>
                <w:sz w:val="18"/>
                <w:szCs w:val="18"/>
                <w:lang w:val="en-US"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5D0DA5D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2BA44DA6"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F5C549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64271F7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4BEF11E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D8F1740" w14:textId="5943AB5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67" w:type="dxa"/>
            <w:tcBorders>
              <w:top w:val="single" w:sz="4" w:space="0" w:color="auto"/>
              <w:left w:val="nil"/>
              <w:bottom w:val="single" w:sz="4" w:space="0" w:color="auto"/>
              <w:right w:val="single" w:sz="4" w:space="0" w:color="auto"/>
            </w:tcBorders>
            <w:shd w:val="clear" w:color="auto" w:fill="auto"/>
            <w:vAlign w:val="center"/>
          </w:tcPr>
          <w:p w14:paraId="657BB289" w14:textId="04F30E3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557D2C20" w14:textId="7732CBFC" w:rsidR="00034C28" w:rsidRDefault="00034C28" w:rsidP="00034C28">
            <w:pPr>
              <w:spacing w:after="0" w:line="240" w:lineRule="auto"/>
              <w:rPr>
                <w:rFonts w:ascii="宋体" w:eastAsia="宋体" w:hAnsi="宋体" w:cs="Arial"/>
                <w:color w:val="000000" w:themeColor="text1"/>
                <w:sz w:val="20"/>
                <w:szCs w:val="20"/>
                <w:lang w:val="en-US" w:eastAsia="zh-CN"/>
              </w:rPr>
            </w:pPr>
            <w:r w:rsidRPr="009F1224">
              <w:rPr>
                <w:rFonts w:ascii="宋体" w:eastAsia="宋体" w:hAnsi="宋体" w:cs="Arial"/>
                <w:color w:val="000000" w:themeColor="text1"/>
                <w:sz w:val="20"/>
                <w:szCs w:val="20"/>
                <w:lang w:val="en-US" w:eastAsia="zh-CN"/>
              </w:rPr>
              <w:t>ECAS Switch</w:t>
            </w:r>
          </w:p>
        </w:tc>
        <w:tc>
          <w:tcPr>
            <w:tcW w:w="2192" w:type="dxa"/>
            <w:tcBorders>
              <w:top w:val="single" w:sz="4" w:space="0" w:color="auto"/>
              <w:left w:val="nil"/>
              <w:bottom w:val="single" w:sz="4" w:space="0" w:color="auto"/>
              <w:right w:val="single" w:sz="4" w:space="0" w:color="auto"/>
            </w:tcBorders>
            <w:shd w:val="clear" w:color="auto" w:fill="auto"/>
            <w:vAlign w:val="center"/>
          </w:tcPr>
          <w:p w14:paraId="3E12B937" w14:textId="1BADB115" w:rsidR="00034C28" w:rsidRPr="009F1224" w:rsidRDefault="00034C28" w:rsidP="00034C28">
            <w:pPr>
              <w:spacing w:after="0" w:line="240" w:lineRule="auto"/>
              <w:rPr>
                <w:rFonts w:ascii="宋体" w:hAnsi="宋体" w:cs="Arial"/>
                <w:color w:val="000000" w:themeColor="text1"/>
                <w:sz w:val="20"/>
                <w:szCs w:val="20"/>
                <w:lang w:eastAsia="zh-CN"/>
              </w:rPr>
            </w:pPr>
            <w:r w:rsidRPr="009F1224">
              <w:rPr>
                <w:rFonts w:ascii="微软雅黑" w:eastAsia="微软雅黑" w:hAnsi="微软雅黑" w:hint="eastAsia"/>
                <w:sz w:val="18"/>
                <w:szCs w:val="18"/>
              </w:rPr>
              <w:t>00-Off;01-ON;10-Error;11-Not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6F585AE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DC833EF"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5F640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31EBE5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D782EF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6ADEDFA" w14:textId="2BA869D7"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67" w:type="dxa"/>
            <w:tcBorders>
              <w:top w:val="single" w:sz="4" w:space="0" w:color="auto"/>
              <w:left w:val="nil"/>
              <w:bottom w:val="single" w:sz="4" w:space="0" w:color="auto"/>
              <w:right w:val="single" w:sz="4" w:space="0" w:color="auto"/>
            </w:tcBorders>
            <w:shd w:val="clear" w:color="auto" w:fill="auto"/>
            <w:vAlign w:val="center"/>
          </w:tcPr>
          <w:p w14:paraId="198F7786" w14:textId="2515DAE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2FE91224" w14:textId="3C92636A"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表显车速放大7%</w:t>
            </w:r>
          </w:p>
        </w:tc>
        <w:tc>
          <w:tcPr>
            <w:tcW w:w="2192" w:type="dxa"/>
            <w:tcBorders>
              <w:top w:val="single" w:sz="4" w:space="0" w:color="auto"/>
              <w:left w:val="nil"/>
              <w:bottom w:val="single" w:sz="4" w:space="0" w:color="auto"/>
              <w:right w:val="single" w:sz="4" w:space="0" w:color="auto"/>
            </w:tcBorders>
            <w:shd w:val="clear" w:color="auto" w:fill="auto"/>
            <w:vAlign w:val="center"/>
          </w:tcPr>
          <w:p w14:paraId="6F89F5FF" w14:textId="1AAF3093" w:rsidR="00034C28" w:rsidRPr="009F1224" w:rsidRDefault="00034C28" w:rsidP="00034C28">
            <w:pPr>
              <w:pStyle w:val="af5"/>
              <w:numPr>
                <w:ilvl w:val="0"/>
                <w:numId w:val="22"/>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未放大</w:t>
            </w:r>
          </w:p>
          <w:p w14:paraId="1B69CD57" w14:textId="1EA5E087" w:rsidR="00034C28" w:rsidRPr="009F1224" w:rsidRDefault="00034C28" w:rsidP="00034C28">
            <w:pPr>
              <w:pStyle w:val="af5"/>
              <w:numPr>
                <w:ilvl w:val="0"/>
                <w:numId w:val="22"/>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已放大</w:t>
            </w:r>
          </w:p>
        </w:tc>
        <w:tc>
          <w:tcPr>
            <w:tcW w:w="1419" w:type="dxa"/>
            <w:tcBorders>
              <w:top w:val="single" w:sz="4" w:space="0" w:color="auto"/>
              <w:left w:val="nil"/>
              <w:bottom w:val="single" w:sz="4" w:space="0" w:color="auto"/>
              <w:right w:val="single" w:sz="4" w:space="0" w:color="auto"/>
            </w:tcBorders>
            <w:shd w:val="clear" w:color="auto" w:fill="auto"/>
            <w:vAlign w:val="center"/>
          </w:tcPr>
          <w:p w14:paraId="44F7496A"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4B353CD"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06903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7AC3A1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53DE66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2BD4AB8" w14:textId="7EA2C599"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67" w:type="dxa"/>
            <w:tcBorders>
              <w:top w:val="single" w:sz="4" w:space="0" w:color="auto"/>
              <w:left w:val="nil"/>
              <w:bottom w:val="single" w:sz="4" w:space="0" w:color="auto"/>
              <w:right w:val="single" w:sz="4" w:space="0" w:color="auto"/>
            </w:tcBorders>
            <w:shd w:val="clear" w:color="auto" w:fill="auto"/>
            <w:vAlign w:val="center"/>
          </w:tcPr>
          <w:p w14:paraId="12E8695C" w14:textId="4693C12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791EB334" w14:textId="31FB76FF"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厢门开关指示</w:t>
            </w:r>
          </w:p>
        </w:tc>
        <w:tc>
          <w:tcPr>
            <w:tcW w:w="2192" w:type="dxa"/>
            <w:tcBorders>
              <w:top w:val="single" w:sz="4" w:space="0" w:color="auto"/>
              <w:left w:val="nil"/>
              <w:bottom w:val="single" w:sz="4" w:space="0" w:color="auto"/>
              <w:right w:val="single" w:sz="4" w:space="0" w:color="auto"/>
            </w:tcBorders>
            <w:shd w:val="clear" w:color="auto" w:fill="auto"/>
            <w:vAlign w:val="center"/>
          </w:tcPr>
          <w:p w14:paraId="1F6E5F09" w14:textId="68409789" w:rsidR="00034C28" w:rsidRPr="009F1224" w:rsidRDefault="00034C28" w:rsidP="00034C28">
            <w:pPr>
              <w:pStyle w:val="af5"/>
              <w:numPr>
                <w:ilvl w:val="0"/>
                <w:numId w:val="23"/>
              </w:numPr>
              <w:spacing w:after="0" w:line="240" w:lineRule="auto"/>
              <w:rPr>
                <w:rFonts w:ascii="宋体" w:hAnsi="宋体" w:cs="Arial"/>
                <w:color w:val="000000" w:themeColor="text1"/>
                <w:sz w:val="20"/>
                <w:szCs w:val="20"/>
                <w:lang w:eastAsia="zh-CN"/>
              </w:rPr>
            </w:pPr>
            <w:r w:rsidRPr="009F1224">
              <w:rPr>
                <w:rFonts w:ascii="宋体" w:hAnsi="宋体" w:cs="Arial" w:hint="eastAsia"/>
                <w:color w:val="000000" w:themeColor="text1"/>
                <w:sz w:val="20"/>
                <w:szCs w:val="20"/>
                <w:lang w:eastAsia="zh-CN"/>
              </w:rPr>
              <w:t>未开启</w:t>
            </w:r>
          </w:p>
          <w:p w14:paraId="29CDC85B" w14:textId="2D9F88FA" w:rsidR="00034C28" w:rsidRPr="009F1224" w:rsidRDefault="00034C28" w:rsidP="00034C28">
            <w:pPr>
              <w:pStyle w:val="af5"/>
              <w:numPr>
                <w:ilvl w:val="0"/>
                <w:numId w:val="23"/>
              </w:numPr>
              <w:spacing w:after="0" w:line="240" w:lineRule="auto"/>
              <w:rPr>
                <w:rFonts w:ascii="宋体" w:hAnsi="宋体" w:cs="Arial"/>
                <w:color w:val="000000" w:themeColor="text1"/>
                <w:sz w:val="20"/>
                <w:szCs w:val="20"/>
                <w:lang w:eastAsia="zh-CN"/>
              </w:rPr>
            </w:pPr>
            <w:r>
              <w:rPr>
                <w:rFonts w:ascii="宋体" w:hAnsi="宋体" w:cs="Arial" w:hint="eastAsia"/>
                <w:color w:val="000000" w:themeColor="text1"/>
                <w:sz w:val="20"/>
                <w:szCs w:val="20"/>
                <w:lang w:eastAsia="zh-CN"/>
              </w:rPr>
              <w:t>已开启</w:t>
            </w:r>
          </w:p>
        </w:tc>
        <w:tc>
          <w:tcPr>
            <w:tcW w:w="1419" w:type="dxa"/>
            <w:tcBorders>
              <w:top w:val="single" w:sz="4" w:space="0" w:color="auto"/>
              <w:left w:val="nil"/>
              <w:bottom w:val="single" w:sz="4" w:space="0" w:color="auto"/>
              <w:right w:val="single" w:sz="4" w:space="0" w:color="auto"/>
            </w:tcBorders>
            <w:shd w:val="clear" w:color="auto" w:fill="auto"/>
            <w:vAlign w:val="center"/>
          </w:tcPr>
          <w:p w14:paraId="568C0547"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14699AB"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82B0E8B" w14:textId="0760E75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TCO1</w:t>
            </w: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6D9A3E3" w14:textId="5EBDA96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50ms</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7140EA" w14:textId="71B9B96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0xCFE6CEE</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1D417D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0A279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416560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EF065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7D2E923"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5E58DCBE"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66A64D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2AAB146D" w14:textId="37341756"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03B534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EF738D6" w14:textId="3833ABE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567" w:type="dxa"/>
            <w:tcBorders>
              <w:top w:val="single" w:sz="4" w:space="0" w:color="auto"/>
              <w:left w:val="nil"/>
              <w:bottom w:val="single" w:sz="4" w:space="0" w:color="auto"/>
              <w:right w:val="single" w:sz="4" w:space="0" w:color="auto"/>
            </w:tcBorders>
            <w:shd w:val="clear" w:color="auto" w:fill="auto"/>
            <w:vAlign w:val="center"/>
          </w:tcPr>
          <w:p w14:paraId="6D4C6CB7" w14:textId="68F99E6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27F3A430" w14:textId="22A6C0CE"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output shaft speed</w:t>
            </w:r>
          </w:p>
        </w:tc>
        <w:tc>
          <w:tcPr>
            <w:tcW w:w="2192" w:type="dxa"/>
            <w:tcBorders>
              <w:top w:val="single" w:sz="4" w:space="0" w:color="auto"/>
              <w:left w:val="nil"/>
              <w:bottom w:val="single" w:sz="4" w:space="0" w:color="auto"/>
              <w:right w:val="single" w:sz="4" w:space="0" w:color="auto"/>
            </w:tcBorders>
            <w:shd w:val="clear" w:color="auto" w:fill="auto"/>
            <w:vAlign w:val="center"/>
          </w:tcPr>
          <w:p w14:paraId="48EE9B15" w14:textId="6996086C"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Factor:0.125rpm｜Offset: 0∣Range:0~8031.875rpm</w:t>
            </w:r>
          </w:p>
        </w:tc>
        <w:tc>
          <w:tcPr>
            <w:tcW w:w="1419" w:type="dxa"/>
            <w:vMerge w:val="restart"/>
            <w:tcBorders>
              <w:top w:val="single" w:sz="4" w:space="0" w:color="auto"/>
              <w:left w:val="nil"/>
              <w:right w:val="single" w:sz="4" w:space="0" w:color="auto"/>
            </w:tcBorders>
            <w:shd w:val="clear" w:color="auto" w:fill="auto"/>
            <w:vAlign w:val="center"/>
          </w:tcPr>
          <w:p w14:paraId="04C03FB6" w14:textId="3BFEEBA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DBB68EC"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8869A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4F4A3F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E72F9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BE60151" w14:textId="2CD2515C"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567" w:type="dxa"/>
            <w:tcBorders>
              <w:top w:val="single" w:sz="4" w:space="0" w:color="auto"/>
              <w:left w:val="nil"/>
              <w:bottom w:val="single" w:sz="4" w:space="0" w:color="auto"/>
              <w:right w:val="single" w:sz="4" w:space="0" w:color="auto"/>
            </w:tcBorders>
            <w:shd w:val="clear" w:color="auto" w:fill="auto"/>
            <w:vAlign w:val="center"/>
          </w:tcPr>
          <w:p w14:paraId="51CD6428" w14:textId="1690808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4F88234E" w14:textId="57ED0A8A" w:rsidR="00034C28"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Tachograph vehicle speed</w:t>
            </w:r>
          </w:p>
        </w:tc>
        <w:tc>
          <w:tcPr>
            <w:tcW w:w="2192" w:type="dxa"/>
            <w:tcBorders>
              <w:top w:val="single" w:sz="4" w:space="0" w:color="auto"/>
              <w:left w:val="nil"/>
              <w:bottom w:val="single" w:sz="4" w:space="0" w:color="auto"/>
              <w:right w:val="single" w:sz="4" w:space="0" w:color="auto"/>
            </w:tcBorders>
            <w:shd w:val="clear" w:color="auto" w:fill="auto"/>
            <w:vAlign w:val="center"/>
          </w:tcPr>
          <w:p w14:paraId="34BF39D5" w14:textId="28FE00F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Factor:1/256 km/h｜Offset: 0∣Range:0~250.996 km/h</w:t>
            </w:r>
          </w:p>
        </w:tc>
        <w:tc>
          <w:tcPr>
            <w:tcW w:w="1419" w:type="dxa"/>
            <w:vMerge/>
            <w:tcBorders>
              <w:left w:val="nil"/>
              <w:bottom w:val="single" w:sz="4" w:space="0" w:color="auto"/>
              <w:right w:val="single" w:sz="4" w:space="0" w:color="auto"/>
            </w:tcBorders>
            <w:shd w:val="clear" w:color="auto" w:fill="auto"/>
            <w:vAlign w:val="center"/>
          </w:tcPr>
          <w:p w14:paraId="271A79B2"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76CD2739"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482F7EC" w14:textId="5552750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w:t>
            </w: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F6DD97A" w14:textId="745A959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43CCE66" w14:textId="1C74C7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18FEF517</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BC6F7EC" w14:textId="3A563055"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B21DC8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D16A91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961ED70"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CDEB4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723DE3"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FBAC5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B44C0D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7A6DC2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757F100" w14:textId="5EF25C4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567" w:type="dxa"/>
            <w:tcBorders>
              <w:top w:val="single" w:sz="4" w:space="0" w:color="auto"/>
              <w:left w:val="nil"/>
              <w:bottom w:val="single" w:sz="4" w:space="0" w:color="auto"/>
              <w:right w:val="single" w:sz="4" w:space="0" w:color="auto"/>
            </w:tcBorders>
            <w:shd w:val="clear" w:color="auto" w:fill="auto"/>
            <w:vAlign w:val="center"/>
          </w:tcPr>
          <w:p w14:paraId="43C54F03" w14:textId="5F3E80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037500E8" w14:textId="21F5FD1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Ambient Air Temperature</w:t>
            </w:r>
          </w:p>
        </w:tc>
        <w:tc>
          <w:tcPr>
            <w:tcW w:w="2192" w:type="dxa"/>
            <w:tcBorders>
              <w:top w:val="single" w:sz="4" w:space="0" w:color="auto"/>
              <w:left w:val="nil"/>
              <w:bottom w:val="single" w:sz="4" w:space="0" w:color="auto"/>
              <w:right w:val="single" w:sz="4" w:space="0" w:color="auto"/>
            </w:tcBorders>
            <w:shd w:val="clear" w:color="auto" w:fill="auto"/>
            <w:vAlign w:val="center"/>
          </w:tcPr>
          <w:p w14:paraId="3AB07D74" w14:textId="49DC5F8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Factor:0.03125℃｜Offset: -273℃∣Range:-273-1734.96875℃当仪表发送环境温度传感器DM1时，该值发0xFE00，换算后为1759℃。</w:t>
            </w:r>
          </w:p>
        </w:tc>
        <w:tc>
          <w:tcPr>
            <w:tcW w:w="1419" w:type="dxa"/>
            <w:tcBorders>
              <w:top w:val="single" w:sz="4" w:space="0" w:color="auto"/>
              <w:left w:val="nil"/>
              <w:bottom w:val="single" w:sz="4" w:space="0" w:color="auto"/>
              <w:right w:val="single" w:sz="4" w:space="0" w:color="auto"/>
            </w:tcBorders>
            <w:shd w:val="clear" w:color="auto" w:fill="auto"/>
            <w:vAlign w:val="center"/>
          </w:tcPr>
          <w:p w14:paraId="1FC99552" w14:textId="0B46C831"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42DA739B"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E226686" w14:textId="7E309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VDHR</w:t>
            </w: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8C3EC69" w14:textId="6DBDE36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F5147CA" w14:textId="069BD3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18FEC1EE</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C3C13CE"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7D0B6C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CFFD9C2"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E51EAE6"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7AD6A7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r>
      <w:tr w:rsidR="00034C28" w14:paraId="1362A625"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85B8D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B3EBE8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12031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B1B1A96" w14:textId="28F81630"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567" w:type="dxa"/>
            <w:tcBorders>
              <w:top w:val="single" w:sz="4" w:space="0" w:color="auto"/>
              <w:left w:val="nil"/>
              <w:bottom w:val="single" w:sz="4" w:space="0" w:color="auto"/>
              <w:right w:val="single" w:sz="4" w:space="0" w:color="auto"/>
            </w:tcBorders>
            <w:shd w:val="clear" w:color="auto" w:fill="auto"/>
            <w:vAlign w:val="center"/>
          </w:tcPr>
          <w:p w14:paraId="69D7D730" w14:textId="56A6DCA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18674AEB" w14:textId="0225C165"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Total Vehicle Distance</w:t>
            </w:r>
          </w:p>
        </w:tc>
        <w:tc>
          <w:tcPr>
            <w:tcW w:w="2192" w:type="dxa"/>
            <w:tcBorders>
              <w:top w:val="single" w:sz="4" w:space="0" w:color="auto"/>
              <w:left w:val="nil"/>
              <w:bottom w:val="single" w:sz="4" w:space="0" w:color="auto"/>
              <w:right w:val="single" w:sz="4" w:space="0" w:color="auto"/>
            </w:tcBorders>
            <w:shd w:val="clear" w:color="auto" w:fill="auto"/>
            <w:vAlign w:val="center"/>
          </w:tcPr>
          <w:p w14:paraId="4DB1E439" w14:textId="121B9FF9"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1419" w:type="dxa"/>
            <w:vMerge w:val="restart"/>
            <w:tcBorders>
              <w:top w:val="single" w:sz="4" w:space="0" w:color="auto"/>
              <w:left w:val="nil"/>
              <w:right w:val="single" w:sz="4" w:space="0" w:color="auto"/>
            </w:tcBorders>
            <w:shd w:val="clear" w:color="auto" w:fill="auto"/>
            <w:vAlign w:val="center"/>
          </w:tcPr>
          <w:p w14:paraId="3C8D4A28" w14:textId="0CC2039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BCAN&amp;PCAN</w:t>
            </w:r>
          </w:p>
        </w:tc>
      </w:tr>
      <w:tr w:rsidR="00034C28" w14:paraId="38B8C971"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922CB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76F6B5F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1AEAC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55271A0B" w14:textId="1DCEC8D8"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5-8</w:t>
            </w:r>
          </w:p>
        </w:tc>
        <w:tc>
          <w:tcPr>
            <w:tcW w:w="567" w:type="dxa"/>
            <w:tcBorders>
              <w:top w:val="single" w:sz="4" w:space="0" w:color="auto"/>
              <w:left w:val="nil"/>
              <w:bottom w:val="single" w:sz="4" w:space="0" w:color="auto"/>
              <w:right w:val="single" w:sz="4" w:space="0" w:color="auto"/>
            </w:tcBorders>
            <w:shd w:val="clear" w:color="auto" w:fill="auto"/>
            <w:vAlign w:val="center"/>
          </w:tcPr>
          <w:p w14:paraId="581F0A69" w14:textId="141953BF"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39DF45FF" w14:textId="02DB93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High Resolution Trip Distance</w:t>
            </w:r>
          </w:p>
        </w:tc>
        <w:tc>
          <w:tcPr>
            <w:tcW w:w="2192" w:type="dxa"/>
            <w:tcBorders>
              <w:top w:val="single" w:sz="4" w:space="0" w:color="auto"/>
              <w:left w:val="nil"/>
              <w:bottom w:val="single" w:sz="4" w:space="0" w:color="auto"/>
              <w:right w:val="single" w:sz="4" w:space="0" w:color="auto"/>
            </w:tcBorders>
            <w:shd w:val="clear" w:color="auto" w:fill="auto"/>
            <w:vAlign w:val="center"/>
          </w:tcPr>
          <w:p w14:paraId="458D1809" w14:textId="074AC66A"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Factor:5m｜Offset: 0∣Range:0~21055406km</w:t>
            </w:r>
          </w:p>
        </w:tc>
        <w:tc>
          <w:tcPr>
            <w:tcW w:w="1419" w:type="dxa"/>
            <w:vMerge/>
            <w:tcBorders>
              <w:left w:val="nil"/>
              <w:bottom w:val="single" w:sz="4" w:space="0" w:color="auto"/>
              <w:right w:val="single" w:sz="4" w:space="0" w:color="auto"/>
            </w:tcBorders>
            <w:shd w:val="clear" w:color="auto" w:fill="auto"/>
            <w:vAlign w:val="center"/>
          </w:tcPr>
          <w:p w14:paraId="50DFE74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C08191F"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75AC7156" w14:textId="7D36D8FD"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CIOMBSIND</w:t>
            </w: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384D9D0" w14:textId="4B42D0C9"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AA4FE38" w14:textId="55EB584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18FF2C47</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B9755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D7AA5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3AF226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0C8805E"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6F18F02" w14:textId="2B0D1495"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4B0354CC"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35B878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696AA47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B34A7C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val="restart"/>
            <w:tcBorders>
              <w:top w:val="single" w:sz="4" w:space="0" w:color="auto"/>
              <w:left w:val="nil"/>
              <w:right w:val="single" w:sz="4" w:space="0" w:color="auto"/>
            </w:tcBorders>
            <w:shd w:val="clear" w:color="auto" w:fill="auto"/>
            <w:vAlign w:val="center"/>
          </w:tcPr>
          <w:p w14:paraId="6E152D65" w14:textId="2FC86D75"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67" w:type="dxa"/>
            <w:tcBorders>
              <w:top w:val="single" w:sz="4" w:space="0" w:color="auto"/>
              <w:left w:val="nil"/>
              <w:bottom w:val="single" w:sz="4" w:space="0" w:color="auto"/>
              <w:right w:val="single" w:sz="4" w:space="0" w:color="auto"/>
            </w:tcBorders>
            <w:shd w:val="clear" w:color="auto" w:fill="auto"/>
            <w:vAlign w:val="center"/>
          </w:tcPr>
          <w:p w14:paraId="3D7B6D0F" w14:textId="15C4744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13AB8B" w14:textId="68406E43"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第一桥左轮摩擦片磨损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64A8DE31" w14:textId="0EB8450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1419" w:type="dxa"/>
            <w:tcBorders>
              <w:top w:val="single" w:sz="4" w:space="0" w:color="auto"/>
              <w:left w:val="nil"/>
              <w:bottom w:val="single" w:sz="4" w:space="0" w:color="auto"/>
              <w:right w:val="single" w:sz="4" w:space="0" w:color="auto"/>
            </w:tcBorders>
            <w:shd w:val="clear" w:color="auto" w:fill="auto"/>
            <w:vAlign w:val="center"/>
          </w:tcPr>
          <w:p w14:paraId="3D60F0D1"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45450F"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D01468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64FA8A5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A9A36E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right w:val="single" w:sz="4" w:space="0" w:color="auto"/>
            </w:tcBorders>
            <w:shd w:val="clear" w:color="auto" w:fill="auto"/>
            <w:vAlign w:val="center"/>
          </w:tcPr>
          <w:p w14:paraId="0938E2B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665EFD5E" w14:textId="20AC6E4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652AEC64" w14:textId="0AD2F59B"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第二桥左轮摩擦片磨损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3ABBB216" w14:textId="4E3DB22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1419" w:type="dxa"/>
            <w:tcBorders>
              <w:top w:val="single" w:sz="4" w:space="0" w:color="auto"/>
              <w:left w:val="nil"/>
              <w:bottom w:val="single" w:sz="4" w:space="0" w:color="auto"/>
              <w:right w:val="single" w:sz="4" w:space="0" w:color="auto"/>
            </w:tcBorders>
            <w:shd w:val="clear" w:color="auto" w:fill="auto"/>
            <w:vAlign w:val="center"/>
          </w:tcPr>
          <w:p w14:paraId="4DABD63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1B42AFE8"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7B1EF3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032841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D025D4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right w:val="single" w:sz="4" w:space="0" w:color="auto"/>
            </w:tcBorders>
            <w:shd w:val="clear" w:color="auto" w:fill="auto"/>
            <w:vAlign w:val="center"/>
          </w:tcPr>
          <w:p w14:paraId="4EC0DDA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8046A18" w14:textId="616B28D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C67026C" w14:textId="5A24F90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第三桥左轮摩擦片磨损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56D4ABB2" w14:textId="2FE959DE"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1419" w:type="dxa"/>
            <w:tcBorders>
              <w:top w:val="single" w:sz="4" w:space="0" w:color="auto"/>
              <w:left w:val="nil"/>
              <w:bottom w:val="single" w:sz="4" w:space="0" w:color="auto"/>
              <w:right w:val="single" w:sz="4" w:space="0" w:color="auto"/>
            </w:tcBorders>
            <w:shd w:val="clear" w:color="auto" w:fill="auto"/>
            <w:vAlign w:val="center"/>
          </w:tcPr>
          <w:p w14:paraId="37CBA9E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8691F9B"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C94C3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A7F18A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8E0A93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bottom w:val="single" w:sz="4" w:space="0" w:color="auto"/>
              <w:right w:val="single" w:sz="4" w:space="0" w:color="auto"/>
            </w:tcBorders>
            <w:shd w:val="clear" w:color="auto" w:fill="auto"/>
            <w:vAlign w:val="center"/>
          </w:tcPr>
          <w:p w14:paraId="1DC761F8"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05061E2C" w14:textId="29F7917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6C01E81" w14:textId="577334F9"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第四桥左轮摩擦片磨损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235F0E43" w14:textId="2629543F"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1419" w:type="dxa"/>
            <w:tcBorders>
              <w:top w:val="single" w:sz="4" w:space="0" w:color="auto"/>
              <w:left w:val="nil"/>
              <w:bottom w:val="single" w:sz="4" w:space="0" w:color="auto"/>
              <w:right w:val="single" w:sz="4" w:space="0" w:color="auto"/>
            </w:tcBorders>
            <w:shd w:val="clear" w:color="auto" w:fill="auto"/>
            <w:vAlign w:val="center"/>
          </w:tcPr>
          <w:p w14:paraId="10B2DA30"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D998640"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4301C1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64B223A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10F7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val="restart"/>
            <w:tcBorders>
              <w:top w:val="single" w:sz="4" w:space="0" w:color="auto"/>
              <w:left w:val="nil"/>
              <w:right w:val="single" w:sz="4" w:space="0" w:color="auto"/>
            </w:tcBorders>
            <w:shd w:val="clear" w:color="auto" w:fill="auto"/>
            <w:vAlign w:val="center"/>
          </w:tcPr>
          <w:p w14:paraId="69BD4176" w14:textId="53961A43"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67" w:type="dxa"/>
            <w:tcBorders>
              <w:top w:val="single" w:sz="4" w:space="0" w:color="auto"/>
              <w:left w:val="nil"/>
              <w:bottom w:val="single" w:sz="4" w:space="0" w:color="auto"/>
              <w:right w:val="single" w:sz="4" w:space="0" w:color="auto"/>
            </w:tcBorders>
            <w:shd w:val="clear" w:color="auto" w:fill="auto"/>
            <w:vAlign w:val="center"/>
          </w:tcPr>
          <w:p w14:paraId="1C853FDC" w14:textId="778FF19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3EEF954B" w14:textId="79C418B5"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第一桥右轮摩擦片磨损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083F24D5" w14:textId="1A91AA03"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1419" w:type="dxa"/>
            <w:tcBorders>
              <w:top w:val="single" w:sz="4" w:space="0" w:color="auto"/>
              <w:left w:val="nil"/>
              <w:bottom w:val="single" w:sz="4" w:space="0" w:color="auto"/>
              <w:right w:val="single" w:sz="4" w:space="0" w:color="auto"/>
            </w:tcBorders>
            <w:shd w:val="clear" w:color="auto" w:fill="auto"/>
            <w:vAlign w:val="center"/>
          </w:tcPr>
          <w:p w14:paraId="7974B6E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FEDA062"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A6F9E3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2714BC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19080B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right w:val="single" w:sz="4" w:space="0" w:color="auto"/>
            </w:tcBorders>
            <w:shd w:val="clear" w:color="auto" w:fill="auto"/>
            <w:vAlign w:val="center"/>
          </w:tcPr>
          <w:p w14:paraId="7FA612B6"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128DF75" w14:textId="1EB1F396"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3811516A" w14:textId="72F4D94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第二桥右轮摩擦片磨损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0B6D150B" w14:textId="6134069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1419" w:type="dxa"/>
            <w:tcBorders>
              <w:top w:val="single" w:sz="4" w:space="0" w:color="auto"/>
              <w:left w:val="nil"/>
              <w:bottom w:val="single" w:sz="4" w:space="0" w:color="auto"/>
              <w:right w:val="single" w:sz="4" w:space="0" w:color="auto"/>
            </w:tcBorders>
            <w:shd w:val="clear" w:color="auto" w:fill="auto"/>
            <w:vAlign w:val="center"/>
          </w:tcPr>
          <w:p w14:paraId="72CD100C"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057C08B"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6259A29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23C026A5"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1D9757F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right w:val="single" w:sz="4" w:space="0" w:color="auto"/>
            </w:tcBorders>
            <w:shd w:val="clear" w:color="auto" w:fill="auto"/>
            <w:vAlign w:val="center"/>
          </w:tcPr>
          <w:p w14:paraId="52167845"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4310CB3A" w14:textId="6403589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765159F1" w14:textId="3641616C"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第三桥右轮摩擦片磨损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29F465A4" w14:textId="23EE807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1419" w:type="dxa"/>
            <w:tcBorders>
              <w:top w:val="single" w:sz="4" w:space="0" w:color="auto"/>
              <w:left w:val="nil"/>
              <w:bottom w:val="single" w:sz="4" w:space="0" w:color="auto"/>
              <w:right w:val="single" w:sz="4" w:space="0" w:color="auto"/>
            </w:tcBorders>
            <w:shd w:val="clear" w:color="auto" w:fill="auto"/>
            <w:vAlign w:val="center"/>
          </w:tcPr>
          <w:p w14:paraId="1FEC1E6B"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63E680"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8C052F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753C5A6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765C90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bottom w:val="single" w:sz="4" w:space="0" w:color="auto"/>
              <w:right w:val="single" w:sz="4" w:space="0" w:color="auto"/>
            </w:tcBorders>
            <w:shd w:val="clear" w:color="auto" w:fill="auto"/>
            <w:vAlign w:val="center"/>
          </w:tcPr>
          <w:p w14:paraId="06DD41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712A4553" w14:textId="671B2A68"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7DB26A93" w14:textId="05434F38"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第四桥右轮摩擦片磨损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40AF791F" w14:textId="0FC411E1"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rPr>
              <w:t>1-亮，其他-灭</w:t>
            </w:r>
          </w:p>
        </w:tc>
        <w:tc>
          <w:tcPr>
            <w:tcW w:w="1419" w:type="dxa"/>
            <w:tcBorders>
              <w:top w:val="single" w:sz="4" w:space="0" w:color="auto"/>
              <w:left w:val="nil"/>
              <w:bottom w:val="single" w:sz="4" w:space="0" w:color="auto"/>
              <w:right w:val="single" w:sz="4" w:space="0" w:color="auto"/>
            </w:tcBorders>
            <w:shd w:val="clear" w:color="auto" w:fill="auto"/>
            <w:vAlign w:val="center"/>
          </w:tcPr>
          <w:p w14:paraId="26C66D82"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845B3E7"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3006FE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176FF54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D20F9A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val="restart"/>
            <w:tcBorders>
              <w:top w:val="single" w:sz="4" w:space="0" w:color="auto"/>
              <w:left w:val="nil"/>
              <w:right w:val="single" w:sz="4" w:space="0" w:color="auto"/>
            </w:tcBorders>
            <w:shd w:val="clear" w:color="auto" w:fill="auto"/>
            <w:vAlign w:val="center"/>
          </w:tcPr>
          <w:p w14:paraId="3515A414" w14:textId="148D1FBB"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67" w:type="dxa"/>
            <w:tcBorders>
              <w:top w:val="single" w:sz="4" w:space="0" w:color="auto"/>
              <w:left w:val="nil"/>
              <w:bottom w:val="single" w:sz="4" w:space="0" w:color="auto"/>
              <w:right w:val="single" w:sz="4" w:space="0" w:color="auto"/>
            </w:tcBorders>
            <w:shd w:val="clear" w:color="auto" w:fill="auto"/>
            <w:vAlign w:val="center"/>
          </w:tcPr>
          <w:p w14:paraId="1A446025" w14:textId="1D128613"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4C292CDA" w14:textId="0242C8CD"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第五桥左轮摩擦片磨损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62AA96FD" w14:textId="6FEEAFBD"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1419" w:type="dxa"/>
            <w:tcBorders>
              <w:top w:val="single" w:sz="4" w:space="0" w:color="auto"/>
              <w:left w:val="nil"/>
              <w:bottom w:val="single" w:sz="4" w:space="0" w:color="auto"/>
              <w:right w:val="single" w:sz="4" w:space="0" w:color="auto"/>
            </w:tcBorders>
            <w:shd w:val="clear" w:color="auto" w:fill="auto"/>
            <w:vAlign w:val="center"/>
          </w:tcPr>
          <w:p w14:paraId="456F42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24AF32C"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B0EA0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B3800F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E88F86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bottom w:val="single" w:sz="4" w:space="0" w:color="auto"/>
              <w:right w:val="single" w:sz="4" w:space="0" w:color="auto"/>
            </w:tcBorders>
            <w:shd w:val="clear" w:color="auto" w:fill="auto"/>
            <w:vAlign w:val="center"/>
          </w:tcPr>
          <w:p w14:paraId="67AFC730"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D7968DB" w14:textId="330BE671"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15B89365" w14:textId="571E0F74" w:rsidR="00034C28" w:rsidRPr="00B113A4" w:rsidRDefault="00034C28" w:rsidP="00034C28">
            <w:pPr>
              <w:spacing w:after="0" w:line="240" w:lineRule="auto"/>
              <w:rPr>
                <w:rFonts w:asciiTheme="minorEastAsia" w:hAnsiTheme="minorEastAsia" w:cs="Arial"/>
                <w:color w:val="000000" w:themeColor="text1"/>
                <w:sz w:val="21"/>
                <w:szCs w:val="21"/>
                <w:lang w:val="en-US" w:eastAsia="zh-CN"/>
              </w:rPr>
            </w:pPr>
            <w:r w:rsidRPr="00B113A4">
              <w:rPr>
                <w:rFonts w:asciiTheme="minorEastAsia" w:hAnsiTheme="minorEastAsia" w:hint="eastAsia"/>
                <w:sz w:val="21"/>
                <w:szCs w:val="21"/>
                <w:lang w:eastAsia="zh-CN"/>
              </w:rPr>
              <w:t>第五桥右轮摩擦片磨损</w:t>
            </w:r>
          </w:p>
        </w:tc>
        <w:tc>
          <w:tcPr>
            <w:tcW w:w="2192" w:type="dxa"/>
            <w:tcBorders>
              <w:top w:val="single" w:sz="4" w:space="0" w:color="auto"/>
              <w:left w:val="nil"/>
              <w:bottom w:val="single" w:sz="4" w:space="0" w:color="auto"/>
              <w:right w:val="single" w:sz="4" w:space="0" w:color="auto"/>
            </w:tcBorders>
            <w:shd w:val="clear" w:color="auto" w:fill="auto"/>
            <w:vAlign w:val="center"/>
          </w:tcPr>
          <w:p w14:paraId="64FB4A81" w14:textId="32D8DF0C" w:rsidR="00034C28" w:rsidRPr="00B113A4" w:rsidRDefault="00034C28" w:rsidP="00034C28">
            <w:pPr>
              <w:spacing w:after="0" w:line="240" w:lineRule="auto"/>
              <w:rPr>
                <w:rFonts w:asciiTheme="minorEastAsia" w:hAnsiTheme="minorEastAsia" w:cs="Arial"/>
                <w:color w:val="000000" w:themeColor="text1"/>
                <w:sz w:val="20"/>
                <w:szCs w:val="20"/>
                <w:lang w:eastAsia="zh-CN"/>
              </w:rPr>
            </w:pPr>
            <w:r w:rsidRPr="00B113A4">
              <w:rPr>
                <w:rFonts w:asciiTheme="minorEastAsia" w:hAnsiTheme="minorEastAsia" w:hint="eastAsia"/>
                <w:color w:val="000000"/>
                <w:sz w:val="20"/>
                <w:szCs w:val="20"/>
                <w:lang w:eastAsia="zh-CN"/>
              </w:rPr>
              <w:t>1-亮，其他-灭（仅D320实现）</w:t>
            </w:r>
          </w:p>
        </w:tc>
        <w:tc>
          <w:tcPr>
            <w:tcW w:w="1419" w:type="dxa"/>
            <w:tcBorders>
              <w:top w:val="single" w:sz="4" w:space="0" w:color="auto"/>
              <w:left w:val="nil"/>
              <w:bottom w:val="single" w:sz="4" w:space="0" w:color="auto"/>
              <w:right w:val="single" w:sz="4" w:space="0" w:color="auto"/>
            </w:tcBorders>
            <w:shd w:val="clear" w:color="auto" w:fill="auto"/>
            <w:vAlign w:val="center"/>
          </w:tcPr>
          <w:p w14:paraId="1766154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74991506"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577360A" w14:textId="51A59D70"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AUXIO</w:t>
            </w: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960F9B9" w14:textId="65171E6A"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58EABF" w14:textId="46CA68F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w:t>
            </w:r>
            <w:r w:rsidRPr="00B113A4">
              <w:rPr>
                <w:rFonts w:ascii="宋体" w:eastAsia="宋体" w:hAnsi="宋体" w:cs="Arial"/>
                <w:color w:val="000000" w:themeColor="text1"/>
                <w:sz w:val="20"/>
                <w:szCs w:val="20"/>
                <w:lang w:val="en-US" w:eastAsia="zh-CN"/>
              </w:rPr>
              <w:t>18FED917</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329899"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E14FF0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689448E"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2B17C338"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49A907B2" w14:textId="3C438BEB"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PCAN</w:t>
            </w:r>
          </w:p>
        </w:tc>
      </w:tr>
      <w:tr w:rsidR="00034C28" w14:paraId="277B63FF"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F3EF0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7A258CC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D97633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03C657F4" w14:textId="5E29B6F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67" w:type="dxa"/>
            <w:tcBorders>
              <w:top w:val="single" w:sz="4" w:space="0" w:color="auto"/>
              <w:left w:val="nil"/>
              <w:bottom w:val="single" w:sz="4" w:space="0" w:color="auto"/>
              <w:right w:val="single" w:sz="4" w:space="0" w:color="auto"/>
            </w:tcBorders>
            <w:shd w:val="clear" w:color="auto" w:fill="auto"/>
            <w:vAlign w:val="center"/>
          </w:tcPr>
          <w:p w14:paraId="6B28E1BD" w14:textId="414732E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1276" w:type="dxa"/>
            <w:tcBorders>
              <w:top w:val="single" w:sz="4" w:space="0" w:color="auto"/>
              <w:left w:val="nil"/>
              <w:bottom w:val="single" w:sz="4" w:space="0" w:color="auto"/>
              <w:right w:val="single" w:sz="4" w:space="0" w:color="auto"/>
            </w:tcBorders>
            <w:shd w:val="clear" w:color="auto" w:fill="auto"/>
            <w:vAlign w:val="center"/>
          </w:tcPr>
          <w:p w14:paraId="1A68EF0C" w14:textId="7A8EE30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EPB临停激活状态</w:t>
            </w:r>
          </w:p>
        </w:tc>
        <w:tc>
          <w:tcPr>
            <w:tcW w:w="2192" w:type="dxa"/>
            <w:tcBorders>
              <w:top w:val="single" w:sz="4" w:space="0" w:color="auto"/>
              <w:left w:val="nil"/>
              <w:bottom w:val="single" w:sz="4" w:space="0" w:color="auto"/>
              <w:right w:val="single" w:sz="4" w:space="0" w:color="auto"/>
            </w:tcBorders>
            <w:shd w:val="clear" w:color="auto" w:fill="auto"/>
            <w:vAlign w:val="center"/>
          </w:tcPr>
          <w:p w14:paraId="32AD3BF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release brake 00</w:t>
            </w:r>
          </w:p>
          <w:p w14:paraId="3AE1FD25"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activate brake 01</w:t>
            </w:r>
          </w:p>
          <w:p w14:paraId="46A75BAD" w14:textId="0AB957CD"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not available 11</w:t>
            </w:r>
          </w:p>
        </w:tc>
        <w:tc>
          <w:tcPr>
            <w:tcW w:w="1419" w:type="dxa"/>
            <w:tcBorders>
              <w:top w:val="single" w:sz="4" w:space="0" w:color="auto"/>
              <w:left w:val="nil"/>
              <w:bottom w:val="single" w:sz="4" w:space="0" w:color="auto"/>
              <w:right w:val="single" w:sz="4" w:space="0" w:color="auto"/>
            </w:tcBorders>
            <w:shd w:val="clear" w:color="auto" w:fill="auto"/>
            <w:vAlign w:val="center"/>
          </w:tcPr>
          <w:p w14:paraId="1D74DE28" w14:textId="5927CCC2"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 0x18F00150 byte3 bit5-6位 进行填充</w:t>
            </w:r>
          </w:p>
        </w:tc>
      </w:tr>
      <w:tr w:rsidR="00034C28" w14:paraId="0187CCC1"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568F49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520BEAA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E356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val="restart"/>
            <w:tcBorders>
              <w:top w:val="single" w:sz="4" w:space="0" w:color="auto"/>
              <w:left w:val="nil"/>
              <w:right w:val="single" w:sz="4" w:space="0" w:color="auto"/>
            </w:tcBorders>
            <w:shd w:val="clear" w:color="auto" w:fill="auto"/>
            <w:vAlign w:val="center"/>
          </w:tcPr>
          <w:p w14:paraId="5159A08E" w14:textId="065B8174"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567" w:type="dxa"/>
            <w:tcBorders>
              <w:top w:val="single" w:sz="4" w:space="0" w:color="auto"/>
              <w:left w:val="nil"/>
              <w:bottom w:val="single" w:sz="4" w:space="0" w:color="auto"/>
              <w:right w:val="single" w:sz="4" w:space="0" w:color="auto"/>
            </w:tcBorders>
            <w:shd w:val="clear" w:color="auto" w:fill="auto"/>
            <w:vAlign w:val="center"/>
          </w:tcPr>
          <w:p w14:paraId="767138F4" w14:textId="596984B5"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1276" w:type="dxa"/>
            <w:tcBorders>
              <w:top w:val="single" w:sz="4" w:space="0" w:color="auto"/>
              <w:left w:val="nil"/>
              <w:bottom w:val="single" w:sz="4" w:space="0" w:color="auto"/>
              <w:right w:val="single" w:sz="4" w:space="0" w:color="auto"/>
            </w:tcBorders>
            <w:shd w:val="clear" w:color="auto" w:fill="auto"/>
            <w:vAlign w:val="center"/>
          </w:tcPr>
          <w:p w14:paraId="70A2F2E1" w14:textId="375D20DF"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挂车 ABS 状态</w:t>
            </w:r>
          </w:p>
        </w:tc>
        <w:tc>
          <w:tcPr>
            <w:tcW w:w="2192" w:type="dxa"/>
            <w:tcBorders>
              <w:top w:val="single" w:sz="4" w:space="0" w:color="auto"/>
              <w:left w:val="nil"/>
              <w:bottom w:val="single" w:sz="4" w:space="0" w:color="auto"/>
              <w:right w:val="single" w:sz="4" w:space="0" w:color="auto"/>
            </w:tcBorders>
            <w:shd w:val="clear" w:color="auto" w:fill="auto"/>
            <w:vAlign w:val="center"/>
          </w:tcPr>
          <w:p w14:paraId="72B85DB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有故障发送 00，</w:t>
            </w:r>
          </w:p>
          <w:p w14:paraId="364CA6E3" w14:textId="25F0F174"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无故障发送 01；</w:t>
            </w:r>
          </w:p>
        </w:tc>
        <w:tc>
          <w:tcPr>
            <w:tcW w:w="1419" w:type="dxa"/>
            <w:tcBorders>
              <w:top w:val="single" w:sz="4" w:space="0" w:color="auto"/>
              <w:left w:val="nil"/>
              <w:bottom w:val="single" w:sz="4" w:space="0" w:color="auto"/>
              <w:right w:val="single" w:sz="4" w:space="0" w:color="auto"/>
            </w:tcBorders>
            <w:shd w:val="clear" w:color="auto" w:fill="auto"/>
            <w:vAlign w:val="center"/>
          </w:tcPr>
          <w:p w14:paraId="35AB23C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6A428FC"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05BFB5C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26ACC7B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4D75A0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right w:val="single" w:sz="4" w:space="0" w:color="auto"/>
            </w:tcBorders>
            <w:shd w:val="clear" w:color="auto" w:fill="auto"/>
            <w:vAlign w:val="center"/>
          </w:tcPr>
          <w:p w14:paraId="349E07F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2DA52D8F" w14:textId="6D061F17"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1276" w:type="dxa"/>
            <w:tcBorders>
              <w:top w:val="single" w:sz="4" w:space="0" w:color="auto"/>
              <w:left w:val="nil"/>
              <w:bottom w:val="single" w:sz="4" w:space="0" w:color="auto"/>
              <w:right w:val="single" w:sz="4" w:space="0" w:color="auto"/>
            </w:tcBorders>
            <w:shd w:val="clear" w:color="auto" w:fill="auto"/>
            <w:vAlign w:val="center"/>
          </w:tcPr>
          <w:p w14:paraId="34D186B7" w14:textId="3B5DEEC9"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192" w:type="dxa"/>
            <w:tcBorders>
              <w:top w:val="single" w:sz="4" w:space="0" w:color="auto"/>
              <w:left w:val="nil"/>
              <w:bottom w:val="single" w:sz="4" w:space="0" w:color="auto"/>
              <w:right w:val="single" w:sz="4" w:space="0" w:color="auto"/>
            </w:tcBorders>
            <w:shd w:val="clear" w:color="auto" w:fill="auto"/>
            <w:vAlign w:val="center"/>
          </w:tcPr>
          <w:p w14:paraId="739F263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3B89676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21513523"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6529E40F" w14:textId="43703B35"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131EFB87"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09F76970"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43E27A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1F8346B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0A3DDF8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vMerge/>
            <w:tcBorders>
              <w:left w:val="nil"/>
              <w:bottom w:val="single" w:sz="4" w:space="0" w:color="auto"/>
              <w:right w:val="single" w:sz="4" w:space="0" w:color="auto"/>
            </w:tcBorders>
            <w:shd w:val="clear" w:color="auto" w:fill="auto"/>
            <w:vAlign w:val="center"/>
          </w:tcPr>
          <w:p w14:paraId="02B45B11"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uto"/>
            <w:vAlign w:val="center"/>
          </w:tcPr>
          <w:p w14:paraId="5C1650AC" w14:textId="7293EDAE"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21CAD9" w14:textId="2AC96430"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color w:val="000000" w:themeColor="text1"/>
                <w:sz w:val="20"/>
                <w:szCs w:val="20"/>
                <w:lang w:val="en-US" w:eastAsia="zh-CN"/>
              </w:rPr>
              <w:t>Trailer connected</w:t>
            </w:r>
          </w:p>
        </w:tc>
        <w:tc>
          <w:tcPr>
            <w:tcW w:w="2192" w:type="dxa"/>
            <w:tcBorders>
              <w:top w:val="single" w:sz="4" w:space="0" w:color="auto"/>
              <w:left w:val="nil"/>
              <w:bottom w:val="single" w:sz="4" w:space="0" w:color="auto"/>
              <w:right w:val="single" w:sz="4" w:space="0" w:color="auto"/>
            </w:tcBorders>
            <w:shd w:val="clear" w:color="auto" w:fill="auto"/>
            <w:vAlign w:val="center"/>
          </w:tcPr>
          <w:p w14:paraId="01812890"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0:Trailer not connected</w:t>
            </w:r>
          </w:p>
          <w:p w14:paraId="52FDC632"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1:Trailer connected</w:t>
            </w:r>
          </w:p>
          <w:p w14:paraId="6CA95A9B"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2:Error</w:t>
            </w:r>
          </w:p>
          <w:p w14:paraId="2E6FDB0C" w14:textId="3805EDEF"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color w:val="000000" w:themeColor="text1"/>
                <w:sz w:val="20"/>
                <w:szCs w:val="20"/>
                <w:lang w:eastAsia="zh-CN"/>
              </w:rPr>
              <w:t>3:Not available</w:t>
            </w:r>
          </w:p>
        </w:tc>
        <w:tc>
          <w:tcPr>
            <w:tcW w:w="1419" w:type="dxa"/>
            <w:tcBorders>
              <w:top w:val="single" w:sz="4" w:space="0" w:color="auto"/>
              <w:left w:val="nil"/>
              <w:bottom w:val="single" w:sz="4" w:space="0" w:color="auto"/>
              <w:right w:val="single" w:sz="4" w:space="0" w:color="auto"/>
            </w:tcBorders>
            <w:shd w:val="clear" w:color="auto" w:fill="auto"/>
            <w:vAlign w:val="center"/>
          </w:tcPr>
          <w:p w14:paraId="14332AA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969E3CA"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038400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FDBFE8" w14:textId="572A1CBC"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100ms</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9B82649" w14:textId="615E30C4"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0x18F00503</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8A193DC" w14:textId="77777777"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19B25AD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A5447AB"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E4E493B"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5C5C3BAB" w14:textId="32E4289D"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w:t>
            </w:r>
          </w:p>
        </w:tc>
      </w:tr>
      <w:tr w:rsidR="00034C28" w14:paraId="7B81B7E4" w14:textId="77777777" w:rsidTr="00B113A4">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D3CB6B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D3AE220"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1701B65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7BC59AE" w14:textId="75F6D77D" w:rsidR="00034C28" w:rsidRDefault="00034C28" w:rsidP="00034C28">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67" w:type="dxa"/>
            <w:tcBorders>
              <w:top w:val="single" w:sz="4" w:space="0" w:color="auto"/>
              <w:left w:val="nil"/>
              <w:bottom w:val="single" w:sz="4" w:space="0" w:color="auto"/>
              <w:right w:val="single" w:sz="4" w:space="0" w:color="auto"/>
            </w:tcBorders>
            <w:shd w:val="clear" w:color="auto" w:fill="auto"/>
            <w:vAlign w:val="center"/>
          </w:tcPr>
          <w:p w14:paraId="4FC945A5" w14:textId="088541E2" w:rsidR="00034C28" w:rsidRDefault="00034C28" w:rsidP="00034C28">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All</w:t>
            </w:r>
          </w:p>
        </w:tc>
        <w:tc>
          <w:tcPr>
            <w:tcW w:w="1276" w:type="dxa"/>
            <w:tcBorders>
              <w:top w:val="single" w:sz="4" w:space="0" w:color="auto"/>
              <w:left w:val="nil"/>
              <w:bottom w:val="single" w:sz="4" w:space="0" w:color="auto"/>
              <w:right w:val="single" w:sz="4" w:space="0" w:color="auto"/>
            </w:tcBorders>
            <w:shd w:val="clear" w:color="auto" w:fill="auto"/>
            <w:vAlign w:val="center"/>
          </w:tcPr>
          <w:p w14:paraId="7781B82F" w14:textId="724EF493" w:rsidR="00034C28" w:rsidRPr="00B113A4" w:rsidRDefault="00034C28" w:rsidP="00034C28">
            <w:pPr>
              <w:spacing w:after="0" w:line="240" w:lineRule="auto"/>
              <w:rPr>
                <w:rFonts w:ascii="宋体" w:eastAsia="宋体" w:hAnsi="宋体" w:cs="Arial"/>
                <w:color w:val="000000" w:themeColor="text1"/>
                <w:sz w:val="20"/>
                <w:szCs w:val="20"/>
                <w:lang w:val="en-US" w:eastAsia="zh-CN"/>
              </w:rPr>
            </w:pPr>
            <w:r w:rsidRPr="00B113A4">
              <w:rPr>
                <w:rFonts w:ascii="宋体" w:eastAsia="宋体" w:hAnsi="宋体" w:cs="Arial" w:hint="eastAsia"/>
                <w:color w:val="000000" w:themeColor="text1"/>
                <w:sz w:val="20"/>
                <w:szCs w:val="20"/>
                <w:lang w:val="en-US" w:eastAsia="zh-CN"/>
              </w:rPr>
              <w:t>档位</w:t>
            </w:r>
          </w:p>
        </w:tc>
        <w:tc>
          <w:tcPr>
            <w:tcW w:w="2192" w:type="dxa"/>
            <w:tcBorders>
              <w:top w:val="single" w:sz="4" w:space="0" w:color="auto"/>
              <w:left w:val="nil"/>
              <w:bottom w:val="single" w:sz="4" w:space="0" w:color="auto"/>
              <w:right w:val="single" w:sz="4" w:space="0" w:color="auto"/>
            </w:tcBorders>
            <w:shd w:val="clear" w:color="auto" w:fill="auto"/>
            <w:vAlign w:val="center"/>
          </w:tcPr>
          <w:p w14:paraId="500EB7EC" w14:textId="77777777"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124：倒档</w:t>
            </w:r>
          </w:p>
          <w:p w14:paraId="4683DCD5" w14:textId="5FB2C42E" w:rsidR="00034C28" w:rsidRPr="00B113A4" w:rsidRDefault="00034C28" w:rsidP="00034C28">
            <w:pPr>
              <w:spacing w:after="0" w:line="240" w:lineRule="auto"/>
              <w:rPr>
                <w:rFonts w:ascii="宋体" w:hAnsi="宋体" w:cs="Arial"/>
                <w:color w:val="000000" w:themeColor="text1"/>
                <w:sz w:val="20"/>
                <w:szCs w:val="20"/>
                <w:lang w:eastAsia="zh-CN"/>
              </w:rPr>
            </w:pPr>
            <w:r w:rsidRPr="00B113A4">
              <w:rPr>
                <w:rFonts w:ascii="宋体" w:hAnsi="宋体" w:cs="Arial" w:hint="eastAsia"/>
                <w:color w:val="000000" w:themeColor="text1"/>
                <w:sz w:val="20"/>
                <w:szCs w:val="20"/>
                <w:lang w:eastAsia="zh-CN"/>
              </w:rPr>
              <w:t>125：其他档位</w:t>
            </w:r>
          </w:p>
        </w:tc>
        <w:tc>
          <w:tcPr>
            <w:tcW w:w="1419" w:type="dxa"/>
            <w:tcBorders>
              <w:top w:val="single" w:sz="4" w:space="0" w:color="auto"/>
              <w:left w:val="nil"/>
              <w:bottom w:val="single" w:sz="4" w:space="0" w:color="auto"/>
              <w:right w:val="single" w:sz="4" w:space="0" w:color="auto"/>
            </w:tcBorders>
            <w:shd w:val="clear" w:color="auto" w:fill="auto"/>
            <w:vAlign w:val="center"/>
          </w:tcPr>
          <w:p w14:paraId="4BBBB7A9" w14:textId="6A64301E"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B113A4">
              <w:rPr>
                <w:rFonts w:ascii="宋体" w:eastAsia="宋体" w:hAnsi="宋体" w:cs="Arial" w:hint="eastAsia"/>
                <w:color w:val="000000" w:themeColor="text1"/>
                <w:sz w:val="20"/>
                <w:szCs w:val="20"/>
                <w:lang w:eastAsia="zh-CN"/>
              </w:rPr>
              <w:t>收到档位信号时，向BCAN发18F00503，倒挡4byte发124，其他档位发125</w:t>
            </w:r>
          </w:p>
        </w:tc>
      </w:tr>
      <w:tr w:rsidR="00034C28" w14:paraId="10CB730D" w14:textId="77777777" w:rsidTr="00034C28">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D66B642" w14:textId="6979747F"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TD</w:t>
            </w:r>
          </w:p>
        </w:tc>
        <w:tc>
          <w:tcPr>
            <w:tcW w:w="850"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786ACF86" w14:textId="2D69A93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1s</w:t>
            </w:r>
          </w:p>
        </w:tc>
        <w:tc>
          <w:tcPr>
            <w:tcW w:w="1843"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A847CF" w14:textId="5DEDE17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lang w:eastAsia="zh-CN"/>
              </w:rPr>
              <w:t>0x</w:t>
            </w:r>
            <w:r w:rsidRPr="00034C28">
              <w:rPr>
                <w:rFonts w:asciiTheme="minorEastAsia" w:hAnsiTheme="minorEastAsia" w:hint="eastAsia"/>
                <w:sz w:val="20"/>
                <w:szCs w:val="20"/>
              </w:rPr>
              <w:t>18FEE6EE</w:t>
            </w:r>
          </w:p>
        </w:tc>
        <w:tc>
          <w:tcPr>
            <w:tcW w:w="70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6D79B0E" w14:textId="37F1EA78" w:rsidR="00034C28" w:rsidRDefault="00034C28" w:rsidP="00034C28">
            <w:pPr>
              <w:spacing w:after="0" w:line="240" w:lineRule="auto"/>
              <w:rPr>
                <w:rFonts w:ascii="宋体" w:eastAsia="宋体" w:hAnsi="宋体" w:cs="Arial"/>
                <w:color w:val="000000" w:themeColor="text1"/>
                <w:sz w:val="20"/>
                <w:szCs w:val="20"/>
                <w:lang w:val="en-US" w:eastAsia="zh-CN"/>
              </w:rPr>
            </w:pPr>
          </w:p>
        </w:tc>
        <w:tc>
          <w:tcPr>
            <w:tcW w:w="5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8642D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276"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0625B699" w14:textId="77777777" w:rsidR="00034C28" w:rsidRPr="00B113A4" w:rsidRDefault="00034C28" w:rsidP="00034C28">
            <w:pPr>
              <w:spacing w:after="0" w:line="240" w:lineRule="auto"/>
              <w:rPr>
                <w:rFonts w:ascii="宋体" w:eastAsia="宋体" w:hAnsi="宋体" w:cs="Arial"/>
                <w:color w:val="000000" w:themeColor="text1"/>
                <w:sz w:val="20"/>
                <w:szCs w:val="20"/>
                <w:lang w:val="en-US" w:eastAsia="zh-CN"/>
              </w:rPr>
            </w:pPr>
          </w:p>
        </w:tc>
        <w:tc>
          <w:tcPr>
            <w:tcW w:w="2192"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6FDAB53D" w14:textId="77777777" w:rsidR="00034C28" w:rsidRPr="00B113A4" w:rsidRDefault="00034C28" w:rsidP="00034C28">
            <w:pPr>
              <w:spacing w:after="0" w:line="240" w:lineRule="auto"/>
              <w:rPr>
                <w:rFonts w:ascii="宋体" w:hAnsi="宋体" w:cs="Arial"/>
                <w:color w:val="000000" w:themeColor="text1"/>
                <w:sz w:val="20"/>
                <w:szCs w:val="20"/>
                <w:lang w:eastAsia="zh-CN"/>
              </w:rPr>
            </w:pPr>
          </w:p>
        </w:tc>
        <w:tc>
          <w:tcPr>
            <w:tcW w:w="1419" w:type="dxa"/>
            <w:tcBorders>
              <w:top w:val="single" w:sz="4" w:space="0" w:color="auto"/>
              <w:left w:val="nil"/>
              <w:bottom w:val="single" w:sz="4" w:space="0" w:color="auto"/>
              <w:right w:val="single" w:sz="4" w:space="0" w:color="auto"/>
            </w:tcBorders>
            <w:shd w:val="clear" w:color="auto" w:fill="A6A6A6" w:themeFill="background1" w:themeFillShade="A6"/>
            <w:vAlign w:val="center"/>
          </w:tcPr>
          <w:p w14:paraId="3467E510" w14:textId="793F9F4C" w:rsidR="00034C28" w:rsidRPr="00B113A4" w:rsidRDefault="00034C28" w:rsidP="00034C28">
            <w:pPr>
              <w:spacing w:after="0" w:line="240" w:lineRule="auto"/>
              <w:rPr>
                <w:rFonts w:ascii="宋体" w:eastAsia="宋体" w:hAnsi="宋体" w:cs="Arial"/>
                <w:color w:val="000000" w:themeColor="text1"/>
                <w:sz w:val="20"/>
                <w:szCs w:val="20"/>
                <w:lang w:eastAsia="zh-CN"/>
              </w:rPr>
            </w:pPr>
            <w:r>
              <w:rPr>
                <w:rFonts w:ascii="宋体" w:eastAsia="宋体" w:hAnsi="宋体" w:cs="Arial" w:hint="eastAsia"/>
                <w:color w:val="000000" w:themeColor="text1"/>
                <w:sz w:val="20"/>
                <w:szCs w:val="20"/>
                <w:lang w:eastAsia="zh-CN"/>
              </w:rPr>
              <w:t>BCAN&amp;PCAN</w:t>
            </w:r>
          </w:p>
        </w:tc>
      </w:tr>
      <w:tr w:rsidR="00034C28" w14:paraId="0E6F70B9" w14:textId="77777777" w:rsidTr="00CC19E2">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B3E0D8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699046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74AA48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4596C953" w14:textId="1262F40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1</w:t>
            </w:r>
          </w:p>
        </w:tc>
        <w:tc>
          <w:tcPr>
            <w:tcW w:w="567" w:type="dxa"/>
            <w:tcBorders>
              <w:top w:val="single" w:sz="4" w:space="0" w:color="auto"/>
              <w:left w:val="nil"/>
              <w:bottom w:val="single" w:sz="4" w:space="0" w:color="auto"/>
              <w:right w:val="single" w:sz="4" w:space="0" w:color="auto"/>
            </w:tcBorders>
            <w:shd w:val="clear" w:color="auto" w:fill="auto"/>
            <w:vAlign w:val="center"/>
          </w:tcPr>
          <w:p w14:paraId="44B65FC6" w14:textId="612A213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3851AFA" w14:textId="2C49AE5B"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Seconds</w:t>
            </w:r>
          </w:p>
        </w:tc>
        <w:tc>
          <w:tcPr>
            <w:tcW w:w="2192" w:type="dxa"/>
            <w:tcBorders>
              <w:top w:val="single" w:sz="4" w:space="0" w:color="auto"/>
              <w:left w:val="nil"/>
              <w:bottom w:val="single" w:sz="4" w:space="0" w:color="auto"/>
              <w:right w:val="single" w:sz="4" w:space="0" w:color="auto"/>
            </w:tcBorders>
            <w:shd w:val="clear" w:color="auto" w:fill="auto"/>
            <w:vAlign w:val="center"/>
          </w:tcPr>
          <w:p w14:paraId="4468BFD0" w14:textId="21B2A59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Factor:0.25s｜Offset: 0∣Range:0~59.75s</w:t>
            </w:r>
          </w:p>
        </w:tc>
        <w:tc>
          <w:tcPr>
            <w:tcW w:w="1419" w:type="dxa"/>
            <w:vMerge w:val="restart"/>
            <w:tcBorders>
              <w:top w:val="single" w:sz="4" w:space="0" w:color="auto"/>
              <w:left w:val="nil"/>
              <w:right w:val="single" w:sz="4" w:space="0" w:color="auto"/>
            </w:tcBorders>
            <w:shd w:val="clear" w:color="auto" w:fill="auto"/>
            <w:vAlign w:val="center"/>
          </w:tcPr>
          <w:p w14:paraId="6D4CD45D"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上电自检时间内，仪表监测是否有行驶记录仪发送的TD报文（18FEE6EE）</w:t>
            </w:r>
          </w:p>
          <w:p w14:paraId="377BD292" w14:textId="77777777" w:rsidR="00034C28" w:rsidRPr="00034C28"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1.如有，则仪表BCAN不发</w:t>
            </w:r>
            <w:r w:rsidRPr="00034C28">
              <w:rPr>
                <w:rFonts w:ascii="宋体" w:eastAsia="宋体" w:hAnsi="宋体" w:cs="Arial" w:hint="eastAsia"/>
                <w:color w:val="000000" w:themeColor="text1"/>
                <w:sz w:val="20"/>
                <w:szCs w:val="20"/>
                <w:lang w:eastAsia="zh-CN"/>
              </w:rPr>
              <w:lastRenderedPageBreak/>
              <w:t>TD报文，将行驶记录仪发送的TD报文转发到PCAN；</w:t>
            </w:r>
          </w:p>
          <w:p w14:paraId="019363FC" w14:textId="2449FC57" w:rsidR="00034C28" w:rsidRPr="00B113A4" w:rsidRDefault="00034C28" w:rsidP="00034C28">
            <w:pPr>
              <w:spacing w:after="0" w:line="240" w:lineRule="auto"/>
              <w:rPr>
                <w:rFonts w:ascii="宋体" w:eastAsia="宋体" w:hAnsi="宋体" w:cs="Arial"/>
                <w:color w:val="000000" w:themeColor="text1"/>
                <w:sz w:val="20"/>
                <w:szCs w:val="20"/>
                <w:lang w:eastAsia="zh-CN"/>
              </w:rPr>
            </w:pPr>
            <w:r w:rsidRPr="00034C28">
              <w:rPr>
                <w:rFonts w:ascii="宋体" w:eastAsia="宋体" w:hAnsi="宋体" w:cs="Arial" w:hint="eastAsia"/>
                <w:color w:val="000000" w:themeColor="text1"/>
                <w:sz w:val="20"/>
                <w:szCs w:val="20"/>
                <w:lang w:eastAsia="zh-CN"/>
              </w:rPr>
              <w:t>2.如无，则仪表两路CAN都发相同的TD报文。</w:t>
            </w:r>
          </w:p>
        </w:tc>
      </w:tr>
      <w:tr w:rsidR="00034C28" w14:paraId="7620CCD5" w14:textId="77777777" w:rsidTr="00CC19E2">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13C586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317922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A4EA109"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58498F5" w14:textId="5D864A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2</w:t>
            </w:r>
          </w:p>
        </w:tc>
        <w:tc>
          <w:tcPr>
            <w:tcW w:w="567" w:type="dxa"/>
            <w:tcBorders>
              <w:top w:val="single" w:sz="4" w:space="0" w:color="auto"/>
              <w:left w:val="nil"/>
              <w:bottom w:val="single" w:sz="4" w:space="0" w:color="auto"/>
              <w:right w:val="single" w:sz="4" w:space="0" w:color="auto"/>
            </w:tcBorders>
            <w:shd w:val="clear" w:color="auto" w:fill="auto"/>
            <w:vAlign w:val="center"/>
          </w:tcPr>
          <w:p w14:paraId="6AECBBCE" w14:textId="237D7A88"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6EDAEA5" w14:textId="0AF0A601"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Minutes</w:t>
            </w:r>
          </w:p>
        </w:tc>
        <w:tc>
          <w:tcPr>
            <w:tcW w:w="2192" w:type="dxa"/>
            <w:tcBorders>
              <w:top w:val="single" w:sz="4" w:space="0" w:color="auto"/>
              <w:left w:val="nil"/>
              <w:bottom w:val="single" w:sz="4" w:space="0" w:color="auto"/>
              <w:right w:val="single" w:sz="4" w:space="0" w:color="auto"/>
            </w:tcBorders>
            <w:shd w:val="clear" w:color="auto" w:fill="auto"/>
            <w:vAlign w:val="center"/>
          </w:tcPr>
          <w:p w14:paraId="3751BD7E" w14:textId="4D1D26CA"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0∣Range:0~59mins</w:t>
            </w:r>
          </w:p>
        </w:tc>
        <w:tc>
          <w:tcPr>
            <w:tcW w:w="1419" w:type="dxa"/>
            <w:vMerge/>
            <w:tcBorders>
              <w:left w:val="nil"/>
              <w:right w:val="single" w:sz="4" w:space="0" w:color="auto"/>
            </w:tcBorders>
            <w:shd w:val="clear" w:color="auto" w:fill="auto"/>
            <w:vAlign w:val="center"/>
          </w:tcPr>
          <w:p w14:paraId="55DF648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4008703" w14:textId="77777777" w:rsidTr="00CC19E2">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1F3DCAB4"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20962DAA"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C62972B"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D4E203E" w14:textId="7265F696"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3</w:t>
            </w:r>
          </w:p>
        </w:tc>
        <w:tc>
          <w:tcPr>
            <w:tcW w:w="567" w:type="dxa"/>
            <w:tcBorders>
              <w:top w:val="single" w:sz="4" w:space="0" w:color="auto"/>
              <w:left w:val="nil"/>
              <w:bottom w:val="single" w:sz="4" w:space="0" w:color="auto"/>
              <w:right w:val="single" w:sz="4" w:space="0" w:color="auto"/>
            </w:tcBorders>
            <w:shd w:val="clear" w:color="auto" w:fill="auto"/>
            <w:vAlign w:val="center"/>
          </w:tcPr>
          <w:p w14:paraId="2937B946" w14:textId="1FD27B1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59CB8899" w14:textId="5AE7980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Hours</w:t>
            </w:r>
          </w:p>
        </w:tc>
        <w:tc>
          <w:tcPr>
            <w:tcW w:w="2192" w:type="dxa"/>
            <w:tcBorders>
              <w:top w:val="single" w:sz="4" w:space="0" w:color="auto"/>
              <w:left w:val="nil"/>
              <w:bottom w:val="single" w:sz="4" w:space="0" w:color="auto"/>
              <w:right w:val="single" w:sz="4" w:space="0" w:color="auto"/>
            </w:tcBorders>
            <w:shd w:val="clear" w:color="auto" w:fill="auto"/>
            <w:vAlign w:val="center"/>
          </w:tcPr>
          <w:p w14:paraId="70442B13" w14:textId="01C06EEF"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0∣Range:0~23hr</w:t>
            </w:r>
          </w:p>
        </w:tc>
        <w:tc>
          <w:tcPr>
            <w:tcW w:w="1419" w:type="dxa"/>
            <w:vMerge/>
            <w:tcBorders>
              <w:left w:val="nil"/>
              <w:right w:val="single" w:sz="4" w:space="0" w:color="auto"/>
            </w:tcBorders>
            <w:shd w:val="clear" w:color="auto" w:fill="auto"/>
            <w:vAlign w:val="center"/>
          </w:tcPr>
          <w:p w14:paraId="02355B69"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3E7098EE" w14:textId="77777777" w:rsidTr="00CC19E2">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48FBA7D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79636BD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762C73B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260FDB1" w14:textId="4E6C7C3F"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4</w:t>
            </w:r>
          </w:p>
        </w:tc>
        <w:tc>
          <w:tcPr>
            <w:tcW w:w="567" w:type="dxa"/>
            <w:tcBorders>
              <w:top w:val="single" w:sz="4" w:space="0" w:color="auto"/>
              <w:left w:val="nil"/>
              <w:bottom w:val="single" w:sz="4" w:space="0" w:color="auto"/>
              <w:right w:val="single" w:sz="4" w:space="0" w:color="auto"/>
            </w:tcBorders>
            <w:shd w:val="clear" w:color="auto" w:fill="auto"/>
            <w:vAlign w:val="center"/>
          </w:tcPr>
          <w:p w14:paraId="7DF135A8" w14:textId="68C9DADA"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A45D60" w14:textId="72E5447D"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Mouth</w:t>
            </w:r>
          </w:p>
        </w:tc>
        <w:tc>
          <w:tcPr>
            <w:tcW w:w="2192" w:type="dxa"/>
            <w:tcBorders>
              <w:top w:val="single" w:sz="4" w:space="0" w:color="auto"/>
              <w:left w:val="nil"/>
              <w:bottom w:val="single" w:sz="4" w:space="0" w:color="auto"/>
              <w:right w:val="single" w:sz="4" w:space="0" w:color="auto"/>
            </w:tcBorders>
            <w:shd w:val="clear" w:color="auto" w:fill="auto"/>
            <w:vAlign w:val="center"/>
          </w:tcPr>
          <w:p w14:paraId="219F02B8" w14:textId="608164AC"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Factor:1month｜Offset: 0∣Range:1~12months</w:t>
            </w:r>
          </w:p>
        </w:tc>
        <w:tc>
          <w:tcPr>
            <w:tcW w:w="1419" w:type="dxa"/>
            <w:vMerge/>
            <w:tcBorders>
              <w:left w:val="nil"/>
              <w:right w:val="single" w:sz="4" w:space="0" w:color="auto"/>
            </w:tcBorders>
            <w:shd w:val="clear" w:color="auto" w:fill="auto"/>
            <w:vAlign w:val="center"/>
          </w:tcPr>
          <w:p w14:paraId="6C381453"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64922F04" w14:textId="77777777" w:rsidTr="00CC19E2">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6A1F997"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EF1092C"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3FF9A571"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674CAC53" w14:textId="5EFFFEA9"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5</w:t>
            </w:r>
          </w:p>
        </w:tc>
        <w:tc>
          <w:tcPr>
            <w:tcW w:w="567" w:type="dxa"/>
            <w:tcBorders>
              <w:top w:val="single" w:sz="4" w:space="0" w:color="auto"/>
              <w:left w:val="nil"/>
              <w:bottom w:val="single" w:sz="4" w:space="0" w:color="auto"/>
              <w:right w:val="single" w:sz="4" w:space="0" w:color="auto"/>
            </w:tcBorders>
            <w:shd w:val="clear" w:color="auto" w:fill="auto"/>
            <w:vAlign w:val="center"/>
          </w:tcPr>
          <w:p w14:paraId="037BE8E9" w14:textId="22DDDCCD"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43A2F6AE" w14:textId="3F0EBDF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Day</w:t>
            </w:r>
          </w:p>
        </w:tc>
        <w:tc>
          <w:tcPr>
            <w:tcW w:w="2192" w:type="dxa"/>
            <w:tcBorders>
              <w:top w:val="single" w:sz="4" w:space="0" w:color="auto"/>
              <w:left w:val="nil"/>
              <w:bottom w:val="single" w:sz="4" w:space="0" w:color="auto"/>
              <w:right w:val="single" w:sz="4" w:space="0" w:color="auto"/>
            </w:tcBorders>
            <w:shd w:val="clear" w:color="auto" w:fill="auto"/>
            <w:vAlign w:val="center"/>
          </w:tcPr>
          <w:p w14:paraId="5DDE485A" w14:textId="339A1534"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Factor:0.25days｜Offset: 0∣Range:0~62.5days</w:t>
            </w:r>
          </w:p>
        </w:tc>
        <w:tc>
          <w:tcPr>
            <w:tcW w:w="1419" w:type="dxa"/>
            <w:vMerge/>
            <w:tcBorders>
              <w:left w:val="nil"/>
              <w:right w:val="single" w:sz="4" w:space="0" w:color="auto"/>
            </w:tcBorders>
            <w:shd w:val="clear" w:color="auto" w:fill="auto"/>
            <w:vAlign w:val="center"/>
          </w:tcPr>
          <w:p w14:paraId="338A880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513F716D" w14:textId="77777777" w:rsidTr="00CC19E2">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795E63CE"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3527CF7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534E1AC2"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76657637" w14:textId="392C4462"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6</w:t>
            </w:r>
          </w:p>
        </w:tc>
        <w:tc>
          <w:tcPr>
            <w:tcW w:w="567" w:type="dxa"/>
            <w:tcBorders>
              <w:top w:val="single" w:sz="4" w:space="0" w:color="auto"/>
              <w:left w:val="nil"/>
              <w:bottom w:val="single" w:sz="4" w:space="0" w:color="auto"/>
              <w:right w:val="single" w:sz="4" w:space="0" w:color="auto"/>
            </w:tcBorders>
            <w:shd w:val="clear" w:color="auto" w:fill="auto"/>
            <w:vAlign w:val="center"/>
          </w:tcPr>
          <w:p w14:paraId="2D7511D8" w14:textId="346C64C3"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7F3A5AAA" w14:textId="55A3E9AA"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Year</w:t>
            </w:r>
          </w:p>
        </w:tc>
        <w:tc>
          <w:tcPr>
            <w:tcW w:w="2192" w:type="dxa"/>
            <w:tcBorders>
              <w:top w:val="single" w:sz="4" w:space="0" w:color="auto"/>
              <w:left w:val="nil"/>
              <w:bottom w:val="single" w:sz="4" w:space="0" w:color="auto"/>
              <w:right w:val="single" w:sz="4" w:space="0" w:color="auto"/>
            </w:tcBorders>
            <w:shd w:val="clear" w:color="auto" w:fill="auto"/>
            <w:vAlign w:val="center"/>
          </w:tcPr>
          <w:p w14:paraId="7CB52BBB" w14:textId="0C480CAE"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Factor:1year｜Offset: 1985year∣Range:1985~2235years</w:t>
            </w:r>
          </w:p>
        </w:tc>
        <w:tc>
          <w:tcPr>
            <w:tcW w:w="1419" w:type="dxa"/>
            <w:vMerge/>
            <w:tcBorders>
              <w:left w:val="nil"/>
              <w:right w:val="single" w:sz="4" w:space="0" w:color="auto"/>
            </w:tcBorders>
            <w:shd w:val="clear" w:color="auto" w:fill="auto"/>
            <w:vAlign w:val="center"/>
          </w:tcPr>
          <w:p w14:paraId="4D5BAE6D"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43D98BC2" w14:textId="77777777" w:rsidTr="00CC19E2">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955193"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0E672FAD"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279CA6F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3FBDFE2A" w14:textId="431B349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7</w:t>
            </w:r>
          </w:p>
        </w:tc>
        <w:tc>
          <w:tcPr>
            <w:tcW w:w="567" w:type="dxa"/>
            <w:tcBorders>
              <w:top w:val="single" w:sz="4" w:space="0" w:color="auto"/>
              <w:left w:val="nil"/>
              <w:bottom w:val="single" w:sz="4" w:space="0" w:color="auto"/>
              <w:right w:val="single" w:sz="4" w:space="0" w:color="auto"/>
            </w:tcBorders>
            <w:shd w:val="clear" w:color="auto" w:fill="auto"/>
            <w:vAlign w:val="center"/>
          </w:tcPr>
          <w:p w14:paraId="76CC6014" w14:textId="3D6260D6"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198EE2C4" w14:textId="53CB94EE"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minute offset</w:t>
            </w:r>
          </w:p>
        </w:tc>
        <w:tc>
          <w:tcPr>
            <w:tcW w:w="2192" w:type="dxa"/>
            <w:tcBorders>
              <w:top w:val="single" w:sz="4" w:space="0" w:color="auto"/>
              <w:left w:val="nil"/>
              <w:bottom w:val="single" w:sz="4" w:space="0" w:color="auto"/>
              <w:right w:val="single" w:sz="4" w:space="0" w:color="auto"/>
            </w:tcBorders>
            <w:shd w:val="clear" w:color="auto" w:fill="auto"/>
            <w:vAlign w:val="center"/>
          </w:tcPr>
          <w:p w14:paraId="199E4AA7" w14:textId="441D4980"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Factor:1min｜Offset: -125min∣Range:-59~59mins</w:t>
            </w:r>
          </w:p>
        </w:tc>
        <w:tc>
          <w:tcPr>
            <w:tcW w:w="1419" w:type="dxa"/>
            <w:vMerge/>
            <w:tcBorders>
              <w:left w:val="nil"/>
              <w:right w:val="single" w:sz="4" w:space="0" w:color="auto"/>
            </w:tcBorders>
            <w:shd w:val="clear" w:color="auto" w:fill="auto"/>
            <w:vAlign w:val="center"/>
          </w:tcPr>
          <w:p w14:paraId="68A2AD26"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r w:rsidR="00034C28" w14:paraId="2535B909" w14:textId="77777777" w:rsidTr="00CC19E2">
        <w:trPr>
          <w:trHeight w:val="502"/>
        </w:trPr>
        <w:tc>
          <w:tcPr>
            <w:tcW w:w="846" w:type="dxa"/>
            <w:tcBorders>
              <w:top w:val="single" w:sz="4" w:space="0" w:color="auto"/>
              <w:left w:val="single" w:sz="4" w:space="0" w:color="auto"/>
              <w:bottom w:val="single" w:sz="4" w:space="0" w:color="auto"/>
              <w:right w:val="single" w:sz="4" w:space="0" w:color="auto"/>
            </w:tcBorders>
            <w:shd w:val="clear" w:color="auto" w:fill="auto"/>
            <w:vAlign w:val="center"/>
          </w:tcPr>
          <w:p w14:paraId="2F01AEB8"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850" w:type="dxa"/>
            <w:tcBorders>
              <w:top w:val="single" w:sz="4" w:space="0" w:color="auto"/>
              <w:left w:val="nil"/>
              <w:bottom w:val="single" w:sz="4" w:space="0" w:color="auto"/>
              <w:right w:val="single" w:sz="4" w:space="0" w:color="auto"/>
            </w:tcBorders>
            <w:shd w:val="clear" w:color="auto" w:fill="auto"/>
            <w:vAlign w:val="center"/>
          </w:tcPr>
          <w:p w14:paraId="6E989DCF"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1843" w:type="dxa"/>
            <w:tcBorders>
              <w:top w:val="single" w:sz="4" w:space="0" w:color="auto"/>
              <w:left w:val="nil"/>
              <w:bottom w:val="single" w:sz="4" w:space="0" w:color="auto"/>
              <w:right w:val="single" w:sz="4" w:space="0" w:color="auto"/>
            </w:tcBorders>
            <w:shd w:val="clear" w:color="auto" w:fill="auto"/>
            <w:vAlign w:val="center"/>
          </w:tcPr>
          <w:p w14:paraId="6FEB0DA6" w14:textId="77777777" w:rsidR="00034C28" w:rsidRDefault="00034C28" w:rsidP="00034C28">
            <w:pPr>
              <w:spacing w:after="0" w:line="240" w:lineRule="auto"/>
              <w:jc w:val="center"/>
              <w:rPr>
                <w:rFonts w:ascii="宋体" w:eastAsia="宋体" w:hAnsi="宋体" w:cs="Arial"/>
                <w:color w:val="000000" w:themeColor="text1"/>
                <w:sz w:val="20"/>
                <w:szCs w:val="20"/>
                <w:lang w:val="en-US" w:eastAsia="zh-CN"/>
              </w:rPr>
            </w:pPr>
          </w:p>
        </w:tc>
        <w:tc>
          <w:tcPr>
            <w:tcW w:w="709" w:type="dxa"/>
            <w:tcBorders>
              <w:top w:val="single" w:sz="4" w:space="0" w:color="auto"/>
              <w:left w:val="nil"/>
              <w:bottom w:val="single" w:sz="4" w:space="0" w:color="auto"/>
              <w:right w:val="single" w:sz="4" w:space="0" w:color="auto"/>
            </w:tcBorders>
            <w:shd w:val="clear" w:color="auto" w:fill="auto"/>
            <w:vAlign w:val="center"/>
          </w:tcPr>
          <w:p w14:paraId="27779876" w14:textId="32998194"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8</w:t>
            </w:r>
          </w:p>
        </w:tc>
        <w:tc>
          <w:tcPr>
            <w:tcW w:w="567" w:type="dxa"/>
            <w:tcBorders>
              <w:top w:val="single" w:sz="4" w:space="0" w:color="auto"/>
              <w:left w:val="nil"/>
              <w:bottom w:val="single" w:sz="4" w:space="0" w:color="auto"/>
              <w:right w:val="single" w:sz="4" w:space="0" w:color="auto"/>
            </w:tcBorders>
            <w:shd w:val="clear" w:color="auto" w:fill="auto"/>
            <w:vAlign w:val="center"/>
          </w:tcPr>
          <w:p w14:paraId="3220A3C9" w14:textId="0229BCF9" w:rsidR="00034C28" w:rsidRPr="00034C28" w:rsidRDefault="00034C28" w:rsidP="00034C28">
            <w:pPr>
              <w:spacing w:after="0" w:line="240" w:lineRule="auto"/>
              <w:jc w:val="center"/>
              <w:rPr>
                <w:rFonts w:asciiTheme="minorEastAsia" w:hAnsiTheme="minorEastAsia" w:cs="Arial"/>
                <w:color w:val="000000" w:themeColor="text1"/>
                <w:sz w:val="20"/>
                <w:szCs w:val="20"/>
                <w:lang w:val="en-US" w:eastAsia="zh-CN"/>
              </w:rPr>
            </w:pPr>
            <w:r>
              <w:rPr>
                <w:rFonts w:asciiTheme="minorEastAsia" w:hAnsiTheme="minorEastAsia" w:hint="eastAsia"/>
                <w:sz w:val="20"/>
                <w:szCs w:val="20"/>
                <w:lang w:eastAsia="zh-CN"/>
              </w:rPr>
              <w:t>all</w:t>
            </w:r>
            <w:r w:rsidRPr="00034C28">
              <w:rPr>
                <w:rFonts w:asciiTheme="minorEastAsia" w:hAnsiTheme="minorEastAsia" w:hint="eastAsia"/>
                <w:sz w:val="20"/>
                <w:szCs w:val="20"/>
              </w:rPr>
              <w:t xml:space="preserve">　</w:t>
            </w:r>
          </w:p>
        </w:tc>
        <w:tc>
          <w:tcPr>
            <w:tcW w:w="1276" w:type="dxa"/>
            <w:tcBorders>
              <w:top w:val="single" w:sz="4" w:space="0" w:color="auto"/>
              <w:left w:val="nil"/>
              <w:bottom w:val="single" w:sz="4" w:space="0" w:color="auto"/>
              <w:right w:val="single" w:sz="4" w:space="0" w:color="auto"/>
            </w:tcBorders>
            <w:shd w:val="clear" w:color="auto" w:fill="auto"/>
            <w:vAlign w:val="center"/>
          </w:tcPr>
          <w:p w14:paraId="29382359" w14:textId="7377D058" w:rsidR="00034C28" w:rsidRPr="00034C28" w:rsidRDefault="00034C28" w:rsidP="00034C28">
            <w:pPr>
              <w:spacing w:after="0" w:line="240" w:lineRule="auto"/>
              <w:rPr>
                <w:rFonts w:asciiTheme="minorEastAsia" w:hAnsiTheme="minorEastAsia" w:cs="Arial"/>
                <w:color w:val="000000" w:themeColor="text1"/>
                <w:sz w:val="20"/>
                <w:szCs w:val="20"/>
                <w:lang w:val="en-US" w:eastAsia="zh-CN"/>
              </w:rPr>
            </w:pPr>
            <w:r w:rsidRPr="00034C28">
              <w:rPr>
                <w:rFonts w:asciiTheme="minorEastAsia" w:hAnsiTheme="minorEastAsia" w:hint="eastAsia"/>
                <w:sz w:val="20"/>
                <w:szCs w:val="20"/>
              </w:rPr>
              <w:t>Local hour offset</w:t>
            </w:r>
          </w:p>
        </w:tc>
        <w:tc>
          <w:tcPr>
            <w:tcW w:w="2192" w:type="dxa"/>
            <w:tcBorders>
              <w:top w:val="single" w:sz="4" w:space="0" w:color="auto"/>
              <w:left w:val="nil"/>
              <w:bottom w:val="single" w:sz="4" w:space="0" w:color="auto"/>
              <w:right w:val="single" w:sz="4" w:space="0" w:color="auto"/>
            </w:tcBorders>
            <w:shd w:val="clear" w:color="auto" w:fill="auto"/>
            <w:vAlign w:val="center"/>
          </w:tcPr>
          <w:p w14:paraId="69B0D230" w14:textId="5680C677" w:rsidR="00034C28" w:rsidRPr="00034C28" w:rsidRDefault="00034C28" w:rsidP="00034C28">
            <w:pPr>
              <w:spacing w:after="0" w:line="240" w:lineRule="auto"/>
              <w:rPr>
                <w:rFonts w:asciiTheme="minorEastAsia" w:hAnsiTheme="minorEastAsia" w:cs="Arial"/>
                <w:color w:val="000000" w:themeColor="text1"/>
                <w:sz w:val="20"/>
                <w:szCs w:val="20"/>
                <w:lang w:eastAsia="zh-CN"/>
              </w:rPr>
            </w:pPr>
            <w:r w:rsidRPr="00034C28">
              <w:rPr>
                <w:rFonts w:asciiTheme="minorEastAsia" w:hAnsiTheme="minorEastAsia" w:hint="eastAsia"/>
                <w:sz w:val="20"/>
                <w:szCs w:val="20"/>
              </w:rPr>
              <w:t>Factor:1hr｜Offset: -125hr∣Range:-23~23hr</w:t>
            </w:r>
          </w:p>
        </w:tc>
        <w:tc>
          <w:tcPr>
            <w:tcW w:w="1419" w:type="dxa"/>
            <w:vMerge/>
            <w:tcBorders>
              <w:left w:val="nil"/>
              <w:bottom w:val="single" w:sz="4" w:space="0" w:color="auto"/>
              <w:right w:val="single" w:sz="4" w:space="0" w:color="auto"/>
            </w:tcBorders>
            <w:shd w:val="clear" w:color="auto" w:fill="auto"/>
            <w:vAlign w:val="center"/>
          </w:tcPr>
          <w:p w14:paraId="3F7C78DE" w14:textId="77777777" w:rsidR="00034C28" w:rsidRPr="00B113A4" w:rsidRDefault="00034C28" w:rsidP="00034C28">
            <w:pPr>
              <w:spacing w:after="0" w:line="240" w:lineRule="auto"/>
              <w:rPr>
                <w:rFonts w:ascii="宋体" w:eastAsia="宋体" w:hAnsi="宋体" w:cs="Arial"/>
                <w:color w:val="000000" w:themeColor="text1"/>
                <w:sz w:val="20"/>
                <w:szCs w:val="20"/>
                <w:lang w:eastAsia="zh-CN"/>
              </w:rPr>
            </w:pPr>
          </w:p>
        </w:tc>
      </w:tr>
    </w:tbl>
    <w:p w14:paraId="6DD0A783" w14:textId="77777777" w:rsidR="007D6A78" w:rsidRPr="00503626" w:rsidRDefault="007D6A78" w:rsidP="00503626">
      <w:pPr>
        <w:rPr>
          <w:lang w:eastAsia="zh-CN"/>
        </w:rPr>
      </w:pPr>
    </w:p>
    <w:p w14:paraId="78899729" w14:textId="4409159E" w:rsidR="000F3B55" w:rsidRDefault="000F3B55">
      <w:pPr>
        <w:pStyle w:val="2"/>
        <w:rPr>
          <w:lang w:eastAsia="zh-CN"/>
        </w:rPr>
      </w:pPr>
      <w:r>
        <w:rPr>
          <w:rFonts w:hint="eastAsia"/>
          <w:lang w:eastAsia="zh-CN"/>
        </w:rPr>
        <w:t>仪表转发报文</w:t>
      </w:r>
    </w:p>
    <w:p w14:paraId="308B60DD" w14:textId="35FBCCB0" w:rsidR="000F3B55" w:rsidRDefault="000F3B55" w:rsidP="000F3B55">
      <w:pPr>
        <w:rPr>
          <w:lang w:eastAsia="zh-CN"/>
        </w:rPr>
      </w:pPr>
      <w:r>
        <w:rPr>
          <w:rFonts w:hint="eastAsia"/>
          <w:lang w:eastAsia="zh-CN"/>
        </w:rPr>
        <w:t>PCAN</w:t>
      </w:r>
      <w:r>
        <w:rPr>
          <w:rFonts w:hint="eastAsia"/>
          <w:lang w:eastAsia="zh-CN"/>
        </w:rPr>
        <w:t>转发到</w:t>
      </w:r>
      <w:r>
        <w:rPr>
          <w:rFonts w:hint="eastAsia"/>
          <w:lang w:eastAsia="zh-CN"/>
        </w:rPr>
        <w:t>BCAN</w:t>
      </w:r>
    </w:p>
    <w:tbl>
      <w:tblPr>
        <w:tblStyle w:val="af2"/>
        <w:tblW w:w="0" w:type="auto"/>
        <w:tblLook w:val="04A0" w:firstRow="1" w:lastRow="0" w:firstColumn="1" w:lastColumn="0" w:noHBand="0" w:noVBand="1"/>
      </w:tblPr>
      <w:tblGrid>
        <w:gridCol w:w="677"/>
        <w:gridCol w:w="1824"/>
        <w:gridCol w:w="3846"/>
        <w:gridCol w:w="3848"/>
      </w:tblGrid>
      <w:tr w:rsidR="000F3B55" w14:paraId="743E929F" w14:textId="43F29A56" w:rsidTr="00E33F9B">
        <w:tc>
          <w:tcPr>
            <w:tcW w:w="677" w:type="dxa"/>
          </w:tcPr>
          <w:p w14:paraId="4B1204BC" w14:textId="77777777" w:rsidR="000F3B55" w:rsidRDefault="000F3B55" w:rsidP="000F3B55">
            <w:pPr>
              <w:rPr>
                <w:lang w:eastAsia="zh-CN"/>
              </w:rPr>
            </w:pPr>
          </w:p>
        </w:tc>
        <w:tc>
          <w:tcPr>
            <w:tcW w:w="1824" w:type="dxa"/>
          </w:tcPr>
          <w:p w14:paraId="0D4C859A" w14:textId="236C178B" w:rsidR="000F3B55" w:rsidRDefault="000F3B55" w:rsidP="000F3B55">
            <w:pPr>
              <w:rPr>
                <w:lang w:eastAsia="zh-CN"/>
              </w:rPr>
            </w:pPr>
            <w:r>
              <w:rPr>
                <w:rFonts w:hint="eastAsia"/>
                <w:lang w:eastAsia="zh-CN"/>
              </w:rPr>
              <w:t>ID</w:t>
            </w:r>
          </w:p>
        </w:tc>
        <w:tc>
          <w:tcPr>
            <w:tcW w:w="3846" w:type="dxa"/>
          </w:tcPr>
          <w:p w14:paraId="4BAE2E99" w14:textId="14D17756" w:rsidR="000F3B55" w:rsidRDefault="000F3B55" w:rsidP="000F3B55">
            <w:pPr>
              <w:rPr>
                <w:lang w:eastAsia="zh-CN"/>
              </w:rPr>
            </w:pPr>
            <w:r>
              <w:rPr>
                <w:rFonts w:hint="eastAsia"/>
                <w:lang w:eastAsia="zh-CN"/>
              </w:rPr>
              <w:t>功能定义</w:t>
            </w:r>
          </w:p>
        </w:tc>
        <w:tc>
          <w:tcPr>
            <w:tcW w:w="3848" w:type="dxa"/>
          </w:tcPr>
          <w:p w14:paraId="4D17B29A" w14:textId="7DF9D70B" w:rsidR="000F3B55" w:rsidRDefault="000F3B55" w:rsidP="000F3B55">
            <w:pPr>
              <w:rPr>
                <w:lang w:eastAsia="zh-CN"/>
              </w:rPr>
            </w:pPr>
            <w:r>
              <w:rPr>
                <w:rFonts w:hint="eastAsia"/>
                <w:lang w:eastAsia="zh-CN"/>
              </w:rPr>
              <w:t>备注</w:t>
            </w:r>
          </w:p>
        </w:tc>
      </w:tr>
      <w:tr w:rsidR="000F3B55" w14:paraId="3E5806BE" w14:textId="40E8C00D" w:rsidTr="00E33F9B">
        <w:tc>
          <w:tcPr>
            <w:tcW w:w="677" w:type="dxa"/>
          </w:tcPr>
          <w:p w14:paraId="7298E866" w14:textId="77777777" w:rsidR="000F3B55" w:rsidRDefault="000F3B55" w:rsidP="000F3B55">
            <w:pPr>
              <w:rPr>
                <w:lang w:eastAsia="zh-CN"/>
              </w:rPr>
            </w:pPr>
          </w:p>
        </w:tc>
        <w:tc>
          <w:tcPr>
            <w:tcW w:w="1824" w:type="dxa"/>
          </w:tcPr>
          <w:p w14:paraId="6F188830" w14:textId="6EF82FB6" w:rsidR="000F3B55" w:rsidRDefault="000F3B55" w:rsidP="000F3B55">
            <w:pPr>
              <w:rPr>
                <w:lang w:eastAsia="zh-CN"/>
              </w:rPr>
            </w:pPr>
            <w:r w:rsidRPr="000F3B55">
              <w:rPr>
                <w:lang w:eastAsia="zh-CN"/>
              </w:rPr>
              <w:t>0x18F0090B</w:t>
            </w:r>
          </w:p>
        </w:tc>
        <w:tc>
          <w:tcPr>
            <w:tcW w:w="3846" w:type="dxa"/>
          </w:tcPr>
          <w:p w14:paraId="1B2D9273" w14:textId="72D2698C" w:rsidR="000F3B55" w:rsidRDefault="007E0171" w:rsidP="000F3B55">
            <w:pPr>
              <w:rPr>
                <w:lang w:eastAsia="zh-CN"/>
              </w:rPr>
            </w:pPr>
            <w:r w:rsidRPr="007E0171">
              <w:rPr>
                <w:rFonts w:hint="eastAsia"/>
                <w:lang w:eastAsia="zh-CN"/>
              </w:rPr>
              <w:t>转向角度信号</w:t>
            </w:r>
          </w:p>
        </w:tc>
        <w:tc>
          <w:tcPr>
            <w:tcW w:w="3848" w:type="dxa"/>
          </w:tcPr>
          <w:p w14:paraId="3C1C788E" w14:textId="08E66621" w:rsidR="000F3B55" w:rsidRDefault="007E0171" w:rsidP="000F3B55">
            <w:pPr>
              <w:rPr>
                <w:lang w:eastAsia="zh-CN"/>
              </w:rPr>
            </w:pPr>
            <w:r>
              <w:rPr>
                <w:rFonts w:hint="eastAsia"/>
                <w:lang w:eastAsia="zh-CN"/>
              </w:rPr>
              <w:t>燃油仪表已取消</w:t>
            </w:r>
          </w:p>
        </w:tc>
      </w:tr>
      <w:tr w:rsidR="007E0171" w14:paraId="7E25D032" w14:textId="77777777" w:rsidTr="00E33F9B">
        <w:tc>
          <w:tcPr>
            <w:tcW w:w="677" w:type="dxa"/>
          </w:tcPr>
          <w:p w14:paraId="09FD822F" w14:textId="77777777" w:rsidR="007E0171" w:rsidRDefault="007E0171" w:rsidP="000F3B55">
            <w:pPr>
              <w:rPr>
                <w:lang w:eastAsia="zh-CN"/>
              </w:rPr>
            </w:pPr>
          </w:p>
        </w:tc>
        <w:tc>
          <w:tcPr>
            <w:tcW w:w="1824" w:type="dxa"/>
          </w:tcPr>
          <w:p w14:paraId="5D77FF24" w14:textId="4C56800A" w:rsidR="007E0171" w:rsidRPr="000F3B55" w:rsidRDefault="007E0171" w:rsidP="000F3B55">
            <w:pPr>
              <w:rPr>
                <w:lang w:eastAsia="zh-CN"/>
              </w:rPr>
            </w:pPr>
            <w:r w:rsidRPr="007E0171">
              <w:rPr>
                <w:lang w:eastAsia="zh-CN"/>
              </w:rPr>
              <w:t>0x18FE4F0B</w:t>
            </w:r>
          </w:p>
        </w:tc>
        <w:tc>
          <w:tcPr>
            <w:tcW w:w="3846" w:type="dxa"/>
          </w:tcPr>
          <w:p w14:paraId="5F83FF83" w14:textId="73EA3B7F" w:rsidR="007E0171" w:rsidRPr="007E0171" w:rsidRDefault="007E0171" w:rsidP="000F3B55">
            <w:pPr>
              <w:rPr>
                <w:lang w:eastAsia="zh-CN"/>
              </w:rPr>
            </w:pPr>
            <w:r w:rsidRPr="007E0171">
              <w:rPr>
                <w:rFonts w:hint="eastAsia"/>
                <w:lang w:eastAsia="zh-CN"/>
              </w:rPr>
              <w:t>VDC</w:t>
            </w:r>
            <w:r w:rsidRPr="007E0171">
              <w:rPr>
                <w:rFonts w:hint="eastAsia"/>
                <w:lang w:eastAsia="zh-CN"/>
              </w:rPr>
              <w:t>制动灯请求</w:t>
            </w:r>
          </w:p>
        </w:tc>
        <w:tc>
          <w:tcPr>
            <w:tcW w:w="3848" w:type="dxa"/>
          </w:tcPr>
          <w:p w14:paraId="65EE32F5" w14:textId="77777777" w:rsidR="007E0171" w:rsidRDefault="007E0171" w:rsidP="000F3B55">
            <w:pPr>
              <w:rPr>
                <w:lang w:eastAsia="zh-CN"/>
              </w:rPr>
            </w:pPr>
          </w:p>
        </w:tc>
      </w:tr>
      <w:tr w:rsidR="007E0171" w14:paraId="7DD57938" w14:textId="77777777" w:rsidTr="00E33F9B">
        <w:tc>
          <w:tcPr>
            <w:tcW w:w="677" w:type="dxa"/>
          </w:tcPr>
          <w:p w14:paraId="3C8353FD" w14:textId="77777777" w:rsidR="007E0171" w:rsidRDefault="007E0171" w:rsidP="000F3B55">
            <w:pPr>
              <w:rPr>
                <w:lang w:eastAsia="zh-CN"/>
              </w:rPr>
            </w:pPr>
          </w:p>
        </w:tc>
        <w:tc>
          <w:tcPr>
            <w:tcW w:w="1824" w:type="dxa"/>
          </w:tcPr>
          <w:p w14:paraId="1539F385" w14:textId="45BDD03C" w:rsidR="007E0171" w:rsidRPr="007E0171" w:rsidRDefault="007E0171" w:rsidP="000F3B55">
            <w:pPr>
              <w:rPr>
                <w:lang w:eastAsia="zh-CN"/>
              </w:rPr>
            </w:pPr>
            <w:r w:rsidRPr="007E0171">
              <w:rPr>
                <w:lang w:eastAsia="zh-CN"/>
              </w:rPr>
              <w:t>0x18F0010B</w:t>
            </w:r>
          </w:p>
        </w:tc>
        <w:tc>
          <w:tcPr>
            <w:tcW w:w="3846" w:type="dxa"/>
          </w:tcPr>
          <w:p w14:paraId="6B3FEA4A" w14:textId="177F43E3" w:rsidR="007E0171" w:rsidRPr="007E0171" w:rsidRDefault="007E0171" w:rsidP="000F3B55">
            <w:pPr>
              <w:rPr>
                <w:lang w:eastAsia="zh-CN"/>
              </w:rPr>
            </w:pPr>
            <w:r>
              <w:rPr>
                <w:rFonts w:hint="eastAsia"/>
                <w:lang w:eastAsia="zh-CN"/>
              </w:rPr>
              <w:t>ABS/EBS</w:t>
            </w:r>
            <w:r>
              <w:rPr>
                <w:rFonts w:hint="eastAsia"/>
                <w:lang w:eastAsia="zh-CN"/>
              </w:rPr>
              <w:t>灯</w:t>
            </w:r>
          </w:p>
        </w:tc>
        <w:tc>
          <w:tcPr>
            <w:tcW w:w="3848" w:type="dxa"/>
          </w:tcPr>
          <w:p w14:paraId="0E0C02D6" w14:textId="77777777" w:rsidR="007E0171" w:rsidRDefault="007E0171" w:rsidP="000F3B55">
            <w:pPr>
              <w:rPr>
                <w:lang w:eastAsia="zh-CN"/>
              </w:rPr>
            </w:pPr>
          </w:p>
        </w:tc>
      </w:tr>
      <w:tr w:rsidR="007E0171" w14:paraId="62DC2384" w14:textId="77777777" w:rsidTr="00E33F9B">
        <w:tc>
          <w:tcPr>
            <w:tcW w:w="677" w:type="dxa"/>
          </w:tcPr>
          <w:p w14:paraId="3DDB5FF4" w14:textId="77777777" w:rsidR="007E0171" w:rsidRDefault="007E0171" w:rsidP="000F3B55">
            <w:pPr>
              <w:rPr>
                <w:lang w:eastAsia="zh-CN"/>
              </w:rPr>
            </w:pPr>
          </w:p>
        </w:tc>
        <w:tc>
          <w:tcPr>
            <w:tcW w:w="1824" w:type="dxa"/>
          </w:tcPr>
          <w:p w14:paraId="23FCE05F" w14:textId="35BC1057" w:rsidR="007E0171" w:rsidRPr="007E0171" w:rsidRDefault="007E0171" w:rsidP="000F3B55">
            <w:pPr>
              <w:rPr>
                <w:lang w:eastAsia="zh-CN"/>
              </w:rPr>
            </w:pPr>
            <w:r w:rsidRPr="007E0171">
              <w:rPr>
                <w:lang w:eastAsia="zh-CN"/>
              </w:rPr>
              <w:t>0x18FEBF0B</w:t>
            </w:r>
          </w:p>
        </w:tc>
        <w:tc>
          <w:tcPr>
            <w:tcW w:w="3846" w:type="dxa"/>
          </w:tcPr>
          <w:p w14:paraId="37384FFD" w14:textId="3481D5A8" w:rsidR="007E0171" w:rsidRPr="007E0171" w:rsidRDefault="007E0171" w:rsidP="000F3B55">
            <w:pPr>
              <w:rPr>
                <w:lang w:eastAsia="zh-CN"/>
              </w:rPr>
            </w:pPr>
            <w:r>
              <w:rPr>
                <w:rFonts w:hint="eastAsia"/>
                <w:lang w:eastAsia="zh-CN"/>
              </w:rPr>
              <w:t>轮速</w:t>
            </w:r>
          </w:p>
        </w:tc>
        <w:tc>
          <w:tcPr>
            <w:tcW w:w="3848" w:type="dxa"/>
          </w:tcPr>
          <w:p w14:paraId="06616E96" w14:textId="77777777" w:rsidR="007E0171" w:rsidRDefault="007E0171" w:rsidP="000F3B55">
            <w:pPr>
              <w:rPr>
                <w:lang w:eastAsia="zh-CN"/>
              </w:rPr>
            </w:pPr>
          </w:p>
        </w:tc>
      </w:tr>
      <w:tr w:rsidR="007E0171" w14:paraId="172B2681" w14:textId="77777777" w:rsidTr="00E33F9B">
        <w:tc>
          <w:tcPr>
            <w:tcW w:w="677" w:type="dxa"/>
          </w:tcPr>
          <w:p w14:paraId="0F78FF3F" w14:textId="58F54764" w:rsidR="007E0171" w:rsidRDefault="007E0171" w:rsidP="000F3B55">
            <w:pPr>
              <w:rPr>
                <w:lang w:eastAsia="zh-CN"/>
              </w:rPr>
            </w:pPr>
            <w:r>
              <w:rPr>
                <w:rFonts w:hint="eastAsia"/>
                <w:lang w:eastAsia="zh-CN"/>
              </w:rPr>
              <w:t>CCVS</w:t>
            </w:r>
          </w:p>
        </w:tc>
        <w:tc>
          <w:tcPr>
            <w:tcW w:w="1824" w:type="dxa"/>
          </w:tcPr>
          <w:p w14:paraId="2FE4D274" w14:textId="265A4BE6" w:rsidR="007E0171" w:rsidRPr="007E0171" w:rsidRDefault="007E0171" w:rsidP="000F3B55">
            <w:pPr>
              <w:rPr>
                <w:lang w:eastAsia="zh-CN"/>
              </w:rPr>
            </w:pPr>
            <w:r>
              <w:rPr>
                <w:rFonts w:hint="eastAsia"/>
                <w:lang w:eastAsia="zh-CN"/>
              </w:rPr>
              <w:t>0x</w:t>
            </w:r>
            <w:r w:rsidRPr="007E0171">
              <w:rPr>
                <w:rFonts w:hint="eastAsia"/>
                <w:lang w:eastAsia="zh-CN"/>
              </w:rPr>
              <w:t>18FEF131</w:t>
            </w:r>
          </w:p>
        </w:tc>
        <w:tc>
          <w:tcPr>
            <w:tcW w:w="3846" w:type="dxa"/>
          </w:tcPr>
          <w:p w14:paraId="786A7950" w14:textId="1FB58166" w:rsidR="007E0171" w:rsidRDefault="007E0171" w:rsidP="000F3B55">
            <w:pPr>
              <w:rPr>
                <w:lang w:eastAsia="zh-CN"/>
              </w:rPr>
            </w:pPr>
            <w:r>
              <w:rPr>
                <w:rFonts w:hint="eastAsia"/>
                <w:lang w:eastAsia="zh-CN"/>
              </w:rPr>
              <w:t>驻车制动灯，巡航车速</w:t>
            </w:r>
          </w:p>
        </w:tc>
        <w:tc>
          <w:tcPr>
            <w:tcW w:w="3848" w:type="dxa"/>
          </w:tcPr>
          <w:p w14:paraId="27BCF5B7" w14:textId="000409E2" w:rsidR="007E0171" w:rsidRDefault="007E0171" w:rsidP="000F3B55">
            <w:pPr>
              <w:rPr>
                <w:lang w:eastAsia="zh-CN"/>
              </w:rPr>
            </w:pPr>
            <w:r w:rsidRPr="007E0171">
              <w:rPr>
                <w:rFonts w:hint="eastAsia"/>
                <w:lang w:eastAsia="zh-CN"/>
              </w:rPr>
              <w:t>18FEF131</w:t>
            </w:r>
            <w:r w:rsidRPr="007E0171">
              <w:rPr>
                <w:rFonts w:hint="eastAsia"/>
                <w:lang w:eastAsia="zh-CN"/>
              </w:rPr>
              <w:t>转为</w:t>
            </w:r>
            <w:r w:rsidRPr="007E0171">
              <w:rPr>
                <w:rFonts w:hint="eastAsia"/>
                <w:lang w:eastAsia="zh-CN"/>
              </w:rPr>
              <w:t>18FEF100</w:t>
            </w:r>
            <w:r w:rsidRPr="007E0171">
              <w:rPr>
                <w:rFonts w:hint="eastAsia"/>
                <w:lang w:eastAsia="zh-CN"/>
              </w:rPr>
              <w:t>，由仪表发到</w:t>
            </w:r>
            <w:r w:rsidRPr="007E0171">
              <w:rPr>
                <w:rFonts w:hint="eastAsia"/>
                <w:lang w:eastAsia="zh-CN"/>
              </w:rPr>
              <w:t>BCAN</w:t>
            </w:r>
          </w:p>
        </w:tc>
      </w:tr>
    </w:tbl>
    <w:p w14:paraId="7A3F5E81" w14:textId="77777777" w:rsidR="00E33F9B" w:rsidRDefault="00E33F9B" w:rsidP="000F3B55">
      <w:pPr>
        <w:rPr>
          <w:lang w:eastAsia="zh-CN"/>
        </w:rPr>
      </w:pPr>
    </w:p>
    <w:p w14:paraId="26AD42DB" w14:textId="77777777" w:rsidR="00E33F9B" w:rsidRDefault="00E33F9B" w:rsidP="000F3B55">
      <w:pPr>
        <w:rPr>
          <w:lang w:eastAsia="zh-CN"/>
        </w:rPr>
      </w:pPr>
    </w:p>
    <w:p w14:paraId="54A2E825" w14:textId="780B0A36" w:rsidR="00E33F9B" w:rsidRDefault="00E33F9B" w:rsidP="00E33F9B">
      <w:pPr>
        <w:rPr>
          <w:lang w:eastAsia="zh-CN"/>
        </w:rPr>
      </w:pPr>
      <w:r>
        <w:rPr>
          <w:rFonts w:hint="eastAsia"/>
          <w:lang w:eastAsia="zh-CN"/>
        </w:rPr>
        <w:t>BCAN</w:t>
      </w:r>
      <w:r>
        <w:rPr>
          <w:rFonts w:hint="eastAsia"/>
          <w:lang w:eastAsia="zh-CN"/>
        </w:rPr>
        <w:t>转发到</w:t>
      </w:r>
      <w:r>
        <w:rPr>
          <w:rFonts w:hint="eastAsia"/>
          <w:lang w:eastAsia="zh-CN"/>
        </w:rPr>
        <w:t>PCAN</w:t>
      </w:r>
    </w:p>
    <w:tbl>
      <w:tblPr>
        <w:tblStyle w:val="af2"/>
        <w:tblW w:w="0" w:type="auto"/>
        <w:tblLook w:val="04A0" w:firstRow="1" w:lastRow="0" w:firstColumn="1" w:lastColumn="0" w:noHBand="0" w:noVBand="1"/>
      </w:tblPr>
      <w:tblGrid>
        <w:gridCol w:w="698"/>
        <w:gridCol w:w="1822"/>
        <w:gridCol w:w="3833"/>
        <w:gridCol w:w="3842"/>
      </w:tblGrid>
      <w:tr w:rsidR="00C13813" w14:paraId="2C6CF940" w14:textId="77777777" w:rsidTr="00CC19E2">
        <w:tc>
          <w:tcPr>
            <w:tcW w:w="638" w:type="dxa"/>
          </w:tcPr>
          <w:p w14:paraId="14CE857E" w14:textId="77777777" w:rsidR="00E33F9B" w:rsidRDefault="00E33F9B" w:rsidP="00CC19E2">
            <w:pPr>
              <w:rPr>
                <w:lang w:eastAsia="zh-CN"/>
              </w:rPr>
            </w:pPr>
          </w:p>
        </w:tc>
        <w:tc>
          <w:tcPr>
            <w:tcW w:w="1827" w:type="dxa"/>
          </w:tcPr>
          <w:p w14:paraId="51E3EB91" w14:textId="77777777" w:rsidR="00E33F9B" w:rsidRDefault="00E33F9B" w:rsidP="00CC19E2">
            <w:pPr>
              <w:rPr>
                <w:lang w:eastAsia="zh-CN"/>
              </w:rPr>
            </w:pPr>
            <w:r>
              <w:rPr>
                <w:rFonts w:hint="eastAsia"/>
                <w:lang w:eastAsia="zh-CN"/>
              </w:rPr>
              <w:t>ID</w:t>
            </w:r>
          </w:p>
        </w:tc>
        <w:tc>
          <w:tcPr>
            <w:tcW w:w="3865" w:type="dxa"/>
          </w:tcPr>
          <w:p w14:paraId="2FD10DBE" w14:textId="77777777" w:rsidR="00E33F9B" w:rsidRDefault="00E33F9B" w:rsidP="00CC19E2">
            <w:pPr>
              <w:rPr>
                <w:lang w:eastAsia="zh-CN"/>
              </w:rPr>
            </w:pPr>
            <w:r>
              <w:rPr>
                <w:rFonts w:hint="eastAsia"/>
                <w:lang w:eastAsia="zh-CN"/>
              </w:rPr>
              <w:t>功能定义</w:t>
            </w:r>
          </w:p>
        </w:tc>
        <w:tc>
          <w:tcPr>
            <w:tcW w:w="3865" w:type="dxa"/>
          </w:tcPr>
          <w:p w14:paraId="0208F35D" w14:textId="77777777" w:rsidR="00E33F9B" w:rsidRDefault="00E33F9B" w:rsidP="00CC19E2">
            <w:pPr>
              <w:rPr>
                <w:lang w:eastAsia="zh-CN"/>
              </w:rPr>
            </w:pPr>
            <w:r>
              <w:rPr>
                <w:rFonts w:hint="eastAsia"/>
                <w:lang w:eastAsia="zh-CN"/>
              </w:rPr>
              <w:t>备注</w:t>
            </w:r>
          </w:p>
        </w:tc>
      </w:tr>
      <w:tr w:rsidR="00C13813" w14:paraId="3B2C7C92" w14:textId="77777777" w:rsidTr="00CC19E2">
        <w:tc>
          <w:tcPr>
            <w:tcW w:w="638" w:type="dxa"/>
          </w:tcPr>
          <w:p w14:paraId="6BA2C426" w14:textId="77777777" w:rsidR="00E33F9B" w:rsidRDefault="00E33F9B" w:rsidP="00CC19E2">
            <w:pPr>
              <w:rPr>
                <w:lang w:eastAsia="zh-CN"/>
              </w:rPr>
            </w:pPr>
          </w:p>
        </w:tc>
        <w:tc>
          <w:tcPr>
            <w:tcW w:w="1827" w:type="dxa"/>
          </w:tcPr>
          <w:p w14:paraId="5E4BC39D" w14:textId="38F67B83" w:rsidR="00E33F9B" w:rsidRDefault="00E33F9B" w:rsidP="00CC19E2">
            <w:pPr>
              <w:rPr>
                <w:lang w:eastAsia="zh-CN"/>
              </w:rPr>
            </w:pPr>
            <w:r w:rsidRPr="00E33F9B">
              <w:rPr>
                <w:lang w:eastAsia="zh-CN"/>
              </w:rPr>
              <w:t>0x0C0B2A32</w:t>
            </w:r>
          </w:p>
        </w:tc>
        <w:tc>
          <w:tcPr>
            <w:tcW w:w="3865" w:type="dxa"/>
          </w:tcPr>
          <w:p w14:paraId="1B9C47C3" w14:textId="633B01E9" w:rsidR="00E33F9B" w:rsidRDefault="00E33F9B" w:rsidP="00CC19E2">
            <w:pPr>
              <w:rPr>
                <w:lang w:eastAsia="zh-CN"/>
              </w:rPr>
            </w:pPr>
          </w:p>
        </w:tc>
        <w:tc>
          <w:tcPr>
            <w:tcW w:w="3865" w:type="dxa"/>
          </w:tcPr>
          <w:p w14:paraId="5579C2A1" w14:textId="09ADCF6A" w:rsidR="00E33F9B" w:rsidRDefault="00E33F9B" w:rsidP="00CC19E2">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4BFFD64B" w14:textId="77777777" w:rsidTr="00CC19E2">
        <w:tc>
          <w:tcPr>
            <w:tcW w:w="638" w:type="dxa"/>
          </w:tcPr>
          <w:p w14:paraId="34B3BDF6" w14:textId="77777777" w:rsidR="00E33F9B" w:rsidRDefault="00E33F9B" w:rsidP="00CC19E2">
            <w:pPr>
              <w:rPr>
                <w:lang w:eastAsia="zh-CN"/>
              </w:rPr>
            </w:pPr>
          </w:p>
        </w:tc>
        <w:tc>
          <w:tcPr>
            <w:tcW w:w="1827" w:type="dxa"/>
          </w:tcPr>
          <w:p w14:paraId="6E8B66CC" w14:textId="5FE6F3DE" w:rsidR="00E33F9B" w:rsidRDefault="00E33F9B" w:rsidP="00CC19E2">
            <w:pPr>
              <w:rPr>
                <w:lang w:eastAsia="zh-CN"/>
              </w:rPr>
            </w:pPr>
            <w:r w:rsidRPr="00E33F9B">
              <w:rPr>
                <w:lang w:eastAsia="zh-CN"/>
              </w:rPr>
              <w:t>0x0CFDCC32</w:t>
            </w:r>
          </w:p>
        </w:tc>
        <w:tc>
          <w:tcPr>
            <w:tcW w:w="3865" w:type="dxa"/>
          </w:tcPr>
          <w:p w14:paraId="74F3978B" w14:textId="72EFC5F4" w:rsidR="00E33F9B" w:rsidRDefault="00E33F9B" w:rsidP="00CC19E2">
            <w:pPr>
              <w:rPr>
                <w:lang w:eastAsia="zh-CN"/>
              </w:rPr>
            </w:pPr>
          </w:p>
        </w:tc>
        <w:tc>
          <w:tcPr>
            <w:tcW w:w="3865" w:type="dxa"/>
          </w:tcPr>
          <w:p w14:paraId="40099E04" w14:textId="6F5272D6" w:rsidR="00E33F9B" w:rsidRDefault="00E33F9B" w:rsidP="00CC19E2">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08CABF2F" w14:textId="77777777" w:rsidTr="00CC19E2">
        <w:tc>
          <w:tcPr>
            <w:tcW w:w="638" w:type="dxa"/>
          </w:tcPr>
          <w:p w14:paraId="30CCE918" w14:textId="77777777" w:rsidR="00E33F9B" w:rsidRDefault="00E33F9B" w:rsidP="00CC19E2">
            <w:pPr>
              <w:rPr>
                <w:lang w:eastAsia="zh-CN"/>
              </w:rPr>
            </w:pPr>
          </w:p>
        </w:tc>
        <w:tc>
          <w:tcPr>
            <w:tcW w:w="1827" w:type="dxa"/>
          </w:tcPr>
          <w:p w14:paraId="4016FC22" w14:textId="443A67F6" w:rsidR="00E33F9B" w:rsidRDefault="00E33F9B" w:rsidP="00CC19E2">
            <w:pPr>
              <w:rPr>
                <w:lang w:eastAsia="zh-CN"/>
              </w:rPr>
            </w:pPr>
            <w:r w:rsidRPr="00E33F9B">
              <w:rPr>
                <w:lang w:eastAsia="zh-CN"/>
              </w:rPr>
              <w:t>0x18A9E832</w:t>
            </w:r>
          </w:p>
        </w:tc>
        <w:tc>
          <w:tcPr>
            <w:tcW w:w="3865" w:type="dxa"/>
          </w:tcPr>
          <w:p w14:paraId="4CD389F4" w14:textId="683985A5" w:rsidR="00E33F9B" w:rsidRDefault="00E33F9B" w:rsidP="00CC19E2">
            <w:pPr>
              <w:rPr>
                <w:lang w:eastAsia="zh-CN"/>
              </w:rPr>
            </w:pPr>
          </w:p>
        </w:tc>
        <w:tc>
          <w:tcPr>
            <w:tcW w:w="3865" w:type="dxa"/>
          </w:tcPr>
          <w:p w14:paraId="6A603B2B" w14:textId="2A4C008A" w:rsidR="00E33F9B" w:rsidRDefault="00E33F9B" w:rsidP="00CC19E2">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55A934C" w14:textId="77777777" w:rsidTr="00CC19E2">
        <w:tc>
          <w:tcPr>
            <w:tcW w:w="638" w:type="dxa"/>
          </w:tcPr>
          <w:p w14:paraId="65152A64" w14:textId="77777777" w:rsidR="00E33F9B" w:rsidRDefault="00E33F9B" w:rsidP="00CC19E2">
            <w:pPr>
              <w:rPr>
                <w:lang w:eastAsia="zh-CN"/>
              </w:rPr>
            </w:pPr>
          </w:p>
        </w:tc>
        <w:tc>
          <w:tcPr>
            <w:tcW w:w="1827" w:type="dxa"/>
          </w:tcPr>
          <w:p w14:paraId="780820A2" w14:textId="0EF431F3" w:rsidR="00E33F9B" w:rsidRPr="000F3B55" w:rsidRDefault="00E33F9B" w:rsidP="00CC19E2">
            <w:pPr>
              <w:rPr>
                <w:lang w:eastAsia="zh-CN"/>
              </w:rPr>
            </w:pPr>
            <w:r w:rsidRPr="00E33F9B">
              <w:rPr>
                <w:lang w:eastAsia="zh-CN"/>
              </w:rPr>
              <w:t>0x18FDCD32</w:t>
            </w:r>
          </w:p>
        </w:tc>
        <w:tc>
          <w:tcPr>
            <w:tcW w:w="3865" w:type="dxa"/>
          </w:tcPr>
          <w:p w14:paraId="6AD8CCAD" w14:textId="0E9C3B70" w:rsidR="00E33F9B" w:rsidRPr="007E0171" w:rsidRDefault="00E33F9B" w:rsidP="00CC19E2">
            <w:pPr>
              <w:rPr>
                <w:lang w:eastAsia="zh-CN"/>
              </w:rPr>
            </w:pPr>
            <w:r w:rsidRPr="007E0171">
              <w:rPr>
                <w:rFonts w:hint="eastAsia"/>
                <w:lang w:eastAsia="zh-CN"/>
              </w:rPr>
              <w:t xml:space="preserve"> </w:t>
            </w:r>
          </w:p>
        </w:tc>
        <w:tc>
          <w:tcPr>
            <w:tcW w:w="3865" w:type="dxa"/>
          </w:tcPr>
          <w:p w14:paraId="1A31035C" w14:textId="57D5DF0A" w:rsidR="00E33F9B" w:rsidRDefault="00E33F9B" w:rsidP="00CC19E2">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5FF5B1AE" w14:textId="77777777" w:rsidTr="00CC19E2">
        <w:tc>
          <w:tcPr>
            <w:tcW w:w="638" w:type="dxa"/>
          </w:tcPr>
          <w:p w14:paraId="5ED1B142" w14:textId="77777777" w:rsidR="00E33F9B" w:rsidRDefault="00E33F9B" w:rsidP="00CC19E2">
            <w:pPr>
              <w:rPr>
                <w:lang w:eastAsia="zh-CN"/>
              </w:rPr>
            </w:pPr>
          </w:p>
        </w:tc>
        <w:tc>
          <w:tcPr>
            <w:tcW w:w="1827" w:type="dxa"/>
          </w:tcPr>
          <w:p w14:paraId="2D8A2B56" w14:textId="39D987EF" w:rsidR="00E33F9B" w:rsidRPr="007E0171" w:rsidRDefault="00E33F9B" w:rsidP="00CC19E2">
            <w:pPr>
              <w:rPr>
                <w:lang w:eastAsia="zh-CN"/>
              </w:rPr>
            </w:pPr>
            <w:r w:rsidRPr="00E33F9B">
              <w:rPr>
                <w:lang w:eastAsia="zh-CN"/>
              </w:rPr>
              <w:t>0x18FF2C32</w:t>
            </w:r>
          </w:p>
        </w:tc>
        <w:tc>
          <w:tcPr>
            <w:tcW w:w="3865" w:type="dxa"/>
          </w:tcPr>
          <w:p w14:paraId="28AD4D79" w14:textId="43E659A7" w:rsidR="00E33F9B" w:rsidRPr="007E0171" w:rsidRDefault="00E33F9B" w:rsidP="00CC19E2">
            <w:pPr>
              <w:rPr>
                <w:lang w:eastAsia="zh-CN"/>
              </w:rPr>
            </w:pPr>
            <w:r w:rsidRPr="007E0171">
              <w:rPr>
                <w:rFonts w:hint="eastAsia"/>
                <w:lang w:eastAsia="zh-CN"/>
              </w:rPr>
              <w:t xml:space="preserve"> </w:t>
            </w:r>
          </w:p>
        </w:tc>
        <w:tc>
          <w:tcPr>
            <w:tcW w:w="3865" w:type="dxa"/>
          </w:tcPr>
          <w:p w14:paraId="1B81DC86" w14:textId="4C578A18" w:rsidR="00E33F9B" w:rsidRDefault="00E33F9B" w:rsidP="00CC19E2">
            <w:pPr>
              <w:rPr>
                <w:lang w:eastAsia="zh-CN"/>
              </w:rPr>
            </w:pPr>
            <w:r w:rsidRPr="00E33F9B">
              <w:rPr>
                <w:rFonts w:hint="eastAsia"/>
                <w:lang w:eastAsia="zh-CN"/>
              </w:rPr>
              <w:t>关联标定项“</w:t>
            </w:r>
            <w:r w:rsidRPr="00E33F9B">
              <w:rPr>
                <w:rFonts w:hint="eastAsia"/>
                <w:lang w:eastAsia="zh-CN"/>
              </w:rPr>
              <w:t xml:space="preserve">AEBS </w:t>
            </w:r>
            <w:r w:rsidRPr="00E33F9B">
              <w:rPr>
                <w:rFonts w:hint="eastAsia"/>
                <w:lang w:eastAsia="zh-CN"/>
              </w:rPr>
              <w:t>自动紧急制动系统”，为非</w:t>
            </w:r>
            <w:r w:rsidRPr="00E33F9B">
              <w:rPr>
                <w:rFonts w:hint="eastAsia"/>
                <w:lang w:eastAsia="zh-CN"/>
              </w:rPr>
              <w:t xml:space="preserve"> 0 </w:t>
            </w:r>
            <w:r w:rsidRPr="00E33F9B">
              <w:rPr>
                <w:rFonts w:hint="eastAsia"/>
                <w:lang w:eastAsia="zh-CN"/>
              </w:rPr>
              <w:t>时</w:t>
            </w:r>
          </w:p>
        </w:tc>
      </w:tr>
      <w:tr w:rsidR="00C13813" w14:paraId="6A227E1F" w14:textId="77777777" w:rsidTr="00CC19E2">
        <w:tc>
          <w:tcPr>
            <w:tcW w:w="638" w:type="dxa"/>
          </w:tcPr>
          <w:p w14:paraId="6FAE5878" w14:textId="1A9BEDDA" w:rsidR="00E33F9B" w:rsidRDefault="00E33F9B" w:rsidP="00CC19E2">
            <w:pPr>
              <w:rPr>
                <w:lang w:eastAsia="zh-CN"/>
              </w:rPr>
            </w:pPr>
            <w:r w:rsidRPr="00E33F9B">
              <w:rPr>
                <w:lang w:eastAsia="zh-CN"/>
              </w:rPr>
              <w:t>BCMI</w:t>
            </w:r>
          </w:p>
        </w:tc>
        <w:tc>
          <w:tcPr>
            <w:tcW w:w="1827" w:type="dxa"/>
          </w:tcPr>
          <w:p w14:paraId="0E84E1E4" w14:textId="2CDE2F70" w:rsidR="00E33F9B" w:rsidRPr="007E0171" w:rsidRDefault="00E33F9B" w:rsidP="00CC19E2">
            <w:pPr>
              <w:rPr>
                <w:lang w:eastAsia="zh-CN"/>
              </w:rPr>
            </w:pPr>
            <w:r w:rsidRPr="00E33F9B">
              <w:rPr>
                <w:lang w:eastAsia="zh-CN"/>
              </w:rPr>
              <w:t>0x18FF2732</w:t>
            </w:r>
          </w:p>
        </w:tc>
        <w:tc>
          <w:tcPr>
            <w:tcW w:w="3865" w:type="dxa"/>
          </w:tcPr>
          <w:p w14:paraId="1ADAA9B1" w14:textId="61265082" w:rsidR="00E33F9B" w:rsidRPr="007E0171" w:rsidRDefault="00E33F9B" w:rsidP="00CC19E2">
            <w:pPr>
              <w:rPr>
                <w:lang w:eastAsia="zh-CN"/>
              </w:rPr>
            </w:pPr>
            <w:r>
              <w:rPr>
                <w:rFonts w:hint="eastAsia"/>
                <w:lang w:eastAsia="zh-CN"/>
              </w:rPr>
              <w:t>转向</w:t>
            </w:r>
            <w:r>
              <w:rPr>
                <w:rFonts w:hint="eastAsia"/>
                <w:lang w:eastAsia="zh-CN"/>
              </w:rPr>
              <w:t>/</w:t>
            </w:r>
            <w:r>
              <w:rPr>
                <w:rFonts w:hint="eastAsia"/>
                <w:lang w:eastAsia="zh-CN"/>
              </w:rPr>
              <w:t>门开</w:t>
            </w:r>
            <w:r>
              <w:rPr>
                <w:rFonts w:hint="eastAsia"/>
                <w:lang w:eastAsia="zh-CN"/>
              </w:rPr>
              <w:t>/</w:t>
            </w:r>
            <w:r>
              <w:rPr>
                <w:rFonts w:hint="eastAsia"/>
                <w:lang w:eastAsia="zh-CN"/>
              </w:rPr>
              <w:t>雾灯</w:t>
            </w:r>
          </w:p>
        </w:tc>
        <w:tc>
          <w:tcPr>
            <w:tcW w:w="3865" w:type="dxa"/>
          </w:tcPr>
          <w:p w14:paraId="51ACB82D" w14:textId="77777777" w:rsidR="00E33F9B" w:rsidRDefault="00E33F9B" w:rsidP="00CC19E2">
            <w:pPr>
              <w:rPr>
                <w:lang w:eastAsia="zh-CN"/>
              </w:rPr>
            </w:pPr>
          </w:p>
        </w:tc>
      </w:tr>
      <w:tr w:rsidR="00C13813" w14:paraId="748DAE1D" w14:textId="77777777" w:rsidTr="00CC19E2">
        <w:tc>
          <w:tcPr>
            <w:tcW w:w="638" w:type="dxa"/>
          </w:tcPr>
          <w:p w14:paraId="484D5B0E" w14:textId="77777777" w:rsidR="00E33F9B" w:rsidRDefault="00E33F9B" w:rsidP="00CC19E2">
            <w:pPr>
              <w:rPr>
                <w:lang w:eastAsia="zh-CN"/>
              </w:rPr>
            </w:pPr>
          </w:p>
        </w:tc>
        <w:tc>
          <w:tcPr>
            <w:tcW w:w="1827" w:type="dxa"/>
          </w:tcPr>
          <w:p w14:paraId="5AAB0239" w14:textId="27CD791B" w:rsidR="00E33F9B" w:rsidRPr="007E0171" w:rsidRDefault="00E33F9B" w:rsidP="00CC19E2">
            <w:pPr>
              <w:rPr>
                <w:lang w:eastAsia="zh-CN"/>
              </w:rPr>
            </w:pPr>
            <w:r w:rsidRPr="00E33F9B">
              <w:rPr>
                <w:lang w:eastAsia="zh-CN"/>
              </w:rPr>
              <w:t>0x1CFEC303</w:t>
            </w:r>
          </w:p>
        </w:tc>
        <w:tc>
          <w:tcPr>
            <w:tcW w:w="3865" w:type="dxa"/>
          </w:tcPr>
          <w:p w14:paraId="6D813240" w14:textId="00180533" w:rsidR="00E33F9B" w:rsidRPr="007E0171" w:rsidRDefault="00E33F9B" w:rsidP="00CC19E2">
            <w:pPr>
              <w:rPr>
                <w:lang w:eastAsia="zh-CN"/>
              </w:rPr>
            </w:pPr>
          </w:p>
        </w:tc>
        <w:tc>
          <w:tcPr>
            <w:tcW w:w="3865" w:type="dxa"/>
          </w:tcPr>
          <w:p w14:paraId="1071B086" w14:textId="77777777" w:rsidR="00E33F9B" w:rsidRDefault="00E33F9B" w:rsidP="00CC19E2">
            <w:pPr>
              <w:rPr>
                <w:lang w:eastAsia="zh-CN"/>
              </w:rPr>
            </w:pPr>
          </w:p>
        </w:tc>
      </w:tr>
      <w:tr w:rsidR="00C13813" w14:paraId="33BF1656" w14:textId="77777777" w:rsidTr="00CC19E2">
        <w:tc>
          <w:tcPr>
            <w:tcW w:w="638" w:type="dxa"/>
          </w:tcPr>
          <w:p w14:paraId="7A5D7988" w14:textId="4259343F" w:rsidR="00E33F9B" w:rsidRDefault="00C13813" w:rsidP="00CC19E2">
            <w:pPr>
              <w:rPr>
                <w:lang w:eastAsia="zh-CN"/>
              </w:rPr>
            </w:pPr>
            <w:r>
              <w:rPr>
                <w:rFonts w:hint="eastAsia"/>
                <w:lang w:eastAsia="zh-CN"/>
              </w:rPr>
              <w:t>VW</w:t>
            </w:r>
          </w:p>
        </w:tc>
        <w:tc>
          <w:tcPr>
            <w:tcW w:w="1827" w:type="dxa"/>
          </w:tcPr>
          <w:p w14:paraId="6F0C3EEE" w14:textId="6391B371" w:rsidR="00E33F9B" w:rsidRPr="007E0171" w:rsidRDefault="00E33F9B" w:rsidP="00CC19E2">
            <w:pPr>
              <w:rPr>
                <w:lang w:eastAsia="zh-CN"/>
              </w:rPr>
            </w:pPr>
            <w:r w:rsidRPr="00E33F9B">
              <w:rPr>
                <w:lang w:eastAsia="zh-CN"/>
              </w:rPr>
              <w:t>0x18FEEA2F</w:t>
            </w:r>
          </w:p>
        </w:tc>
        <w:tc>
          <w:tcPr>
            <w:tcW w:w="3865" w:type="dxa"/>
          </w:tcPr>
          <w:p w14:paraId="43D71949" w14:textId="18A2CFFE" w:rsidR="00E33F9B" w:rsidRDefault="00C13813" w:rsidP="00CC19E2">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DF1E3DB" w14:textId="50695AE5" w:rsidR="00E33F9B" w:rsidRDefault="00E33F9B" w:rsidP="00CC19E2">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6195A17F" w14:textId="77777777" w:rsidTr="00CC19E2">
        <w:tc>
          <w:tcPr>
            <w:tcW w:w="638" w:type="dxa"/>
          </w:tcPr>
          <w:p w14:paraId="44C8A98C" w14:textId="4B73E787" w:rsidR="00E33F9B" w:rsidRDefault="00C13813" w:rsidP="00CC19E2">
            <w:pPr>
              <w:rPr>
                <w:lang w:eastAsia="zh-CN"/>
              </w:rPr>
            </w:pPr>
            <w:r>
              <w:rPr>
                <w:rFonts w:hint="eastAsia"/>
                <w:lang w:eastAsia="zh-CN"/>
              </w:rPr>
              <w:t>ASC1</w:t>
            </w:r>
          </w:p>
        </w:tc>
        <w:tc>
          <w:tcPr>
            <w:tcW w:w="1827" w:type="dxa"/>
          </w:tcPr>
          <w:p w14:paraId="611D4490" w14:textId="2D0D41F5" w:rsidR="00E33F9B" w:rsidRPr="007E0171" w:rsidRDefault="00E33F9B" w:rsidP="00CC19E2">
            <w:pPr>
              <w:rPr>
                <w:lang w:eastAsia="zh-CN"/>
              </w:rPr>
            </w:pPr>
            <w:r w:rsidRPr="00E33F9B">
              <w:rPr>
                <w:lang w:eastAsia="zh-CN"/>
              </w:rPr>
              <w:t>0x0CFE5A2F</w:t>
            </w:r>
          </w:p>
        </w:tc>
        <w:tc>
          <w:tcPr>
            <w:tcW w:w="3865" w:type="dxa"/>
          </w:tcPr>
          <w:p w14:paraId="3ADC26F3" w14:textId="64138733" w:rsidR="00E33F9B" w:rsidRDefault="00C13813" w:rsidP="00CC19E2">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2ACEFB91" w14:textId="5CC8BBAA" w:rsidR="00E33F9B" w:rsidRDefault="00E33F9B" w:rsidP="00CC19E2">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32F43EAF" w14:textId="77777777" w:rsidTr="00CC19E2">
        <w:tc>
          <w:tcPr>
            <w:tcW w:w="638" w:type="dxa"/>
          </w:tcPr>
          <w:p w14:paraId="44616B57" w14:textId="436AE02C" w:rsidR="00E33F9B" w:rsidRDefault="00C13813" w:rsidP="00CC19E2">
            <w:pPr>
              <w:rPr>
                <w:lang w:eastAsia="zh-CN"/>
              </w:rPr>
            </w:pPr>
            <w:r>
              <w:rPr>
                <w:rFonts w:hint="eastAsia"/>
                <w:lang w:eastAsia="zh-CN"/>
              </w:rPr>
              <w:t>ASC3</w:t>
            </w:r>
          </w:p>
        </w:tc>
        <w:tc>
          <w:tcPr>
            <w:tcW w:w="1827" w:type="dxa"/>
          </w:tcPr>
          <w:p w14:paraId="685FB927" w14:textId="36D17C3B" w:rsidR="00E33F9B" w:rsidRPr="007E0171" w:rsidRDefault="00E33F9B" w:rsidP="00CC19E2">
            <w:pPr>
              <w:rPr>
                <w:lang w:eastAsia="zh-CN"/>
              </w:rPr>
            </w:pPr>
            <w:r w:rsidRPr="00E33F9B">
              <w:rPr>
                <w:lang w:eastAsia="zh-CN"/>
              </w:rPr>
              <w:t>0x18FE592F</w:t>
            </w:r>
          </w:p>
        </w:tc>
        <w:tc>
          <w:tcPr>
            <w:tcW w:w="3865" w:type="dxa"/>
          </w:tcPr>
          <w:p w14:paraId="3B4EF11F" w14:textId="15AFCC75" w:rsidR="00E33F9B" w:rsidRDefault="00C13813" w:rsidP="00CC19E2">
            <w:pPr>
              <w:rPr>
                <w:lang w:eastAsia="zh-CN"/>
              </w:rPr>
            </w:pPr>
            <w:r w:rsidRPr="00C13813">
              <w:rPr>
                <w:rFonts w:hint="eastAsia"/>
                <w:lang w:eastAsia="zh-CN"/>
              </w:rPr>
              <w:t>EBS</w:t>
            </w:r>
            <w:r w:rsidRPr="00C13813">
              <w:rPr>
                <w:rFonts w:hint="eastAsia"/>
                <w:lang w:eastAsia="zh-CN"/>
              </w:rPr>
              <w:t>，电控空气悬架系统轴荷信息</w:t>
            </w:r>
          </w:p>
        </w:tc>
        <w:tc>
          <w:tcPr>
            <w:tcW w:w="3865" w:type="dxa"/>
          </w:tcPr>
          <w:p w14:paraId="5E8517F0" w14:textId="5A9FACD8" w:rsidR="00E33F9B" w:rsidRDefault="00E33F9B" w:rsidP="00CC19E2">
            <w:pPr>
              <w:rPr>
                <w:lang w:eastAsia="zh-CN"/>
              </w:rPr>
            </w:pPr>
            <w:r>
              <w:rPr>
                <w:rFonts w:hint="eastAsia"/>
                <w:lang w:eastAsia="zh-CN"/>
              </w:rPr>
              <w:t>标定为</w:t>
            </w:r>
            <w:r>
              <w:rPr>
                <w:rFonts w:hint="eastAsia"/>
                <w:lang w:eastAsia="zh-CN"/>
              </w:rPr>
              <w:t>EBS</w:t>
            </w:r>
            <w:r>
              <w:rPr>
                <w:rFonts w:hint="eastAsia"/>
                <w:lang w:eastAsia="zh-CN"/>
              </w:rPr>
              <w:t>时</w:t>
            </w:r>
          </w:p>
        </w:tc>
      </w:tr>
      <w:tr w:rsidR="00C13813" w14:paraId="78F6EF30" w14:textId="77777777" w:rsidTr="00CC19E2">
        <w:tc>
          <w:tcPr>
            <w:tcW w:w="638" w:type="dxa"/>
          </w:tcPr>
          <w:p w14:paraId="5F159A03" w14:textId="6F6ACDFC" w:rsidR="00E33F9B" w:rsidRDefault="00E33F9B" w:rsidP="00CC19E2">
            <w:pPr>
              <w:rPr>
                <w:lang w:eastAsia="zh-CN"/>
              </w:rPr>
            </w:pPr>
          </w:p>
        </w:tc>
        <w:tc>
          <w:tcPr>
            <w:tcW w:w="1827" w:type="dxa"/>
          </w:tcPr>
          <w:p w14:paraId="5AC24825" w14:textId="45248624" w:rsidR="00E33F9B" w:rsidRPr="007E0171" w:rsidRDefault="00C13813" w:rsidP="00CC19E2">
            <w:pPr>
              <w:rPr>
                <w:lang w:eastAsia="zh-CN"/>
              </w:rPr>
            </w:pPr>
            <w:r>
              <w:rPr>
                <w:rFonts w:hint="eastAsia"/>
                <w:lang w:eastAsia="zh-CN"/>
              </w:rPr>
              <w:t>0x18FF2130</w:t>
            </w:r>
          </w:p>
        </w:tc>
        <w:tc>
          <w:tcPr>
            <w:tcW w:w="3865" w:type="dxa"/>
          </w:tcPr>
          <w:p w14:paraId="6A569239" w14:textId="46CD09D1" w:rsidR="00E33F9B" w:rsidRDefault="00C13813" w:rsidP="00CC19E2">
            <w:pPr>
              <w:rPr>
                <w:lang w:eastAsia="zh-CN"/>
              </w:rPr>
            </w:pPr>
            <w:r>
              <w:rPr>
                <w:rFonts w:hint="eastAsia"/>
                <w:lang w:eastAsia="zh-CN"/>
              </w:rPr>
              <w:t>空压机电流、电压</w:t>
            </w:r>
          </w:p>
        </w:tc>
        <w:tc>
          <w:tcPr>
            <w:tcW w:w="3865" w:type="dxa"/>
          </w:tcPr>
          <w:p w14:paraId="16348C4C" w14:textId="5F3873E6" w:rsidR="00E33F9B" w:rsidRDefault="00C13813" w:rsidP="00CC19E2">
            <w:pPr>
              <w:rPr>
                <w:lang w:eastAsia="zh-CN"/>
              </w:rPr>
            </w:pPr>
            <w:r>
              <w:rPr>
                <w:rFonts w:hint="eastAsia"/>
                <w:lang w:eastAsia="zh-CN"/>
              </w:rPr>
              <w:t>DM24061119</w:t>
            </w:r>
            <w:r>
              <w:rPr>
                <w:rFonts w:hint="eastAsia"/>
                <w:lang w:eastAsia="zh-CN"/>
              </w:rPr>
              <w:t>，中联搅拌车</w:t>
            </w:r>
          </w:p>
        </w:tc>
      </w:tr>
      <w:tr w:rsidR="00C13813" w14:paraId="554631A4" w14:textId="77777777" w:rsidTr="00CC19E2">
        <w:tc>
          <w:tcPr>
            <w:tcW w:w="638" w:type="dxa"/>
          </w:tcPr>
          <w:p w14:paraId="3442EB64" w14:textId="77777777" w:rsidR="00E33F9B" w:rsidRDefault="00E33F9B" w:rsidP="00CC19E2">
            <w:pPr>
              <w:rPr>
                <w:lang w:eastAsia="zh-CN"/>
              </w:rPr>
            </w:pPr>
          </w:p>
        </w:tc>
        <w:tc>
          <w:tcPr>
            <w:tcW w:w="1827" w:type="dxa"/>
          </w:tcPr>
          <w:p w14:paraId="064D24FD" w14:textId="4B5A8476" w:rsidR="00E33F9B" w:rsidRDefault="00C13813" w:rsidP="00CC19E2">
            <w:pPr>
              <w:rPr>
                <w:lang w:eastAsia="zh-CN"/>
              </w:rPr>
            </w:pPr>
            <w:r>
              <w:rPr>
                <w:rFonts w:hint="eastAsia"/>
                <w:lang w:eastAsia="zh-CN"/>
              </w:rPr>
              <w:t>0x18FF6DD8</w:t>
            </w:r>
          </w:p>
        </w:tc>
        <w:tc>
          <w:tcPr>
            <w:tcW w:w="3865" w:type="dxa"/>
          </w:tcPr>
          <w:p w14:paraId="5890A03A" w14:textId="0EC13132" w:rsidR="00E33F9B" w:rsidRDefault="00C13813" w:rsidP="00CC19E2">
            <w:pPr>
              <w:rPr>
                <w:lang w:eastAsia="zh-CN"/>
              </w:rPr>
            </w:pPr>
            <w:r>
              <w:rPr>
                <w:rFonts w:hint="eastAsia"/>
                <w:lang w:eastAsia="zh-CN"/>
              </w:rPr>
              <w:t>空调电流、电压</w:t>
            </w:r>
          </w:p>
        </w:tc>
        <w:tc>
          <w:tcPr>
            <w:tcW w:w="3865" w:type="dxa"/>
          </w:tcPr>
          <w:p w14:paraId="3F5FB241" w14:textId="09FA340D" w:rsidR="00E33F9B" w:rsidRPr="007E0171" w:rsidRDefault="00C13813" w:rsidP="00CC19E2">
            <w:pPr>
              <w:rPr>
                <w:lang w:eastAsia="zh-CN"/>
              </w:rPr>
            </w:pPr>
            <w:r>
              <w:rPr>
                <w:rFonts w:hint="eastAsia"/>
                <w:lang w:eastAsia="zh-CN"/>
              </w:rPr>
              <w:t>DM24061119</w:t>
            </w:r>
            <w:r>
              <w:rPr>
                <w:rFonts w:hint="eastAsia"/>
                <w:lang w:eastAsia="zh-CN"/>
              </w:rPr>
              <w:t>，中联搅拌车</w:t>
            </w:r>
          </w:p>
        </w:tc>
      </w:tr>
      <w:tr w:rsidR="00C13813" w14:paraId="2DBE645A" w14:textId="77777777" w:rsidTr="00CC19E2">
        <w:tc>
          <w:tcPr>
            <w:tcW w:w="638" w:type="dxa"/>
          </w:tcPr>
          <w:p w14:paraId="00EB4C1B" w14:textId="77777777" w:rsidR="00E33F9B" w:rsidRDefault="00E33F9B" w:rsidP="00CC19E2">
            <w:pPr>
              <w:rPr>
                <w:lang w:eastAsia="zh-CN"/>
              </w:rPr>
            </w:pPr>
          </w:p>
        </w:tc>
        <w:tc>
          <w:tcPr>
            <w:tcW w:w="1827" w:type="dxa"/>
          </w:tcPr>
          <w:p w14:paraId="5DD34E05" w14:textId="2866400F" w:rsidR="00E33F9B" w:rsidRDefault="00C13813" w:rsidP="00CC19E2">
            <w:pPr>
              <w:rPr>
                <w:lang w:eastAsia="zh-CN"/>
              </w:rPr>
            </w:pPr>
            <w:r>
              <w:rPr>
                <w:rFonts w:hint="eastAsia"/>
                <w:lang w:eastAsia="zh-CN"/>
              </w:rPr>
              <w:t>0x0CF6022E</w:t>
            </w:r>
          </w:p>
        </w:tc>
        <w:tc>
          <w:tcPr>
            <w:tcW w:w="3865" w:type="dxa"/>
          </w:tcPr>
          <w:p w14:paraId="0E650816" w14:textId="33A2A651" w:rsidR="00E33F9B" w:rsidRDefault="00C13813" w:rsidP="00CC19E2">
            <w:pPr>
              <w:rPr>
                <w:lang w:eastAsia="zh-CN"/>
              </w:rPr>
            </w:pPr>
            <w:r>
              <w:rPr>
                <w:rFonts w:hint="eastAsia"/>
                <w:lang w:eastAsia="zh-CN"/>
              </w:rPr>
              <w:t>转向电机电流、电压</w:t>
            </w:r>
          </w:p>
        </w:tc>
        <w:tc>
          <w:tcPr>
            <w:tcW w:w="3865" w:type="dxa"/>
          </w:tcPr>
          <w:p w14:paraId="54F3F302" w14:textId="5EAB7E5C" w:rsidR="00E33F9B" w:rsidRPr="007E0171" w:rsidRDefault="00C13813" w:rsidP="00CC19E2">
            <w:pPr>
              <w:rPr>
                <w:lang w:eastAsia="zh-CN"/>
              </w:rPr>
            </w:pPr>
            <w:r>
              <w:rPr>
                <w:rFonts w:hint="eastAsia"/>
                <w:lang w:eastAsia="zh-CN"/>
              </w:rPr>
              <w:t>DM24061119</w:t>
            </w:r>
            <w:r>
              <w:rPr>
                <w:rFonts w:hint="eastAsia"/>
                <w:lang w:eastAsia="zh-CN"/>
              </w:rPr>
              <w:t>，中联搅拌车</w:t>
            </w:r>
          </w:p>
        </w:tc>
      </w:tr>
      <w:tr w:rsidR="00C13813" w14:paraId="1D5AA390" w14:textId="77777777" w:rsidTr="00E17B98">
        <w:tc>
          <w:tcPr>
            <w:tcW w:w="638" w:type="dxa"/>
            <w:shd w:val="clear" w:color="auto" w:fill="9BBB59" w:themeFill="accent3"/>
          </w:tcPr>
          <w:p w14:paraId="1C7B790B" w14:textId="05F8E3A4" w:rsidR="00C13813" w:rsidRDefault="00C13813" w:rsidP="00CC19E2">
            <w:pPr>
              <w:rPr>
                <w:lang w:eastAsia="zh-CN"/>
              </w:rPr>
            </w:pPr>
            <w:r>
              <w:rPr>
                <w:rFonts w:hint="eastAsia"/>
                <w:lang w:eastAsia="zh-CN"/>
              </w:rPr>
              <w:t>SG-BCM</w:t>
            </w:r>
          </w:p>
        </w:tc>
        <w:tc>
          <w:tcPr>
            <w:tcW w:w="1827" w:type="dxa"/>
            <w:shd w:val="clear" w:color="auto" w:fill="9BBB59" w:themeFill="accent3"/>
          </w:tcPr>
          <w:p w14:paraId="47DF6ED7" w14:textId="613748FD" w:rsidR="00C13813" w:rsidRDefault="00C13813" w:rsidP="00CC19E2">
            <w:pPr>
              <w:rPr>
                <w:lang w:eastAsia="zh-CN"/>
              </w:rPr>
            </w:pPr>
            <w:r>
              <w:rPr>
                <w:rFonts w:hint="eastAsia"/>
                <w:lang w:eastAsia="zh-CN"/>
              </w:rPr>
              <w:t>0x18FF2232</w:t>
            </w:r>
          </w:p>
        </w:tc>
        <w:tc>
          <w:tcPr>
            <w:tcW w:w="3865" w:type="dxa"/>
            <w:shd w:val="clear" w:color="auto" w:fill="9BBB59" w:themeFill="accent3"/>
          </w:tcPr>
          <w:p w14:paraId="61AC11C2" w14:textId="02C8141F" w:rsidR="00C13813" w:rsidRDefault="00C13813" w:rsidP="00CC19E2">
            <w:pPr>
              <w:rPr>
                <w:lang w:eastAsia="zh-CN"/>
              </w:rPr>
            </w:pPr>
            <w:r>
              <w:rPr>
                <w:rFonts w:hint="eastAsia"/>
                <w:lang w:eastAsia="zh-CN"/>
              </w:rPr>
              <w:t>钥匙信号状态</w:t>
            </w:r>
          </w:p>
        </w:tc>
        <w:tc>
          <w:tcPr>
            <w:tcW w:w="3865" w:type="dxa"/>
            <w:shd w:val="clear" w:color="auto" w:fill="9BBB59" w:themeFill="accent3"/>
          </w:tcPr>
          <w:p w14:paraId="21322FA5" w14:textId="3A7A58CB" w:rsidR="00C13813" w:rsidRDefault="00C13813" w:rsidP="00CC19E2">
            <w:pPr>
              <w:rPr>
                <w:lang w:eastAsia="zh-CN"/>
              </w:rPr>
            </w:pPr>
            <w:r>
              <w:rPr>
                <w:rFonts w:hint="eastAsia"/>
                <w:lang w:eastAsia="zh-CN"/>
              </w:rPr>
              <w:t>DM24092702</w:t>
            </w:r>
            <w:r>
              <w:rPr>
                <w:rFonts w:hint="eastAsia"/>
                <w:lang w:eastAsia="zh-CN"/>
              </w:rPr>
              <w:t>，酷哇</w:t>
            </w:r>
          </w:p>
        </w:tc>
      </w:tr>
      <w:tr w:rsidR="00C13813" w14:paraId="1C617C18" w14:textId="77777777" w:rsidTr="00E17B98">
        <w:tc>
          <w:tcPr>
            <w:tcW w:w="638" w:type="dxa"/>
            <w:shd w:val="clear" w:color="auto" w:fill="9BBB59" w:themeFill="accent3"/>
          </w:tcPr>
          <w:p w14:paraId="1785FF30" w14:textId="7E136429" w:rsidR="00C13813" w:rsidRDefault="00C13813" w:rsidP="00CC19E2">
            <w:pPr>
              <w:rPr>
                <w:lang w:eastAsia="zh-CN"/>
              </w:rPr>
            </w:pPr>
            <w:r>
              <w:rPr>
                <w:rFonts w:hint="eastAsia"/>
                <w:lang w:eastAsia="zh-CN"/>
              </w:rPr>
              <w:t>OEL-BCM</w:t>
            </w:r>
          </w:p>
        </w:tc>
        <w:tc>
          <w:tcPr>
            <w:tcW w:w="1827" w:type="dxa"/>
            <w:shd w:val="clear" w:color="auto" w:fill="9BBB59" w:themeFill="accent3"/>
          </w:tcPr>
          <w:p w14:paraId="0A9B8B37" w14:textId="2504300C" w:rsidR="00C13813" w:rsidRDefault="00C13813" w:rsidP="00CC19E2">
            <w:pPr>
              <w:rPr>
                <w:lang w:eastAsia="zh-CN"/>
              </w:rPr>
            </w:pPr>
            <w:r>
              <w:rPr>
                <w:rFonts w:hint="eastAsia"/>
                <w:lang w:eastAsia="zh-CN"/>
              </w:rPr>
              <w:t>0x0CFDCC32</w:t>
            </w:r>
          </w:p>
        </w:tc>
        <w:tc>
          <w:tcPr>
            <w:tcW w:w="3865" w:type="dxa"/>
            <w:shd w:val="clear" w:color="auto" w:fill="9BBB59" w:themeFill="accent3"/>
          </w:tcPr>
          <w:p w14:paraId="0C3867FE" w14:textId="4685674E" w:rsidR="00C13813" w:rsidRDefault="00C13813" w:rsidP="00CC19E2">
            <w:pPr>
              <w:rPr>
                <w:lang w:eastAsia="zh-CN"/>
              </w:rPr>
            </w:pPr>
            <w:r>
              <w:rPr>
                <w:rFonts w:hint="eastAsia"/>
                <w:lang w:eastAsia="zh-CN"/>
              </w:rPr>
              <w:t>左右转向信号、危险警报开关信号</w:t>
            </w:r>
          </w:p>
        </w:tc>
        <w:tc>
          <w:tcPr>
            <w:tcW w:w="3865" w:type="dxa"/>
            <w:shd w:val="clear" w:color="auto" w:fill="9BBB59" w:themeFill="accent3"/>
          </w:tcPr>
          <w:p w14:paraId="6AFA38CA" w14:textId="4AFB3CEE" w:rsidR="00C13813" w:rsidRDefault="00C13813" w:rsidP="00CC19E2">
            <w:pPr>
              <w:rPr>
                <w:lang w:eastAsia="zh-CN"/>
              </w:rPr>
            </w:pPr>
            <w:r>
              <w:rPr>
                <w:rFonts w:hint="eastAsia"/>
                <w:lang w:eastAsia="zh-CN"/>
              </w:rPr>
              <w:t>DM24092702</w:t>
            </w:r>
            <w:r>
              <w:rPr>
                <w:rFonts w:hint="eastAsia"/>
                <w:lang w:eastAsia="zh-CN"/>
              </w:rPr>
              <w:t>，酷哇</w:t>
            </w:r>
          </w:p>
        </w:tc>
      </w:tr>
    </w:tbl>
    <w:p w14:paraId="4DD63369" w14:textId="77777777" w:rsidR="00E33F9B" w:rsidRPr="00E33F9B" w:rsidRDefault="00E33F9B" w:rsidP="000F3B55">
      <w:pPr>
        <w:rPr>
          <w:lang w:eastAsia="zh-CN"/>
        </w:rPr>
      </w:pPr>
    </w:p>
    <w:p w14:paraId="5F933AB2" w14:textId="77777777" w:rsidR="00CA2C5F" w:rsidRDefault="00B42207">
      <w:pPr>
        <w:pStyle w:val="1"/>
        <w:rPr>
          <w:rFonts w:ascii="Arial" w:hAnsi="Arial" w:cs="Arial"/>
          <w:lang w:val="en-US" w:eastAsia="zh-CN"/>
        </w:rPr>
      </w:pPr>
      <w:r>
        <w:rPr>
          <w:rFonts w:ascii="Arial" w:hAnsi="Arial" w:cs="Arial" w:hint="eastAsia"/>
          <w:lang w:val="en-US" w:eastAsia="zh-CN"/>
        </w:rPr>
        <w:t>法规需求</w:t>
      </w:r>
    </w:p>
    <w:p w14:paraId="2E3FB9B3" w14:textId="77777777" w:rsidR="00CA2C5F" w:rsidRDefault="00B42207">
      <w:pPr>
        <w:spacing w:after="0"/>
        <w:rPr>
          <w:sz w:val="20"/>
          <w:szCs w:val="20"/>
          <w:lang w:eastAsia="zh-CN"/>
        </w:rPr>
      </w:pPr>
      <w:r>
        <w:rPr>
          <w:rFonts w:hint="eastAsia"/>
          <w:sz w:val="20"/>
          <w:szCs w:val="20"/>
          <w:lang w:eastAsia="zh-CN"/>
        </w:rPr>
        <w:t>ISO2575</w:t>
      </w:r>
      <w:r>
        <w:rPr>
          <w:rFonts w:hint="eastAsia"/>
          <w:sz w:val="20"/>
          <w:szCs w:val="20"/>
          <w:lang w:eastAsia="zh-CN"/>
        </w:rPr>
        <w:t>汽车控制件，指示器及信号灯的标志</w:t>
      </w:r>
    </w:p>
    <w:p w14:paraId="5DC3C53E" w14:textId="77777777" w:rsidR="00CA2C5F" w:rsidRPr="001868C0" w:rsidRDefault="00B42207">
      <w:pPr>
        <w:spacing w:after="0"/>
        <w:rPr>
          <w:sz w:val="20"/>
          <w:szCs w:val="20"/>
          <w:lang w:eastAsia="zh-CN"/>
        </w:rPr>
      </w:pPr>
      <w:r w:rsidRPr="001868C0">
        <w:rPr>
          <w:rFonts w:hint="eastAsia"/>
          <w:sz w:val="20"/>
          <w:szCs w:val="20"/>
          <w:lang w:eastAsia="zh-CN"/>
        </w:rPr>
        <w:t>G</w:t>
      </w:r>
      <w:r w:rsidRPr="001868C0">
        <w:rPr>
          <w:sz w:val="20"/>
          <w:szCs w:val="20"/>
          <w:lang w:eastAsia="zh-CN"/>
        </w:rPr>
        <w:t>B 19836</w:t>
      </w:r>
    </w:p>
    <w:p w14:paraId="13DEA7FD" w14:textId="774EFA69" w:rsidR="00CA2C5F" w:rsidRDefault="001868C0">
      <w:pPr>
        <w:spacing w:after="0"/>
        <w:rPr>
          <w:lang w:val="en-US" w:eastAsia="zh-CN"/>
        </w:rPr>
      </w:pPr>
      <w:r>
        <w:rPr>
          <w:lang w:val="en-US" w:eastAsia="zh-CN"/>
        </w:rPr>
        <w:t>等</w:t>
      </w:r>
    </w:p>
    <w:p w14:paraId="78459382" w14:textId="40EECC29" w:rsidR="001D02E4" w:rsidRDefault="001D02E4">
      <w:pPr>
        <w:pStyle w:val="1"/>
      </w:pPr>
      <w:r>
        <w:t>变更日志</w:t>
      </w:r>
    </w:p>
    <w:tbl>
      <w:tblPr>
        <w:tblStyle w:val="af2"/>
        <w:tblW w:w="0" w:type="auto"/>
        <w:tblLook w:val="04A0" w:firstRow="1" w:lastRow="0" w:firstColumn="1" w:lastColumn="0" w:noHBand="0" w:noVBand="1"/>
      </w:tblPr>
      <w:tblGrid>
        <w:gridCol w:w="810"/>
        <w:gridCol w:w="1405"/>
        <w:gridCol w:w="1111"/>
        <w:gridCol w:w="6450"/>
      </w:tblGrid>
      <w:tr w:rsidR="001D02E4" w:rsidRPr="00DB3A14" w14:paraId="094FA6C9" w14:textId="77777777" w:rsidTr="008B2F5B">
        <w:trPr>
          <w:trHeight w:val="407"/>
        </w:trPr>
        <w:tc>
          <w:tcPr>
            <w:tcW w:w="810" w:type="dxa"/>
            <w:vAlign w:val="center"/>
          </w:tcPr>
          <w:p w14:paraId="52190184" w14:textId="77777777" w:rsidR="001D02E4" w:rsidRPr="00DB3A14" w:rsidRDefault="001D02E4" w:rsidP="002563DC">
            <w:pPr>
              <w:pStyle w:val="-"/>
              <w:rPr>
                <w:b/>
                <w:sz w:val="20"/>
              </w:rPr>
            </w:pPr>
            <w:bookmarkStart w:id="13" w:name="_Hlk141447504"/>
            <w:r w:rsidRPr="00DB3A14">
              <w:rPr>
                <w:rFonts w:hint="eastAsia"/>
                <w:b/>
                <w:sz w:val="20"/>
              </w:rPr>
              <w:t>版本</w:t>
            </w:r>
          </w:p>
        </w:tc>
        <w:tc>
          <w:tcPr>
            <w:tcW w:w="1405" w:type="dxa"/>
            <w:vAlign w:val="center"/>
          </w:tcPr>
          <w:p w14:paraId="245C0816" w14:textId="77777777" w:rsidR="001D02E4" w:rsidRPr="00DB3A14" w:rsidRDefault="001D02E4" w:rsidP="002563DC">
            <w:pPr>
              <w:pStyle w:val="-"/>
              <w:rPr>
                <w:b/>
                <w:sz w:val="20"/>
              </w:rPr>
            </w:pPr>
            <w:r w:rsidRPr="00DB3A14">
              <w:rPr>
                <w:rFonts w:hint="eastAsia"/>
                <w:b/>
                <w:sz w:val="20"/>
              </w:rPr>
              <w:t>日期</w:t>
            </w:r>
          </w:p>
        </w:tc>
        <w:tc>
          <w:tcPr>
            <w:tcW w:w="1111" w:type="dxa"/>
            <w:vAlign w:val="center"/>
          </w:tcPr>
          <w:p w14:paraId="79AEF361" w14:textId="77777777" w:rsidR="001D02E4" w:rsidRPr="00DB3A14" w:rsidRDefault="001D02E4" w:rsidP="002563DC">
            <w:pPr>
              <w:pStyle w:val="-"/>
              <w:rPr>
                <w:b/>
                <w:sz w:val="20"/>
              </w:rPr>
            </w:pPr>
            <w:r w:rsidRPr="00DB3A14">
              <w:rPr>
                <w:rFonts w:hint="eastAsia"/>
                <w:b/>
                <w:sz w:val="20"/>
              </w:rPr>
              <w:t>作者</w:t>
            </w:r>
          </w:p>
        </w:tc>
        <w:tc>
          <w:tcPr>
            <w:tcW w:w="6450" w:type="dxa"/>
            <w:vAlign w:val="center"/>
          </w:tcPr>
          <w:p w14:paraId="47BBC3B4" w14:textId="77777777" w:rsidR="001D02E4" w:rsidRPr="00DB3A14" w:rsidRDefault="001D02E4" w:rsidP="002563DC">
            <w:pPr>
              <w:pStyle w:val="-"/>
              <w:rPr>
                <w:b/>
                <w:sz w:val="20"/>
              </w:rPr>
            </w:pPr>
            <w:r w:rsidRPr="00DB3A14">
              <w:rPr>
                <w:rFonts w:hint="eastAsia"/>
                <w:b/>
                <w:sz w:val="20"/>
              </w:rPr>
              <w:t>变更描述</w:t>
            </w:r>
          </w:p>
        </w:tc>
      </w:tr>
      <w:tr w:rsidR="0033247B" w:rsidRPr="00DB3A14" w14:paraId="22E120EF" w14:textId="77777777" w:rsidTr="008B2F5B">
        <w:trPr>
          <w:trHeight w:val="413"/>
        </w:trPr>
        <w:tc>
          <w:tcPr>
            <w:tcW w:w="810" w:type="dxa"/>
            <w:vAlign w:val="center"/>
          </w:tcPr>
          <w:p w14:paraId="38375AA8" w14:textId="77777777" w:rsidR="0033247B" w:rsidRDefault="0033247B" w:rsidP="002563DC">
            <w:pPr>
              <w:pStyle w:val="-"/>
              <w:rPr>
                <w:sz w:val="20"/>
              </w:rPr>
            </w:pPr>
          </w:p>
        </w:tc>
        <w:tc>
          <w:tcPr>
            <w:tcW w:w="1405" w:type="dxa"/>
            <w:vAlign w:val="center"/>
          </w:tcPr>
          <w:p w14:paraId="3E9DAD68" w14:textId="77777777" w:rsidR="0033247B" w:rsidRDefault="0033247B" w:rsidP="002563DC">
            <w:pPr>
              <w:pStyle w:val="-"/>
              <w:rPr>
                <w:sz w:val="20"/>
              </w:rPr>
            </w:pPr>
          </w:p>
        </w:tc>
        <w:tc>
          <w:tcPr>
            <w:tcW w:w="1111" w:type="dxa"/>
            <w:vAlign w:val="center"/>
          </w:tcPr>
          <w:p w14:paraId="42124878" w14:textId="77777777" w:rsidR="0033247B" w:rsidRDefault="0033247B" w:rsidP="002563DC">
            <w:pPr>
              <w:pStyle w:val="-"/>
              <w:rPr>
                <w:sz w:val="20"/>
              </w:rPr>
            </w:pPr>
          </w:p>
        </w:tc>
        <w:tc>
          <w:tcPr>
            <w:tcW w:w="6450" w:type="dxa"/>
            <w:vAlign w:val="center"/>
          </w:tcPr>
          <w:p w14:paraId="52730DB1" w14:textId="77777777" w:rsidR="0033247B" w:rsidRDefault="0033247B" w:rsidP="002563DC">
            <w:pPr>
              <w:pStyle w:val="-"/>
              <w:rPr>
                <w:sz w:val="20"/>
              </w:rPr>
            </w:pPr>
          </w:p>
        </w:tc>
      </w:tr>
      <w:tr w:rsidR="001D02E4" w:rsidRPr="00DB3A14" w14:paraId="29D9DBEE" w14:textId="77777777" w:rsidTr="008B2F5B">
        <w:trPr>
          <w:trHeight w:val="413"/>
        </w:trPr>
        <w:tc>
          <w:tcPr>
            <w:tcW w:w="810" w:type="dxa"/>
            <w:vAlign w:val="center"/>
          </w:tcPr>
          <w:p w14:paraId="4FBE310E" w14:textId="0802669D" w:rsidR="001D02E4" w:rsidRPr="00DB3A14" w:rsidRDefault="001D02E4" w:rsidP="002563DC">
            <w:pPr>
              <w:pStyle w:val="-"/>
              <w:rPr>
                <w:sz w:val="20"/>
              </w:rPr>
            </w:pPr>
            <w:r>
              <w:rPr>
                <w:sz w:val="20"/>
              </w:rPr>
              <w:t>V1.2</w:t>
            </w:r>
          </w:p>
        </w:tc>
        <w:tc>
          <w:tcPr>
            <w:tcW w:w="1405" w:type="dxa"/>
            <w:vAlign w:val="center"/>
          </w:tcPr>
          <w:p w14:paraId="4E6CBD3A" w14:textId="334F68E2" w:rsidR="001D02E4" w:rsidRPr="00DB3A14" w:rsidRDefault="001D02E4" w:rsidP="002563DC">
            <w:pPr>
              <w:pStyle w:val="-"/>
              <w:rPr>
                <w:sz w:val="20"/>
              </w:rPr>
            </w:pPr>
            <w:r>
              <w:rPr>
                <w:sz w:val="20"/>
              </w:rPr>
              <w:t>20220227</w:t>
            </w:r>
          </w:p>
        </w:tc>
        <w:tc>
          <w:tcPr>
            <w:tcW w:w="1111" w:type="dxa"/>
            <w:vAlign w:val="center"/>
          </w:tcPr>
          <w:p w14:paraId="3CA43D6D" w14:textId="0ABDED90" w:rsidR="001D02E4" w:rsidRPr="00DB3A14" w:rsidRDefault="001D02E4" w:rsidP="002563DC">
            <w:pPr>
              <w:pStyle w:val="-"/>
              <w:rPr>
                <w:sz w:val="20"/>
              </w:rPr>
            </w:pPr>
            <w:r>
              <w:rPr>
                <w:rFonts w:hint="eastAsia"/>
                <w:sz w:val="20"/>
              </w:rPr>
              <w:t>刘小星</w:t>
            </w:r>
          </w:p>
        </w:tc>
        <w:tc>
          <w:tcPr>
            <w:tcW w:w="6450" w:type="dxa"/>
            <w:vAlign w:val="center"/>
          </w:tcPr>
          <w:p w14:paraId="03D552E5" w14:textId="1C4C46D2" w:rsidR="001D02E4" w:rsidRPr="00DB3A14" w:rsidRDefault="001D02E4" w:rsidP="002563DC">
            <w:pPr>
              <w:pStyle w:val="-"/>
              <w:rPr>
                <w:sz w:val="20"/>
              </w:rPr>
            </w:pPr>
            <w:r>
              <w:rPr>
                <w:sz w:val="20"/>
              </w:rPr>
              <w:t>完善需求</w:t>
            </w:r>
          </w:p>
        </w:tc>
      </w:tr>
      <w:tr w:rsidR="00FD5E72" w:rsidRPr="00DB3A14" w14:paraId="66C807B9" w14:textId="77777777" w:rsidTr="008B2F5B">
        <w:trPr>
          <w:trHeight w:val="413"/>
        </w:trPr>
        <w:tc>
          <w:tcPr>
            <w:tcW w:w="810" w:type="dxa"/>
            <w:vAlign w:val="center"/>
          </w:tcPr>
          <w:p w14:paraId="2DAB2428" w14:textId="22DD1F8C" w:rsidR="00FD5E72" w:rsidRDefault="00FD5E72" w:rsidP="002563DC">
            <w:pPr>
              <w:pStyle w:val="-"/>
              <w:rPr>
                <w:sz w:val="20"/>
              </w:rPr>
            </w:pPr>
            <w:r>
              <w:rPr>
                <w:sz w:val="20"/>
              </w:rPr>
              <w:t>V1.3</w:t>
            </w:r>
          </w:p>
        </w:tc>
        <w:tc>
          <w:tcPr>
            <w:tcW w:w="1405" w:type="dxa"/>
            <w:vAlign w:val="center"/>
          </w:tcPr>
          <w:p w14:paraId="1996E8C7" w14:textId="166F91B6" w:rsidR="00FD5E72" w:rsidRDefault="00FD5E72" w:rsidP="002563DC">
            <w:pPr>
              <w:pStyle w:val="-"/>
              <w:rPr>
                <w:sz w:val="20"/>
              </w:rPr>
            </w:pPr>
            <w:r>
              <w:rPr>
                <w:rFonts w:hint="eastAsia"/>
                <w:sz w:val="20"/>
              </w:rPr>
              <w:t>2</w:t>
            </w:r>
            <w:r>
              <w:rPr>
                <w:sz w:val="20"/>
              </w:rPr>
              <w:t>0221018</w:t>
            </w:r>
          </w:p>
        </w:tc>
        <w:tc>
          <w:tcPr>
            <w:tcW w:w="1111" w:type="dxa"/>
            <w:vAlign w:val="center"/>
          </w:tcPr>
          <w:p w14:paraId="4D6CD064" w14:textId="5135BA73" w:rsidR="00FD5E72" w:rsidRDefault="00FD5E72" w:rsidP="002563DC">
            <w:pPr>
              <w:pStyle w:val="-"/>
              <w:rPr>
                <w:sz w:val="20"/>
              </w:rPr>
            </w:pPr>
            <w:r>
              <w:rPr>
                <w:rFonts w:hint="eastAsia"/>
                <w:sz w:val="20"/>
              </w:rPr>
              <w:t>刘小星</w:t>
            </w:r>
          </w:p>
        </w:tc>
        <w:tc>
          <w:tcPr>
            <w:tcW w:w="6450" w:type="dxa"/>
            <w:vAlign w:val="center"/>
          </w:tcPr>
          <w:p w14:paraId="62836BB6" w14:textId="29CF1D78" w:rsidR="00FD5E72" w:rsidRDefault="00FD5E72" w:rsidP="002563DC">
            <w:pPr>
              <w:pStyle w:val="-"/>
              <w:rPr>
                <w:sz w:val="20"/>
              </w:rPr>
            </w:pPr>
            <w:r>
              <w:rPr>
                <w:sz w:val="20"/>
              </w:rPr>
              <w:t>增加辅助制动电流偏移量识别</w:t>
            </w:r>
            <w:r>
              <w:rPr>
                <w:rFonts w:hint="eastAsia"/>
                <w:sz w:val="20"/>
              </w:rPr>
              <w:t>。</w:t>
            </w:r>
          </w:p>
        </w:tc>
      </w:tr>
      <w:tr w:rsidR="00003CB7" w:rsidRPr="00DB3A14" w14:paraId="143176D0" w14:textId="77777777" w:rsidTr="008B2F5B">
        <w:trPr>
          <w:trHeight w:val="413"/>
        </w:trPr>
        <w:tc>
          <w:tcPr>
            <w:tcW w:w="810" w:type="dxa"/>
            <w:vAlign w:val="center"/>
          </w:tcPr>
          <w:p w14:paraId="3BDB31F4" w14:textId="7E8BFB30" w:rsidR="00003CB7" w:rsidRDefault="00003CB7" w:rsidP="002563DC">
            <w:pPr>
              <w:pStyle w:val="-"/>
              <w:rPr>
                <w:sz w:val="20"/>
              </w:rPr>
            </w:pPr>
            <w:r>
              <w:rPr>
                <w:sz w:val="20"/>
              </w:rPr>
              <w:t>V1.4</w:t>
            </w:r>
          </w:p>
        </w:tc>
        <w:tc>
          <w:tcPr>
            <w:tcW w:w="1405" w:type="dxa"/>
            <w:vAlign w:val="center"/>
          </w:tcPr>
          <w:p w14:paraId="6318427E" w14:textId="1B8111A2" w:rsidR="00003CB7" w:rsidRDefault="00003CB7" w:rsidP="002563DC">
            <w:pPr>
              <w:pStyle w:val="-"/>
              <w:rPr>
                <w:sz w:val="20"/>
              </w:rPr>
            </w:pPr>
            <w:r>
              <w:rPr>
                <w:rFonts w:hint="eastAsia"/>
                <w:sz w:val="20"/>
              </w:rPr>
              <w:t>2</w:t>
            </w:r>
            <w:r>
              <w:rPr>
                <w:sz w:val="20"/>
              </w:rPr>
              <w:t>0221025</w:t>
            </w:r>
          </w:p>
        </w:tc>
        <w:tc>
          <w:tcPr>
            <w:tcW w:w="1111" w:type="dxa"/>
            <w:vAlign w:val="center"/>
          </w:tcPr>
          <w:p w14:paraId="34BBC858" w14:textId="418E3B7C" w:rsidR="00003CB7" w:rsidRDefault="00003CB7" w:rsidP="002563DC">
            <w:pPr>
              <w:pStyle w:val="-"/>
              <w:rPr>
                <w:sz w:val="20"/>
              </w:rPr>
            </w:pPr>
            <w:r>
              <w:rPr>
                <w:rFonts w:hint="eastAsia"/>
                <w:sz w:val="20"/>
              </w:rPr>
              <w:t>刘小星</w:t>
            </w:r>
          </w:p>
        </w:tc>
        <w:tc>
          <w:tcPr>
            <w:tcW w:w="6450" w:type="dxa"/>
            <w:vAlign w:val="center"/>
          </w:tcPr>
          <w:p w14:paraId="4A508F0C" w14:textId="77777777" w:rsidR="00003CB7" w:rsidRDefault="00003CB7" w:rsidP="002563DC">
            <w:pPr>
              <w:pStyle w:val="-"/>
              <w:rPr>
                <w:sz w:val="20"/>
              </w:rPr>
            </w:pPr>
            <w:r>
              <w:rPr>
                <w:rFonts w:hint="eastAsia"/>
                <w:sz w:val="20"/>
              </w:rPr>
              <w:t>3</w:t>
            </w:r>
            <w:r>
              <w:rPr>
                <w:sz w:val="20"/>
              </w:rPr>
              <w:t>.2.3</w:t>
            </w:r>
            <w:r>
              <w:rPr>
                <w:sz w:val="20"/>
              </w:rPr>
              <w:t>动力电池电压显示</w:t>
            </w:r>
            <w:r>
              <w:rPr>
                <w:rFonts w:hint="eastAsia"/>
                <w:sz w:val="20"/>
              </w:rPr>
              <w:t>，</w:t>
            </w:r>
            <w:r>
              <w:rPr>
                <w:sz w:val="20"/>
              </w:rPr>
              <w:t>修改笔误</w:t>
            </w:r>
            <w:r>
              <w:rPr>
                <w:rFonts w:hint="eastAsia"/>
                <w:sz w:val="20"/>
              </w:rPr>
              <w:t>。</w:t>
            </w:r>
          </w:p>
          <w:p w14:paraId="37217D34" w14:textId="77777777" w:rsidR="00003CB7" w:rsidRDefault="008E5109" w:rsidP="008E5109">
            <w:pPr>
              <w:pStyle w:val="-"/>
              <w:rPr>
                <w:sz w:val="20"/>
              </w:rPr>
            </w:pPr>
            <w:r w:rsidRPr="008E5109">
              <w:rPr>
                <w:rFonts w:hint="eastAsia"/>
                <w:sz w:val="20"/>
              </w:rPr>
              <w:t xml:space="preserve">3.2.9 </w:t>
            </w:r>
            <w:r w:rsidRPr="008E5109">
              <w:rPr>
                <w:rFonts w:hint="eastAsia"/>
                <w:sz w:val="20"/>
              </w:rPr>
              <w:t>高压电池断开</w:t>
            </w:r>
            <w:r>
              <w:rPr>
                <w:rFonts w:hint="eastAsia"/>
                <w:sz w:val="20"/>
              </w:rPr>
              <w:t>，报文单位笔误，修正。</w:t>
            </w:r>
          </w:p>
          <w:p w14:paraId="2301B961" w14:textId="5AD1CFE0" w:rsidR="008E5109" w:rsidRDefault="00334A0C" w:rsidP="008E5109">
            <w:pPr>
              <w:pStyle w:val="-"/>
              <w:rPr>
                <w:sz w:val="20"/>
              </w:rPr>
            </w:pPr>
            <w:r w:rsidRPr="00334A0C">
              <w:rPr>
                <w:rFonts w:hint="eastAsia"/>
                <w:sz w:val="20"/>
              </w:rPr>
              <w:t xml:space="preserve">3.13.12 </w:t>
            </w:r>
            <w:r w:rsidRPr="00334A0C">
              <w:rPr>
                <w:rFonts w:hint="eastAsia"/>
                <w:sz w:val="20"/>
              </w:rPr>
              <w:t>变速箱故障红灯</w:t>
            </w:r>
            <w:r>
              <w:rPr>
                <w:rFonts w:hint="eastAsia"/>
                <w:sz w:val="20"/>
              </w:rPr>
              <w:t>，报文内容笔误，修正。</w:t>
            </w:r>
          </w:p>
        </w:tc>
      </w:tr>
      <w:tr w:rsidR="00D429BE" w:rsidRPr="00DB3A14" w14:paraId="378DA2F2" w14:textId="77777777" w:rsidTr="008B2F5B">
        <w:trPr>
          <w:trHeight w:val="413"/>
        </w:trPr>
        <w:tc>
          <w:tcPr>
            <w:tcW w:w="810" w:type="dxa"/>
            <w:vAlign w:val="center"/>
          </w:tcPr>
          <w:p w14:paraId="04FDF78D" w14:textId="1F2119C0" w:rsidR="00D429BE" w:rsidRDefault="00D429BE" w:rsidP="002563DC">
            <w:pPr>
              <w:pStyle w:val="-"/>
              <w:rPr>
                <w:sz w:val="20"/>
              </w:rPr>
            </w:pPr>
            <w:r>
              <w:rPr>
                <w:sz w:val="20"/>
              </w:rPr>
              <w:t>V1.5</w:t>
            </w:r>
          </w:p>
        </w:tc>
        <w:tc>
          <w:tcPr>
            <w:tcW w:w="1405" w:type="dxa"/>
            <w:vAlign w:val="center"/>
          </w:tcPr>
          <w:p w14:paraId="1E0E9BD7" w14:textId="03F0A6B3" w:rsidR="00D429BE" w:rsidRDefault="00D429BE" w:rsidP="002563DC">
            <w:pPr>
              <w:pStyle w:val="-"/>
              <w:rPr>
                <w:sz w:val="20"/>
              </w:rPr>
            </w:pPr>
            <w:r>
              <w:rPr>
                <w:rFonts w:hint="eastAsia"/>
                <w:sz w:val="20"/>
              </w:rPr>
              <w:t>2</w:t>
            </w:r>
            <w:r>
              <w:rPr>
                <w:sz w:val="20"/>
              </w:rPr>
              <w:t>0221103</w:t>
            </w:r>
          </w:p>
        </w:tc>
        <w:tc>
          <w:tcPr>
            <w:tcW w:w="1111" w:type="dxa"/>
            <w:vAlign w:val="center"/>
          </w:tcPr>
          <w:p w14:paraId="317D42C0" w14:textId="4237C957" w:rsidR="00D429BE" w:rsidRDefault="00D429BE" w:rsidP="002563DC">
            <w:pPr>
              <w:pStyle w:val="-"/>
              <w:rPr>
                <w:sz w:val="20"/>
              </w:rPr>
            </w:pPr>
            <w:r>
              <w:rPr>
                <w:rFonts w:hint="eastAsia"/>
                <w:sz w:val="20"/>
              </w:rPr>
              <w:t>刘小星</w:t>
            </w:r>
          </w:p>
        </w:tc>
        <w:tc>
          <w:tcPr>
            <w:tcW w:w="6450" w:type="dxa"/>
            <w:vAlign w:val="center"/>
          </w:tcPr>
          <w:p w14:paraId="2D7689B5" w14:textId="563342CD" w:rsidR="00D429BE" w:rsidRDefault="00D429BE" w:rsidP="002563DC">
            <w:pPr>
              <w:pStyle w:val="-"/>
              <w:rPr>
                <w:sz w:val="20"/>
              </w:rPr>
            </w:pPr>
            <w:r>
              <w:rPr>
                <w:rFonts w:hint="eastAsia"/>
                <w:sz w:val="20"/>
              </w:rPr>
              <w:t>3.</w:t>
            </w:r>
            <w:r>
              <w:rPr>
                <w:sz w:val="20"/>
              </w:rPr>
              <w:t>13.1</w:t>
            </w:r>
            <w:r>
              <w:rPr>
                <w:sz w:val="20"/>
              </w:rPr>
              <w:t>补充无</w:t>
            </w:r>
            <w:r>
              <w:rPr>
                <w:sz w:val="20"/>
              </w:rPr>
              <w:t>AMT</w:t>
            </w:r>
            <w:r>
              <w:rPr>
                <w:sz w:val="20"/>
              </w:rPr>
              <w:t>报文时档位显示说明及报文转发说明</w:t>
            </w:r>
            <w:r>
              <w:rPr>
                <w:rFonts w:hint="eastAsia"/>
                <w:sz w:val="20"/>
              </w:rPr>
              <w:t>。</w:t>
            </w:r>
          </w:p>
        </w:tc>
      </w:tr>
      <w:tr w:rsidR="00441A24" w:rsidRPr="00DB3A14" w14:paraId="7F354231" w14:textId="77777777" w:rsidTr="008B2F5B">
        <w:trPr>
          <w:trHeight w:val="413"/>
        </w:trPr>
        <w:tc>
          <w:tcPr>
            <w:tcW w:w="810" w:type="dxa"/>
            <w:vAlign w:val="center"/>
          </w:tcPr>
          <w:p w14:paraId="5F123B61" w14:textId="39394378" w:rsidR="00441A24" w:rsidRDefault="00441A24" w:rsidP="002563DC">
            <w:pPr>
              <w:pStyle w:val="-"/>
              <w:rPr>
                <w:sz w:val="20"/>
              </w:rPr>
            </w:pPr>
            <w:r>
              <w:rPr>
                <w:sz w:val="20"/>
              </w:rPr>
              <w:t>V1.6</w:t>
            </w:r>
          </w:p>
        </w:tc>
        <w:tc>
          <w:tcPr>
            <w:tcW w:w="1405" w:type="dxa"/>
            <w:vAlign w:val="center"/>
          </w:tcPr>
          <w:p w14:paraId="597CE269" w14:textId="5362E8E2" w:rsidR="00441A24" w:rsidRDefault="00441A24" w:rsidP="002563DC">
            <w:pPr>
              <w:pStyle w:val="-"/>
              <w:rPr>
                <w:sz w:val="20"/>
              </w:rPr>
            </w:pPr>
            <w:r>
              <w:rPr>
                <w:rFonts w:hint="eastAsia"/>
                <w:sz w:val="20"/>
              </w:rPr>
              <w:t>2</w:t>
            </w:r>
            <w:r>
              <w:rPr>
                <w:sz w:val="20"/>
              </w:rPr>
              <w:t>0221210</w:t>
            </w:r>
          </w:p>
        </w:tc>
        <w:tc>
          <w:tcPr>
            <w:tcW w:w="1111" w:type="dxa"/>
            <w:vAlign w:val="center"/>
          </w:tcPr>
          <w:p w14:paraId="2706BEBF" w14:textId="148CF946" w:rsidR="00441A24" w:rsidRDefault="00441A24" w:rsidP="002563DC">
            <w:pPr>
              <w:pStyle w:val="-"/>
              <w:rPr>
                <w:sz w:val="20"/>
              </w:rPr>
            </w:pPr>
            <w:r>
              <w:rPr>
                <w:rFonts w:hint="eastAsia"/>
                <w:sz w:val="20"/>
              </w:rPr>
              <w:t>刘小星</w:t>
            </w:r>
          </w:p>
        </w:tc>
        <w:tc>
          <w:tcPr>
            <w:tcW w:w="6450" w:type="dxa"/>
            <w:vAlign w:val="center"/>
          </w:tcPr>
          <w:p w14:paraId="44653114" w14:textId="77777777" w:rsidR="00441A24" w:rsidRDefault="00764DBC" w:rsidP="002563DC">
            <w:pPr>
              <w:pStyle w:val="-"/>
              <w:rPr>
                <w:sz w:val="20"/>
              </w:rPr>
            </w:pPr>
            <w:r>
              <w:rPr>
                <w:rFonts w:hint="eastAsia"/>
                <w:sz w:val="20"/>
              </w:rPr>
              <w:t>3.</w:t>
            </w:r>
            <w:r>
              <w:rPr>
                <w:sz w:val="20"/>
              </w:rPr>
              <w:t>13.2</w:t>
            </w:r>
            <w:r w:rsidR="00441A24">
              <w:rPr>
                <w:rFonts w:hint="eastAsia"/>
                <w:sz w:val="20"/>
              </w:rPr>
              <w:t>修正</w:t>
            </w:r>
            <w:r w:rsidR="00441A24">
              <w:rPr>
                <w:rFonts w:hint="eastAsia"/>
                <w:sz w:val="20"/>
              </w:rPr>
              <w:t>A/</w:t>
            </w:r>
            <w:r w:rsidR="00441A24">
              <w:rPr>
                <w:sz w:val="20"/>
              </w:rPr>
              <w:t>M</w:t>
            </w:r>
            <w:r w:rsidR="005934B5">
              <w:rPr>
                <w:sz w:val="20"/>
              </w:rPr>
              <w:t>对应的报文是</w:t>
            </w:r>
            <w:r w:rsidR="005934B5">
              <w:rPr>
                <w:sz w:val="20"/>
              </w:rPr>
              <w:t>byte3bit7~8</w:t>
            </w:r>
            <w:r w:rsidR="005934B5">
              <w:rPr>
                <w:rFonts w:hint="eastAsia"/>
                <w:sz w:val="20"/>
              </w:rPr>
              <w:t>。</w:t>
            </w:r>
          </w:p>
          <w:p w14:paraId="536CFE4F" w14:textId="77777777" w:rsidR="00764DBC" w:rsidRDefault="00764DBC" w:rsidP="002563DC">
            <w:pPr>
              <w:pStyle w:val="-"/>
              <w:rPr>
                <w:sz w:val="20"/>
              </w:rPr>
            </w:pPr>
            <w:r>
              <w:rPr>
                <w:rFonts w:hint="eastAsia"/>
                <w:sz w:val="20"/>
              </w:rPr>
              <w:t>3.</w:t>
            </w:r>
            <w:r>
              <w:rPr>
                <w:sz w:val="20"/>
              </w:rPr>
              <w:t>13.4</w:t>
            </w:r>
            <w:r>
              <w:rPr>
                <w:sz w:val="20"/>
              </w:rPr>
              <w:t>增加蠕动模式显示</w:t>
            </w:r>
          </w:p>
          <w:p w14:paraId="48D06EBE" w14:textId="69A08823" w:rsidR="00764DBC" w:rsidRDefault="00764DBC" w:rsidP="002563DC">
            <w:pPr>
              <w:pStyle w:val="-"/>
              <w:rPr>
                <w:sz w:val="20"/>
              </w:rPr>
            </w:pPr>
            <w:r>
              <w:rPr>
                <w:rFonts w:hint="eastAsia"/>
                <w:sz w:val="20"/>
              </w:rPr>
              <w:lastRenderedPageBreak/>
              <w:t>3.</w:t>
            </w:r>
            <w:r>
              <w:rPr>
                <w:sz w:val="20"/>
              </w:rPr>
              <w:t>13.15</w:t>
            </w:r>
            <w:r>
              <w:rPr>
                <w:sz w:val="20"/>
              </w:rPr>
              <w:t>增加自学习提醒</w:t>
            </w:r>
          </w:p>
        </w:tc>
      </w:tr>
      <w:tr w:rsidR="00766453" w:rsidRPr="00DB3A14" w14:paraId="7812B2CD" w14:textId="77777777" w:rsidTr="008B2F5B">
        <w:trPr>
          <w:trHeight w:val="413"/>
        </w:trPr>
        <w:tc>
          <w:tcPr>
            <w:tcW w:w="810" w:type="dxa"/>
            <w:vAlign w:val="center"/>
          </w:tcPr>
          <w:p w14:paraId="6D5F47DD" w14:textId="619DA2AC" w:rsidR="00766453" w:rsidRDefault="00766453" w:rsidP="00766453">
            <w:pPr>
              <w:pStyle w:val="-"/>
              <w:rPr>
                <w:sz w:val="20"/>
              </w:rPr>
            </w:pPr>
            <w:r>
              <w:rPr>
                <w:rFonts w:hint="eastAsia"/>
                <w:sz w:val="20"/>
              </w:rPr>
              <w:lastRenderedPageBreak/>
              <w:t>V1.7</w:t>
            </w:r>
          </w:p>
        </w:tc>
        <w:tc>
          <w:tcPr>
            <w:tcW w:w="1405" w:type="dxa"/>
            <w:vAlign w:val="center"/>
          </w:tcPr>
          <w:p w14:paraId="7B54DC39" w14:textId="0455BD84" w:rsidR="00766453" w:rsidRDefault="00766453" w:rsidP="00766453">
            <w:pPr>
              <w:pStyle w:val="-"/>
              <w:rPr>
                <w:sz w:val="20"/>
              </w:rPr>
            </w:pPr>
            <w:r>
              <w:rPr>
                <w:rFonts w:hint="eastAsia"/>
                <w:sz w:val="20"/>
              </w:rPr>
              <w:t>20230216</w:t>
            </w:r>
          </w:p>
        </w:tc>
        <w:tc>
          <w:tcPr>
            <w:tcW w:w="1111" w:type="dxa"/>
            <w:vAlign w:val="center"/>
          </w:tcPr>
          <w:p w14:paraId="01916920" w14:textId="68542F24" w:rsidR="00766453" w:rsidRDefault="00766453" w:rsidP="00766453">
            <w:pPr>
              <w:pStyle w:val="-"/>
              <w:rPr>
                <w:sz w:val="20"/>
              </w:rPr>
            </w:pPr>
            <w:r>
              <w:rPr>
                <w:rFonts w:hint="eastAsia"/>
                <w:sz w:val="20"/>
              </w:rPr>
              <w:t>上官彤</w:t>
            </w:r>
          </w:p>
        </w:tc>
        <w:tc>
          <w:tcPr>
            <w:tcW w:w="6450" w:type="dxa"/>
            <w:vAlign w:val="center"/>
          </w:tcPr>
          <w:p w14:paraId="00A16F25" w14:textId="4A8C33C6" w:rsidR="00766453" w:rsidRDefault="00766453" w:rsidP="00766453">
            <w:pPr>
              <w:pStyle w:val="-"/>
              <w:rPr>
                <w:sz w:val="20"/>
              </w:rPr>
            </w:pPr>
            <w:r>
              <w:rPr>
                <w:rFonts w:hint="eastAsia"/>
                <w:sz w:val="20"/>
              </w:rPr>
              <w:t>3.3.</w:t>
            </w:r>
            <w:r w:rsidR="00A51408">
              <w:rPr>
                <w:sz w:val="20"/>
              </w:rPr>
              <w:t xml:space="preserve">6 </w:t>
            </w:r>
            <w:r w:rsidR="00A51408">
              <w:rPr>
                <w:rFonts w:hint="eastAsia"/>
                <w:sz w:val="20"/>
              </w:rPr>
              <w:t>新增</w:t>
            </w:r>
            <w:r w:rsidR="00A51408">
              <w:rPr>
                <w:rFonts w:hint="eastAsia"/>
                <w:sz w:val="20"/>
              </w:rPr>
              <w:t>&lt;</w:t>
            </w:r>
            <w:r>
              <w:rPr>
                <w:rFonts w:hint="eastAsia"/>
                <w:sz w:val="20"/>
              </w:rPr>
              <w:t>变速箱型号及速比</w:t>
            </w:r>
            <w:r>
              <w:rPr>
                <w:sz w:val="20"/>
              </w:rPr>
              <w:t>&gt;</w:t>
            </w:r>
            <w:r>
              <w:rPr>
                <w:rFonts w:hint="eastAsia"/>
                <w:sz w:val="20"/>
              </w:rPr>
              <w:t>标定值</w:t>
            </w:r>
            <w:r w:rsidR="00A51408">
              <w:rPr>
                <w:rFonts w:hint="eastAsia"/>
                <w:sz w:val="20"/>
              </w:rPr>
              <w:t>288</w:t>
            </w:r>
            <w:r>
              <w:rPr>
                <w:rFonts w:hint="eastAsia"/>
                <w:sz w:val="20"/>
              </w:rPr>
              <w:t>；</w:t>
            </w:r>
          </w:p>
          <w:p w14:paraId="4C31839B" w14:textId="077CE957" w:rsidR="00766453" w:rsidRDefault="00766453" w:rsidP="00766453">
            <w:pPr>
              <w:pStyle w:val="-"/>
              <w:rPr>
                <w:sz w:val="20"/>
              </w:rPr>
            </w:pPr>
            <w:r>
              <w:rPr>
                <w:rFonts w:hint="eastAsia"/>
                <w:sz w:val="20"/>
              </w:rPr>
              <w:t>新增</w:t>
            </w:r>
            <w:r>
              <w:rPr>
                <w:rFonts w:hint="eastAsia"/>
                <w:sz w:val="20"/>
              </w:rPr>
              <w:t>3.1</w:t>
            </w:r>
            <w:r w:rsidR="006238C8">
              <w:rPr>
                <w:rFonts w:hint="eastAsia"/>
                <w:sz w:val="20"/>
              </w:rPr>
              <w:t>3</w:t>
            </w:r>
            <w:r>
              <w:rPr>
                <w:rFonts w:hint="eastAsia"/>
                <w:sz w:val="20"/>
              </w:rPr>
              <w:t>.17</w:t>
            </w:r>
            <w:r>
              <w:rPr>
                <w:sz w:val="20"/>
              </w:rPr>
              <w:t xml:space="preserve"> </w:t>
            </w:r>
            <w:r>
              <w:rPr>
                <w:sz w:val="20"/>
              </w:rPr>
              <w:t>转向锁</w:t>
            </w:r>
            <w:r w:rsidR="006238C8">
              <w:rPr>
                <w:rFonts w:hint="eastAsia"/>
                <w:sz w:val="20"/>
              </w:rPr>
              <w:t>止指示</w:t>
            </w:r>
            <w:r>
              <w:rPr>
                <w:sz w:val="20"/>
              </w:rPr>
              <w:t>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p w14:paraId="427AB230" w14:textId="22A06676" w:rsidR="00766453" w:rsidRDefault="00766453" w:rsidP="00766453">
            <w:pPr>
              <w:pStyle w:val="-"/>
              <w:rPr>
                <w:sz w:val="20"/>
              </w:rPr>
            </w:pPr>
            <w:r>
              <w:rPr>
                <w:sz w:val="20"/>
              </w:rPr>
              <w:t>新增</w:t>
            </w:r>
            <w:r>
              <w:rPr>
                <w:sz w:val="20"/>
              </w:rPr>
              <w:t>3.1</w:t>
            </w:r>
            <w:r w:rsidR="006238C8">
              <w:rPr>
                <w:rFonts w:hint="eastAsia"/>
                <w:sz w:val="20"/>
              </w:rPr>
              <w:t>3</w:t>
            </w:r>
            <w:r>
              <w:rPr>
                <w:sz w:val="20"/>
              </w:rPr>
              <w:t xml:space="preserve">.18 </w:t>
            </w:r>
            <w:r>
              <w:rPr>
                <w:sz w:val="20"/>
              </w:rPr>
              <w:t>三桥提升指示灯</w:t>
            </w:r>
            <w:r w:rsidR="006238C8">
              <w:rPr>
                <w:sz w:val="20"/>
              </w:rPr>
              <w:t>—</w:t>
            </w:r>
            <w:r w:rsidR="006238C8">
              <w:rPr>
                <w:rFonts w:hint="eastAsia"/>
                <w:sz w:val="20"/>
              </w:rPr>
              <w:t>临时增加，仅</w:t>
            </w:r>
            <w:r w:rsidR="006238C8">
              <w:rPr>
                <w:rFonts w:hint="eastAsia"/>
                <w:sz w:val="20"/>
              </w:rPr>
              <w:t>TZ9A</w:t>
            </w:r>
            <w:r w:rsidR="006238C8">
              <w:rPr>
                <w:rFonts w:hint="eastAsia"/>
                <w:sz w:val="20"/>
              </w:rPr>
              <w:t>车型实现</w:t>
            </w:r>
          </w:p>
        </w:tc>
      </w:tr>
      <w:tr w:rsidR="00DB465E" w:rsidRPr="00DB3A14" w14:paraId="52C094EC" w14:textId="77777777" w:rsidTr="008B2F5B">
        <w:trPr>
          <w:trHeight w:val="413"/>
        </w:trPr>
        <w:tc>
          <w:tcPr>
            <w:tcW w:w="810" w:type="dxa"/>
            <w:shd w:val="clear" w:color="auto" w:fill="auto"/>
            <w:vAlign w:val="center"/>
          </w:tcPr>
          <w:p w14:paraId="35C601EA" w14:textId="632A89C3" w:rsidR="00DB465E" w:rsidRPr="008A7B08" w:rsidRDefault="00DB465E" w:rsidP="00766453">
            <w:pPr>
              <w:pStyle w:val="-"/>
              <w:rPr>
                <w:sz w:val="20"/>
              </w:rPr>
            </w:pPr>
            <w:r w:rsidRPr="008A7B08">
              <w:rPr>
                <w:rFonts w:hint="eastAsia"/>
                <w:sz w:val="20"/>
              </w:rPr>
              <w:t>V1</w:t>
            </w:r>
            <w:r w:rsidRPr="008A7B08">
              <w:rPr>
                <w:sz w:val="20"/>
              </w:rPr>
              <w:t>.8</w:t>
            </w:r>
          </w:p>
        </w:tc>
        <w:tc>
          <w:tcPr>
            <w:tcW w:w="1405" w:type="dxa"/>
            <w:shd w:val="clear" w:color="auto" w:fill="auto"/>
            <w:vAlign w:val="center"/>
          </w:tcPr>
          <w:p w14:paraId="084439D7" w14:textId="02C0FBCF" w:rsidR="00DB465E" w:rsidRPr="008A7B08" w:rsidRDefault="00DB465E" w:rsidP="00766453">
            <w:pPr>
              <w:pStyle w:val="-"/>
              <w:rPr>
                <w:sz w:val="20"/>
              </w:rPr>
            </w:pPr>
            <w:r w:rsidRPr="008A7B08">
              <w:rPr>
                <w:rFonts w:hint="eastAsia"/>
                <w:sz w:val="20"/>
              </w:rPr>
              <w:t>2</w:t>
            </w:r>
            <w:r w:rsidRPr="008A7B08">
              <w:rPr>
                <w:sz w:val="20"/>
              </w:rPr>
              <w:t>0230419</w:t>
            </w:r>
          </w:p>
        </w:tc>
        <w:tc>
          <w:tcPr>
            <w:tcW w:w="1111" w:type="dxa"/>
            <w:shd w:val="clear" w:color="auto" w:fill="auto"/>
            <w:vAlign w:val="center"/>
          </w:tcPr>
          <w:p w14:paraId="3C6B99B0" w14:textId="346AFCA3" w:rsidR="00DB465E" w:rsidRPr="008A7B08" w:rsidRDefault="00DB465E" w:rsidP="00766453">
            <w:pPr>
              <w:pStyle w:val="-"/>
              <w:rPr>
                <w:sz w:val="20"/>
              </w:rPr>
            </w:pPr>
            <w:r w:rsidRPr="008A7B08">
              <w:rPr>
                <w:rFonts w:hint="eastAsia"/>
                <w:sz w:val="20"/>
              </w:rPr>
              <w:t>上官彤</w:t>
            </w:r>
          </w:p>
        </w:tc>
        <w:tc>
          <w:tcPr>
            <w:tcW w:w="6450" w:type="dxa"/>
            <w:shd w:val="clear" w:color="auto" w:fill="auto"/>
            <w:vAlign w:val="center"/>
          </w:tcPr>
          <w:p w14:paraId="06F3D1B4" w14:textId="01D84AC3" w:rsidR="00DB465E" w:rsidRPr="008A7B08" w:rsidRDefault="00DB465E" w:rsidP="00766453">
            <w:pPr>
              <w:pStyle w:val="-"/>
              <w:rPr>
                <w:sz w:val="20"/>
              </w:rPr>
            </w:pPr>
            <w:r w:rsidRPr="008A7B08">
              <w:rPr>
                <w:rFonts w:hint="eastAsia"/>
                <w:sz w:val="20"/>
              </w:rPr>
              <w:t>新增</w:t>
            </w:r>
            <w:r w:rsidRPr="008A7B08">
              <w:rPr>
                <w:rFonts w:hint="eastAsia"/>
                <w:sz w:val="20"/>
              </w:rPr>
              <w:t>3.13.19</w:t>
            </w:r>
            <w:r w:rsidRPr="008A7B08">
              <w:rPr>
                <w:sz w:val="20"/>
              </w:rPr>
              <w:t xml:space="preserve"> </w:t>
            </w:r>
            <w:r w:rsidRPr="008A7B08">
              <w:rPr>
                <w:rFonts w:hint="eastAsia"/>
                <w:sz w:val="20"/>
              </w:rPr>
              <w:t>换挡开关未回零提醒</w:t>
            </w:r>
          </w:p>
        </w:tc>
      </w:tr>
      <w:tr w:rsidR="008A7B08" w:rsidRPr="00DB3A14" w14:paraId="3480EE41" w14:textId="77777777" w:rsidTr="008B2F5B">
        <w:trPr>
          <w:trHeight w:val="413"/>
        </w:trPr>
        <w:tc>
          <w:tcPr>
            <w:tcW w:w="810" w:type="dxa"/>
            <w:shd w:val="clear" w:color="auto" w:fill="auto"/>
            <w:vAlign w:val="center"/>
          </w:tcPr>
          <w:p w14:paraId="36972540" w14:textId="7E095723" w:rsidR="008A7B08" w:rsidRDefault="008A7B08" w:rsidP="00766453">
            <w:pPr>
              <w:pStyle w:val="-"/>
              <w:rPr>
                <w:sz w:val="20"/>
              </w:rPr>
            </w:pPr>
            <w:r>
              <w:rPr>
                <w:rFonts w:hint="eastAsia"/>
                <w:sz w:val="20"/>
              </w:rPr>
              <w:t>V1.9</w:t>
            </w:r>
          </w:p>
        </w:tc>
        <w:tc>
          <w:tcPr>
            <w:tcW w:w="1405" w:type="dxa"/>
            <w:shd w:val="clear" w:color="auto" w:fill="auto"/>
            <w:vAlign w:val="center"/>
          </w:tcPr>
          <w:p w14:paraId="5F7CE22A" w14:textId="4FED7BA6" w:rsidR="008A7B08" w:rsidRDefault="008A7B08" w:rsidP="00766453">
            <w:pPr>
              <w:pStyle w:val="-"/>
              <w:rPr>
                <w:sz w:val="20"/>
              </w:rPr>
            </w:pPr>
            <w:r>
              <w:rPr>
                <w:rFonts w:hint="eastAsia"/>
                <w:sz w:val="20"/>
              </w:rPr>
              <w:t>2023050</w:t>
            </w:r>
            <w:r w:rsidR="00064061">
              <w:rPr>
                <w:rFonts w:hint="eastAsia"/>
                <w:sz w:val="20"/>
              </w:rPr>
              <w:t>8</w:t>
            </w:r>
          </w:p>
        </w:tc>
        <w:tc>
          <w:tcPr>
            <w:tcW w:w="1111" w:type="dxa"/>
            <w:shd w:val="clear" w:color="auto" w:fill="auto"/>
            <w:vAlign w:val="center"/>
          </w:tcPr>
          <w:p w14:paraId="54FD3DE6" w14:textId="2E17E632" w:rsidR="008A7B08" w:rsidRDefault="008A7B08" w:rsidP="00766453">
            <w:pPr>
              <w:pStyle w:val="-"/>
              <w:rPr>
                <w:sz w:val="20"/>
              </w:rPr>
            </w:pPr>
            <w:r>
              <w:rPr>
                <w:rFonts w:hint="eastAsia"/>
                <w:sz w:val="20"/>
              </w:rPr>
              <w:t>上官彤</w:t>
            </w:r>
          </w:p>
        </w:tc>
        <w:tc>
          <w:tcPr>
            <w:tcW w:w="6450" w:type="dxa"/>
            <w:shd w:val="clear" w:color="auto" w:fill="auto"/>
            <w:vAlign w:val="center"/>
          </w:tcPr>
          <w:p w14:paraId="72E4CDCE" w14:textId="2A9E8488" w:rsidR="00064061" w:rsidRDefault="00064061" w:rsidP="00766453">
            <w:pPr>
              <w:pStyle w:val="-"/>
              <w:rPr>
                <w:sz w:val="20"/>
              </w:rPr>
            </w:pPr>
            <w:r>
              <w:rPr>
                <w:rFonts w:hint="eastAsia"/>
                <w:sz w:val="20"/>
              </w:rPr>
              <w:t>3.9</w:t>
            </w:r>
            <w:r>
              <w:rPr>
                <w:sz w:val="20"/>
              </w:rPr>
              <w:t xml:space="preserve"> </w:t>
            </w:r>
            <w:r>
              <w:rPr>
                <w:rFonts w:hint="eastAsia"/>
                <w:sz w:val="20"/>
              </w:rPr>
              <w:t>新能源仪表故障码显示净化（</w:t>
            </w:r>
            <w:r>
              <w:rPr>
                <w:rFonts w:hint="eastAsia"/>
                <w:sz w:val="20"/>
              </w:rPr>
              <w:t>DM23033330203</w:t>
            </w:r>
            <w:r>
              <w:rPr>
                <w:rFonts w:hint="eastAsia"/>
                <w:sz w:val="20"/>
              </w:rPr>
              <w:t>），新增</w:t>
            </w:r>
            <w:r>
              <w:rPr>
                <w:rFonts w:hint="eastAsia"/>
                <w:sz w:val="20"/>
              </w:rPr>
              <w:t>STOP</w:t>
            </w:r>
            <w:r>
              <w:rPr>
                <w:rFonts w:hint="eastAsia"/>
                <w:sz w:val="20"/>
              </w:rPr>
              <w:t>灯源地址</w:t>
            </w:r>
          </w:p>
          <w:p w14:paraId="2953E952" w14:textId="77777777" w:rsidR="008A7B08" w:rsidRDefault="00064061" w:rsidP="00766453">
            <w:pPr>
              <w:pStyle w:val="-"/>
              <w:rPr>
                <w:sz w:val="20"/>
              </w:rPr>
            </w:pPr>
            <w:r>
              <w:rPr>
                <w:rFonts w:hint="eastAsia"/>
                <w:sz w:val="20"/>
              </w:rPr>
              <w:t>3.10</w:t>
            </w:r>
            <w:r w:rsidR="008A7B08">
              <w:rPr>
                <w:rFonts w:hint="eastAsia"/>
                <w:sz w:val="20"/>
              </w:rPr>
              <w:t>新能源仪表故障码显示净化（</w:t>
            </w:r>
            <w:r w:rsidR="008A7B08">
              <w:rPr>
                <w:rFonts w:hint="eastAsia"/>
                <w:sz w:val="20"/>
              </w:rPr>
              <w:t>DM23033330203</w:t>
            </w:r>
            <w:r w:rsidR="008A7B08">
              <w:rPr>
                <w:rFonts w:hint="eastAsia"/>
                <w:sz w:val="20"/>
              </w:rPr>
              <w:t>），</w:t>
            </w:r>
            <w:r>
              <w:rPr>
                <w:rFonts w:hint="eastAsia"/>
                <w:sz w:val="20"/>
              </w:rPr>
              <w:t>新增</w:t>
            </w:r>
            <w:r w:rsidR="008A7B08">
              <w:rPr>
                <w:rFonts w:hint="eastAsia"/>
                <w:sz w:val="20"/>
              </w:rPr>
              <w:t>Warning</w:t>
            </w:r>
            <w:r w:rsidR="008A7B08">
              <w:rPr>
                <w:rFonts w:hint="eastAsia"/>
                <w:sz w:val="20"/>
              </w:rPr>
              <w:t>灯显示源地址</w:t>
            </w:r>
          </w:p>
          <w:p w14:paraId="123C75D4" w14:textId="74D54F4D" w:rsidR="00064061" w:rsidRDefault="00064061" w:rsidP="00766453">
            <w:pPr>
              <w:pStyle w:val="-"/>
              <w:rPr>
                <w:sz w:val="20"/>
              </w:rPr>
            </w:pPr>
            <w:r>
              <w:rPr>
                <w:rFonts w:hint="eastAsia"/>
                <w:sz w:val="20"/>
              </w:rPr>
              <w:t>新增</w:t>
            </w:r>
            <w:r>
              <w:rPr>
                <w:rFonts w:hint="eastAsia"/>
                <w:sz w:val="20"/>
              </w:rPr>
              <w:t>3.15.1</w:t>
            </w:r>
            <w:r>
              <w:rPr>
                <w:sz w:val="20"/>
              </w:rPr>
              <w:t xml:space="preserve"> </w:t>
            </w:r>
            <w:r>
              <w:rPr>
                <w:rFonts w:hint="eastAsia"/>
                <w:sz w:val="20"/>
              </w:rPr>
              <w:t>后视镜加热指示</w:t>
            </w:r>
          </w:p>
        </w:tc>
      </w:tr>
      <w:tr w:rsidR="00904EEE" w:rsidRPr="00DB3A14" w14:paraId="6BF68686" w14:textId="77777777" w:rsidTr="008B2F5B">
        <w:trPr>
          <w:trHeight w:val="413"/>
        </w:trPr>
        <w:tc>
          <w:tcPr>
            <w:tcW w:w="810" w:type="dxa"/>
            <w:shd w:val="clear" w:color="auto" w:fill="auto"/>
            <w:vAlign w:val="center"/>
          </w:tcPr>
          <w:p w14:paraId="072087DF" w14:textId="6027A059" w:rsidR="00904EEE" w:rsidRDefault="00904EEE" w:rsidP="00766453">
            <w:pPr>
              <w:pStyle w:val="-"/>
              <w:rPr>
                <w:sz w:val="20"/>
              </w:rPr>
            </w:pPr>
            <w:r>
              <w:rPr>
                <w:rFonts w:hint="eastAsia"/>
                <w:sz w:val="20"/>
              </w:rPr>
              <w:t>V2.0</w:t>
            </w:r>
          </w:p>
        </w:tc>
        <w:tc>
          <w:tcPr>
            <w:tcW w:w="1405" w:type="dxa"/>
            <w:shd w:val="clear" w:color="auto" w:fill="auto"/>
            <w:vAlign w:val="center"/>
          </w:tcPr>
          <w:p w14:paraId="0609369B" w14:textId="2B9D7602" w:rsidR="00904EEE" w:rsidRDefault="00904EEE" w:rsidP="00766453">
            <w:pPr>
              <w:pStyle w:val="-"/>
              <w:rPr>
                <w:sz w:val="20"/>
              </w:rPr>
            </w:pPr>
            <w:r>
              <w:rPr>
                <w:rFonts w:hint="eastAsia"/>
                <w:sz w:val="20"/>
              </w:rPr>
              <w:t>20230714</w:t>
            </w:r>
          </w:p>
        </w:tc>
        <w:tc>
          <w:tcPr>
            <w:tcW w:w="1111" w:type="dxa"/>
            <w:shd w:val="clear" w:color="auto" w:fill="auto"/>
            <w:vAlign w:val="center"/>
          </w:tcPr>
          <w:p w14:paraId="2A807B74" w14:textId="1F363DD7" w:rsidR="00904EEE" w:rsidRDefault="00904EEE" w:rsidP="00766453">
            <w:pPr>
              <w:pStyle w:val="-"/>
              <w:rPr>
                <w:sz w:val="20"/>
              </w:rPr>
            </w:pPr>
            <w:r>
              <w:rPr>
                <w:rFonts w:hint="eastAsia"/>
                <w:sz w:val="20"/>
              </w:rPr>
              <w:t>上官彤</w:t>
            </w:r>
          </w:p>
        </w:tc>
        <w:tc>
          <w:tcPr>
            <w:tcW w:w="6450" w:type="dxa"/>
            <w:shd w:val="clear" w:color="auto" w:fill="auto"/>
            <w:vAlign w:val="center"/>
          </w:tcPr>
          <w:p w14:paraId="1E0CCBE3" w14:textId="364CC8E7" w:rsidR="00904EEE" w:rsidRDefault="00904EEE" w:rsidP="00766453">
            <w:pPr>
              <w:pStyle w:val="-"/>
              <w:rPr>
                <w:sz w:val="20"/>
              </w:rPr>
            </w:pPr>
            <w:r>
              <w:rPr>
                <w:rFonts w:hint="eastAsia"/>
                <w:sz w:val="20"/>
              </w:rPr>
              <w:t>3.13.5</w:t>
            </w:r>
            <w:r>
              <w:rPr>
                <w:sz w:val="20"/>
              </w:rPr>
              <w:t xml:space="preserve"> </w:t>
            </w:r>
            <w:r>
              <w:rPr>
                <w:rFonts w:hint="eastAsia"/>
                <w:sz w:val="20"/>
              </w:rPr>
              <w:t>变速箱取力指示删除接收上装正极继电器状态点亮指示灯</w:t>
            </w:r>
          </w:p>
        </w:tc>
      </w:tr>
      <w:tr w:rsidR="008C632E" w:rsidRPr="00DB3A14" w14:paraId="44CF1D35" w14:textId="77777777" w:rsidTr="008B2F5B">
        <w:trPr>
          <w:trHeight w:val="413"/>
        </w:trPr>
        <w:tc>
          <w:tcPr>
            <w:tcW w:w="810" w:type="dxa"/>
            <w:shd w:val="clear" w:color="auto" w:fill="auto"/>
            <w:vAlign w:val="center"/>
          </w:tcPr>
          <w:p w14:paraId="14AEF912" w14:textId="6F3CCCD4" w:rsidR="008C632E" w:rsidRPr="00B1286D" w:rsidRDefault="008C632E" w:rsidP="00766453">
            <w:pPr>
              <w:pStyle w:val="-"/>
              <w:rPr>
                <w:sz w:val="20"/>
              </w:rPr>
            </w:pPr>
            <w:r w:rsidRPr="00B1286D">
              <w:rPr>
                <w:rFonts w:hint="eastAsia"/>
                <w:sz w:val="20"/>
              </w:rPr>
              <w:t>V2.1</w:t>
            </w:r>
          </w:p>
        </w:tc>
        <w:tc>
          <w:tcPr>
            <w:tcW w:w="1405" w:type="dxa"/>
            <w:shd w:val="clear" w:color="auto" w:fill="auto"/>
            <w:vAlign w:val="center"/>
          </w:tcPr>
          <w:p w14:paraId="1795EAAD" w14:textId="38C9A011" w:rsidR="008C632E" w:rsidRPr="00B1286D" w:rsidRDefault="008C632E" w:rsidP="00766453">
            <w:pPr>
              <w:pStyle w:val="-"/>
              <w:rPr>
                <w:sz w:val="20"/>
              </w:rPr>
            </w:pPr>
            <w:r w:rsidRPr="00B1286D">
              <w:rPr>
                <w:rFonts w:hint="eastAsia"/>
                <w:sz w:val="20"/>
              </w:rPr>
              <w:t>20230728</w:t>
            </w:r>
          </w:p>
        </w:tc>
        <w:tc>
          <w:tcPr>
            <w:tcW w:w="1111" w:type="dxa"/>
            <w:shd w:val="clear" w:color="auto" w:fill="auto"/>
            <w:vAlign w:val="center"/>
          </w:tcPr>
          <w:p w14:paraId="6D58BF18" w14:textId="70BF94A7" w:rsidR="008C632E" w:rsidRPr="00B1286D" w:rsidRDefault="008C632E" w:rsidP="00766453">
            <w:pPr>
              <w:pStyle w:val="-"/>
              <w:rPr>
                <w:sz w:val="20"/>
              </w:rPr>
            </w:pPr>
            <w:r w:rsidRPr="00B1286D">
              <w:rPr>
                <w:rFonts w:hint="eastAsia"/>
                <w:sz w:val="20"/>
              </w:rPr>
              <w:t>上官彤</w:t>
            </w:r>
          </w:p>
        </w:tc>
        <w:tc>
          <w:tcPr>
            <w:tcW w:w="6450" w:type="dxa"/>
            <w:shd w:val="clear" w:color="auto" w:fill="auto"/>
            <w:vAlign w:val="center"/>
          </w:tcPr>
          <w:p w14:paraId="6C704100" w14:textId="0229136E" w:rsidR="00737BBD" w:rsidRPr="00B1286D" w:rsidRDefault="00737BBD" w:rsidP="00766453">
            <w:pPr>
              <w:pStyle w:val="-"/>
              <w:rPr>
                <w:sz w:val="20"/>
              </w:rPr>
            </w:pPr>
            <w:r w:rsidRPr="00B1286D">
              <w:rPr>
                <w:rFonts w:hint="eastAsia"/>
                <w:sz w:val="20"/>
              </w:rPr>
              <w:t>根据</w:t>
            </w:r>
            <w:r w:rsidRPr="00B1286D">
              <w:rPr>
                <w:rFonts w:hint="eastAsia"/>
                <w:sz w:val="20"/>
              </w:rPr>
              <w:t>DM23072006</w:t>
            </w:r>
            <w:r w:rsidRPr="00B1286D">
              <w:rPr>
                <w:rFonts w:hint="eastAsia"/>
                <w:sz w:val="20"/>
              </w:rPr>
              <w:t>做如下更新：</w:t>
            </w:r>
          </w:p>
          <w:p w14:paraId="096A8880" w14:textId="2FA51DAD" w:rsidR="008C632E" w:rsidRPr="00B1286D" w:rsidRDefault="008C632E" w:rsidP="00766453">
            <w:pPr>
              <w:pStyle w:val="-"/>
              <w:rPr>
                <w:sz w:val="20"/>
              </w:rPr>
            </w:pPr>
            <w:r w:rsidRPr="00B1286D">
              <w:rPr>
                <w:rFonts w:hint="eastAsia"/>
                <w:sz w:val="20"/>
              </w:rPr>
              <w:t>3.8.1</w:t>
            </w:r>
            <w:r w:rsidRPr="00B1286D">
              <w:rPr>
                <w:sz w:val="20"/>
              </w:rPr>
              <w:t xml:space="preserve"> </w:t>
            </w:r>
            <w:r w:rsidRPr="00B1286D">
              <w:rPr>
                <w:rFonts w:hint="eastAsia"/>
                <w:sz w:val="20"/>
              </w:rPr>
              <w:t>冷却水温指示，仪表显示水温范围从</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℃变更为</w:t>
            </w:r>
            <w:r w:rsidRPr="00B1286D">
              <w:rPr>
                <w:rFonts w:hint="eastAsia"/>
                <w:sz w:val="20"/>
              </w:rPr>
              <w:t>10</w:t>
            </w:r>
            <w:r w:rsidRPr="00B1286D">
              <w:rPr>
                <w:rFonts w:hint="eastAsia"/>
                <w:sz w:val="20"/>
              </w:rPr>
              <w:t>℃</w:t>
            </w:r>
            <w:r w:rsidRPr="00B1286D">
              <w:rPr>
                <w:rFonts w:hint="eastAsia"/>
                <w:sz w:val="20"/>
              </w:rPr>
              <w:t>~90</w:t>
            </w:r>
            <w:r w:rsidRPr="00B1286D">
              <w:rPr>
                <w:rFonts w:hint="eastAsia"/>
                <w:sz w:val="20"/>
              </w:rPr>
              <w:t>℃</w:t>
            </w:r>
          </w:p>
          <w:p w14:paraId="7A41847C" w14:textId="77777777" w:rsidR="008C632E" w:rsidRPr="00B1286D" w:rsidRDefault="008C632E" w:rsidP="00766453">
            <w:pPr>
              <w:pStyle w:val="-"/>
              <w:rPr>
                <w:sz w:val="20"/>
              </w:rPr>
            </w:pPr>
            <w:r w:rsidRPr="00B1286D">
              <w:rPr>
                <w:rFonts w:hint="eastAsia"/>
                <w:sz w:val="20"/>
              </w:rPr>
              <w:t>3.8.2</w:t>
            </w:r>
            <w:r w:rsidRPr="00B1286D">
              <w:rPr>
                <w:sz w:val="20"/>
              </w:rPr>
              <w:t xml:space="preserve"> </w:t>
            </w:r>
            <w:r w:rsidRPr="00B1286D">
              <w:rPr>
                <w:rFonts w:hint="eastAsia"/>
                <w:sz w:val="20"/>
              </w:rPr>
              <w:t>冷却液过温报警，修改报警温度（</w:t>
            </w:r>
            <w:r w:rsidRPr="00B1286D">
              <w:rPr>
                <w:rFonts w:hint="eastAsia"/>
                <w:sz w:val="20"/>
              </w:rPr>
              <w:t>58</w:t>
            </w:r>
            <w:r w:rsidRPr="00B1286D">
              <w:rPr>
                <w:rFonts w:hint="eastAsia"/>
                <w:sz w:val="20"/>
              </w:rPr>
              <w:t>℃改为</w:t>
            </w:r>
            <w:r w:rsidRPr="00B1286D">
              <w:rPr>
                <w:rFonts w:hint="eastAsia"/>
                <w:sz w:val="20"/>
              </w:rPr>
              <w:t>65</w:t>
            </w:r>
            <w:r w:rsidRPr="00B1286D">
              <w:rPr>
                <w:rFonts w:hint="eastAsia"/>
                <w:sz w:val="20"/>
              </w:rPr>
              <w:t>℃）</w:t>
            </w:r>
          </w:p>
          <w:p w14:paraId="00A7EA2B" w14:textId="1EEBCF1C" w:rsidR="00737BBD" w:rsidRPr="00B1286D" w:rsidRDefault="00737BBD" w:rsidP="00766453">
            <w:pPr>
              <w:pStyle w:val="-"/>
              <w:rPr>
                <w:sz w:val="20"/>
              </w:rPr>
            </w:pPr>
            <w:r w:rsidRPr="00B1286D">
              <w:rPr>
                <w:rFonts w:hint="eastAsia"/>
                <w:sz w:val="20"/>
              </w:rPr>
              <w:t>3.8.3</w:t>
            </w:r>
            <w:r w:rsidRPr="00B1286D">
              <w:rPr>
                <w:sz w:val="20"/>
              </w:rPr>
              <w:t xml:space="preserve"> </w:t>
            </w:r>
            <w:r w:rsidRPr="00B1286D">
              <w:rPr>
                <w:rFonts w:hint="eastAsia"/>
                <w:sz w:val="20"/>
              </w:rPr>
              <w:t>冷却液液位低（预留），笔误，修正。</w:t>
            </w:r>
          </w:p>
        </w:tc>
      </w:tr>
      <w:tr w:rsidR="00B1286D" w:rsidRPr="00DB3A14" w14:paraId="0B042404" w14:textId="77777777" w:rsidTr="008B2F5B">
        <w:trPr>
          <w:trHeight w:val="413"/>
        </w:trPr>
        <w:tc>
          <w:tcPr>
            <w:tcW w:w="810" w:type="dxa"/>
            <w:shd w:val="clear" w:color="auto" w:fill="auto"/>
            <w:vAlign w:val="center"/>
          </w:tcPr>
          <w:p w14:paraId="79B6F931" w14:textId="11D24256" w:rsidR="00B1286D" w:rsidRDefault="00B1286D" w:rsidP="00766453">
            <w:pPr>
              <w:pStyle w:val="-"/>
              <w:rPr>
                <w:sz w:val="20"/>
              </w:rPr>
            </w:pPr>
            <w:r>
              <w:rPr>
                <w:rFonts w:hint="eastAsia"/>
                <w:sz w:val="20"/>
              </w:rPr>
              <w:t>V2.2</w:t>
            </w:r>
          </w:p>
        </w:tc>
        <w:tc>
          <w:tcPr>
            <w:tcW w:w="1405" w:type="dxa"/>
            <w:shd w:val="clear" w:color="auto" w:fill="auto"/>
            <w:vAlign w:val="center"/>
          </w:tcPr>
          <w:p w14:paraId="7B82CB6D" w14:textId="754345F8" w:rsidR="00B1286D" w:rsidRDefault="00B1286D" w:rsidP="00766453">
            <w:pPr>
              <w:pStyle w:val="-"/>
              <w:rPr>
                <w:sz w:val="20"/>
              </w:rPr>
            </w:pPr>
            <w:r>
              <w:rPr>
                <w:rFonts w:hint="eastAsia"/>
                <w:sz w:val="20"/>
              </w:rPr>
              <w:t>2023090</w:t>
            </w:r>
            <w:r w:rsidR="00485F8C">
              <w:rPr>
                <w:rFonts w:hint="eastAsia"/>
                <w:sz w:val="20"/>
              </w:rPr>
              <w:t>5</w:t>
            </w:r>
          </w:p>
        </w:tc>
        <w:tc>
          <w:tcPr>
            <w:tcW w:w="1111" w:type="dxa"/>
            <w:shd w:val="clear" w:color="auto" w:fill="auto"/>
            <w:vAlign w:val="center"/>
          </w:tcPr>
          <w:p w14:paraId="63C313E6" w14:textId="5DBD06A1" w:rsidR="00B1286D" w:rsidRDefault="00B1286D" w:rsidP="00766453">
            <w:pPr>
              <w:pStyle w:val="-"/>
              <w:rPr>
                <w:sz w:val="20"/>
              </w:rPr>
            </w:pPr>
            <w:r>
              <w:rPr>
                <w:rFonts w:hint="eastAsia"/>
                <w:sz w:val="20"/>
              </w:rPr>
              <w:t>上官彤</w:t>
            </w:r>
          </w:p>
        </w:tc>
        <w:tc>
          <w:tcPr>
            <w:tcW w:w="6450" w:type="dxa"/>
            <w:shd w:val="clear" w:color="auto" w:fill="auto"/>
            <w:vAlign w:val="center"/>
          </w:tcPr>
          <w:p w14:paraId="4DDF4FC5" w14:textId="1D935092" w:rsidR="00B1286D" w:rsidRDefault="00485F8C" w:rsidP="00766453">
            <w:pPr>
              <w:pStyle w:val="-"/>
              <w:rPr>
                <w:sz w:val="20"/>
              </w:rPr>
            </w:pPr>
            <w:r>
              <w:rPr>
                <w:rFonts w:hint="eastAsia"/>
                <w:sz w:val="20"/>
              </w:rPr>
              <w:t>新增</w:t>
            </w:r>
            <w:r>
              <w:rPr>
                <w:rFonts w:hint="eastAsia"/>
                <w:sz w:val="20"/>
              </w:rPr>
              <w:t xml:space="preserve"> 3.15.2</w:t>
            </w:r>
            <w:r>
              <w:rPr>
                <w:sz w:val="20"/>
              </w:rPr>
              <w:t xml:space="preserve"> </w:t>
            </w:r>
            <w:r>
              <w:rPr>
                <w:rFonts w:hint="eastAsia"/>
                <w:sz w:val="20"/>
              </w:rPr>
              <w:t>空滤阻塞指示</w:t>
            </w:r>
            <w:r>
              <w:rPr>
                <w:rFonts w:hint="eastAsia"/>
                <w:sz w:val="20"/>
              </w:rPr>
              <w:t xml:space="preserve"> </w:t>
            </w:r>
            <w:r>
              <w:rPr>
                <w:rFonts w:hint="eastAsia"/>
                <w:sz w:val="20"/>
              </w:rPr>
              <w:t>（便函</w:t>
            </w:r>
            <w:r>
              <w:rPr>
                <w:rFonts w:hint="eastAsia"/>
                <w:sz w:val="20"/>
              </w:rPr>
              <w:t>DM23090115</w:t>
            </w:r>
            <w:r>
              <w:rPr>
                <w:rFonts w:hint="eastAsia"/>
                <w:sz w:val="20"/>
              </w:rPr>
              <w:t>）</w:t>
            </w:r>
          </w:p>
        </w:tc>
      </w:tr>
      <w:tr w:rsidR="0033247B" w:rsidRPr="00DB3A14" w14:paraId="6864AD1A" w14:textId="77777777" w:rsidTr="003D6957">
        <w:trPr>
          <w:trHeight w:val="413"/>
        </w:trPr>
        <w:tc>
          <w:tcPr>
            <w:tcW w:w="810" w:type="dxa"/>
            <w:shd w:val="clear" w:color="auto" w:fill="auto"/>
            <w:vAlign w:val="center"/>
          </w:tcPr>
          <w:p w14:paraId="1A39D99B" w14:textId="2A049E23" w:rsidR="0033247B" w:rsidRDefault="0033247B" w:rsidP="00766453">
            <w:pPr>
              <w:pStyle w:val="-"/>
              <w:rPr>
                <w:sz w:val="20"/>
              </w:rPr>
            </w:pPr>
            <w:r>
              <w:rPr>
                <w:rFonts w:hint="eastAsia"/>
                <w:sz w:val="20"/>
              </w:rPr>
              <w:t>V2.3</w:t>
            </w:r>
          </w:p>
        </w:tc>
        <w:tc>
          <w:tcPr>
            <w:tcW w:w="1405" w:type="dxa"/>
            <w:shd w:val="clear" w:color="auto" w:fill="auto"/>
            <w:vAlign w:val="center"/>
          </w:tcPr>
          <w:p w14:paraId="385DCCFA" w14:textId="7F9701FD" w:rsidR="0033247B" w:rsidRDefault="0033247B" w:rsidP="00766453">
            <w:pPr>
              <w:pStyle w:val="-"/>
              <w:rPr>
                <w:sz w:val="20"/>
              </w:rPr>
            </w:pPr>
            <w:r>
              <w:rPr>
                <w:rFonts w:hint="eastAsia"/>
                <w:sz w:val="20"/>
              </w:rPr>
              <w:t>202309</w:t>
            </w:r>
            <w:r w:rsidR="008B2F5B">
              <w:rPr>
                <w:rFonts w:hint="eastAsia"/>
                <w:sz w:val="20"/>
              </w:rPr>
              <w:t>13</w:t>
            </w:r>
          </w:p>
        </w:tc>
        <w:tc>
          <w:tcPr>
            <w:tcW w:w="1111" w:type="dxa"/>
            <w:shd w:val="clear" w:color="auto" w:fill="auto"/>
            <w:vAlign w:val="center"/>
          </w:tcPr>
          <w:p w14:paraId="018D591B" w14:textId="3A662C83" w:rsidR="0033247B" w:rsidRDefault="0033247B" w:rsidP="00766453">
            <w:pPr>
              <w:pStyle w:val="-"/>
              <w:rPr>
                <w:sz w:val="20"/>
              </w:rPr>
            </w:pPr>
            <w:r>
              <w:rPr>
                <w:rFonts w:hint="eastAsia"/>
                <w:sz w:val="20"/>
              </w:rPr>
              <w:t>上官彤</w:t>
            </w:r>
          </w:p>
        </w:tc>
        <w:tc>
          <w:tcPr>
            <w:tcW w:w="6450" w:type="dxa"/>
            <w:shd w:val="clear" w:color="auto" w:fill="auto"/>
            <w:vAlign w:val="center"/>
          </w:tcPr>
          <w:p w14:paraId="6E9DEA27" w14:textId="69C054E2" w:rsidR="008B2F5B" w:rsidRDefault="008B2F5B" w:rsidP="008B2F5B">
            <w:pPr>
              <w:pStyle w:val="-"/>
              <w:rPr>
                <w:sz w:val="20"/>
              </w:rPr>
            </w:pPr>
            <w:r>
              <w:rPr>
                <w:rFonts w:hint="eastAsia"/>
                <w:sz w:val="20"/>
              </w:rPr>
              <w:t>3.2.2</w:t>
            </w:r>
            <w:r>
              <w:rPr>
                <w:sz w:val="20"/>
              </w:rPr>
              <w:t xml:space="preserve"> </w:t>
            </w:r>
            <w:r>
              <w:rPr>
                <w:rFonts w:hint="eastAsia"/>
                <w:sz w:val="20"/>
              </w:rPr>
              <w:t>动力电池输出电流，修改“无”冷却方式对应偏移量“</w:t>
            </w:r>
            <w:r>
              <w:rPr>
                <w:rFonts w:hint="eastAsia"/>
                <w:sz w:val="20"/>
              </w:rPr>
              <w:t>-1000</w:t>
            </w:r>
            <w:r>
              <w:rPr>
                <w:rFonts w:hint="eastAsia"/>
                <w:sz w:val="20"/>
              </w:rPr>
              <w:t>”（</w:t>
            </w:r>
            <w:r>
              <w:rPr>
                <w:rFonts w:hint="eastAsia"/>
                <w:sz w:val="20"/>
              </w:rPr>
              <w:t>DM23051721</w:t>
            </w:r>
            <w:r>
              <w:rPr>
                <w:rFonts w:hint="eastAsia"/>
                <w:sz w:val="20"/>
              </w:rPr>
              <w:t>）</w:t>
            </w:r>
          </w:p>
          <w:p w14:paraId="3AFBA91C" w14:textId="44BD2A22" w:rsidR="008B2F5B" w:rsidRDefault="008B2F5B" w:rsidP="008B2F5B">
            <w:pPr>
              <w:pStyle w:val="-"/>
              <w:rPr>
                <w:sz w:val="20"/>
              </w:rPr>
            </w:pPr>
            <w:r>
              <w:rPr>
                <w:rFonts w:hint="eastAsia"/>
                <w:sz w:val="20"/>
              </w:rPr>
              <w:t>3.3.6</w:t>
            </w:r>
            <w:r>
              <w:rPr>
                <w:sz w:val="20"/>
              </w:rPr>
              <w:t xml:space="preserve"> </w:t>
            </w:r>
            <w:r>
              <w:rPr>
                <w:rFonts w:hint="eastAsia"/>
                <w:sz w:val="20"/>
              </w:rPr>
              <w:t>辅助制动显示，补充标定为</w:t>
            </w:r>
            <w:r>
              <w:rPr>
                <w:rFonts w:hint="eastAsia"/>
                <w:sz w:val="20"/>
              </w:rPr>
              <w:t>175-</w:t>
            </w:r>
            <w:r>
              <w:rPr>
                <w:rFonts w:hint="eastAsia"/>
                <w:sz w:val="20"/>
              </w:rPr>
              <w:t>德纳电驱桥，旧车偏移量</w:t>
            </w:r>
            <w:r>
              <w:rPr>
                <w:rFonts w:hint="eastAsia"/>
                <w:sz w:val="20"/>
              </w:rPr>
              <w:t>-600A</w:t>
            </w:r>
          </w:p>
          <w:p w14:paraId="7395A04C" w14:textId="674FF3FF" w:rsidR="008B2F5B" w:rsidRDefault="008B2F5B" w:rsidP="008B2F5B">
            <w:pPr>
              <w:pStyle w:val="-"/>
              <w:rPr>
                <w:sz w:val="20"/>
              </w:rPr>
            </w:pPr>
            <w:r>
              <w:rPr>
                <w:rFonts w:hint="eastAsia"/>
                <w:sz w:val="20"/>
              </w:rPr>
              <w:t>3.19</w:t>
            </w:r>
            <w:r>
              <w:rPr>
                <w:sz w:val="20"/>
              </w:rPr>
              <w:t xml:space="preserve"> </w:t>
            </w:r>
            <w:r>
              <w:rPr>
                <w:rFonts w:hint="eastAsia"/>
                <w:sz w:val="20"/>
              </w:rPr>
              <w:t>气压显示及报警补充完整：</w:t>
            </w:r>
          </w:p>
          <w:p w14:paraId="0338897C" w14:textId="09FA3BE3" w:rsidR="008B2F5B" w:rsidRDefault="008B2F5B" w:rsidP="008B2F5B">
            <w:pPr>
              <w:pStyle w:val="-"/>
              <w:rPr>
                <w:sz w:val="20"/>
              </w:rPr>
            </w:pPr>
            <w:r>
              <w:rPr>
                <w:rFonts w:hint="eastAsia"/>
                <w:sz w:val="20"/>
              </w:rPr>
              <w:t>新增</w:t>
            </w:r>
            <w:r>
              <w:rPr>
                <w:rFonts w:hint="eastAsia"/>
                <w:sz w:val="20"/>
              </w:rPr>
              <w:t>3.19.1</w:t>
            </w:r>
            <w:r>
              <w:rPr>
                <w:sz w:val="20"/>
              </w:rPr>
              <w:t xml:space="preserve"> </w:t>
            </w:r>
            <w:r>
              <w:rPr>
                <w:rFonts w:hint="eastAsia"/>
                <w:sz w:val="20"/>
              </w:rPr>
              <w:t>气压传感器及报警开关数量</w:t>
            </w:r>
          </w:p>
          <w:p w14:paraId="34CE6F92" w14:textId="36F74D07" w:rsidR="008B2F5B" w:rsidRDefault="008B2F5B" w:rsidP="008B2F5B">
            <w:pPr>
              <w:pStyle w:val="-"/>
              <w:rPr>
                <w:sz w:val="20"/>
              </w:rPr>
            </w:pPr>
            <w:r>
              <w:rPr>
                <w:rFonts w:hint="eastAsia"/>
                <w:sz w:val="20"/>
              </w:rPr>
              <w:t>新增</w:t>
            </w:r>
            <w:r>
              <w:rPr>
                <w:rFonts w:hint="eastAsia"/>
                <w:sz w:val="20"/>
              </w:rPr>
              <w:t>3.19.2</w:t>
            </w:r>
            <w:r>
              <w:rPr>
                <w:rFonts w:hint="eastAsia"/>
                <w:sz w:val="20"/>
              </w:rPr>
              <w:t>气压显示定义</w:t>
            </w:r>
          </w:p>
          <w:p w14:paraId="0A901A40" w14:textId="7C6EF466" w:rsidR="008B2F5B" w:rsidRDefault="008B2F5B" w:rsidP="008B2F5B">
            <w:pPr>
              <w:pStyle w:val="-"/>
              <w:rPr>
                <w:sz w:val="20"/>
              </w:rPr>
            </w:pPr>
            <w:r>
              <w:rPr>
                <w:rFonts w:hint="eastAsia"/>
                <w:sz w:val="20"/>
              </w:rPr>
              <w:t>新增</w:t>
            </w:r>
            <w:r>
              <w:rPr>
                <w:rFonts w:hint="eastAsia"/>
                <w:sz w:val="20"/>
              </w:rPr>
              <w:t>3.19.3</w:t>
            </w:r>
            <w:r>
              <w:rPr>
                <w:rFonts w:hint="eastAsia"/>
                <w:sz w:val="20"/>
              </w:rPr>
              <w:t>仪表诊断气压传感器策略</w:t>
            </w:r>
          </w:p>
          <w:p w14:paraId="4EBD7ED4" w14:textId="5AB7A68F" w:rsidR="008B2F5B" w:rsidRDefault="008B2F5B" w:rsidP="008B2F5B">
            <w:pPr>
              <w:pStyle w:val="-"/>
              <w:rPr>
                <w:sz w:val="20"/>
              </w:rPr>
            </w:pPr>
            <w:r>
              <w:rPr>
                <w:rFonts w:hint="eastAsia"/>
                <w:sz w:val="20"/>
              </w:rPr>
              <w:t>3.20</w:t>
            </w:r>
            <w:r>
              <w:rPr>
                <w:sz w:val="20"/>
              </w:rPr>
              <w:t xml:space="preserve"> </w:t>
            </w:r>
            <w:r>
              <w:rPr>
                <w:rFonts w:hint="eastAsia"/>
                <w:sz w:val="20"/>
              </w:rPr>
              <w:t>EPB</w:t>
            </w:r>
            <w:r>
              <w:rPr>
                <w:rFonts w:hint="eastAsia"/>
                <w:sz w:val="20"/>
              </w:rPr>
              <w:t>功能补充完整（参考</w:t>
            </w:r>
            <w:r>
              <w:rPr>
                <w:rFonts w:hint="eastAsia"/>
                <w:sz w:val="20"/>
              </w:rPr>
              <w:t>TF03</w:t>
            </w:r>
            <w:r>
              <w:rPr>
                <w:sz w:val="20"/>
              </w:rPr>
              <w:t>_</w:t>
            </w:r>
            <w:r>
              <w:rPr>
                <w:rFonts w:hint="eastAsia"/>
                <w:sz w:val="20"/>
              </w:rPr>
              <w:t>V3.1</w:t>
            </w:r>
            <w:r>
              <w:rPr>
                <w:sz w:val="20"/>
              </w:rPr>
              <w:t xml:space="preserve"> </w:t>
            </w:r>
            <w:r>
              <w:rPr>
                <w:rFonts w:hint="eastAsia"/>
                <w:sz w:val="20"/>
              </w:rPr>
              <w:t>20230814</w:t>
            </w:r>
            <w:r>
              <w:rPr>
                <w:rFonts w:hint="eastAsia"/>
                <w:sz w:val="20"/>
              </w:rPr>
              <w:t>）：</w:t>
            </w:r>
          </w:p>
          <w:p w14:paraId="59DD8CB4" w14:textId="77777777" w:rsidR="008B2F5B" w:rsidRDefault="008B2F5B" w:rsidP="008B2F5B">
            <w:pPr>
              <w:pStyle w:val="-"/>
              <w:rPr>
                <w:sz w:val="20"/>
              </w:rPr>
            </w:pPr>
            <w:r>
              <w:rPr>
                <w:rFonts w:hint="eastAsia"/>
                <w:sz w:val="20"/>
              </w:rPr>
              <w:t>新增</w:t>
            </w:r>
            <w:r>
              <w:rPr>
                <w:rFonts w:hint="eastAsia"/>
                <w:sz w:val="20"/>
              </w:rPr>
              <w:t>3.20.6</w:t>
            </w:r>
            <w:r>
              <w:rPr>
                <w:sz w:val="20"/>
              </w:rPr>
              <w:t xml:space="preserve"> </w:t>
            </w:r>
            <w:r>
              <w:rPr>
                <w:rFonts w:hint="eastAsia"/>
                <w:sz w:val="20"/>
              </w:rPr>
              <w:t>EPB</w:t>
            </w:r>
            <w:r>
              <w:rPr>
                <w:rFonts w:hint="eastAsia"/>
                <w:sz w:val="20"/>
              </w:rPr>
              <w:t>工作模式指示</w:t>
            </w:r>
          </w:p>
          <w:p w14:paraId="26A022D3" w14:textId="06A65BBA" w:rsidR="005A43BD" w:rsidRDefault="008B2F5B" w:rsidP="008B2F5B">
            <w:pPr>
              <w:pStyle w:val="-"/>
              <w:rPr>
                <w:sz w:val="20"/>
              </w:rPr>
            </w:pPr>
            <w:r>
              <w:rPr>
                <w:rFonts w:hint="eastAsia"/>
                <w:sz w:val="20"/>
              </w:rPr>
              <w:t>新增</w:t>
            </w:r>
            <w:r>
              <w:rPr>
                <w:rFonts w:hint="eastAsia"/>
                <w:sz w:val="20"/>
              </w:rPr>
              <w:t>3.20.7</w:t>
            </w:r>
            <w:r>
              <w:rPr>
                <w:sz w:val="20"/>
              </w:rPr>
              <w:t xml:space="preserve"> </w:t>
            </w:r>
            <w:r>
              <w:rPr>
                <w:rFonts w:hint="eastAsia"/>
                <w:sz w:val="20"/>
              </w:rPr>
              <w:t>驻车制动挂车测试激活状态</w:t>
            </w:r>
            <w:r w:rsidR="005A43BD">
              <w:rPr>
                <w:rFonts w:hint="eastAsia"/>
                <w:sz w:val="20"/>
              </w:rPr>
              <w:t>指示</w:t>
            </w:r>
          </w:p>
        </w:tc>
      </w:tr>
      <w:tr w:rsidR="003D6957" w:rsidRPr="00DB3A14" w14:paraId="4DF0ABA5" w14:textId="77777777" w:rsidTr="00C87B25">
        <w:trPr>
          <w:trHeight w:val="413"/>
        </w:trPr>
        <w:tc>
          <w:tcPr>
            <w:tcW w:w="810" w:type="dxa"/>
            <w:shd w:val="clear" w:color="auto" w:fill="auto"/>
            <w:vAlign w:val="center"/>
          </w:tcPr>
          <w:p w14:paraId="27746B76" w14:textId="3762796B" w:rsidR="003D6957" w:rsidRDefault="003D6957" w:rsidP="00766453">
            <w:pPr>
              <w:pStyle w:val="-"/>
              <w:rPr>
                <w:sz w:val="20"/>
              </w:rPr>
            </w:pPr>
            <w:r>
              <w:rPr>
                <w:rFonts w:hint="eastAsia"/>
                <w:sz w:val="20"/>
              </w:rPr>
              <w:t>V2.4</w:t>
            </w:r>
          </w:p>
        </w:tc>
        <w:tc>
          <w:tcPr>
            <w:tcW w:w="1405" w:type="dxa"/>
            <w:shd w:val="clear" w:color="auto" w:fill="auto"/>
            <w:vAlign w:val="center"/>
          </w:tcPr>
          <w:p w14:paraId="384B44CA" w14:textId="3F57F539" w:rsidR="003D6957" w:rsidRDefault="003D6957" w:rsidP="00766453">
            <w:pPr>
              <w:pStyle w:val="-"/>
              <w:rPr>
                <w:sz w:val="20"/>
              </w:rPr>
            </w:pPr>
            <w:r>
              <w:rPr>
                <w:rFonts w:hint="eastAsia"/>
                <w:sz w:val="20"/>
              </w:rPr>
              <w:t>20231024</w:t>
            </w:r>
          </w:p>
        </w:tc>
        <w:tc>
          <w:tcPr>
            <w:tcW w:w="1111" w:type="dxa"/>
            <w:shd w:val="clear" w:color="auto" w:fill="auto"/>
            <w:vAlign w:val="center"/>
          </w:tcPr>
          <w:p w14:paraId="3A9AD8B1" w14:textId="46524064" w:rsidR="003D6957" w:rsidRDefault="003D6957" w:rsidP="00766453">
            <w:pPr>
              <w:pStyle w:val="-"/>
              <w:rPr>
                <w:sz w:val="20"/>
              </w:rPr>
            </w:pPr>
            <w:r>
              <w:rPr>
                <w:rFonts w:hint="eastAsia"/>
                <w:sz w:val="20"/>
              </w:rPr>
              <w:t>上官彤</w:t>
            </w:r>
          </w:p>
        </w:tc>
        <w:tc>
          <w:tcPr>
            <w:tcW w:w="6450" w:type="dxa"/>
            <w:shd w:val="clear" w:color="auto" w:fill="auto"/>
            <w:vAlign w:val="center"/>
          </w:tcPr>
          <w:p w14:paraId="2859A5CB" w14:textId="77777777" w:rsidR="003D6957" w:rsidRDefault="003D6957" w:rsidP="008B2F5B">
            <w:pPr>
              <w:pStyle w:val="-"/>
              <w:rPr>
                <w:sz w:val="20"/>
              </w:rPr>
            </w:pPr>
            <w:r>
              <w:rPr>
                <w:rFonts w:hint="eastAsia"/>
                <w:sz w:val="20"/>
              </w:rPr>
              <w:t>3.13.3</w:t>
            </w:r>
            <w:r>
              <w:rPr>
                <w:sz w:val="20"/>
              </w:rPr>
              <w:t xml:space="preserve"> </w:t>
            </w:r>
            <w:r>
              <w:rPr>
                <w:rFonts w:hint="eastAsia"/>
                <w:sz w:val="20"/>
              </w:rPr>
              <w:t>E/P</w:t>
            </w:r>
            <w:r>
              <w:rPr>
                <w:rFonts w:hint="eastAsia"/>
                <w:sz w:val="20"/>
              </w:rPr>
              <w:t>模式显示，新增在非变速箱标定下接收</w:t>
            </w:r>
            <w:r>
              <w:rPr>
                <w:rFonts w:hint="eastAsia"/>
                <w:sz w:val="20"/>
              </w:rPr>
              <w:t>TC1</w:t>
            </w:r>
            <w:r>
              <w:rPr>
                <w:rFonts w:hint="eastAsia"/>
                <w:sz w:val="20"/>
              </w:rPr>
              <w:t>报文显示</w:t>
            </w:r>
          </w:p>
          <w:p w14:paraId="6177D9F0" w14:textId="6CFA942D" w:rsidR="0085299A" w:rsidRPr="000F02AE" w:rsidRDefault="0085299A" w:rsidP="000F02AE">
            <w:pPr>
              <w:pStyle w:val="HR3"/>
              <w:numPr>
                <w:ilvl w:val="0"/>
                <w:numId w:val="0"/>
              </w:numPr>
              <w:rPr>
                <w:rFonts w:asciiTheme="minorEastAsia" w:eastAsiaTheme="minorEastAsia" w:hAnsiTheme="minorEastAsia"/>
              </w:rPr>
            </w:pPr>
            <w:r w:rsidRPr="000F02AE">
              <w:rPr>
                <w:rFonts w:asciiTheme="minorEastAsia" w:eastAsiaTheme="minorEastAsia" w:hAnsiTheme="minorEastAsia" w:hint="eastAsia"/>
                <w:sz w:val="20"/>
                <w:szCs w:val="18"/>
              </w:rPr>
              <w:t>新增3.14.1</w:t>
            </w:r>
            <w:r w:rsidRPr="000F02AE">
              <w:rPr>
                <w:rFonts w:asciiTheme="minorEastAsia" w:eastAsiaTheme="minorEastAsia" w:hAnsiTheme="minorEastAsia"/>
                <w:sz w:val="20"/>
                <w:szCs w:val="18"/>
              </w:rPr>
              <w:t xml:space="preserve"> </w:t>
            </w:r>
            <w:r w:rsidRPr="000F02AE">
              <w:rPr>
                <w:rFonts w:asciiTheme="minorEastAsia" w:eastAsiaTheme="minorEastAsia" w:hAnsiTheme="minorEastAsia" w:hint="eastAsia"/>
                <w:sz w:val="20"/>
                <w:szCs w:val="18"/>
              </w:rPr>
              <w:t>坡道起步指示-DM23101329</w:t>
            </w:r>
          </w:p>
        </w:tc>
      </w:tr>
      <w:tr w:rsidR="00C87B25" w:rsidRPr="00DB3A14" w14:paraId="152BD057" w14:textId="77777777" w:rsidTr="00F769F5">
        <w:trPr>
          <w:trHeight w:val="413"/>
        </w:trPr>
        <w:tc>
          <w:tcPr>
            <w:tcW w:w="810" w:type="dxa"/>
            <w:shd w:val="clear" w:color="auto" w:fill="auto"/>
            <w:vAlign w:val="center"/>
          </w:tcPr>
          <w:p w14:paraId="399FFDA8" w14:textId="024FFDD6" w:rsidR="00C87B25" w:rsidRDefault="00C87B25" w:rsidP="00766453">
            <w:pPr>
              <w:pStyle w:val="-"/>
              <w:rPr>
                <w:sz w:val="20"/>
              </w:rPr>
            </w:pPr>
            <w:r>
              <w:rPr>
                <w:rFonts w:hint="eastAsia"/>
                <w:sz w:val="20"/>
              </w:rPr>
              <w:t>V2.5</w:t>
            </w:r>
          </w:p>
        </w:tc>
        <w:tc>
          <w:tcPr>
            <w:tcW w:w="1405" w:type="dxa"/>
            <w:shd w:val="clear" w:color="auto" w:fill="auto"/>
            <w:vAlign w:val="center"/>
          </w:tcPr>
          <w:p w14:paraId="49D2F4D1" w14:textId="51778C42" w:rsidR="00C87B25" w:rsidRDefault="00C87B25" w:rsidP="00766453">
            <w:pPr>
              <w:pStyle w:val="-"/>
              <w:rPr>
                <w:sz w:val="20"/>
              </w:rPr>
            </w:pPr>
            <w:r>
              <w:rPr>
                <w:rFonts w:hint="eastAsia"/>
                <w:sz w:val="20"/>
              </w:rPr>
              <w:t>20240509</w:t>
            </w:r>
          </w:p>
        </w:tc>
        <w:tc>
          <w:tcPr>
            <w:tcW w:w="1111" w:type="dxa"/>
            <w:shd w:val="clear" w:color="auto" w:fill="auto"/>
            <w:vAlign w:val="center"/>
          </w:tcPr>
          <w:p w14:paraId="3D06C726" w14:textId="6C9F9662" w:rsidR="00C87B25" w:rsidRDefault="00C87B25" w:rsidP="00766453">
            <w:pPr>
              <w:pStyle w:val="-"/>
              <w:rPr>
                <w:sz w:val="20"/>
              </w:rPr>
            </w:pPr>
            <w:r>
              <w:rPr>
                <w:rFonts w:hint="eastAsia"/>
                <w:sz w:val="20"/>
              </w:rPr>
              <w:t>上官彤</w:t>
            </w:r>
          </w:p>
        </w:tc>
        <w:tc>
          <w:tcPr>
            <w:tcW w:w="6450" w:type="dxa"/>
            <w:shd w:val="clear" w:color="auto" w:fill="auto"/>
            <w:vAlign w:val="center"/>
          </w:tcPr>
          <w:p w14:paraId="6D73ED58" w14:textId="5B6DCAC1" w:rsidR="00347E55" w:rsidRDefault="00C87B25" w:rsidP="008B2F5B">
            <w:pPr>
              <w:pStyle w:val="-"/>
              <w:rPr>
                <w:sz w:val="20"/>
              </w:rPr>
            </w:pPr>
            <w:r>
              <w:rPr>
                <w:rFonts w:hint="eastAsia"/>
                <w:sz w:val="20"/>
              </w:rPr>
              <w:t>新增</w:t>
            </w:r>
            <w:r>
              <w:rPr>
                <w:rFonts w:hint="eastAsia"/>
                <w:sz w:val="20"/>
              </w:rPr>
              <w:t xml:space="preserve">3.11.16 </w:t>
            </w:r>
            <w:r>
              <w:rPr>
                <w:rFonts w:hint="eastAsia"/>
                <w:sz w:val="20"/>
              </w:rPr>
              <w:t>牵引头模式显示</w:t>
            </w:r>
          </w:p>
          <w:p w14:paraId="4812D2BF" w14:textId="368668BE" w:rsidR="00347E55" w:rsidRPr="00347E55" w:rsidRDefault="007D6A78" w:rsidP="008B2F5B">
            <w:pPr>
              <w:pStyle w:val="-"/>
              <w:rPr>
                <w:sz w:val="20"/>
              </w:rPr>
            </w:pPr>
            <w:r>
              <w:rPr>
                <w:rFonts w:hint="eastAsia"/>
                <w:sz w:val="20"/>
              </w:rPr>
              <w:t>更新</w:t>
            </w:r>
            <w:r>
              <w:rPr>
                <w:rFonts w:hint="eastAsia"/>
                <w:sz w:val="20"/>
              </w:rPr>
              <w:t xml:space="preserve"> 4.2</w:t>
            </w:r>
            <w:r>
              <w:rPr>
                <w:rFonts w:hint="eastAsia"/>
                <w:sz w:val="20"/>
              </w:rPr>
              <w:t>仪表发送报文：</w:t>
            </w:r>
            <w:r>
              <w:rPr>
                <w:rFonts w:hint="eastAsia"/>
                <w:sz w:val="20"/>
              </w:rPr>
              <w:t xml:space="preserve"> </w:t>
            </w:r>
            <w:r>
              <w:rPr>
                <w:rFonts w:hint="eastAsia"/>
                <w:sz w:val="20"/>
              </w:rPr>
              <w:t>气压报</w:t>
            </w:r>
            <w:r w:rsidR="00347E55">
              <w:rPr>
                <w:rFonts w:hint="eastAsia"/>
                <w:sz w:val="20"/>
              </w:rPr>
              <w:t>文</w:t>
            </w:r>
          </w:p>
        </w:tc>
      </w:tr>
      <w:tr w:rsidR="004639EE" w:rsidRPr="00DB3A14" w14:paraId="4C2E6EFD" w14:textId="77777777" w:rsidTr="00F769F5">
        <w:trPr>
          <w:trHeight w:val="413"/>
        </w:trPr>
        <w:tc>
          <w:tcPr>
            <w:tcW w:w="810" w:type="dxa"/>
            <w:shd w:val="clear" w:color="auto" w:fill="auto"/>
            <w:vAlign w:val="center"/>
          </w:tcPr>
          <w:p w14:paraId="552530C7" w14:textId="43CB4B4B" w:rsidR="004639EE" w:rsidRDefault="004639EE" w:rsidP="00766453">
            <w:pPr>
              <w:pStyle w:val="-"/>
              <w:rPr>
                <w:sz w:val="20"/>
              </w:rPr>
            </w:pPr>
            <w:r>
              <w:rPr>
                <w:rFonts w:hint="eastAsia"/>
                <w:sz w:val="20"/>
              </w:rPr>
              <w:t>V2.6</w:t>
            </w:r>
          </w:p>
        </w:tc>
        <w:tc>
          <w:tcPr>
            <w:tcW w:w="1405" w:type="dxa"/>
            <w:shd w:val="clear" w:color="auto" w:fill="auto"/>
            <w:vAlign w:val="center"/>
          </w:tcPr>
          <w:p w14:paraId="0ECD375F" w14:textId="02C895FB" w:rsidR="004639EE" w:rsidRDefault="004639EE" w:rsidP="00766453">
            <w:pPr>
              <w:pStyle w:val="-"/>
              <w:rPr>
                <w:sz w:val="20"/>
              </w:rPr>
            </w:pPr>
            <w:r>
              <w:rPr>
                <w:rFonts w:hint="eastAsia"/>
                <w:sz w:val="20"/>
              </w:rPr>
              <w:t>20240611</w:t>
            </w:r>
          </w:p>
        </w:tc>
        <w:tc>
          <w:tcPr>
            <w:tcW w:w="1111" w:type="dxa"/>
            <w:shd w:val="clear" w:color="auto" w:fill="auto"/>
            <w:vAlign w:val="center"/>
          </w:tcPr>
          <w:p w14:paraId="71D1F70C" w14:textId="596D8E22" w:rsidR="004639EE" w:rsidRDefault="004639EE" w:rsidP="00766453">
            <w:pPr>
              <w:pStyle w:val="-"/>
              <w:rPr>
                <w:sz w:val="20"/>
              </w:rPr>
            </w:pPr>
            <w:r>
              <w:rPr>
                <w:rFonts w:hint="eastAsia"/>
                <w:sz w:val="20"/>
              </w:rPr>
              <w:t>上官彤</w:t>
            </w:r>
          </w:p>
        </w:tc>
        <w:tc>
          <w:tcPr>
            <w:tcW w:w="6450" w:type="dxa"/>
            <w:shd w:val="clear" w:color="auto" w:fill="auto"/>
            <w:vAlign w:val="center"/>
          </w:tcPr>
          <w:p w14:paraId="1EFF88C3" w14:textId="2AB8A30C" w:rsidR="004639EE" w:rsidRDefault="004639EE" w:rsidP="008B2F5B">
            <w:pPr>
              <w:pStyle w:val="-"/>
              <w:rPr>
                <w:sz w:val="20"/>
              </w:rPr>
            </w:pPr>
            <w:r>
              <w:rPr>
                <w:rFonts w:hint="eastAsia"/>
                <w:sz w:val="20"/>
              </w:rPr>
              <w:t xml:space="preserve">3.15.1 </w:t>
            </w:r>
            <w:r>
              <w:rPr>
                <w:rFonts w:hint="eastAsia"/>
                <w:sz w:val="20"/>
              </w:rPr>
              <w:t>后视镜加热指示，补充接收报文</w:t>
            </w:r>
          </w:p>
        </w:tc>
      </w:tr>
      <w:tr w:rsidR="00F769F5" w:rsidRPr="00DB3A14" w14:paraId="59D35C82" w14:textId="77777777" w:rsidTr="00200561">
        <w:trPr>
          <w:trHeight w:val="413"/>
        </w:trPr>
        <w:tc>
          <w:tcPr>
            <w:tcW w:w="810" w:type="dxa"/>
            <w:shd w:val="clear" w:color="auto" w:fill="auto"/>
            <w:vAlign w:val="center"/>
          </w:tcPr>
          <w:p w14:paraId="347D5EC0" w14:textId="6E415034" w:rsidR="00F769F5" w:rsidRDefault="00F769F5" w:rsidP="00766453">
            <w:pPr>
              <w:pStyle w:val="-"/>
              <w:rPr>
                <w:sz w:val="20"/>
              </w:rPr>
            </w:pPr>
            <w:r>
              <w:rPr>
                <w:rFonts w:hint="eastAsia"/>
                <w:sz w:val="20"/>
              </w:rPr>
              <w:t>V2.7</w:t>
            </w:r>
          </w:p>
        </w:tc>
        <w:tc>
          <w:tcPr>
            <w:tcW w:w="1405" w:type="dxa"/>
            <w:shd w:val="clear" w:color="auto" w:fill="auto"/>
            <w:vAlign w:val="center"/>
          </w:tcPr>
          <w:p w14:paraId="48A8C477" w14:textId="256EA971" w:rsidR="00F769F5" w:rsidRDefault="00F769F5" w:rsidP="00766453">
            <w:pPr>
              <w:pStyle w:val="-"/>
              <w:rPr>
                <w:sz w:val="20"/>
              </w:rPr>
            </w:pPr>
            <w:r>
              <w:rPr>
                <w:rFonts w:hint="eastAsia"/>
                <w:sz w:val="20"/>
              </w:rPr>
              <w:t>2024072</w:t>
            </w:r>
            <w:r w:rsidR="000426AA">
              <w:rPr>
                <w:rFonts w:hint="eastAsia"/>
                <w:sz w:val="20"/>
              </w:rPr>
              <w:t>9</w:t>
            </w:r>
          </w:p>
        </w:tc>
        <w:tc>
          <w:tcPr>
            <w:tcW w:w="1111" w:type="dxa"/>
            <w:shd w:val="clear" w:color="auto" w:fill="auto"/>
            <w:vAlign w:val="center"/>
          </w:tcPr>
          <w:p w14:paraId="0D85E578" w14:textId="341EC90A" w:rsidR="00F769F5" w:rsidRDefault="00F769F5" w:rsidP="00766453">
            <w:pPr>
              <w:pStyle w:val="-"/>
              <w:rPr>
                <w:sz w:val="20"/>
              </w:rPr>
            </w:pPr>
            <w:r>
              <w:rPr>
                <w:rFonts w:hint="eastAsia"/>
                <w:sz w:val="20"/>
              </w:rPr>
              <w:t>上官彤</w:t>
            </w:r>
          </w:p>
        </w:tc>
        <w:tc>
          <w:tcPr>
            <w:tcW w:w="6450" w:type="dxa"/>
            <w:shd w:val="clear" w:color="auto" w:fill="auto"/>
            <w:vAlign w:val="center"/>
          </w:tcPr>
          <w:p w14:paraId="3C728868" w14:textId="28FAB5F5" w:rsidR="00F769F5" w:rsidRDefault="00F769F5" w:rsidP="008B2F5B">
            <w:pPr>
              <w:pStyle w:val="-"/>
              <w:rPr>
                <w:sz w:val="20"/>
              </w:rPr>
            </w:pPr>
            <w:r>
              <w:rPr>
                <w:rFonts w:hint="eastAsia"/>
                <w:sz w:val="20"/>
              </w:rPr>
              <w:t xml:space="preserve">3.2.2 </w:t>
            </w:r>
            <w:r>
              <w:rPr>
                <w:rFonts w:hint="eastAsia"/>
                <w:sz w:val="20"/>
              </w:rPr>
              <w:t>动力电池输出电流，新增</w:t>
            </w:r>
            <w:r>
              <w:rPr>
                <w:rFonts w:hint="eastAsia"/>
                <w:sz w:val="20"/>
              </w:rPr>
              <w:t>PF603</w:t>
            </w:r>
            <w:r>
              <w:rPr>
                <w:rFonts w:hint="eastAsia"/>
                <w:sz w:val="20"/>
              </w:rPr>
              <w:t>“有</w:t>
            </w:r>
            <w:r>
              <w:rPr>
                <w:rFonts w:hint="eastAsia"/>
                <w:sz w:val="20"/>
              </w:rPr>
              <w:t>-</w:t>
            </w:r>
            <w:r>
              <w:rPr>
                <w:rFonts w:hint="eastAsia"/>
                <w:sz w:val="20"/>
              </w:rPr>
              <w:t>水冷（超充，电流偏移量</w:t>
            </w:r>
            <w:r>
              <w:rPr>
                <w:rFonts w:hint="eastAsia"/>
                <w:sz w:val="20"/>
              </w:rPr>
              <w:t>-3000A</w:t>
            </w:r>
            <w:r>
              <w:rPr>
                <w:rFonts w:hint="eastAsia"/>
                <w:sz w:val="20"/>
              </w:rPr>
              <w:t>）”，偏移量</w:t>
            </w:r>
            <w:r>
              <w:rPr>
                <w:rFonts w:hint="eastAsia"/>
                <w:sz w:val="20"/>
              </w:rPr>
              <w:t>-3000</w:t>
            </w:r>
          </w:p>
          <w:p w14:paraId="76812243" w14:textId="627C946D" w:rsidR="00F769F5" w:rsidRDefault="00F769F5" w:rsidP="008B2F5B">
            <w:pPr>
              <w:pStyle w:val="-"/>
              <w:rPr>
                <w:sz w:val="20"/>
              </w:rPr>
            </w:pPr>
            <w:r>
              <w:rPr>
                <w:rFonts w:hint="eastAsia"/>
                <w:sz w:val="20"/>
              </w:rPr>
              <w:t xml:space="preserve">3.11.14 </w:t>
            </w:r>
            <w:r>
              <w:rPr>
                <w:rFonts w:hint="eastAsia"/>
                <w:sz w:val="20"/>
              </w:rPr>
              <w:t>整车模式</w:t>
            </w:r>
            <w:r w:rsidR="006B1621">
              <w:rPr>
                <w:rFonts w:hint="eastAsia"/>
                <w:sz w:val="20"/>
              </w:rPr>
              <w:t>显示</w:t>
            </w:r>
            <w:r>
              <w:rPr>
                <w:rFonts w:hint="eastAsia"/>
                <w:sz w:val="20"/>
              </w:rPr>
              <w:t>优化，</w:t>
            </w:r>
            <w:r w:rsidR="006B1621">
              <w:rPr>
                <w:rFonts w:hint="eastAsia"/>
                <w:sz w:val="20"/>
              </w:rPr>
              <w:t>由英文缩写改为汉字描述，“</w:t>
            </w:r>
            <w:r w:rsidR="006B1621">
              <w:rPr>
                <w:rFonts w:hint="eastAsia"/>
                <w:sz w:val="20"/>
              </w:rPr>
              <w:t>EV</w:t>
            </w:r>
            <w:r w:rsidR="006B1621">
              <w:rPr>
                <w:rFonts w:hint="eastAsia"/>
                <w:sz w:val="20"/>
              </w:rPr>
              <w:t>”改为“纯电优先”、“</w:t>
            </w:r>
            <w:r w:rsidR="006B1621">
              <w:rPr>
                <w:rFonts w:hint="eastAsia"/>
                <w:sz w:val="20"/>
              </w:rPr>
              <w:t>FCV</w:t>
            </w:r>
            <w:r w:rsidR="006B1621">
              <w:rPr>
                <w:rFonts w:hint="eastAsia"/>
                <w:sz w:val="20"/>
              </w:rPr>
              <w:t>”改为“氢电混合”</w:t>
            </w:r>
            <w:r w:rsidR="00C50FE8" w:rsidRPr="00C50FE8">
              <w:rPr>
                <w:sz w:val="20"/>
                <w:lang w:val="sv-SE"/>
              </w:rPr>
              <w:t>–DM24071102</w:t>
            </w:r>
          </w:p>
          <w:p w14:paraId="3667C606" w14:textId="03AD6C28" w:rsidR="006B1621" w:rsidRDefault="00976533" w:rsidP="008B2F5B">
            <w:pPr>
              <w:pStyle w:val="-"/>
              <w:rPr>
                <w:sz w:val="20"/>
              </w:rPr>
            </w:pPr>
            <w:r>
              <w:rPr>
                <w:rFonts w:hint="eastAsia"/>
                <w:sz w:val="20"/>
              </w:rPr>
              <w:t xml:space="preserve">3.12.2 </w:t>
            </w:r>
            <w:r>
              <w:rPr>
                <w:rFonts w:hint="eastAsia"/>
                <w:sz w:val="20"/>
              </w:rPr>
              <w:t>氢气</w:t>
            </w:r>
            <w:r>
              <w:rPr>
                <w:rFonts w:hint="eastAsia"/>
                <w:sz w:val="20"/>
              </w:rPr>
              <w:t>SOC</w:t>
            </w:r>
            <w:r>
              <w:rPr>
                <w:rFonts w:hint="eastAsia"/>
                <w:sz w:val="20"/>
              </w:rPr>
              <w:t>，取消</w:t>
            </w:r>
            <w:r>
              <w:rPr>
                <w:rFonts w:hint="eastAsia"/>
                <w:sz w:val="20"/>
              </w:rPr>
              <w:t>SOC&lt;13%</w:t>
            </w:r>
            <w:r>
              <w:rPr>
                <w:rFonts w:hint="eastAsia"/>
                <w:sz w:val="20"/>
              </w:rPr>
              <w:t>时，仪表显示“——”，改为实时显示</w:t>
            </w:r>
            <w:r>
              <w:rPr>
                <w:rFonts w:hint="eastAsia"/>
                <w:sz w:val="20"/>
              </w:rPr>
              <w:t>SOC</w:t>
            </w:r>
            <w:r>
              <w:rPr>
                <w:rFonts w:hint="eastAsia"/>
                <w:sz w:val="20"/>
              </w:rPr>
              <w:t>数值</w:t>
            </w:r>
            <w:r w:rsidR="00C50FE8">
              <w:rPr>
                <w:rFonts w:hint="eastAsia"/>
                <w:sz w:val="20"/>
              </w:rPr>
              <w:t xml:space="preserve"> </w:t>
            </w:r>
            <w:r w:rsidR="00C50FE8" w:rsidRPr="00C50FE8">
              <w:rPr>
                <w:sz w:val="20"/>
                <w:lang w:val="sv-SE"/>
              </w:rPr>
              <w:t>–DM24071102</w:t>
            </w:r>
          </w:p>
          <w:p w14:paraId="455DC03A" w14:textId="4AD25FAE" w:rsidR="00976533" w:rsidRDefault="00FE5389" w:rsidP="008B2F5B">
            <w:pPr>
              <w:pStyle w:val="-"/>
              <w:rPr>
                <w:sz w:val="20"/>
              </w:rPr>
            </w:pPr>
            <w:r>
              <w:rPr>
                <w:rFonts w:hint="eastAsia"/>
                <w:sz w:val="20"/>
              </w:rPr>
              <w:t>新增</w:t>
            </w:r>
            <w:r>
              <w:rPr>
                <w:rFonts w:hint="eastAsia"/>
                <w:sz w:val="20"/>
              </w:rPr>
              <w:t xml:space="preserve">3.12.13 </w:t>
            </w:r>
            <w:r>
              <w:rPr>
                <w:rFonts w:hint="eastAsia"/>
                <w:sz w:val="20"/>
              </w:rPr>
              <w:t>燃料电池系统工作时长</w:t>
            </w:r>
            <w:r w:rsidR="00C50FE8">
              <w:rPr>
                <w:rFonts w:hint="eastAsia"/>
                <w:sz w:val="20"/>
              </w:rPr>
              <w:t xml:space="preserve"> </w:t>
            </w:r>
            <w:r w:rsidR="00C50FE8" w:rsidRPr="00C50FE8">
              <w:rPr>
                <w:sz w:val="20"/>
                <w:lang w:val="sv-SE"/>
              </w:rPr>
              <w:t>–DM24071102</w:t>
            </w:r>
          </w:p>
          <w:p w14:paraId="64C0F712" w14:textId="67E156F8" w:rsidR="00FE5389" w:rsidRPr="006B1621" w:rsidRDefault="00FE5389" w:rsidP="008B2F5B">
            <w:pPr>
              <w:pStyle w:val="-"/>
              <w:rPr>
                <w:sz w:val="20"/>
              </w:rPr>
            </w:pPr>
            <w:r>
              <w:rPr>
                <w:rFonts w:hint="eastAsia"/>
                <w:sz w:val="20"/>
              </w:rPr>
              <w:t>新增</w:t>
            </w:r>
            <w:r>
              <w:rPr>
                <w:rFonts w:hint="eastAsia"/>
                <w:sz w:val="20"/>
              </w:rPr>
              <w:t xml:space="preserve">3.12.14 </w:t>
            </w:r>
            <w:r>
              <w:rPr>
                <w:rFonts w:hint="eastAsia"/>
                <w:sz w:val="20"/>
              </w:rPr>
              <w:t>车载氢系统高压压力</w:t>
            </w:r>
            <w:r w:rsidR="00C50FE8">
              <w:rPr>
                <w:rFonts w:hint="eastAsia"/>
                <w:sz w:val="20"/>
              </w:rPr>
              <w:t xml:space="preserve"> </w:t>
            </w:r>
            <w:r w:rsidR="00C50FE8" w:rsidRPr="00C50FE8">
              <w:rPr>
                <w:sz w:val="20"/>
                <w:lang w:val="sv-SE"/>
              </w:rPr>
              <w:t>–DM24071102</w:t>
            </w:r>
          </w:p>
        </w:tc>
      </w:tr>
      <w:tr w:rsidR="00200561" w:rsidRPr="00DB3A14" w14:paraId="0B84A03B" w14:textId="77777777" w:rsidTr="00176B82">
        <w:trPr>
          <w:trHeight w:val="413"/>
        </w:trPr>
        <w:tc>
          <w:tcPr>
            <w:tcW w:w="810" w:type="dxa"/>
            <w:shd w:val="clear" w:color="auto" w:fill="auto"/>
            <w:vAlign w:val="center"/>
          </w:tcPr>
          <w:p w14:paraId="380CD865" w14:textId="068E683A" w:rsidR="00200561" w:rsidRDefault="00200561" w:rsidP="00766453">
            <w:pPr>
              <w:pStyle w:val="-"/>
              <w:rPr>
                <w:sz w:val="20"/>
              </w:rPr>
            </w:pPr>
            <w:r>
              <w:rPr>
                <w:rFonts w:hint="eastAsia"/>
                <w:sz w:val="20"/>
              </w:rPr>
              <w:t>V2.8</w:t>
            </w:r>
          </w:p>
        </w:tc>
        <w:tc>
          <w:tcPr>
            <w:tcW w:w="1405" w:type="dxa"/>
            <w:shd w:val="clear" w:color="auto" w:fill="auto"/>
            <w:vAlign w:val="center"/>
          </w:tcPr>
          <w:p w14:paraId="5FD673C8" w14:textId="26F191A3" w:rsidR="00200561" w:rsidRDefault="00200561" w:rsidP="00766453">
            <w:pPr>
              <w:pStyle w:val="-"/>
              <w:rPr>
                <w:sz w:val="20"/>
              </w:rPr>
            </w:pPr>
            <w:r>
              <w:rPr>
                <w:rFonts w:hint="eastAsia"/>
                <w:sz w:val="20"/>
              </w:rPr>
              <w:t>20241008</w:t>
            </w:r>
          </w:p>
        </w:tc>
        <w:tc>
          <w:tcPr>
            <w:tcW w:w="1111" w:type="dxa"/>
            <w:shd w:val="clear" w:color="auto" w:fill="auto"/>
            <w:vAlign w:val="center"/>
          </w:tcPr>
          <w:p w14:paraId="4124985F" w14:textId="5F89469B" w:rsidR="00200561" w:rsidRDefault="00200561" w:rsidP="00766453">
            <w:pPr>
              <w:pStyle w:val="-"/>
              <w:rPr>
                <w:sz w:val="20"/>
              </w:rPr>
            </w:pPr>
            <w:r>
              <w:rPr>
                <w:rFonts w:hint="eastAsia"/>
                <w:sz w:val="20"/>
              </w:rPr>
              <w:t>上官彤</w:t>
            </w:r>
          </w:p>
        </w:tc>
        <w:tc>
          <w:tcPr>
            <w:tcW w:w="6450" w:type="dxa"/>
            <w:shd w:val="clear" w:color="auto" w:fill="auto"/>
            <w:vAlign w:val="center"/>
          </w:tcPr>
          <w:p w14:paraId="59F0608B" w14:textId="77777777" w:rsidR="00E17628" w:rsidRDefault="00200561" w:rsidP="008B2F5B">
            <w:pPr>
              <w:pStyle w:val="-"/>
              <w:rPr>
                <w:sz w:val="20"/>
              </w:rPr>
            </w:pPr>
            <w:r>
              <w:rPr>
                <w:rFonts w:hint="eastAsia"/>
                <w:sz w:val="20"/>
              </w:rPr>
              <w:t>3.13.4</w:t>
            </w:r>
            <w:r>
              <w:rPr>
                <w:rFonts w:hint="eastAsia"/>
                <w:sz w:val="20"/>
              </w:rPr>
              <w:t>蠕动模式，增加接收</w:t>
            </w:r>
            <w:r>
              <w:rPr>
                <w:rFonts w:hint="eastAsia"/>
                <w:sz w:val="20"/>
              </w:rPr>
              <w:t>TC1</w:t>
            </w:r>
            <w:r>
              <w:rPr>
                <w:rFonts w:hint="eastAsia"/>
                <w:sz w:val="20"/>
              </w:rPr>
              <w:t>报文显示</w:t>
            </w:r>
            <w:r w:rsidR="00E17628">
              <w:rPr>
                <w:rFonts w:hint="eastAsia"/>
                <w:sz w:val="20"/>
              </w:rPr>
              <w:t>-DM24093016</w:t>
            </w:r>
          </w:p>
          <w:p w14:paraId="33F650C0" w14:textId="67210354" w:rsidR="000F3B55" w:rsidRDefault="000F3B55" w:rsidP="008B2F5B">
            <w:pPr>
              <w:pStyle w:val="-"/>
              <w:rPr>
                <w:sz w:val="20"/>
              </w:rPr>
            </w:pPr>
            <w:r>
              <w:rPr>
                <w:rFonts w:hint="eastAsia"/>
                <w:sz w:val="20"/>
              </w:rPr>
              <w:t>新增</w:t>
            </w:r>
            <w:r>
              <w:rPr>
                <w:rFonts w:hint="eastAsia"/>
                <w:sz w:val="20"/>
              </w:rPr>
              <w:t xml:space="preserve">4.3 </w:t>
            </w:r>
            <w:r>
              <w:rPr>
                <w:rFonts w:hint="eastAsia"/>
                <w:sz w:val="20"/>
              </w:rPr>
              <w:t>仪表转发报文</w:t>
            </w:r>
          </w:p>
        </w:tc>
      </w:tr>
      <w:tr w:rsidR="00176B82" w:rsidRPr="00DB3A14" w14:paraId="1BE3EC84" w14:textId="77777777" w:rsidTr="002C0452">
        <w:trPr>
          <w:trHeight w:val="413"/>
        </w:trPr>
        <w:tc>
          <w:tcPr>
            <w:tcW w:w="810" w:type="dxa"/>
            <w:shd w:val="clear" w:color="auto" w:fill="auto"/>
            <w:vAlign w:val="center"/>
          </w:tcPr>
          <w:p w14:paraId="73465686" w14:textId="79E88196" w:rsidR="00176B82" w:rsidRDefault="00176B82" w:rsidP="00766453">
            <w:pPr>
              <w:pStyle w:val="-"/>
              <w:rPr>
                <w:sz w:val="20"/>
              </w:rPr>
            </w:pPr>
            <w:r>
              <w:rPr>
                <w:rFonts w:hint="eastAsia"/>
                <w:sz w:val="20"/>
              </w:rPr>
              <w:t>V2.9</w:t>
            </w:r>
          </w:p>
        </w:tc>
        <w:tc>
          <w:tcPr>
            <w:tcW w:w="1405" w:type="dxa"/>
            <w:shd w:val="clear" w:color="auto" w:fill="auto"/>
            <w:vAlign w:val="center"/>
          </w:tcPr>
          <w:p w14:paraId="6C724458" w14:textId="20763324" w:rsidR="00176B82" w:rsidRDefault="00176B82" w:rsidP="00766453">
            <w:pPr>
              <w:pStyle w:val="-"/>
              <w:rPr>
                <w:sz w:val="20"/>
              </w:rPr>
            </w:pPr>
            <w:r>
              <w:rPr>
                <w:rFonts w:hint="eastAsia"/>
                <w:sz w:val="20"/>
              </w:rPr>
              <w:t>20241115</w:t>
            </w:r>
          </w:p>
        </w:tc>
        <w:tc>
          <w:tcPr>
            <w:tcW w:w="1111" w:type="dxa"/>
            <w:shd w:val="clear" w:color="auto" w:fill="auto"/>
            <w:vAlign w:val="center"/>
          </w:tcPr>
          <w:p w14:paraId="76B4D2EF" w14:textId="23F7212D" w:rsidR="00176B82" w:rsidRDefault="00176B82" w:rsidP="00766453">
            <w:pPr>
              <w:pStyle w:val="-"/>
              <w:rPr>
                <w:sz w:val="20"/>
              </w:rPr>
            </w:pPr>
            <w:r>
              <w:rPr>
                <w:rFonts w:hint="eastAsia"/>
                <w:sz w:val="20"/>
              </w:rPr>
              <w:t>上官彤</w:t>
            </w:r>
          </w:p>
        </w:tc>
        <w:tc>
          <w:tcPr>
            <w:tcW w:w="6450" w:type="dxa"/>
            <w:shd w:val="clear" w:color="auto" w:fill="auto"/>
            <w:vAlign w:val="center"/>
          </w:tcPr>
          <w:p w14:paraId="5138268A" w14:textId="66BD5312" w:rsidR="00176B82" w:rsidRDefault="00176B82" w:rsidP="008B2F5B">
            <w:pPr>
              <w:pStyle w:val="-"/>
              <w:rPr>
                <w:sz w:val="20"/>
              </w:rPr>
            </w:pPr>
            <w:r>
              <w:rPr>
                <w:rFonts w:hint="eastAsia"/>
                <w:sz w:val="20"/>
              </w:rPr>
              <w:t>新增</w:t>
            </w:r>
            <w:r>
              <w:rPr>
                <w:rFonts w:hint="eastAsia"/>
                <w:sz w:val="20"/>
              </w:rPr>
              <w:t xml:space="preserve">3.15.3 </w:t>
            </w:r>
            <w:r w:rsidR="005F730B">
              <w:rPr>
                <w:rFonts w:hint="eastAsia"/>
                <w:sz w:val="20"/>
              </w:rPr>
              <w:t>载货车厢门开启</w:t>
            </w:r>
            <w:r>
              <w:rPr>
                <w:rFonts w:hint="eastAsia"/>
                <w:sz w:val="20"/>
              </w:rPr>
              <w:t>指示</w:t>
            </w:r>
          </w:p>
          <w:p w14:paraId="0AC68AFC" w14:textId="73C9F2AC" w:rsidR="00176B82" w:rsidRDefault="00176B82" w:rsidP="008B2F5B">
            <w:pPr>
              <w:pStyle w:val="-"/>
              <w:rPr>
                <w:sz w:val="20"/>
              </w:rPr>
            </w:pPr>
            <w:r>
              <w:rPr>
                <w:rFonts w:hint="eastAsia"/>
                <w:sz w:val="20"/>
              </w:rPr>
              <w:t>2.4.1</w:t>
            </w:r>
            <w:r>
              <w:rPr>
                <w:rFonts w:hint="eastAsia"/>
                <w:sz w:val="20"/>
              </w:rPr>
              <w:t>更新</w:t>
            </w:r>
            <w:r w:rsidR="005F730B">
              <w:rPr>
                <w:rFonts w:hint="eastAsia"/>
                <w:sz w:val="20"/>
              </w:rPr>
              <w:t>厢门</w:t>
            </w:r>
            <w:r>
              <w:rPr>
                <w:rFonts w:hint="eastAsia"/>
                <w:sz w:val="20"/>
              </w:rPr>
              <w:t>开</w:t>
            </w:r>
            <w:r w:rsidR="005F730B">
              <w:rPr>
                <w:rFonts w:hint="eastAsia"/>
                <w:sz w:val="20"/>
              </w:rPr>
              <w:t>关</w:t>
            </w:r>
            <w:r>
              <w:rPr>
                <w:rFonts w:hint="eastAsia"/>
                <w:sz w:val="20"/>
              </w:rPr>
              <w:t>pin</w:t>
            </w:r>
            <w:r>
              <w:rPr>
                <w:rFonts w:hint="eastAsia"/>
                <w:sz w:val="20"/>
              </w:rPr>
              <w:t>脚</w:t>
            </w:r>
            <w:r>
              <w:rPr>
                <w:rFonts w:hint="eastAsia"/>
                <w:sz w:val="20"/>
              </w:rPr>
              <w:t xml:space="preserve"> C15</w:t>
            </w:r>
          </w:p>
          <w:p w14:paraId="120D1B7B" w14:textId="256FB0EA" w:rsidR="00176B82" w:rsidRDefault="00176B82" w:rsidP="008B2F5B">
            <w:pPr>
              <w:pStyle w:val="-"/>
              <w:rPr>
                <w:sz w:val="20"/>
              </w:rPr>
            </w:pPr>
            <w:r>
              <w:rPr>
                <w:rFonts w:hint="eastAsia"/>
                <w:sz w:val="20"/>
              </w:rPr>
              <w:t xml:space="preserve">4.2 </w:t>
            </w:r>
            <w:r>
              <w:rPr>
                <w:rFonts w:hint="eastAsia"/>
                <w:sz w:val="20"/>
              </w:rPr>
              <w:t>更新</w:t>
            </w:r>
            <w:r w:rsidR="005F730B">
              <w:rPr>
                <w:rFonts w:hint="eastAsia"/>
                <w:sz w:val="20"/>
              </w:rPr>
              <w:t>厢门</w:t>
            </w:r>
            <w:r>
              <w:rPr>
                <w:rFonts w:hint="eastAsia"/>
                <w:sz w:val="20"/>
              </w:rPr>
              <w:t>开关指示</w:t>
            </w:r>
          </w:p>
        </w:tc>
      </w:tr>
      <w:tr w:rsidR="002C0452" w:rsidRPr="00DB3A14" w14:paraId="0E5EE27F" w14:textId="77777777" w:rsidTr="00E34387">
        <w:trPr>
          <w:trHeight w:val="413"/>
        </w:trPr>
        <w:tc>
          <w:tcPr>
            <w:tcW w:w="810" w:type="dxa"/>
            <w:shd w:val="clear" w:color="auto" w:fill="auto"/>
            <w:vAlign w:val="center"/>
          </w:tcPr>
          <w:p w14:paraId="31F1EEB7" w14:textId="208A8379" w:rsidR="002C0452" w:rsidRDefault="002C0452" w:rsidP="00766453">
            <w:pPr>
              <w:pStyle w:val="-"/>
              <w:rPr>
                <w:sz w:val="20"/>
              </w:rPr>
            </w:pPr>
            <w:r>
              <w:rPr>
                <w:rFonts w:hint="eastAsia"/>
                <w:sz w:val="20"/>
              </w:rPr>
              <w:t>V3.0</w:t>
            </w:r>
          </w:p>
        </w:tc>
        <w:tc>
          <w:tcPr>
            <w:tcW w:w="1405" w:type="dxa"/>
            <w:shd w:val="clear" w:color="auto" w:fill="auto"/>
            <w:vAlign w:val="center"/>
          </w:tcPr>
          <w:p w14:paraId="295FB3EE" w14:textId="663727FF" w:rsidR="002C0452" w:rsidRDefault="002C0452" w:rsidP="00766453">
            <w:pPr>
              <w:pStyle w:val="-"/>
              <w:rPr>
                <w:sz w:val="20"/>
              </w:rPr>
            </w:pPr>
            <w:r>
              <w:rPr>
                <w:rFonts w:hint="eastAsia"/>
                <w:sz w:val="20"/>
              </w:rPr>
              <w:t>20241126</w:t>
            </w:r>
          </w:p>
        </w:tc>
        <w:tc>
          <w:tcPr>
            <w:tcW w:w="1111" w:type="dxa"/>
            <w:shd w:val="clear" w:color="auto" w:fill="auto"/>
            <w:vAlign w:val="center"/>
          </w:tcPr>
          <w:p w14:paraId="578675F2" w14:textId="1690D901" w:rsidR="002C0452" w:rsidRDefault="002C0452" w:rsidP="00766453">
            <w:pPr>
              <w:pStyle w:val="-"/>
              <w:rPr>
                <w:sz w:val="20"/>
              </w:rPr>
            </w:pPr>
            <w:r>
              <w:rPr>
                <w:rFonts w:hint="eastAsia"/>
                <w:sz w:val="20"/>
              </w:rPr>
              <w:t>上官彤</w:t>
            </w:r>
          </w:p>
        </w:tc>
        <w:tc>
          <w:tcPr>
            <w:tcW w:w="6450" w:type="dxa"/>
            <w:shd w:val="clear" w:color="auto" w:fill="auto"/>
            <w:vAlign w:val="center"/>
          </w:tcPr>
          <w:p w14:paraId="5C679F80" w14:textId="57CDAA4C" w:rsidR="002C0452" w:rsidRDefault="002C0452" w:rsidP="008B2F5B">
            <w:pPr>
              <w:pStyle w:val="-"/>
              <w:rPr>
                <w:sz w:val="20"/>
              </w:rPr>
            </w:pPr>
            <w:r>
              <w:rPr>
                <w:rFonts w:hint="eastAsia"/>
                <w:sz w:val="20"/>
              </w:rPr>
              <w:t>4.2</w:t>
            </w:r>
            <w:r>
              <w:rPr>
                <w:rFonts w:hint="eastAsia"/>
                <w:sz w:val="20"/>
              </w:rPr>
              <w:t>仪表发送报文补充完整</w:t>
            </w:r>
          </w:p>
        </w:tc>
      </w:tr>
      <w:tr w:rsidR="00E34387" w:rsidRPr="00DB3A14" w14:paraId="2E22CA20" w14:textId="77777777" w:rsidTr="00FE5389">
        <w:trPr>
          <w:trHeight w:val="413"/>
        </w:trPr>
        <w:tc>
          <w:tcPr>
            <w:tcW w:w="810" w:type="dxa"/>
            <w:shd w:val="clear" w:color="auto" w:fill="C2D69B" w:themeFill="accent3" w:themeFillTint="99"/>
            <w:vAlign w:val="center"/>
          </w:tcPr>
          <w:p w14:paraId="5CCB0EB9" w14:textId="06CB30A0" w:rsidR="00E34387" w:rsidRDefault="00E34387" w:rsidP="00766453">
            <w:pPr>
              <w:pStyle w:val="-"/>
              <w:rPr>
                <w:sz w:val="20"/>
              </w:rPr>
            </w:pPr>
            <w:r>
              <w:rPr>
                <w:rFonts w:hint="eastAsia"/>
                <w:sz w:val="20"/>
              </w:rPr>
              <w:t>V3.1</w:t>
            </w:r>
          </w:p>
        </w:tc>
        <w:tc>
          <w:tcPr>
            <w:tcW w:w="1405" w:type="dxa"/>
            <w:shd w:val="clear" w:color="auto" w:fill="C2D69B" w:themeFill="accent3" w:themeFillTint="99"/>
            <w:vAlign w:val="center"/>
          </w:tcPr>
          <w:p w14:paraId="7500C12C" w14:textId="50CC31B9" w:rsidR="00E34387" w:rsidRDefault="00E34387" w:rsidP="00CC19E2">
            <w:pPr>
              <w:pStyle w:val="-"/>
              <w:rPr>
                <w:sz w:val="20"/>
              </w:rPr>
            </w:pPr>
            <w:r>
              <w:rPr>
                <w:rFonts w:hint="eastAsia"/>
                <w:sz w:val="20"/>
              </w:rPr>
              <w:t>202</w:t>
            </w:r>
            <w:r w:rsidR="00CC19E2">
              <w:rPr>
                <w:sz w:val="20"/>
              </w:rPr>
              <w:t>50407</w:t>
            </w:r>
          </w:p>
        </w:tc>
        <w:tc>
          <w:tcPr>
            <w:tcW w:w="1111" w:type="dxa"/>
            <w:shd w:val="clear" w:color="auto" w:fill="C2D69B" w:themeFill="accent3" w:themeFillTint="99"/>
            <w:vAlign w:val="center"/>
          </w:tcPr>
          <w:p w14:paraId="38FF9964" w14:textId="061A4D79" w:rsidR="00CC19E2" w:rsidRDefault="00CC19E2" w:rsidP="00766453">
            <w:pPr>
              <w:pStyle w:val="-"/>
              <w:rPr>
                <w:sz w:val="20"/>
              </w:rPr>
            </w:pPr>
            <w:r>
              <w:rPr>
                <w:rFonts w:hint="eastAsia"/>
                <w:sz w:val="20"/>
              </w:rPr>
              <w:t>孙君涵</w:t>
            </w:r>
            <w:bookmarkStart w:id="14" w:name="_GoBack"/>
            <w:bookmarkEnd w:id="14"/>
          </w:p>
        </w:tc>
        <w:tc>
          <w:tcPr>
            <w:tcW w:w="6450" w:type="dxa"/>
            <w:shd w:val="clear" w:color="auto" w:fill="C2D69B" w:themeFill="accent3" w:themeFillTint="99"/>
            <w:vAlign w:val="center"/>
          </w:tcPr>
          <w:p w14:paraId="56376CBF" w14:textId="77777777" w:rsidR="00E34387" w:rsidRDefault="00E34387" w:rsidP="008B2F5B">
            <w:pPr>
              <w:pStyle w:val="-"/>
              <w:rPr>
                <w:sz w:val="20"/>
              </w:rPr>
            </w:pPr>
            <w:r>
              <w:rPr>
                <w:rFonts w:hint="eastAsia"/>
                <w:sz w:val="20"/>
              </w:rPr>
              <w:t xml:space="preserve">3.13.8 </w:t>
            </w:r>
            <w:r>
              <w:rPr>
                <w:rFonts w:hint="eastAsia"/>
                <w:sz w:val="20"/>
              </w:rPr>
              <w:t>车速显示更新标定值对应的车速计算公式</w:t>
            </w:r>
          </w:p>
          <w:p w14:paraId="5979BBE9" w14:textId="77777777" w:rsidR="00CC19E2" w:rsidRDefault="00CC19E2" w:rsidP="008B2F5B">
            <w:pPr>
              <w:pStyle w:val="-"/>
              <w:rPr>
                <w:sz w:val="20"/>
              </w:rPr>
            </w:pPr>
            <w:r>
              <w:rPr>
                <w:rFonts w:hint="eastAsia"/>
                <w:sz w:val="20"/>
              </w:rPr>
              <w:t>3</w:t>
            </w:r>
            <w:r>
              <w:rPr>
                <w:sz w:val="20"/>
              </w:rPr>
              <w:t>.13.4</w:t>
            </w:r>
            <w:r>
              <w:rPr>
                <w:rFonts w:hint="eastAsia"/>
                <w:sz w:val="20"/>
              </w:rPr>
              <w:t>蠕动模式显示更改</w:t>
            </w:r>
            <w:r>
              <w:rPr>
                <w:rFonts w:hint="eastAsia"/>
                <w:sz w:val="20"/>
              </w:rPr>
              <w:t>-</w:t>
            </w:r>
            <w:r>
              <w:t xml:space="preserve"> </w:t>
            </w:r>
            <w:r w:rsidRPr="00CC19E2">
              <w:rPr>
                <w:sz w:val="20"/>
              </w:rPr>
              <w:t>DM25030708</w:t>
            </w:r>
          </w:p>
          <w:p w14:paraId="40AC5417" w14:textId="43229AF2" w:rsidR="00B97EC8" w:rsidRDefault="00B97EC8" w:rsidP="008B2F5B">
            <w:pPr>
              <w:pStyle w:val="-"/>
              <w:rPr>
                <w:sz w:val="20"/>
              </w:rPr>
            </w:pPr>
            <w:r>
              <w:rPr>
                <w:sz w:val="20"/>
              </w:rPr>
              <w:t xml:space="preserve">3.15.3 </w:t>
            </w:r>
            <w:r>
              <w:rPr>
                <w:rFonts w:hint="eastAsia"/>
                <w:sz w:val="20"/>
              </w:rPr>
              <w:t>载货车厢门开启指示增加</w:t>
            </w:r>
            <w:r w:rsidR="00145ADB" w:rsidRPr="00145ADB">
              <w:rPr>
                <w:rFonts w:hint="eastAsia"/>
                <w:sz w:val="20"/>
              </w:rPr>
              <w:t>D320&amp;D560 12.3+10.1</w:t>
            </w:r>
            <w:r w:rsidR="00145ADB" w:rsidRPr="00145ADB">
              <w:rPr>
                <w:rFonts w:hint="eastAsia"/>
                <w:sz w:val="20"/>
              </w:rPr>
              <w:t>智能座舱</w:t>
            </w:r>
            <w:r>
              <w:rPr>
                <w:rFonts w:hint="eastAsia"/>
                <w:sz w:val="20"/>
              </w:rPr>
              <w:t>显示需求</w:t>
            </w:r>
          </w:p>
        </w:tc>
      </w:tr>
      <w:bookmarkEnd w:id="13"/>
    </w:tbl>
    <w:p w14:paraId="241B1112" w14:textId="77777777" w:rsidR="001D02E4" w:rsidRPr="000426AA" w:rsidRDefault="001D02E4" w:rsidP="001D02E4">
      <w:pPr>
        <w:rPr>
          <w:lang w:eastAsia="zh-CN"/>
        </w:rPr>
      </w:pPr>
    </w:p>
    <w:sectPr w:rsidR="001D02E4" w:rsidRPr="000426AA">
      <w:headerReference w:type="even" r:id="rId80"/>
      <w:headerReference w:type="default" r:id="rId81"/>
      <w:headerReference w:type="first" r:id="rId82"/>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30F1F3" w14:textId="77777777" w:rsidR="00CC19E2" w:rsidRDefault="00CC19E2">
      <w:pPr>
        <w:spacing w:after="0" w:line="240" w:lineRule="auto"/>
      </w:pPr>
      <w:r>
        <w:separator/>
      </w:r>
    </w:p>
  </w:endnote>
  <w:endnote w:type="continuationSeparator" w:id="0">
    <w:p w14:paraId="42C796D9" w14:textId="77777777" w:rsidR="00CC19E2" w:rsidRDefault="00CC1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ill Sans for Saab">
    <w:altName w:val="Times New Roman"/>
    <w:panose1 w:val="00000000000000000000"/>
    <w:charset w:val="00"/>
    <w:family w:val="auto"/>
    <w:notTrueType/>
    <w:pitch w:val="default"/>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B49633" w14:textId="77777777" w:rsidR="00CC19E2" w:rsidRDefault="00CC19E2">
      <w:pPr>
        <w:spacing w:after="0" w:line="240" w:lineRule="auto"/>
      </w:pPr>
      <w:r>
        <w:separator/>
      </w:r>
    </w:p>
  </w:footnote>
  <w:footnote w:type="continuationSeparator" w:id="0">
    <w:p w14:paraId="30B7B721" w14:textId="77777777" w:rsidR="00CC19E2" w:rsidRDefault="00CC1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1695DD" w14:textId="77777777" w:rsidR="00CC19E2" w:rsidRDefault="009D2171">
    <w:pPr>
      <w:pStyle w:val="ac"/>
    </w:pPr>
    <w:r>
      <w:pict w14:anchorId="229F93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4" o:spid="_x0000_s2053" type="#_x0000_t136" style="position:absolute;margin-left:0;margin-top:0;width:594.65pt;height:124.75pt;rotation:315;z-index:-251655168;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2"/>
      <w:tblW w:w="10421" w:type="dxa"/>
      <w:tblLayout w:type="fixed"/>
      <w:tblLook w:val="04A0" w:firstRow="1" w:lastRow="0" w:firstColumn="1" w:lastColumn="0" w:noHBand="0" w:noVBand="1"/>
    </w:tblPr>
    <w:tblGrid>
      <w:gridCol w:w="2316"/>
      <w:gridCol w:w="1198"/>
      <w:gridCol w:w="5539"/>
      <w:gridCol w:w="1368"/>
    </w:tblGrid>
    <w:tr w:rsidR="00CC19E2" w14:paraId="36E365AF" w14:textId="77777777">
      <w:trPr>
        <w:trHeight w:val="190"/>
      </w:trPr>
      <w:tc>
        <w:tcPr>
          <w:tcW w:w="2316" w:type="dxa"/>
          <w:vMerge w:val="restart"/>
          <w:vAlign w:val="center"/>
        </w:tcPr>
        <w:p w14:paraId="4CDA8094" w14:textId="5DBB1AC9" w:rsidR="00CC19E2" w:rsidRDefault="00CC19E2">
          <w:pPr>
            <w:pStyle w:val="ac"/>
            <w:jc w:val="center"/>
          </w:pPr>
          <w:r>
            <w:rPr>
              <w:noProof/>
              <w:lang w:val="en-US" w:eastAsia="zh-CN"/>
            </w:rPr>
            <w:drawing>
              <wp:inline distT="0" distB="0" distL="0" distR="0" wp14:anchorId="5EE29D54" wp14:editId="36BA8DBC">
                <wp:extent cx="1327785" cy="17970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p>
      </w:tc>
      <w:tc>
        <w:tcPr>
          <w:tcW w:w="1198" w:type="dxa"/>
        </w:tcPr>
        <w:p w14:paraId="75839204" w14:textId="77777777" w:rsidR="00CC19E2" w:rsidRDefault="00CC19E2">
          <w:pPr>
            <w:pStyle w:val="ac"/>
            <w:rPr>
              <w:lang w:val="en-US"/>
            </w:rPr>
          </w:pPr>
          <w:r>
            <w:rPr>
              <w:rFonts w:hint="eastAsia"/>
              <w:lang w:val="en-US" w:eastAsia="zh-CN"/>
            </w:rPr>
            <w:t>文档</w:t>
          </w:r>
          <w:r>
            <w:rPr>
              <w:lang w:val="en-US"/>
            </w:rPr>
            <w:t>:</w:t>
          </w:r>
        </w:p>
      </w:tc>
      <w:tc>
        <w:tcPr>
          <w:tcW w:w="5539" w:type="dxa"/>
        </w:tcPr>
        <w:p w14:paraId="5385A501" w14:textId="77777777" w:rsidR="00CC19E2" w:rsidRDefault="00CC19E2">
          <w:pPr>
            <w:spacing w:after="0" w:line="240" w:lineRule="auto"/>
            <w:rPr>
              <w:rFonts w:ascii="Calibri" w:hAnsi="Calibri" w:cs="Calibri"/>
              <w:color w:val="000000"/>
              <w:lang w:val="en-US" w:eastAsia="zh-CN"/>
            </w:rPr>
          </w:pPr>
        </w:p>
      </w:tc>
      <w:tc>
        <w:tcPr>
          <w:tcW w:w="1368" w:type="dxa"/>
        </w:tcPr>
        <w:p w14:paraId="4917F373" w14:textId="32B6F9E4" w:rsidR="00CC19E2" w:rsidRDefault="00CC19E2">
          <w:pPr>
            <w:pStyle w:val="ac"/>
          </w:pPr>
          <w:r>
            <w:rPr>
              <w:rFonts w:hint="eastAsia"/>
              <w:lang w:eastAsia="zh-CN"/>
            </w:rPr>
            <w:t>页码</w:t>
          </w:r>
          <w:r>
            <w:t xml:space="preserve">: </w:t>
          </w:r>
          <w:r>
            <w:fldChar w:fldCharType="begin"/>
          </w:r>
          <w:r>
            <w:instrText xml:space="preserve"> PAGE  \* Arabic  \* MERGEFORMAT </w:instrText>
          </w:r>
          <w:r>
            <w:fldChar w:fldCharType="separate"/>
          </w:r>
          <w:r w:rsidR="009D2171">
            <w:rPr>
              <w:noProof/>
            </w:rPr>
            <w:t>86</w:t>
          </w:r>
          <w:r>
            <w:fldChar w:fldCharType="end"/>
          </w:r>
          <w:r>
            <w:t xml:space="preserve"> / </w:t>
          </w:r>
          <w:r>
            <w:rPr>
              <w:noProof/>
            </w:rPr>
            <w:fldChar w:fldCharType="begin"/>
          </w:r>
          <w:r>
            <w:rPr>
              <w:noProof/>
            </w:rPr>
            <w:instrText xml:space="preserve"> NUMPAGES  \* Arabic  \* MERGEFORMAT </w:instrText>
          </w:r>
          <w:r>
            <w:rPr>
              <w:noProof/>
            </w:rPr>
            <w:fldChar w:fldCharType="separate"/>
          </w:r>
          <w:r w:rsidR="009D2171">
            <w:rPr>
              <w:noProof/>
            </w:rPr>
            <w:t>88</w:t>
          </w:r>
          <w:r>
            <w:rPr>
              <w:noProof/>
            </w:rPr>
            <w:fldChar w:fldCharType="end"/>
          </w:r>
        </w:p>
      </w:tc>
    </w:tr>
    <w:tr w:rsidR="00CC19E2" w14:paraId="6F965AF4" w14:textId="77777777">
      <w:trPr>
        <w:trHeight w:val="104"/>
      </w:trPr>
      <w:tc>
        <w:tcPr>
          <w:tcW w:w="2316" w:type="dxa"/>
          <w:vMerge/>
        </w:tcPr>
        <w:p w14:paraId="4CC0BB6C" w14:textId="77777777" w:rsidR="00CC19E2" w:rsidRDefault="00CC19E2">
          <w:pPr>
            <w:pStyle w:val="ac"/>
          </w:pPr>
        </w:p>
      </w:tc>
      <w:tc>
        <w:tcPr>
          <w:tcW w:w="1198" w:type="dxa"/>
        </w:tcPr>
        <w:p w14:paraId="18E2F7B4" w14:textId="77777777" w:rsidR="00CC19E2" w:rsidRDefault="00CC19E2">
          <w:pPr>
            <w:pStyle w:val="ac"/>
          </w:pPr>
          <w:r>
            <w:rPr>
              <w:rFonts w:hint="eastAsia"/>
              <w:lang w:eastAsia="zh-CN"/>
            </w:rPr>
            <w:t>时间</w:t>
          </w:r>
          <w:r>
            <w:t xml:space="preserve">:  </w:t>
          </w:r>
        </w:p>
      </w:tc>
      <w:tc>
        <w:tcPr>
          <w:tcW w:w="5539" w:type="dxa"/>
        </w:tcPr>
        <w:p w14:paraId="56456338" w14:textId="77777777" w:rsidR="00CC19E2" w:rsidRDefault="00CC19E2">
          <w:pPr>
            <w:pStyle w:val="ac"/>
            <w:rPr>
              <w:lang w:eastAsia="zh-CN"/>
            </w:rPr>
          </w:pPr>
        </w:p>
      </w:tc>
      <w:tc>
        <w:tcPr>
          <w:tcW w:w="1368" w:type="dxa"/>
        </w:tcPr>
        <w:p w14:paraId="3EFC4957" w14:textId="77777777" w:rsidR="00CC19E2" w:rsidRDefault="00CC19E2">
          <w:pPr>
            <w:pStyle w:val="ac"/>
          </w:pPr>
          <w:r>
            <w:rPr>
              <w:rFonts w:hint="eastAsia"/>
              <w:lang w:eastAsia="zh-CN"/>
            </w:rPr>
            <w:t>版本</w:t>
          </w:r>
          <w:r>
            <w:t xml:space="preserve">: </w:t>
          </w:r>
        </w:p>
      </w:tc>
    </w:tr>
  </w:tbl>
  <w:p w14:paraId="762C465D" w14:textId="6DFF80F6" w:rsidR="00CC19E2" w:rsidRDefault="009D2171">
    <w:pPr>
      <w:pStyle w:val="ac"/>
    </w:pPr>
    <w:r>
      <w:pict w14:anchorId="2DDC46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5" o:spid="_x0000_s2056" type="#_x0000_t136" style="position:absolute;margin-left:0;margin-top:0;width:594.65pt;height:124.75pt;rotation:315;z-index:-251653120;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2"/>
      <w:tblW w:w="10421" w:type="dxa"/>
      <w:tblLayout w:type="fixed"/>
      <w:tblLook w:val="04A0" w:firstRow="1" w:lastRow="0" w:firstColumn="1" w:lastColumn="0" w:noHBand="0" w:noVBand="1"/>
    </w:tblPr>
    <w:tblGrid>
      <w:gridCol w:w="2316"/>
      <w:gridCol w:w="1198"/>
      <w:gridCol w:w="5539"/>
      <w:gridCol w:w="1368"/>
    </w:tblGrid>
    <w:tr w:rsidR="00CC19E2" w14:paraId="36E9B3C8" w14:textId="77777777">
      <w:trPr>
        <w:trHeight w:val="190"/>
      </w:trPr>
      <w:tc>
        <w:tcPr>
          <w:tcW w:w="2316" w:type="dxa"/>
          <w:vMerge w:val="restart"/>
          <w:vAlign w:val="center"/>
        </w:tcPr>
        <w:p w14:paraId="2209B126" w14:textId="47B01100" w:rsidR="00CC19E2" w:rsidRDefault="00CC19E2">
          <w:pPr>
            <w:pStyle w:val="ac"/>
            <w:jc w:val="center"/>
          </w:pPr>
          <w:r>
            <w:rPr>
              <w:noProof/>
              <w:lang w:val="en-US" w:eastAsia="zh-CN"/>
            </w:rPr>
            <w:drawing>
              <wp:inline distT="0" distB="0" distL="0" distR="0" wp14:anchorId="768B8695" wp14:editId="61B6E987">
                <wp:extent cx="1327785" cy="17970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Pr>
              <w:noProof/>
              <w:lang w:val="en-US" w:eastAsia="zh-CN"/>
            </w:rPr>
            <mc:AlternateContent>
              <mc:Choice Requires="wps">
                <w:drawing>
                  <wp:anchor distT="0" distB="0" distL="114300" distR="114300" simplePos="0" relativeHeight="251665408" behindDoc="1" locked="0" layoutInCell="0" allowOverlap="1" wp14:anchorId="159049C2" wp14:editId="581C1074">
                    <wp:simplePos x="0" y="0"/>
                    <wp:positionH relativeFrom="margin">
                      <wp:align>center</wp:align>
                    </wp:positionH>
                    <wp:positionV relativeFrom="margin">
                      <wp:align>center</wp:align>
                    </wp:positionV>
                    <wp:extent cx="7552055" cy="113665"/>
                    <wp:effectExtent l="0" t="0" r="0" b="0"/>
                    <wp:wrapNone/>
                    <wp:docPr id="1244760450"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52055" cy="113665"/>
                            </a:xfrm>
                            <a:prstGeom prst="rect">
                              <a:avLst/>
                            </a:prstGeom>
                          </wps:spPr>
                          <wps:txbx>
                            <w:txbxContent>
                              <w:p w14:paraId="000C876D" w14:textId="77777777" w:rsidR="00CC19E2" w:rsidRDefault="00CC19E2" w:rsidP="0025247C">
                                <w:pPr>
                                  <w:pStyle w:val="ae"/>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9049C2" id="_x0000_t202" coordsize="21600,21600" o:spt="202" path="m,l,21600r21600,l21600,xe">
                    <v:stroke joinstyle="miter"/>
                    <v:path gradientshapeok="t" o:connecttype="rect"/>
                  </v:shapetype>
                  <v:shape id="文本框 1" o:spid="_x0000_s1026" type="#_x0000_t202" style="position:absolute;left:0;text-align:left;margin-left:0;margin-top:0;width:594.65pt;height:8.95pt;rotation:-45;z-index:-2516510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" o:allowincell="f" filled="f" stroked="f">
                    <o:lock v:ext="edit" shapetype="t"/>
                    <v:textbox style="mso-fit-shape-to-text:t">
                      <w:txbxContent>
                        <w:p w14:paraId="000C876D" w14:textId="77777777" w:rsidR="00CC19E2" w:rsidRDefault="00CC19E2" w:rsidP="0025247C">
                          <w:pPr>
                            <w:pStyle w:val="ae"/>
                            <w:spacing w:before="0" w:beforeAutospacing="0" w:after="0" w:afterAutospacing="0"/>
                            <w:jc w:val="center"/>
                          </w:pPr>
                          <w:r w:rsidRPr="00064061">
                            <w:rPr>
                              <w:rFonts w:ascii="Arial Unicode MS" w:eastAsia="Arial Unicode MS" w:hAnsi="Arial Unicode MS" w:cs="Arial Unicode MS" w:hint="eastAsia"/>
                              <w:color w:val="FF0000"/>
                              <w:sz w:val="2"/>
                              <w:szCs w:val="2"/>
                            </w:rPr>
                            <w:t>Confidential</w:t>
                          </w:r>
                        </w:p>
                      </w:txbxContent>
                    </v:textbox>
                    <w10:wrap anchorx="margin" anchory="margin"/>
                  </v:shape>
                </w:pict>
              </mc:Fallback>
            </mc:AlternateContent>
          </w:r>
        </w:p>
      </w:tc>
      <w:tc>
        <w:tcPr>
          <w:tcW w:w="1198" w:type="dxa"/>
        </w:tcPr>
        <w:p w14:paraId="68DDB700" w14:textId="77777777" w:rsidR="00CC19E2" w:rsidRDefault="00CC19E2">
          <w:pPr>
            <w:pStyle w:val="ac"/>
            <w:rPr>
              <w:lang w:val="en-US"/>
            </w:rPr>
          </w:pPr>
          <w:r>
            <w:rPr>
              <w:rFonts w:hint="eastAsia"/>
              <w:lang w:val="en-US" w:eastAsia="zh-CN"/>
            </w:rPr>
            <w:t>文档</w:t>
          </w:r>
          <w:r>
            <w:rPr>
              <w:lang w:val="en-US"/>
            </w:rPr>
            <w:t>:</w:t>
          </w:r>
        </w:p>
      </w:tc>
      <w:tc>
        <w:tcPr>
          <w:tcW w:w="5539" w:type="dxa"/>
        </w:tcPr>
        <w:p w14:paraId="1CC25DAF" w14:textId="77777777" w:rsidR="00CC19E2" w:rsidRDefault="00CC19E2">
          <w:pPr>
            <w:spacing w:after="0" w:line="240" w:lineRule="auto"/>
            <w:rPr>
              <w:rFonts w:ascii="Calibri" w:hAnsi="Calibri" w:cs="Calibri"/>
              <w:color w:val="000000"/>
              <w:lang w:val="en-US" w:eastAsia="zh-CN"/>
            </w:rPr>
          </w:pPr>
        </w:p>
      </w:tc>
      <w:tc>
        <w:tcPr>
          <w:tcW w:w="1368" w:type="dxa"/>
        </w:tcPr>
        <w:p w14:paraId="6790BE84" w14:textId="2A56B2E9" w:rsidR="00CC19E2" w:rsidRDefault="00CC19E2">
          <w:pPr>
            <w:pStyle w:val="ac"/>
          </w:pPr>
          <w:r>
            <w:rPr>
              <w:rFonts w:hint="eastAsia"/>
              <w:lang w:eastAsia="zh-CN"/>
            </w:rPr>
            <w:t>页码</w:t>
          </w:r>
          <w:r>
            <w:t xml:space="preserve">: </w:t>
          </w:r>
          <w:r>
            <w:fldChar w:fldCharType="begin"/>
          </w:r>
          <w:r>
            <w:instrText xml:space="preserve"> PAGE  \* Arabic  \* MERGEFORMAT </w:instrText>
          </w:r>
          <w:r>
            <w:fldChar w:fldCharType="separate"/>
          </w:r>
          <w:r w:rsidR="009D2171">
            <w:rPr>
              <w:noProof/>
            </w:rPr>
            <w:t>1</w:t>
          </w:r>
          <w:r>
            <w:fldChar w:fldCharType="end"/>
          </w:r>
          <w:r>
            <w:t xml:space="preserve"> / </w:t>
          </w:r>
          <w:r>
            <w:rPr>
              <w:noProof/>
            </w:rPr>
            <w:fldChar w:fldCharType="begin"/>
          </w:r>
          <w:r>
            <w:rPr>
              <w:noProof/>
            </w:rPr>
            <w:instrText xml:space="preserve"> NUMPAGES  \* Arabic  \* MERGEFORMAT </w:instrText>
          </w:r>
          <w:r>
            <w:rPr>
              <w:noProof/>
            </w:rPr>
            <w:fldChar w:fldCharType="separate"/>
          </w:r>
          <w:r w:rsidR="009D2171">
            <w:rPr>
              <w:noProof/>
            </w:rPr>
            <w:t>88</w:t>
          </w:r>
          <w:r>
            <w:rPr>
              <w:noProof/>
            </w:rPr>
            <w:fldChar w:fldCharType="end"/>
          </w:r>
        </w:p>
      </w:tc>
    </w:tr>
    <w:tr w:rsidR="00CC19E2" w14:paraId="21C930F9" w14:textId="77777777">
      <w:trPr>
        <w:trHeight w:val="104"/>
      </w:trPr>
      <w:tc>
        <w:tcPr>
          <w:tcW w:w="2316" w:type="dxa"/>
          <w:vMerge/>
        </w:tcPr>
        <w:p w14:paraId="3EA2D3BA" w14:textId="77777777" w:rsidR="00CC19E2" w:rsidRDefault="00CC19E2">
          <w:pPr>
            <w:pStyle w:val="ac"/>
          </w:pPr>
        </w:p>
      </w:tc>
      <w:tc>
        <w:tcPr>
          <w:tcW w:w="1198" w:type="dxa"/>
        </w:tcPr>
        <w:p w14:paraId="07A158C5" w14:textId="77777777" w:rsidR="00CC19E2" w:rsidRDefault="00CC19E2">
          <w:pPr>
            <w:pStyle w:val="ac"/>
          </w:pPr>
          <w:r>
            <w:rPr>
              <w:rFonts w:hint="eastAsia"/>
              <w:lang w:eastAsia="zh-CN"/>
            </w:rPr>
            <w:t>时间</w:t>
          </w:r>
          <w:r>
            <w:t xml:space="preserve">:  </w:t>
          </w:r>
        </w:p>
      </w:tc>
      <w:tc>
        <w:tcPr>
          <w:tcW w:w="5539" w:type="dxa"/>
        </w:tcPr>
        <w:p w14:paraId="53D73B02" w14:textId="77777777" w:rsidR="00CC19E2" w:rsidRDefault="00CC19E2">
          <w:pPr>
            <w:pStyle w:val="ac"/>
            <w:rPr>
              <w:lang w:eastAsia="zh-CN"/>
            </w:rPr>
          </w:pPr>
        </w:p>
      </w:tc>
      <w:tc>
        <w:tcPr>
          <w:tcW w:w="1368" w:type="dxa"/>
        </w:tcPr>
        <w:p w14:paraId="02FF9379" w14:textId="77777777" w:rsidR="00CC19E2" w:rsidRDefault="00CC19E2">
          <w:pPr>
            <w:pStyle w:val="ac"/>
          </w:pPr>
          <w:r>
            <w:rPr>
              <w:rFonts w:hint="eastAsia"/>
              <w:lang w:eastAsia="zh-CN"/>
            </w:rPr>
            <w:t>版本</w:t>
          </w:r>
          <w:r>
            <w:t xml:space="preserve">: </w:t>
          </w:r>
        </w:p>
      </w:tc>
    </w:tr>
  </w:tbl>
  <w:p w14:paraId="3E6873C9" w14:textId="77777777" w:rsidR="00CC19E2" w:rsidRDefault="009D2171">
    <w:pPr>
      <w:pStyle w:val="ac"/>
    </w:pPr>
    <w:r>
      <w:pict w14:anchorId="7C9E38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3" o:spid="_x0000_s2052" type="#_x0000_t136" style="position:absolute;margin-left:0;margin-top:0;width:594.65pt;height:124.75pt;rotation:315;z-index:-251657216;mso-position-horizontal:center;mso-position-horizontal-relative:margin;mso-position-vertical:center;mso-position-vertical-relative:margin" o:allowincell="f" fillcolor="red" stroked="f">
          <v:fill opacity=".5"/>
          <v:textpath style="font-family:&quot;Arial Unicode MS&quot;;font-size:1pt" trim="t" fitpath="t" string="Confidential"/>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2D19"/>
    <w:multiLevelType w:val="multilevel"/>
    <w:tmpl w:val="93E0A380"/>
    <w:lvl w:ilvl="0">
      <w:start w:val="1"/>
      <w:numFmt w:val="decimal"/>
      <w:lvlText w:val="%1、"/>
      <w:lvlJc w:val="left"/>
      <w:pPr>
        <w:ind w:left="360" w:hanging="360"/>
      </w:pPr>
      <w:rPr>
        <w:rFonts w:ascii="宋体" w:eastAsiaTheme="minorEastAsia" w:hAnsi="宋体" w:cs="宋体"/>
      </w:rPr>
    </w:lvl>
    <w:lvl w:ilvl="1">
      <w:start w:val="1"/>
      <w:numFmt w:val="decimal"/>
      <w:lvlText w:val="%2."/>
      <w:lvlJc w:val="left"/>
      <w:pPr>
        <w:ind w:left="780" w:hanging="360"/>
      </w:pPr>
      <w:rPr>
        <w:rFonts w:hint="default"/>
      </w:rPr>
    </w:lvl>
    <w:lvl w:ilvl="2">
      <w:start w:val="1"/>
      <w:numFmt w:val="decimalZero"/>
      <w:lvlText w:val="%3-"/>
      <w:lvlJc w:val="left"/>
      <w:pPr>
        <w:ind w:left="1200" w:hanging="360"/>
      </w:pPr>
      <w:rPr>
        <w:rFonts w:hint="default"/>
      </w:r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02605177"/>
    <w:multiLevelType w:val="hybridMultilevel"/>
    <w:tmpl w:val="F73C5BEA"/>
    <w:lvl w:ilvl="0" w:tplc="49BC216E">
      <w:start w:val="2"/>
      <w:numFmt w:val="decimal"/>
      <w:lvlText w:val="%1、"/>
      <w:lvlJc w:val="left"/>
      <w:pPr>
        <w:ind w:left="360" w:hanging="360"/>
      </w:pPr>
      <w:rPr>
        <w:rFonts w:asciiTheme="minorEastAsia" w:hAnsiTheme="minorEastAsia" w:cstheme="minorBidi"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3CE34D9"/>
    <w:multiLevelType w:val="hybridMultilevel"/>
    <w:tmpl w:val="6CFC9EAC"/>
    <w:lvl w:ilvl="0" w:tplc="ECB8CE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8F564E"/>
    <w:multiLevelType w:val="hybridMultilevel"/>
    <w:tmpl w:val="F1665F18"/>
    <w:lvl w:ilvl="0" w:tplc="BFC0A04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C437FE"/>
    <w:multiLevelType w:val="multilevel"/>
    <w:tmpl w:val="15C437FE"/>
    <w:lvl w:ilvl="0" w:tentative="1">
      <w:start w:val="1"/>
      <w:numFmt w:val="decimal"/>
      <w:pStyle w:val="-1"/>
      <w:lvlText w:val="%1"/>
      <w:lvlJc w:val="left"/>
      <w:pPr>
        <w:ind w:left="0" w:firstLine="0"/>
      </w:pPr>
      <w:rPr>
        <w:rFonts w:hint="default"/>
      </w:rPr>
    </w:lvl>
    <w:lvl w:ilvl="1" w:tentative="1">
      <w:start w:val="1"/>
      <w:numFmt w:val="decimal"/>
      <w:pStyle w:val="-2"/>
      <w:lvlText w:val="%1.%2"/>
      <w:lvlJc w:val="left"/>
      <w:pPr>
        <w:ind w:left="0" w:firstLine="0"/>
      </w:pPr>
      <w:rPr>
        <w:rFonts w:hint="eastAsia"/>
      </w:rPr>
    </w:lvl>
    <w:lvl w:ilvl="2" w:tentative="1">
      <w:start w:val="1"/>
      <w:numFmt w:val="decimal"/>
      <w:pStyle w:val="-3"/>
      <w:lvlText w:val="%1.%2.%3"/>
      <w:lvlJc w:val="left"/>
      <w:pPr>
        <w:ind w:left="0" w:firstLine="0"/>
      </w:pPr>
      <w:rPr>
        <w:rFonts w:hint="eastAsia"/>
      </w:rPr>
    </w:lvl>
    <w:lvl w:ilvl="3" w:tentative="1">
      <w:start w:val="1"/>
      <w:numFmt w:val="decimal"/>
      <w:pStyle w:val="-4"/>
      <w:lvlText w:val="%1.%2.%3.%4"/>
      <w:lvlJc w:val="left"/>
      <w:pPr>
        <w:ind w:left="0" w:firstLine="0"/>
      </w:pPr>
      <w:rPr>
        <w:rFonts w:hint="eastAsia"/>
      </w:rPr>
    </w:lvl>
    <w:lvl w:ilvl="4" w:tentative="1">
      <w:start w:val="1"/>
      <w:numFmt w:val="decimal"/>
      <w:pStyle w:val="-5"/>
      <w:lvlText w:val="%1.%2.%3.%4.%5"/>
      <w:lvlJc w:val="left"/>
      <w:pPr>
        <w:ind w:left="0" w:firstLine="0"/>
      </w:pPr>
      <w:rPr>
        <w:rFonts w:hint="eastAsia"/>
      </w:rPr>
    </w:lvl>
    <w:lvl w:ilvl="5" w:tentative="1">
      <w:start w:val="1"/>
      <w:numFmt w:val="decimal"/>
      <w:lvlText w:val="%1.%2.%3.%4.%5.%6"/>
      <w:lvlJc w:val="left"/>
      <w:pPr>
        <w:ind w:left="0" w:firstLine="0"/>
      </w:pPr>
      <w:rPr>
        <w:rFonts w:hint="eastAsia"/>
      </w:rPr>
    </w:lvl>
    <w:lvl w:ilvl="6" w:tentative="1">
      <w:start w:val="1"/>
      <w:numFmt w:val="decimal"/>
      <w:lvlText w:val="%1.%2.%3.%4.%5.%6.%7"/>
      <w:lvlJc w:val="left"/>
      <w:pPr>
        <w:ind w:left="0" w:firstLine="0"/>
      </w:pPr>
      <w:rPr>
        <w:rFonts w:hint="eastAsia"/>
      </w:rPr>
    </w:lvl>
    <w:lvl w:ilvl="7" w:tentative="1">
      <w:start w:val="1"/>
      <w:numFmt w:val="decimal"/>
      <w:lvlText w:val="%1.%2.%3.%4.%5.%6.%7.%8"/>
      <w:lvlJc w:val="left"/>
      <w:pPr>
        <w:ind w:left="0" w:firstLine="0"/>
      </w:pPr>
      <w:rPr>
        <w:rFonts w:hint="eastAsia"/>
      </w:rPr>
    </w:lvl>
    <w:lvl w:ilvl="8" w:tentative="1">
      <w:start w:val="1"/>
      <w:numFmt w:val="decimal"/>
      <w:lvlText w:val="%1.%2.%3.%4.%5.%6.%7.%8.%9"/>
      <w:lvlJc w:val="left"/>
      <w:pPr>
        <w:ind w:left="0" w:firstLine="0"/>
      </w:pPr>
      <w:rPr>
        <w:rFonts w:hint="eastAsia"/>
      </w:rPr>
    </w:lvl>
  </w:abstractNum>
  <w:abstractNum w:abstractNumId="5" w15:restartNumberingAfterBreak="0">
    <w:nsid w:val="1716683F"/>
    <w:multiLevelType w:val="multilevel"/>
    <w:tmpl w:val="1716683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15:restartNumberingAfterBreak="0">
    <w:nsid w:val="1F33167E"/>
    <w:multiLevelType w:val="multilevel"/>
    <w:tmpl w:val="1F33167E"/>
    <w:lvl w:ilvl="0">
      <w:start w:val="3"/>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7" w15:restartNumberingAfterBreak="0">
    <w:nsid w:val="22D921AF"/>
    <w:multiLevelType w:val="hybridMultilevel"/>
    <w:tmpl w:val="6F9AF436"/>
    <w:lvl w:ilvl="0" w:tplc="53E28F92">
      <w:start w:val="2"/>
      <w:numFmt w:val="decimal"/>
      <w:lvlText w:val="%1、"/>
      <w:lvlJc w:val="left"/>
      <w:pPr>
        <w:ind w:left="360" w:hanging="360"/>
      </w:pPr>
      <w:rPr>
        <w:rFonts w:asciiTheme="minorEastAsia" w:hAnsiTheme="minorEastAsia" w:cstheme="minorBidi" w:hint="default"/>
        <w:sz w:val="22"/>
        <w:lang w:val="sv-S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4AF0E97"/>
    <w:multiLevelType w:val="hybridMultilevel"/>
    <w:tmpl w:val="27868490"/>
    <w:lvl w:ilvl="0" w:tplc="032C2D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C65402"/>
    <w:multiLevelType w:val="multilevel"/>
    <w:tmpl w:val="25C654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10" w15:restartNumberingAfterBreak="0">
    <w:nsid w:val="3FAE3794"/>
    <w:multiLevelType w:val="hybridMultilevel"/>
    <w:tmpl w:val="B44E9828"/>
    <w:lvl w:ilvl="0" w:tplc="2460C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E2C36DB"/>
    <w:multiLevelType w:val="hybridMultilevel"/>
    <w:tmpl w:val="A2C4DACC"/>
    <w:lvl w:ilvl="0" w:tplc="A8148298">
      <w:start w:val="1"/>
      <w:numFmt w:val="decimal"/>
      <w:lvlText w:val="%1、"/>
      <w:lvlJc w:val="left"/>
      <w:pPr>
        <w:ind w:left="360" w:hanging="360"/>
      </w:pPr>
      <w:rPr>
        <w:rFonts w:asciiTheme="minorEastAsia" w:hAnsiTheme="minorEastAsia" w:cs="Arial" w:hint="default"/>
        <w:color w:val="000000" w:themeColor="text1"/>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0604A31"/>
    <w:multiLevelType w:val="hybridMultilevel"/>
    <w:tmpl w:val="B0AC60F8"/>
    <w:lvl w:ilvl="0" w:tplc="B3569DAE">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53DEC56"/>
    <w:multiLevelType w:val="singleLevel"/>
    <w:tmpl w:val="553DEC56"/>
    <w:lvl w:ilvl="0">
      <w:start w:val="1"/>
      <w:numFmt w:val="decimal"/>
      <w:suff w:val="nothing"/>
      <w:lvlText w:val="%1、"/>
      <w:lvlJc w:val="left"/>
    </w:lvl>
  </w:abstractNum>
  <w:abstractNum w:abstractNumId="14" w15:restartNumberingAfterBreak="0">
    <w:nsid w:val="5E4542B2"/>
    <w:multiLevelType w:val="singleLevel"/>
    <w:tmpl w:val="553DEC56"/>
    <w:lvl w:ilvl="0">
      <w:start w:val="1"/>
      <w:numFmt w:val="decimal"/>
      <w:suff w:val="nothing"/>
      <w:lvlText w:val="%1、"/>
      <w:lvlJc w:val="left"/>
    </w:lvl>
  </w:abstractNum>
  <w:abstractNum w:abstractNumId="15" w15:restartNumberingAfterBreak="0">
    <w:nsid w:val="6045D2B4"/>
    <w:multiLevelType w:val="multilevel"/>
    <w:tmpl w:val="6045D2B4"/>
    <w:lvl w:ilvl="0" w:tentative="1">
      <w:start w:val="1"/>
      <w:numFmt w:val="decimal"/>
      <w:pStyle w:val="HR1"/>
      <w:lvlText w:val="%1"/>
      <w:lvlJc w:val="left"/>
      <w:pPr>
        <w:tabs>
          <w:tab w:val="left" w:pos="284"/>
        </w:tabs>
        <w:ind w:left="0" w:firstLine="0"/>
      </w:pPr>
      <w:rPr>
        <w:rFonts w:hint="eastAsia"/>
      </w:rPr>
    </w:lvl>
    <w:lvl w:ilvl="1" w:tentative="1">
      <w:start w:val="1"/>
      <w:numFmt w:val="decimal"/>
      <w:pStyle w:val="HR2"/>
      <w:lvlText w:val="%1.%2"/>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2">
      <w:start w:val="1"/>
      <w:numFmt w:val="decimal"/>
      <w:pStyle w:val="HR3"/>
      <w:lvlText w:val="%1.%2.%3"/>
      <w:lvlJc w:val="left"/>
      <w:pPr>
        <w:tabs>
          <w:tab w:val="left" w:pos="624"/>
        </w:tabs>
        <w:ind w:left="0" w:firstLine="0"/>
      </w:pPr>
      <w:rPr>
        <w:rFonts w:hint="eastAsia"/>
      </w:rPr>
    </w:lvl>
    <w:lvl w:ilvl="3" w:tentative="1">
      <w:start w:val="1"/>
      <w:numFmt w:val="decimal"/>
      <w:pStyle w:val="HR4"/>
      <w:lvlText w:val="%1.%2.%3.%4"/>
      <w:lvlJc w:val="left"/>
      <w:pPr>
        <w:tabs>
          <w:tab w:val="left" w:pos="1361"/>
        </w:tabs>
        <w:ind w:left="567" w:firstLine="0"/>
      </w:pPr>
      <w:rPr>
        <w:rFonts w:hint="eastAsia"/>
      </w:rPr>
    </w:lvl>
    <w:lvl w:ilvl="4" w:tentative="1">
      <w:start w:val="1"/>
      <w:numFmt w:val="decimal"/>
      <w:pStyle w:val="HR5"/>
      <w:lvlText w:val="%1.%2.%3.%4.%5"/>
      <w:lvlJc w:val="left"/>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6" w15:restartNumberingAfterBreak="0">
    <w:nsid w:val="6045D2C0"/>
    <w:multiLevelType w:val="multilevel"/>
    <w:tmpl w:val="C82E14E6"/>
    <w:lvl w:ilvl="0">
      <w:start w:val="1"/>
      <w:numFmt w:val="decimal"/>
      <w:lvlText w:val="%1"/>
      <w:lvlJc w:val="left"/>
      <w:pPr>
        <w:tabs>
          <w:tab w:val="left" w:pos="284"/>
        </w:tabs>
        <w:ind w:left="0" w:firstLine="0"/>
      </w:pPr>
      <w:rPr>
        <w:rFonts w:hint="eastAsia"/>
      </w:rPr>
    </w:lvl>
    <w:lvl w:ilvl="1">
      <w:start w:val="1"/>
      <w:numFmt w:val="decimal"/>
      <w:lvlText w:val="%1.%2"/>
      <w:lvlJc w:val="left"/>
      <w:pPr>
        <w:tabs>
          <w:tab w:val="left" w:pos="454"/>
        </w:tabs>
        <w:ind w:left="0" w:firstLine="0"/>
      </w:pPr>
      <w:rPr>
        <w:rFonts w:hint="eastAsia"/>
      </w:rPr>
    </w:lvl>
    <w:lvl w:ilvl="2">
      <w:start w:val="1"/>
      <w:numFmt w:val="decimal"/>
      <w:lvlText w:val="%1.%2.%3"/>
      <w:lvlJc w:val="left"/>
      <w:pPr>
        <w:tabs>
          <w:tab w:val="left" w:pos="624"/>
        </w:tabs>
        <w:ind w:left="0" w:firstLine="0"/>
      </w:pPr>
      <w:rPr>
        <w:rFonts w:hint="eastAsia"/>
      </w:rPr>
    </w:lvl>
    <w:lvl w:ilvl="3">
      <w:start w:val="1"/>
      <w:numFmt w:val="decimal"/>
      <w:lvlText w:val="%1.%2.%3.%4"/>
      <w:lvlJc w:val="left"/>
      <w:pPr>
        <w:tabs>
          <w:tab w:val="left" w:pos="1361"/>
        </w:tabs>
        <w:ind w:left="567" w:firstLine="0"/>
      </w:pPr>
      <w:rPr>
        <w:rFonts w:hint="eastAsia"/>
      </w:rPr>
    </w:lvl>
    <w:lvl w:ilvl="4">
      <w:start w:val="1"/>
      <w:numFmt w:val="decimal"/>
      <w:lvlText w:val="%1.%2.%3.%4.%5"/>
      <w:lvlJc w:val="left"/>
      <w:pPr>
        <w:tabs>
          <w:tab w:val="left" w:pos="964"/>
        </w:tabs>
        <w:ind w:left="0" w:firstLine="0"/>
      </w:pPr>
      <w:rPr>
        <w:rFonts w:hint="eastAsia"/>
      </w:rPr>
    </w:lvl>
    <w:lvl w:ilvl="5">
      <w:start w:val="1"/>
      <w:numFmt w:val="decimal"/>
      <w:lvlText w:val="%6."/>
      <w:lvlJc w:val="left"/>
      <w:pPr>
        <w:ind w:left="360" w:hanging="360"/>
      </w:pPr>
      <w:rPr>
        <w:rFonts w:hint="default"/>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7" w15:restartNumberingAfterBreak="0">
    <w:nsid w:val="62DD0450"/>
    <w:multiLevelType w:val="hybridMultilevel"/>
    <w:tmpl w:val="F5F68F3A"/>
    <w:lvl w:ilvl="0" w:tplc="F886F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CBE068A"/>
    <w:multiLevelType w:val="hybridMultilevel"/>
    <w:tmpl w:val="10FAB5BC"/>
    <w:lvl w:ilvl="0" w:tplc="FA808EB4">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02917A2"/>
    <w:multiLevelType w:val="hybridMultilevel"/>
    <w:tmpl w:val="E0187B38"/>
    <w:lvl w:ilvl="0" w:tplc="70A872DC">
      <w:numFmt w:val="decimalZero"/>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D253A3B"/>
    <w:multiLevelType w:val="hybridMultilevel"/>
    <w:tmpl w:val="E44A91E8"/>
    <w:lvl w:ilvl="0" w:tplc="FDEAB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5"/>
  </w:num>
  <w:num w:numId="3">
    <w:abstractNumId w:val="4"/>
  </w:num>
  <w:num w:numId="4">
    <w:abstractNumId w:val="9"/>
    <w:lvlOverride w:ilvl="0">
      <w:startOverride w:val="1"/>
    </w:lvlOverride>
  </w:num>
  <w:num w:numId="5">
    <w:abstractNumId w:val="13"/>
  </w:num>
  <w:num w:numId="6">
    <w:abstractNumId w:val="0"/>
  </w:num>
  <w:num w:numId="7">
    <w:abstractNumId w:val="6"/>
  </w:num>
  <w:num w:numId="8">
    <w:abstractNumId w:val="5"/>
  </w:num>
  <w:num w:numId="9">
    <w:abstractNumId w:val="16"/>
  </w:num>
  <w:num w:numId="10">
    <w:abstractNumId w:val="14"/>
  </w:num>
  <w:num w:numId="11">
    <w:abstractNumId w:val="2"/>
  </w:num>
  <w:num w:numId="12">
    <w:abstractNumId w:val="7"/>
  </w:num>
  <w:num w:numId="13">
    <w:abstractNumId w:val="1"/>
  </w:num>
  <w:num w:numId="14">
    <w:abstractNumId w:val="10"/>
  </w:num>
  <w:num w:numId="15">
    <w:abstractNumId w:val="11"/>
  </w:num>
  <w:num w:numId="16">
    <w:abstractNumId w:val="9"/>
  </w:num>
  <w:num w:numId="17">
    <w:abstractNumId w:val="20"/>
  </w:num>
  <w:num w:numId="18">
    <w:abstractNumId w:val="17"/>
  </w:num>
  <w:num w:numId="19">
    <w:abstractNumId w:val="8"/>
  </w:num>
  <w:num w:numId="20">
    <w:abstractNumId w:val="18"/>
  </w:num>
  <w:num w:numId="21">
    <w:abstractNumId w:val="19"/>
  </w:num>
  <w:num w:numId="22">
    <w:abstractNumId w:val="12"/>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ttachedTemplate r:id="rId1"/>
  <w:defaultTabStop w:val="1304"/>
  <w:hyphenationZone w:val="425"/>
  <w:characterSpacingControl w:val="doNotCompress"/>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AE0"/>
    <w:rsid w:val="00000B98"/>
    <w:rsid w:val="00000BFB"/>
    <w:rsid w:val="0000250A"/>
    <w:rsid w:val="00003CB7"/>
    <w:rsid w:val="0000534B"/>
    <w:rsid w:val="00005F12"/>
    <w:rsid w:val="00010E5F"/>
    <w:rsid w:val="000123E1"/>
    <w:rsid w:val="00012D20"/>
    <w:rsid w:val="0001332D"/>
    <w:rsid w:val="00013945"/>
    <w:rsid w:val="00013DED"/>
    <w:rsid w:val="00014816"/>
    <w:rsid w:val="00014B2E"/>
    <w:rsid w:val="000154DB"/>
    <w:rsid w:val="000158F8"/>
    <w:rsid w:val="00017A25"/>
    <w:rsid w:val="0002014B"/>
    <w:rsid w:val="00020B60"/>
    <w:rsid w:val="0002199E"/>
    <w:rsid w:val="00021A6C"/>
    <w:rsid w:val="00022158"/>
    <w:rsid w:val="00022B6A"/>
    <w:rsid w:val="000237BE"/>
    <w:rsid w:val="000241CA"/>
    <w:rsid w:val="000261D3"/>
    <w:rsid w:val="0002634B"/>
    <w:rsid w:val="00027BA3"/>
    <w:rsid w:val="00030540"/>
    <w:rsid w:val="00032380"/>
    <w:rsid w:val="000327D7"/>
    <w:rsid w:val="00032CB9"/>
    <w:rsid w:val="00034630"/>
    <w:rsid w:val="00034C28"/>
    <w:rsid w:val="00034F72"/>
    <w:rsid w:val="000358CE"/>
    <w:rsid w:val="000365C1"/>
    <w:rsid w:val="000371D9"/>
    <w:rsid w:val="000417AC"/>
    <w:rsid w:val="000426AA"/>
    <w:rsid w:val="000433B9"/>
    <w:rsid w:val="00043BA4"/>
    <w:rsid w:val="00044B71"/>
    <w:rsid w:val="0004521C"/>
    <w:rsid w:val="000456C4"/>
    <w:rsid w:val="00047D59"/>
    <w:rsid w:val="000505A3"/>
    <w:rsid w:val="00050600"/>
    <w:rsid w:val="00050F9D"/>
    <w:rsid w:val="00052460"/>
    <w:rsid w:val="0005315B"/>
    <w:rsid w:val="0005325D"/>
    <w:rsid w:val="00053581"/>
    <w:rsid w:val="00053BED"/>
    <w:rsid w:val="00054290"/>
    <w:rsid w:val="00054657"/>
    <w:rsid w:val="00055530"/>
    <w:rsid w:val="0005657E"/>
    <w:rsid w:val="00056692"/>
    <w:rsid w:val="00056E34"/>
    <w:rsid w:val="00061548"/>
    <w:rsid w:val="00061FF6"/>
    <w:rsid w:val="00062374"/>
    <w:rsid w:val="00062A0E"/>
    <w:rsid w:val="00062ED2"/>
    <w:rsid w:val="000639DF"/>
    <w:rsid w:val="00063A1F"/>
    <w:rsid w:val="00064061"/>
    <w:rsid w:val="00064B76"/>
    <w:rsid w:val="00064FBE"/>
    <w:rsid w:val="000658E1"/>
    <w:rsid w:val="00065EE9"/>
    <w:rsid w:val="00066B7A"/>
    <w:rsid w:val="00067125"/>
    <w:rsid w:val="00067BCF"/>
    <w:rsid w:val="000718A6"/>
    <w:rsid w:val="00073BD0"/>
    <w:rsid w:val="000741AA"/>
    <w:rsid w:val="000743D6"/>
    <w:rsid w:val="00074478"/>
    <w:rsid w:val="00074D08"/>
    <w:rsid w:val="00075420"/>
    <w:rsid w:val="00075AAC"/>
    <w:rsid w:val="00076768"/>
    <w:rsid w:val="00076778"/>
    <w:rsid w:val="0007796C"/>
    <w:rsid w:val="000801A4"/>
    <w:rsid w:val="000803F6"/>
    <w:rsid w:val="00080EAC"/>
    <w:rsid w:val="00081702"/>
    <w:rsid w:val="000818C3"/>
    <w:rsid w:val="00081941"/>
    <w:rsid w:val="000824CE"/>
    <w:rsid w:val="000832C2"/>
    <w:rsid w:val="000840A0"/>
    <w:rsid w:val="00086546"/>
    <w:rsid w:val="00090875"/>
    <w:rsid w:val="00091329"/>
    <w:rsid w:val="00092B50"/>
    <w:rsid w:val="000931E5"/>
    <w:rsid w:val="000939C9"/>
    <w:rsid w:val="00093C39"/>
    <w:rsid w:val="00094580"/>
    <w:rsid w:val="00096B91"/>
    <w:rsid w:val="000974F4"/>
    <w:rsid w:val="000A19D0"/>
    <w:rsid w:val="000A2C46"/>
    <w:rsid w:val="000A2C8B"/>
    <w:rsid w:val="000A3A19"/>
    <w:rsid w:val="000A3C8D"/>
    <w:rsid w:val="000A3D12"/>
    <w:rsid w:val="000A4454"/>
    <w:rsid w:val="000A49F6"/>
    <w:rsid w:val="000A69C2"/>
    <w:rsid w:val="000A7695"/>
    <w:rsid w:val="000B015A"/>
    <w:rsid w:val="000B1EBB"/>
    <w:rsid w:val="000B2185"/>
    <w:rsid w:val="000B2447"/>
    <w:rsid w:val="000B3132"/>
    <w:rsid w:val="000B43AC"/>
    <w:rsid w:val="000B67EF"/>
    <w:rsid w:val="000B6AB5"/>
    <w:rsid w:val="000C01AA"/>
    <w:rsid w:val="000C061E"/>
    <w:rsid w:val="000C1023"/>
    <w:rsid w:val="000C1466"/>
    <w:rsid w:val="000C14FD"/>
    <w:rsid w:val="000C1ACC"/>
    <w:rsid w:val="000C35EB"/>
    <w:rsid w:val="000C3CED"/>
    <w:rsid w:val="000C416B"/>
    <w:rsid w:val="000C52D6"/>
    <w:rsid w:val="000C56B3"/>
    <w:rsid w:val="000C5DBF"/>
    <w:rsid w:val="000C6772"/>
    <w:rsid w:val="000D024C"/>
    <w:rsid w:val="000D0F34"/>
    <w:rsid w:val="000D2239"/>
    <w:rsid w:val="000D2840"/>
    <w:rsid w:val="000D4498"/>
    <w:rsid w:val="000D4CFE"/>
    <w:rsid w:val="000D56B6"/>
    <w:rsid w:val="000D5AA5"/>
    <w:rsid w:val="000D64F6"/>
    <w:rsid w:val="000D7351"/>
    <w:rsid w:val="000E0549"/>
    <w:rsid w:val="000E2B32"/>
    <w:rsid w:val="000E3247"/>
    <w:rsid w:val="000E3E7A"/>
    <w:rsid w:val="000E50AA"/>
    <w:rsid w:val="000E51D7"/>
    <w:rsid w:val="000E51FC"/>
    <w:rsid w:val="000E57C9"/>
    <w:rsid w:val="000E5896"/>
    <w:rsid w:val="000E61F1"/>
    <w:rsid w:val="000E6A04"/>
    <w:rsid w:val="000E791F"/>
    <w:rsid w:val="000E7B8F"/>
    <w:rsid w:val="000F02AE"/>
    <w:rsid w:val="000F0584"/>
    <w:rsid w:val="000F0BF8"/>
    <w:rsid w:val="000F10DE"/>
    <w:rsid w:val="000F1283"/>
    <w:rsid w:val="000F1932"/>
    <w:rsid w:val="000F3022"/>
    <w:rsid w:val="000F3443"/>
    <w:rsid w:val="000F3B55"/>
    <w:rsid w:val="000F3E63"/>
    <w:rsid w:val="000F4D86"/>
    <w:rsid w:val="000F6814"/>
    <w:rsid w:val="00100225"/>
    <w:rsid w:val="001007BC"/>
    <w:rsid w:val="00102C7E"/>
    <w:rsid w:val="00103F49"/>
    <w:rsid w:val="0010550B"/>
    <w:rsid w:val="00105CD4"/>
    <w:rsid w:val="00105FA0"/>
    <w:rsid w:val="00106B7D"/>
    <w:rsid w:val="001077DF"/>
    <w:rsid w:val="001079C5"/>
    <w:rsid w:val="00107F0C"/>
    <w:rsid w:val="0011181D"/>
    <w:rsid w:val="0011256A"/>
    <w:rsid w:val="001146F6"/>
    <w:rsid w:val="001156EE"/>
    <w:rsid w:val="00115882"/>
    <w:rsid w:val="00116232"/>
    <w:rsid w:val="00116F2F"/>
    <w:rsid w:val="001207A0"/>
    <w:rsid w:val="00120C7F"/>
    <w:rsid w:val="00121119"/>
    <w:rsid w:val="00122C3E"/>
    <w:rsid w:val="00122C9D"/>
    <w:rsid w:val="00123139"/>
    <w:rsid w:val="00123C4A"/>
    <w:rsid w:val="0012491A"/>
    <w:rsid w:val="00124B27"/>
    <w:rsid w:val="001257E7"/>
    <w:rsid w:val="00125C34"/>
    <w:rsid w:val="00126852"/>
    <w:rsid w:val="00127348"/>
    <w:rsid w:val="001274D6"/>
    <w:rsid w:val="00130AA2"/>
    <w:rsid w:val="00131705"/>
    <w:rsid w:val="001325CE"/>
    <w:rsid w:val="0013395B"/>
    <w:rsid w:val="00133D7F"/>
    <w:rsid w:val="00134889"/>
    <w:rsid w:val="001355C4"/>
    <w:rsid w:val="001368F3"/>
    <w:rsid w:val="001369CE"/>
    <w:rsid w:val="001374B6"/>
    <w:rsid w:val="001379AC"/>
    <w:rsid w:val="0014017C"/>
    <w:rsid w:val="001402BD"/>
    <w:rsid w:val="001405D9"/>
    <w:rsid w:val="00141CB8"/>
    <w:rsid w:val="00142603"/>
    <w:rsid w:val="0014330A"/>
    <w:rsid w:val="0014334E"/>
    <w:rsid w:val="00143742"/>
    <w:rsid w:val="001438FE"/>
    <w:rsid w:val="00143DB9"/>
    <w:rsid w:val="00143FB6"/>
    <w:rsid w:val="00144D90"/>
    <w:rsid w:val="00144F4F"/>
    <w:rsid w:val="00145085"/>
    <w:rsid w:val="001451AD"/>
    <w:rsid w:val="00145ADB"/>
    <w:rsid w:val="00145ED1"/>
    <w:rsid w:val="001460E6"/>
    <w:rsid w:val="0014658F"/>
    <w:rsid w:val="00146706"/>
    <w:rsid w:val="00156B90"/>
    <w:rsid w:val="00157269"/>
    <w:rsid w:val="001572BE"/>
    <w:rsid w:val="00160664"/>
    <w:rsid w:val="0016190E"/>
    <w:rsid w:val="001668FF"/>
    <w:rsid w:val="00171161"/>
    <w:rsid w:val="001712C5"/>
    <w:rsid w:val="0017164B"/>
    <w:rsid w:val="00171A06"/>
    <w:rsid w:val="00171AB9"/>
    <w:rsid w:val="001728DB"/>
    <w:rsid w:val="00174E42"/>
    <w:rsid w:val="001752DE"/>
    <w:rsid w:val="00176B82"/>
    <w:rsid w:val="00176BBE"/>
    <w:rsid w:val="001803EA"/>
    <w:rsid w:val="001868C0"/>
    <w:rsid w:val="00186C99"/>
    <w:rsid w:val="00190074"/>
    <w:rsid w:val="00190814"/>
    <w:rsid w:val="00190CB1"/>
    <w:rsid w:val="00191918"/>
    <w:rsid w:val="0019252D"/>
    <w:rsid w:val="00195018"/>
    <w:rsid w:val="001951E1"/>
    <w:rsid w:val="00196E80"/>
    <w:rsid w:val="0019761B"/>
    <w:rsid w:val="00197AFC"/>
    <w:rsid w:val="001A2AEB"/>
    <w:rsid w:val="001A2F57"/>
    <w:rsid w:val="001A3FC8"/>
    <w:rsid w:val="001A4C39"/>
    <w:rsid w:val="001A5CC4"/>
    <w:rsid w:val="001A6B69"/>
    <w:rsid w:val="001A7137"/>
    <w:rsid w:val="001B13BB"/>
    <w:rsid w:val="001B1DAC"/>
    <w:rsid w:val="001B2FCF"/>
    <w:rsid w:val="001B3912"/>
    <w:rsid w:val="001B41EA"/>
    <w:rsid w:val="001B420C"/>
    <w:rsid w:val="001B42AA"/>
    <w:rsid w:val="001B52C5"/>
    <w:rsid w:val="001B5FD3"/>
    <w:rsid w:val="001B72B5"/>
    <w:rsid w:val="001B7567"/>
    <w:rsid w:val="001C1540"/>
    <w:rsid w:val="001C29F3"/>
    <w:rsid w:val="001C2B2F"/>
    <w:rsid w:val="001C3351"/>
    <w:rsid w:val="001C408D"/>
    <w:rsid w:val="001C4198"/>
    <w:rsid w:val="001C4763"/>
    <w:rsid w:val="001C4C2F"/>
    <w:rsid w:val="001C5DED"/>
    <w:rsid w:val="001C6629"/>
    <w:rsid w:val="001C7D2A"/>
    <w:rsid w:val="001D02E4"/>
    <w:rsid w:val="001D0627"/>
    <w:rsid w:val="001D0CBD"/>
    <w:rsid w:val="001D15DE"/>
    <w:rsid w:val="001D1859"/>
    <w:rsid w:val="001D1863"/>
    <w:rsid w:val="001D1F6E"/>
    <w:rsid w:val="001D3627"/>
    <w:rsid w:val="001D3E0F"/>
    <w:rsid w:val="001D4F37"/>
    <w:rsid w:val="001D7AC1"/>
    <w:rsid w:val="001D7E8C"/>
    <w:rsid w:val="001E069E"/>
    <w:rsid w:val="001E0777"/>
    <w:rsid w:val="001E0EAA"/>
    <w:rsid w:val="001E0EC0"/>
    <w:rsid w:val="001E1B7E"/>
    <w:rsid w:val="001E25FE"/>
    <w:rsid w:val="001E2A35"/>
    <w:rsid w:val="001E2D09"/>
    <w:rsid w:val="001E2E76"/>
    <w:rsid w:val="001E46C5"/>
    <w:rsid w:val="001E5933"/>
    <w:rsid w:val="001E5E0C"/>
    <w:rsid w:val="001E6773"/>
    <w:rsid w:val="001E6B12"/>
    <w:rsid w:val="001E720D"/>
    <w:rsid w:val="001E76E1"/>
    <w:rsid w:val="001F0085"/>
    <w:rsid w:val="001F014D"/>
    <w:rsid w:val="001F06D8"/>
    <w:rsid w:val="001F1B95"/>
    <w:rsid w:val="001F2110"/>
    <w:rsid w:val="001F3355"/>
    <w:rsid w:val="001F36FD"/>
    <w:rsid w:val="001F4A56"/>
    <w:rsid w:val="001F4B21"/>
    <w:rsid w:val="00200561"/>
    <w:rsid w:val="002008C9"/>
    <w:rsid w:val="00200E24"/>
    <w:rsid w:val="00201225"/>
    <w:rsid w:val="00201363"/>
    <w:rsid w:val="002022AE"/>
    <w:rsid w:val="002028FB"/>
    <w:rsid w:val="00202FC2"/>
    <w:rsid w:val="00203F87"/>
    <w:rsid w:val="002062B4"/>
    <w:rsid w:val="002066F6"/>
    <w:rsid w:val="00207AD9"/>
    <w:rsid w:val="00210070"/>
    <w:rsid w:val="00210193"/>
    <w:rsid w:val="002102F6"/>
    <w:rsid w:val="0021223D"/>
    <w:rsid w:val="00212A62"/>
    <w:rsid w:val="00214191"/>
    <w:rsid w:val="00214A8E"/>
    <w:rsid w:val="002159E5"/>
    <w:rsid w:val="002161C8"/>
    <w:rsid w:val="00216805"/>
    <w:rsid w:val="00217236"/>
    <w:rsid w:val="00223134"/>
    <w:rsid w:val="00223B38"/>
    <w:rsid w:val="00225814"/>
    <w:rsid w:val="0022619E"/>
    <w:rsid w:val="002269E0"/>
    <w:rsid w:val="00226B57"/>
    <w:rsid w:val="002277B8"/>
    <w:rsid w:val="002303BE"/>
    <w:rsid w:val="00232081"/>
    <w:rsid w:val="002324FD"/>
    <w:rsid w:val="00232952"/>
    <w:rsid w:val="00232AE0"/>
    <w:rsid w:val="00232D66"/>
    <w:rsid w:val="002330CD"/>
    <w:rsid w:val="002364B8"/>
    <w:rsid w:val="002368E5"/>
    <w:rsid w:val="00237AF9"/>
    <w:rsid w:val="00241000"/>
    <w:rsid w:val="0024263A"/>
    <w:rsid w:val="00242BAD"/>
    <w:rsid w:val="00244143"/>
    <w:rsid w:val="00246916"/>
    <w:rsid w:val="00246FF8"/>
    <w:rsid w:val="00250096"/>
    <w:rsid w:val="0025198B"/>
    <w:rsid w:val="0025247C"/>
    <w:rsid w:val="0025306A"/>
    <w:rsid w:val="00256189"/>
    <w:rsid w:val="00256190"/>
    <w:rsid w:val="002563DC"/>
    <w:rsid w:val="0026119B"/>
    <w:rsid w:val="00261270"/>
    <w:rsid w:val="00263940"/>
    <w:rsid w:val="00263B3D"/>
    <w:rsid w:val="00264408"/>
    <w:rsid w:val="002651D7"/>
    <w:rsid w:val="00266582"/>
    <w:rsid w:val="002667C7"/>
    <w:rsid w:val="00266D45"/>
    <w:rsid w:val="002672FC"/>
    <w:rsid w:val="002678A4"/>
    <w:rsid w:val="0027032F"/>
    <w:rsid w:val="002717D5"/>
    <w:rsid w:val="0027267B"/>
    <w:rsid w:val="00272730"/>
    <w:rsid w:val="00272AA5"/>
    <w:rsid w:val="0027363C"/>
    <w:rsid w:val="00273A5E"/>
    <w:rsid w:val="00273B37"/>
    <w:rsid w:val="00273E67"/>
    <w:rsid w:val="002744D2"/>
    <w:rsid w:val="002750D2"/>
    <w:rsid w:val="00275416"/>
    <w:rsid w:val="00275BBB"/>
    <w:rsid w:val="002766C8"/>
    <w:rsid w:val="00276B08"/>
    <w:rsid w:val="00283A6D"/>
    <w:rsid w:val="0028471A"/>
    <w:rsid w:val="00284BFB"/>
    <w:rsid w:val="00284DA0"/>
    <w:rsid w:val="00286E51"/>
    <w:rsid w:val="00287E7F"/>
    <w:rsid w:val="00290A2F"/>
    <w:rsid w:val="00290D39"/>
    <w:rsid w:val="00291172"/>
    <w:rsid w:val="00291A9F"/>
    <w:rsid w:val="00291FD8"/>
    <w:rsid w:val="00292438"/>
    <w:rsid w:val="0029368D"/>
    <w:rsid w:val="002939E5"/>
    <w:rsid w:val="0029589B"/>
    <w:rsid w:val="002959D7"/>
    <w:rsid w:val="00296621"/>
    <w:rsid w:val="00297E29"/>
    <w:rsid w:val="002A071C"/>
    <w:rsid w:val="002A0773"/>
    <w:rsid w:val="002A0CED"/>
    <w:rsid w:val="002A100D"/>
    <w:rsid w:val="002A1639"/>
    <w:rsid w:val="002A16D7"/>
    <w:rsid w:val="002A3020"/>
    <w:rsid w:val="002A32EE"/>
    <w:rsid w:val="002A3E1A"/>
    <w:rsid w:val="002A44F2"/>
    <w:rsid w:val="002A5008"/>
    <w:rsid w:val="002A5FCE"/>
    <w:rsid w:val="002A782B"/>
    <w:rsid w:val="002A7A66"/>
    <w:rsid w:val="002A7DA1"/>
    <w:rsid w:val="002B0052"/>
    <w:rsid w:val="002B05FF"/>
    <w:rsid w:val="002B1077"/>
    <w:rsid w:val="002B411F"/>
    <w:rsid w:val="002B487D"/>
    <w:rsid w:val="002B4ACA"/>
    <w:rsid w:val="002B5496"/>
    <w:rsid w:val="002B5A81"/>
    <w:rsid w:val="002B6BC5"/>
    <w:rsid w:val="002B6BF0"/>
    <w:rsid w:val="002B6E0D"/>
    <w:rsid w:val="002C0452"/>
    <w:rsid w:val="002C2A0E"/>
    <w:rsid w:val="002C2AF5"/>
    <w:rsid w:val="002C2F70"/>
    <w:rsid w:val="002C3E45"/>
    <w:rsid w:val="002C43E4"/>
    <w:rsid w:val="002C51D0"/>
    <w:rsid w:val="002C6E96"/>
    <w:rsid w:val="002C710E"/>
    <w:rsid w:val="002D026D"/>
    <w:rsid w:val="002D0C65"/>
    <w:rsid w:val="002D2AD0"/>
    <w:rsid w:val="002D2FFA"/>
    <w:rsid w:val="002D32A8"/>
    <w:rsid w:val="002D3597"/>
    <w:rsid w:val="002D3D61"/>
    <w:rsid w:val="002D3E14"/>
    <w:rsid w:val="002D3F03"/>
    <w:rsid w:val="002D41F2"/>
    <w:rsid w:val="002D45AD"/>
    <w:rsid w:val="002D54AF"/>
    <w:rsid w:val="002D58CE"/>
    <w:rsid w:val="002D76E4"/>
    <w:rsid w:val="002D79C0"/>
    <w:rsid w:val="002E14E8"/>
    <w:rsid w:val="002E52E1"/>
    <w:rsid w:val="002E532D"/>
    <w:rsid w:val="002E5D47"/>
    <w:rsid w:val="002E6FDA"/>
    <w:rsid w:val="002E7D49"/>
    <w:rsid w:val="002F04D0"/>
    <w:rsid w:val="002F0FA5"/>
    <w:rsid w:val="002F0FB5"/>
    <w:rsid w:val="002F1EEE"/>
    <w:rsid w:val="002F272B"/>
    <w:rsid w:val="002F32E1"/>
    <w:rsid w:val="002F4109"/>
    <w:rsid w:val="002F434B"/>
    <w:rsid w:val="002F4395"/>
    <w:rsid w:val="002F4D21"/>
    <w:rsid w:val="002F53C4"/>
    <w:rsid w:val="002F58FF"/>
    <w:rsid w:val="002F6397"/>
    <w:rsid w:val="002F788D"/>
    <w:rsid w:val="002F7B11"/>
    <w:rsid w:val="003002D5"/>
    <w:rsid w:val="0030062F"/>
    <w:rsid w:val="003012FA"/>
    <w:rsid w:val="0030540A"/>
    <w:rsid w:val="003056BD"/>
    <w:rsid w:val="0030587C"/>
    <w:rsid w:val="00305FB9"/>
    <w:rsid w:val="003107DF"/>
    <w:rsid w:val="00315029"/>
    <w:rsid w:val="003153A2"/>
    <w:rsid w:val="00315DDD"/>
    <w:rsid w:val="00317B07"/>
    <w:rsid w:val="00317C9B"/>
    <w:rsid w:val="00320B8D"/>
    <w:rsid w:val="00322BAC"/>
    <w:rsid w:val="0032357E"/>
    <w:rsid w:val="00323F71"/>
    <w:rsid w:val="0032530F"/>
    <w:rsid w:val="00325DBF"/>
    <w:rsid w:val="00327178"/>
    <w:rsid w:val="00331592"/>
    <w:rsid w:val="003316C8"/>
    <w:rsid w:val="0033247B"/>
    <w:rsid w:val="0033306C"/>
    <w:rsid w:val="003336EC"/>
    <w:rsid w:val="00334A0C"/>
    <w:rsid w:val="0033659A"/>
    <w:rsid w:val="00337DD9"/>
    <w:rsid w:val="00343F8F"/>
    <w:rsid w:val="003466F8"/>
    <w:rsid w:val="00346887"/>
    <w:rsid w:val="00347E55"/>
    <w:rsid w:val="0035056F"/>
    <w:rsid w:val="00350612"/>
    <w:rsid w:val="00350E5C"/>
    <w:rsid w:val="003513ED"/>
    <w:rsid w:val="0035163D"/>
    <w:rsid w:val="00352E92"/>
    <w:rsid w:val="00353975"/>
    <w:rsid w:val="00354D4B"/>
    <w:rsid w:val="00355B2F"/>
    <w:rsid w:val="00356295"/>
    <w:rsid w:val="003569D8"/>
    <w:rsid w:val="00357902"/>
    <w:rsid w:val="00361F67"/>
    <w:rsid w:val="00362565"/>
    <w:rsid w:val="003638A9"/>
    <w:rsid w:val="00363CA1"/>
    <w:rsid w:val="00363E20"/>
    <w:rsid w:val="00363EFE"/>
    <w:rsid w:val="00366564"/>
    <w:rsid w:val="00367C7A"/>
    <w:rsid w:val="00370343"/>
    <w:rsid w:val="00371471"/>
    <w:rsid w:val="00372759"/>
    <w:rsid w:val="003728B1"/>
    <w:rsid w:val="003745AB"/>
    <w:rsid w:val="003747F0"/>
    <w:rsid w:val="003753E0"/>
    <w:rsid w:val="00375F60"/>
    <w:rsid w:val="0037613E"/>
    <w:rsid w:val="00377AA0"/>
    <w:rsid w:val="00377BCE"/>
    <w:rsid w:val="00377E7D"/>
    <w:rsid w:val="00380344"/>
    <w:rsid w:val="00381025"/>
    <w:rsid w:val="00381A39"/>
    <w:rsid w:val="00383AD9"/>
    <w:rsid w:val="00383B5D"/>
    <w:rsid w:val="0038402A"/>
    <w:rsid w:val="00385F0B"/>
    <w:rsid w:val="00385F27"/>
    <w:rsid w:val="0038686A"/>
    <w:rsid w:val="00387CE9"/>
    <w:rsid w:val="00390A3B"/>
    <w:rsid w:val="003919D5"/>
    <w:rsid w:val="00392A66"/>
    <w:rsid w:val="00393370"/>
    <w:rsid w:val="003937DC"/>
    <w:rsid w:val="00393F73"/>
    <w:rsid w:val="00394C41"/>
    <w:rsid w:val="0039596E"/>
    <w:rsid w:val="00395B18"/>
    <w:rsid w:val="0039628E"/>
    <w:rsid w:val="003966D5"/>
    <w:rsid w:val="003971D2"/>
    <w:rsid w:val="003977D6"/>
    <w:rsid w:val="00397CFA"/>
    <w:rsid w:val="003A0D40"/>
    <w:rsid w:val="003A10C8"/>
    <w:rsid w:val="003A131F"/>
    <w:rsid w:val="003A2068"/>
    <w:rsid w:val="003A2A52"/>
    <w:rsid w:val="003A3D3B"/>
    <w:rsid w:val="003A5C6D"/>
    <w:rsid w:val="003A737C"/>
    <w:rsid w:val="003B16D1"/>
    <w:rsid w:val="003B232A"/>
    <w:rsid w:val="003B2476"/>
    <w:rsid w:val="003B43F9"/>
    <w:rsid w:val="003B4A75"/>
    <w:rsid w:val="003B4F60"/>
    <w:rsid w:val="003B5F27"/>
    <w:rsid w:val="003B6BB4"/>
    <w:rsid w:val="003B76B8"/>
    <w:rsid w:val="003C1847"/>
    <w:rsid w:val="003C2F7B"/>
    <w:rsid w:val="003C5B76"/>
    <w:rsid w:val="003D0B06"/>
    <w:rsid w:val="003D158D"/>
    <w:rsid w:val="003D36B7"/>
    <w:rsid w:val="003D4DED"/>
    <w:rsid w:val="003D53B6"/>
    <w:rsid w:val="003D6957"/>
    <w:rsid w:val="003D70A0"/>
    <w:rsid w:val="003D7B04"/>
    <w:rsid w:val="003E1822"/>
    <w:rsid w:val="003E1A34"/>
    <w:rsid w:val="003E31DB"/>
    <w:rsid w:val="003E4C2A"/>
    <w:rsid w:val="003E55EA"/>
    <w:rsid w:val="003E5A18"/>
    <w:rsid w:val="003E5D23"/>
    <w:rsid w:val="003E6225"/>
    <w:rsid w:val="003E6721"/>
    <w:rsid w:val="003E67B1"/>
    <w:rsid w:val="003E7240"/>
    <w:rsid w:val="003E72E8"/>
    <w:rsid w:val="003F1741"/>
    <w:rsid w:val="003F31C8"/>
    <w:rsid w:val="003F406B"/>
    <w:rsid w:val="003F4D92"/>
    <w:rsid w:val="003F6CEE"/>
    <w:rsid w:val="003F6E1E"/>
    <w:rsid w:val="003F723D"/>
    <w:rsid w:val="003F7BAD"/>
    <w:rsid w:val="004007D3"/>
    <w:rsid w:val="00403B2C"/>
    <w:rsid w:val="00404FD5"/>
    <w:rsid w:val="0040536D"/>
    <w:rsid w:val="00405371"/>
    <w:rsid w:val="004067A8"/>
    <w:rsid w:val="00407D04"/>
    <w:rsid w:val="00407D20"/>
    <w:rsid w:val="00407DE4"/>
    <w:rsid w:val="0041036E"/>
    <w:rsid w:val="00414E0E"/>
    <w:rsid w:val="00414FAF"/>
    <w:rsid w:val="00417B4D"/>
    <w:rsid w:val="004200D3"/>
    <w:rsid w:val="004208B8"/>
    <w:rsid w:val="00425C2D"/>
    <w:rsid w:val="0042650C"/>
    <w:rsid w:val="004269AD"/>
    <w:rsid w:val="00427252"/>
    <w:rsid w:val="00427519"/>
    <w:rsid w:val="00430E75"/>
    <w:rsid w:val="0043172E"/>
    <w:rsid w:val="004350A1"/>
    <w:rsid w:val="00435B63"/>
    <w:rsid w:val="004376BB"/>
    <w:rsid w:val="004378F2"/>
    <w:rsid w:val="00437AF6"/>
    <w:rsid w:val="004402DC"/>
    <w:rsid w:val="00441A24"/>
    <w:rsid w:val="00442A45"/>
    <w:rsid w:val="004431CA"/>
    <w:rsid w:val="00444A0F"/>
    <w:rsid w:val="00444C22"/>
    <w:rsid w:val="004462D7"/>
    <w:rsid w:val="0045117F"/>
    <w:rsid w:val="004524ED"/>
    <w:rsid w:val="00452616"/>
    <w:rsid w:val="004545BF"/>
    <w:rsid w:val="00454B7D"/>
    <w:rsid w:val="00455282"/>
    <w:rsid w:val="0045578F"/>
    <w:rsid w:val="00455997"/>
    <w:rsid w:val="00460DA1"/>
    <w:rsid w:val="00460DAA"/>
    <w:rsid w:val="0046152B"/>
    <w:rsid w:val="004615FF"/>
    <w:rsid w:val="00461B81"/>
    <w:rsid w:val="00462435"/>
    <w:rsid w:val="00462719"/>
    <w:rsid w:val="00462726"/>
    <w:rsid w:val="00463217"/>
    <w:rsid w:val="004639EE"/>
    <w:rsid w:val="00464C9E"/>
    <w:rsid w:val="00465505"/>
    <w:rsid w:val="004655DB"/>
    <w:rsid w:val="004667E8"/>
    <w:rsid w:val="00466843"/>
    <w:rsid w:val="004705C5"/>
    <w:rsid w:val="00471A6C"/>
    <w:rsid w:val="004733E6"/>
    <w:rsid w:val="00473927"/>
    <w:rsid w:val="00473AE4"/>
    <w:rsid w:val="0047598E"/>
    <w:rsid w:val="004763CF"/>
    <w:rsid w:val="00476486"/>
    <w:rsid w:val="00477278"/>
    <w:rsid w:val="00477C41"/>
    <w:rsid w:val="004817E9"/>
    <w:rsid w:val="00481D66"/>
    <w:rsid w:val="0048215D"/>
    <w:rsid w:val="00482171"/>
    <w:rsid w:val="0048509B"/>
    <w:rsid w:val="00485F8C"/>
    <w:rsid w:val="0048624B"/>
    <w:rsid w:val="00486451"/>
    <w:rsid w:val="004867D6"/>
    <w:rsid w:val="00487165"/>
    <w:rsid w:val="004873B9"/>
    <w:rsid w:val="00487D1D"/>
    <w:rsid w:val="004907B6"/>
    <w:rsid w:val="00491230"/>
    <w:rsid w:val="004913F8"/>
    <w:rsid w:val="0049173C"/>
    <w:rsid w:val="00494155"/>
    <w:rsid w:val="0049472C"/>
    <w:rsid w:val="00494BBB"/>
    <w:rsid w:val="0049786B"/>
    <w:rsid w:val="00497DC8"/>
    <w:rsid w:val="004A192D"/>
    <w:rsid w:val="004A224F"/>
    <w:rsid w:val="004A287E"/>
    <w:rsid w:val="004A37F4"/>
    <w:rsid w:val="004A506A"/>
    <w:rsid w:val="004A70FE"/>
    <w:rsid w:val="004A760E"/>
    <w:rsid w:val="004B0515"/>
    <w:rsid w:val="004B2D39"/>
    <w:rsid w:val="004B30B0"/>
    <w:rsid w:val="004B3AA7"/>
    <w:rsid w:val="004B4402"/>
    <w:rsid w:val="004B73CF"/>
    <w:rsid w:val="004B7551"/>
    <w:rsid w:val="004B7E8C"/>
    <w:rsid w:val="004C01C6"/>
    <w:rsid w:val="004C0B73"/>
    <w:rsid w:val="004C0E2F"/>
    <w:rsid w:val="004C1CE8"/>
    <w:rsid w:val="004C21F5"/>
    <w:rsid w:val="004C3232"/>
    <w:rsid w:val="004C3414"/>
    <w:rsid w:val="004C497B"/>
    <w:rsid w:val="004C6057"/>
    <w:rsid w:val="004C6699"/>
    <w:rsid w:val="004C6AE2"/>
    <w:rsid w:val="004D1745"/>
    <w:rsid w:val="004D2A5F"/>
    <w:rsid w:val="004D519C"/>
    <w:rsid w:val="004D57B2"/>
    <w:rsid w:val="004D5F12"/>
    <w:rsid w:val="004D78FC"/>
    <w:rsid w:val="004E10F0"/>
    <w:rsid w:val="004E1BC8"/>
    <w:rsid w:val="004E1FC2"/>
    <w:rsid w:val="004E2C11"/>
    <w:rsid w:val="004E498B"/>
    <w:rsid w:val="004E53DA"/>
    <w:rsid w:val="004E6262"/>
    <w:rsid w:val="004F0963"/>
    <w:rsid w:val="004F1DC0"/>
    <w:rsid w:val="004F1FC1"/>
    <w:rsid w:val="004F2DBB"/>
    <w:rsid w:val="004F517B"/>
    <w:rsid w:val="004F5250"/>
    <w:rsid w:val="004F6C60"/>
    <w:rsid w:val="004F7027"/>
    <w:rsid w:val="005005AC"/>
    <w:rsid w:val="00500FB6"/>
    <w:rsid w:val="00501EA8"/>
    <w:rsid w:val="0050325D"/>
    <w:rsid w:val="00503626"/>
    <w:rsid w:val="00503A0B"/>
    <w:rsid w:val="00504074"/>
    <w:rsid w:val="00507851"/>
    <w:rsid w:val="00507CDE"/>
    <w:rsid w:val="00510D69"/>
    <w:rsid w:val="00510FCE"/>
    <w:rsid w:val="00511737"/>
    <w:rsid w:val="00512414"/>
    <w:rsid w:val="00512D72"/>
    <w:rsid w:val="005147AE"/>
    <w:rsid w:val="00514BF4"/>
    <w:rsid w:val="005152CE"/>
    <w:rsid w:val="00515F63"/>
    <w:rsid w:val="005175B4"/>
    <w:rsid w:val="00517FF1"/>
    <w:rsid w:val="0052112B"/>
    <w:rsid w:val="0052121B"/>
    <w:rsid w:val="00521B59"/>
    <w:rsid w:val="0052215B"/>
    <w:rsid w:val="00522540"/>
    <w:rsid w:val="005228EC"/>
    <w:rsid w:val="00525F3E"/>
    <w:rsid w:val="005271BB"/>
    <w:rsid w:val="0052795C"/>
    <w:rsid w:val="005313E7"/>
    <w:rsid w:val="005328AA"/>
    <w:rsid w:val="00533061"/>
    <w:rsid w:val="00533158"/>
    <w:rsid w:val="00533E1C"/>
    <w:rsid w:val="00534D86"/>
    <w:rsid w:val="00535B5C"/>
    <w:rsid w:val="00535D5B"/>
    <w:rsid w:val="00537B7B"/>
    <w:rsid w:val="00540E81"/>
    <w:rsid w:val="00540FB8"/>
    <w:rsid w:val="00541912"/>
    <w:rsid w:val="00542295"/>
    <w:rsid w:val="0054231F"/>
    <w:rsid w:val="0054281D"/>
    <w:rsid w:val="00542FC8"/>
    <w:rsid w:val="0054309A"/>
    <w:rsid w:val="00543D3A"/>
    <w:rsid w:val="0054441A"/>
    <w:rsid w:val="005447E7"/>
    <w:rsid w:val="00544813"/>
    <w:rsid w:val="00544C22"/>
    <w:rsid w:val="00544E8C"/>
    <w:rsid w:val="00546F97"/>
    <w:rsid w:val="00546FD2"/>
    <w:rsid w:val="00547729"/>
    <w:rsid w:val="00550959"/>
    <w:rsid w:val="00552A71"/>
    <w:rsid w:val="00553F15"/>
    <w:rsid w:val="0055650A"/>
    <w:rsid w:val="00560C4D"/>
    <w:rsid w:val="005616A4"/>
    <w:rsid w:val="00561D86"/>
    <w:rsid w:val="005625FD"/>
    <w:rsid w:val="00563184"/>
    <w:rsid w:val="00565349"/>
    <w:rsid w:val="005653BB"/>
    <w:rsid w:val="00565BCE"/>
    <w:rsid w:val="00566D08"/>
    <w:rsid w:val="00570468"/>
    <w:rsid w:val="00570EDF"/>
    <w:rsid w:val="00571D79"/>
    <w:rsid w:val="0057236C"/>
    <w:rsid w:val="005724B4"/>
    <w:rsid w:val="00576C89"/>
    <w:rsid w:val="00577560"/>
    <w:rsid w:val="00580BBE"/>
    <w:rsid w:val="005820C8"/>
    <w:rsid w:val="005826D0"/>
    <w:rsid w:val="005831D6"/>
    <w:rsid w:val="0058352B"/>
    <w:rsid w:val="0058677C"/>
    <w:rsid w:val="00587AE0"/>
    <w:rsid w:val="0059048F"/>
    <w:rsid w:val="00590EF3"/>
    <w:rsid w:val="00591A74"/>
    <w:rsid w:val="005934B5"/>
    <w:rsid w:val="00593BCC"/>
    <w:rsid w:val="00595F08"/>
    <w:rsid w:val="005962C7"/>
    <w:rsid w:val="00596E82"/>
    <w:rsid w:val="005A05C3"/>
    <w:rsid w:val="005A1830"/>
    <w:rsid w:val="005A22C0"/>
    <w:rsid w:val="005A2FA5"/>
    <w:rsid w:val="005A43BD"/>
    <w:rsid w:val="005A5917"/>
    <w:rsid w:val="005A6B88"/>
    <w:rsid w:val="005A6F8F"/>
    <w:rsid w:val="005A7ECA"/>
    <w:rsid w:val="005B3D71"/>
    <w:rsid w:val="005B5C46"/>
    <w:rsid w:val="005B63FA"/>
    <w:rsid w:val="005B7EC2"/>
    <w:rsid w:val="005C256D"/>
    <w:rsid w:val="005C28A6"/>
    <w:rsid w:val="005C2F5B"/>
    <w:rsid w:val="005C36F5"/>
    <w:rsid w:val="005C39D2"/>
    <w:rsid w:val="005C3B24"/>
    <w:rsid w:val="005C748E"/>
    <w:rsid w:val="005D098E"/>
    <w:rsid w:val="005D1286"/>
    <w:rsid w:val="005D1B9D"/>
    <w:rsid w:val="005D518D"/>
    <w:rsid w:val="005D57DB"/>
    <w:rsid w:val="005D72FE"/>
    <w:rsid w:val="005E0594"/>
    <w:rsid w:val="005E0AEE"/>
    <w:rsid w:val="005E13EA"/>
    <w:rsid w:val="005E17A2"/>
    <w:rsid w:val="005E30FF"/>
    <w:rsid w:val="005E34EA"/>
    <w:rsid w:val="005E3940"/>
    <w:rsid w:val="005E49D1"/>
    <w:rsid w:val="005E4A0F"/>
    <w:rsid w:val="005E4C2E"/>
    <w:rsid w:val="005E5EAF"/>
    <w:rsid w:val="005E7D5F"/>
    <w:rsid w:val="005F07CA"/>
    <w:rsid w:val="005F1791"/>
    <w:rsid w:val="005F1AA6"/>
    <w:rsid w:val="005F4778"/>
    <w:rsid w:val="005F5E62"/>
    <w:rsid w:val="005F5FB0"/>
    <w:rsid w:val="005F6989"/>
    <w:rsid w:val="005F730B"/>
    <w:rsid w:val="006012AA"/>
    <w:rsid w:val="00603B07"/>
    <w:rsid w:val="00603B2A"/>
    <w:rsid w:val="00604696"/>
    <w:rsid w:val="00604F23"/>
    <w:rsid w:val="00605A7E"/>
    <w:rsid w:val="00605DD8"/>
    <w:rsid w:val="006069D3"/>
    <w:rsid w:val="006103BE"/>
    <w:rsid w:val="0061057D"/>
    <w:rsid w:val="00610F50"/>
    <w:rsid w:val="006111D8"/>
    <w:rsid w:val="0061228E"/>
    <w:rsid w:val="006126FB"/>
    <w:rsid w:val="00614213"/>
    <w:rsid w:val="00615337"/>
    <w:rsid w:val="006163CC"/>
    <w:rsid w:val="006165AA"/>
    <w:rsid w:val="00617F8B"/>
    <w:rsid w:val="00620908"/>
    <w:rsid w:val="006213C6"/>
    <w:rsid w:val="00621CF6"/>
    <w:rsid w:val="00622A11"/>
    <w:rsid w:val="00622B83"/>
    <w:rsid w:val="00622D20"/>
    <w:rsid w:val="006237D1"/>
    <w:rsid w:val="006238C8"/>
    <w:rsid w:val="006256E7"/>
    <w:rsid w:val="00625BB2"/>
    <w:rsid w:val="00626103"/>
    <w:rsid w:val="00626625"/>
    <w:rsid w:val="006278EF"/>
    <w:rsid w:val="006309E4"/>
    <w:rsid w:val="00631A7D"/>
    <w:rsid w:val="00631AD9"/>
    <w:rsid w:val="006332D8"/>
    <w:rsid w:val="0063446A"/>
    <w:rsid w:val="00634638"/>
    <w:rsid w:val="00635DEE"/>
    <w:rsid w:val="00640706"/>
    <w:rsid w:val="006422C0"/>
    <w:rsid w:val="0064417B"/>
    <w:rsid w:val="00644C40"/>
    <w:rsid w:val="00644D54"/>
    <w:rsid w:val="00647937"/>
    <w:rsid w:val="00650574"/>
    <w:rsid w:val="006509C8"/>
    <w:rsid w:val="00650F29"/>
    <w:rsid w:val="00652B3D"/>
    <w:rsid w:val="00653E24"/>
    <w:rsid w:val="00653F29"/>
    <w:rsid w:val="00654A1F"/>
    <w:rsid w:val="00656982"/>
    <w:rsid w:val="00657699"/>
    <w:rsid w:val="006606EE"/>
    <w:rsid w:val="00661D10"/>
    <w:rsid w:val="00662511"/>
    <w:rsid w:val="00663E7B"/>
    <w:rsid w:val="006647A0"/>
    <w:rsid w:val="00665DF7"/>
    <w:rsid w:val="006660C6"/>
    <w:rsid w:val="00666CCE"/>
    <w:rsid w:val="00667A7A"/>
    <w:rsid w:val="00670390"/>
    <w:rsid w:val="00670C8E"/>
    <w:rsid w:val="00671EBE"/>
    <w:rsid w:val="00673CC2"/>
    <w:rsid w:val="006750E9"/>
    <w:rsid w:val="0067552A"/>
    <w:rsid w:val="00676065"/>
    <w:rsid w:val="006819FF"/>
    <w:rsid w:val="00682B1C"/>
    <w:rsid w:val="006835CB"/>
    <w:rsid w:val="006835DF"/>
    <w:rsid w:val="006840E6"/>
    <w:rsid w:val="006855D0"/>
    <w:rsid w:val="0068608B"/>
    <w:rsid w:val="00687151"/>
    <w:rsid w:val="00690379"/>
    <w:rsid w:val="0069098B"/>
    <w:rsid w:val="00690FA8"/>
    <w:rsid w:val="0069176B"/>
    <w:rsid w:val="00691B14"/>
    <w:rsid w:val="00693FE9"/>
    <w:rsid w:val="00694409"/>
    <w:rsid w:val="00694C95"/>
    <w:rsid w:val="00695E33"/>
    <w:rsid w:val="00696784"/>
    <w:rsid w:val="00696D28"/>
    <w:rsid w:val="006A0769"/>
    <w:rsid w:val="006A0774"/>
    <w:rsid w:val="006A098D"/>
    <w:rsid w:val="006A441B"/>
    <w:rsid w:val="006A4492"/>
    <w:rsid w:val="006A4668"/>
    <w:rsid w:val="006A48FD"/>
    <w:rsid w:val="006A5032"/>
    <w:rsid w:val="006B0E5C"/>
    <w:rsid w:val="006B1621"/>
    <w:rsid w:val="006B22EC"/>
    <w:rsid w:val="006B3232"/>
    <w:rsid w:val="006B3E32"/>
    <w:rsid w:val="006B460D"/>
    <w:rsid w:val="006B6882"/>
    <w:rsid w:val="006B743B"/>
    <w:rsid w:val="006B7D0D"/>
    <w:rsid w:val="006C023D"/>
    <w:rsid w:val="006C1403"/>
    <w:rsid w:val="006C2509"/>
    <w:rsid w:val="006C47C7"/>
    <w:rsid w:val="006C5B19"/>
    <w:rsid w:val="006C74DE"/>
    <w:rsid w:val="006C76F0"/>
    <w:rsid w:val="006D2DB1"/>
    <w:rsid w:val="006D4263"/>
    <w:rsid w:val="006D4D02"/>
    <w:rsid w:val="006D5BCD"/>
    <w:rsid w:val="006D6160"/>
    <w:rsid w:val="006D691A"/>
    <w:rsid w:val="006D7480"/>
    <w:rsid w:val="006E0D3F"/>
    <w:rsid w:val="006E2879"/>
    <w:rsid w:val="006E29F2"/>
    <w:rsid w:val="006E39D1"/>
    <w:rsid w:val="006E46D5"/>
    <w:rsid w:val="006E4A64"/>
    <w:rsid w:val="006E648D"/>
    <w:rsid w:val="006F0757"/>
    <w:rsid w:val="006F0F6C"/>
    <w:rsid w:val="006F1324"/>
    <w:rsid w:val="006F2784"/>
    <w:rsid w:val="006F295D"/>
    <w:rsid w:val="006F3B03"/>
    <w:rsid w:val="006F422D"/>
    <w:rsid w:val="006F5366"/>
    <w:rsid w:val="006F57B1"/>
    <w:rsid w:val="006F5C44"/>
    <w:rsid w:val="006F70B0"/>
    <w:rsid w:val="006F7226"/>
    <w:rsid w:val="006F775C"/>
    <w:rsid w:val="00700D1C"/>
    <w:rsid w:val="00701228"/>
    <w:rsid w:val="00701A19"/>
    <w:rsid w:val="00701D2C"/>
    <w:rsid w:val="00702A7D"/>
    <w:rsid w:val="00702C34"/>
    <w:rsid w:val="0070314E"/>
    <w:rsid w:val="00705D3E"/>
    <w:rsid w:val="007067B2"/>
    <w:rsid w:val="007107CA"/>
    <w:rsid w:val="0071127B"/>
    <w:rsid w:val="00712F4A"/>
    <w:rsid w:val="0071318C"/>
    <w:rsid w:val="0071436C"/>
    <w:rsid w:val="0071452A"/>
    <w:rsid w:val="007151F5"/>
    <w:rsid w:val="007176C0"/>
    <w:rsid w:val="00717C08"/>
    <w:rsid w:val="00720859"/>
    <w:rsid w:val="0072143C"/>
    <w:rsid w:val="00721930"/>
    <w:rsid w:val="00721D6E"/>
    <w:rsid w:val="00722205"/>
    <w:rsid w:val="0072228B"/>
    <w:rsid w:val="007232DE"/>
    <w:rsid w:val="00723A53"/>
    <w:rsid w:val="00724F74"/>
    <w:rsid w:val="007263AD"/>
    <w:rsid w:val="007303D8"/>
    <w:rsid w:val="007317CB"/>
    <w:rsid w:val="00731A1A"/>
    <w:rsid w:val="00733722"/>
    <w:rsid w:val="00733B13"/>
    <w:rsid w:val="00734E5E"/>
    <w:rsid w:val="0073501A"/>
    <w:rsid w:val="007353E4"/>
    <w:rsid w:val="0073575C"/>
    <w:rsid w:val="00736297"/>
    <w:rsid w:val="00737BBD"/>
    <w:rsid w:val="00737C3C"/>
    <w:rsid w:val="00741340"/>
    <w:rsid w:val="00742174"/>
    <w:rsid w:val="00742BF1"/>
    <w:rsid w:val="007439DF"/>
    <w:rsid w:val="007449FB"/>
    <w:rsid w:val="00745E94"/>
    <w:rsid w:val="00746D98"/>
    <w:rsid w:val="00747010"/>
    <w:rsid w:val="00747711"/>
    <w:rsid w:val="007518AC"/>
    <w:rsid w:val="00751A58"/>
    <w:rsid w:val="00751C4A"/>
    <w:rsid w:val="00752811"/>
    <w:rsid w:val="00752EAB"/>
    <w:rsid w:val="00753842"/>
    <w:rsid w:val="00754853"/>
    <w:rsid w:val="00755AAA"/>
    <w:rsid w:val="007563D7"/>
    <w:rsid w:val="00756522"/>
    <w:rsid w:val="00756D9C"/>
    <w:rsid w:val="0075741A"/>
    <w:rsid w:val="007574ED"/>
    <w:rsid w:val="00757C8E"/>
    <w:rsid w:val="0076131C"/>
    <w:rsid w:val="007619EF"/>
    <w:rsid w:val="0076302A"/>
    <w:rsid w:val="00763963"/>
    <w:rsid w:val="007640A5"/>
    <w:rsid w:val="00764528"/>
    <w:rsid w:val="00764DBC"/>
    <w:rsid w:val="00766453"/>
    <w:rsid w:val="00770110"/>
    <w:rsid w:val="0077116A"/>
    <w:rsid w:val="007711F5"/>
    <w:rsid w:val="0077158B"/>
    <w:rsid w:val="00773AFB"/>
    <w:rsid w:val="00774F03"/>
    <w:rsid w:val="0077542A"/>
    <w:rsid w:val="00775A2C"/>
    <w:rsid w:val="00776C2A"/>
    <w:rsid w:val="00776E89"/>
    <w:rsid w:val="007775FC"/>
    <w:rsid w:val="00777E5A"/>
    <w:rsid w:val="00780201"/>
    <w:rsid w:val="0078213A"/>
    <w:rsid w:val="00783C8A"/>
    <w:rsid w:val="00783F1E"/>
    <w:rsid w:val="00784E83"/>
    <w:rsid w:val="007858DE"/>
    <w:rsid w:val="00785A01"/>
    <w:rsid w:val="00785A9C"/>
    <w:rsid w:val="00785BE4"/>
    <w:rsid w:val="007863D4"/>
    <w:rsid w:val="007868DD"/>
    <w:rsid w:val="00791D3C"/>
    <w:rsid w:val="00792C7A"/>
    <w:rsid w:val="007938A0"/>
    <w:rsid w:val="00793A89"/>
    <w:rsid w:val="00794D76"/>
    <w:rsid w:val="00796148"/>
    <w:rsid w:val="00796CF1"/>
    <w:rsid w:val="007976F9"/>
    <w:rsid w:val="007A01AD"/>
    <w:rsid w:val="007A1CB0"/>
    <w:rsid w:val="007A3D6B"/>
    <w:rsid w:val="007A5455"/>
    <w:rsid w:val="007A5ECD"/>
    <w:rsid w:val="007A5FB6"/>
    <w:rsid w:val="007A64F7"/>
    <w:rsid w:val="007A702E"/>
    <w:rsid w:val="007A7778"/>
    <w:rsid w:val="007A7A1C"/>
    <w:rsid w:val="007B2D2C"/>
    <w:rsid w:val="007B2D9B"/>
    <w:rsid w:val="007B31C3"/>
    <w:rsid w:val="007B34F9"/>
    <w:rsid w:val="007B3BCF"/>
    <w:rsid w:val="007B4B90"/>
    <w:rsid w:val="007B4CD1"/>
    <w:rsid w:val="007C0468"/>
    <w:rsid w:val="007C0573"/>
    <w:rsid w:val="007C0CEA"/>
    <w:rsid w:val="007C0F46"/>
    <w:rsid w:val="007C2C82"/>
    <w:rsid w:val="007C2F07"/>
    <w:rsid w:val="007C3ED3"/>
    <w:rsid w:val="007C433F"/>
    <w:rsid w:val="007C5CD1"/>
    <w:rsid w:val="007C7F1A"/>
    <w:rsid w:val="007D1652"/>
    <w:rsid w:val="007D222C"/>
    <w:rsid w:val="007D2C73"/>
    <w:rsid w:val="007D2DD4"/>
    <w:rsid w:val="007D342C"/>
    <w:rsid w:val="007D41C4"/>
    <w:rsid w:val="007D494F"/>
    <w:rsid w:val="007D4A9F"/>
    <w:rsid w:val="007D53DB"/>
    <w:rsid w:val="007D6A78"/>
    <w:rsid w:val="007D6E06"/>
    <w:rsid w:val="007D7C0D"/>
    <w:rsid w:val="007E0171"/>
    <w:rsid w:val="007E0C84"/>
    <w:rsid w:val="007E1021"/>
    <w:rsid w:val="007E19E2"/>
    <w:rsid w:val="007E32CA"/>
    <w:rsid w:val="007E3C8E"/>
    <w:rsid w:val="007E5F73"/>
    <w:rsid w:val="007E6932"/>
    <w:rsid w:val="007F0698"/>
    <w:rsid w:val="007F1EB5"/>
    <w:rsid w:val="007F2EEC"/>
    <w:rsid w:val="007F52C4"/>
    <w:rsid w:val="007F6BA0"/>
    <w:rsid w:val="0080176D"/>
    <w:rsid w:val="00801E55"/>
    <w:rsid w:val="00801EA1"/>
    <w:rsid w:val="008022CE"/>
    <w:rsid w:val="0080272F"/>
    <w:rsid w:val="00802DF6"/>
    <w:rsid w:val="008068F1"/>
    <w:rsid w:val="00806B62"/>
    <w:rsid w:val="00806B8A"/>
    <w:rsid w:val="00806F02"/>
    <w:rsid w:val="00807410"/>
    <w:rsid w:val="00810A9F"/>
    <w:rsid w:val="00811F10"/>
    <w:rsid w:val="00812099"/>
    <w:rsid w:val="00814C15"/>
    <w:rsid w:val="00814C57"/>
    <w:rsid w:val="008151EA"/>
    <w:rsid w:val="008164C1"/>
    <w:rsid w:val="008165CB"/>
    <w:rsid w:val="008169A6"/>
    <w:rsid w:val="00820AB2"/>
    <w:rsid w:val="00821CF2"/>
    <w:rsid w:val="00821EF4"/>
    <w:rsid w:val="008222A6"/>
    <w:rsid w:val="00822801"/>
    <w:rsid w:val="00822BCA"/>
    <w:rsid w:val="00822CC7"/>
    <w:rsid w:val="008240DD"/>
    <w:rsid w:val="00824565"/>
    <w:rsid w:val="00824917"/>
    <w:rsid w:val="0082597A"/>
    <w:rsid w:val="0082642A"/>
    <w:rsid w:val="00826BD6"/>
    <w:rsid w:val="008305EF"/>
    <w:rsid w:val="00832B26"/>
    <w:rsid w:val="008333A8"/>
    <w:rsid w:val="0083391C"/>
    <w:rsid w:val="00834661"/>
    <w:rsid w:val="008361CD"/>
    <w:rsid w:val="00836F01"/>
    <w:rsid w:val="0083782E"/>
    <w:rsid w:val="00841FBD"/>
    <w:rsid w:val="008425BF"/>
    <w:rsid w:val="00842887"/>
    <w:rsid w:val="008430D3"/>
    <w:rsid w:val="00843675"/>
    <w:rsid w:val="00843C7A"/>
    <w:rsid w:val="00844442"/>
    <w:rsid w:val="00844F70"/>
    <w:rsid w:val="00845201"/>
    <w:rsid w:val="00845446"/>
    <w:rsid w:val="00845882"/>
    <w:rsid w:val="00845D88"/>
    <w:rsid w:val="00847684"/>
    <w:rsid w:val="00850C69"/>
    <w:rsid w:val="0085103A"/>
    <w:rsid w:val="0085108B"/>
    <w:rsid w:val="00851CDF"/>
    <w:rsid w:val="00852532"/>
    <w:rsid w:val="0085299A"/>
    <w:rsid w:val="008529DB"/>
    <w:rsid w:val="00852FEF"/>
    <w:rsid w:val="00853E42"/>
    <w:rsid w:val="00855245"/>
    <w:rsid w:val="00856C57"/>
    <w:rsid w:val="00860865"/>
    <w:rsid w:val="008610D7"/>
    <w:rsid w:val="0086117C"/>
    <w:rsid w:val="0086196E"/>
    <w:rsid w:val="008619D0"/>
    <w:rsid w:val="008648AA"/>
    <w:rsid w:val="00864967"/>
    <w:rsid w:val="00864F19"/>
    <w:rsid w:val="0086685B"/>
    <w:rsid w:val="00866B1F"/>
    <w:rsid w:val="0087028A"/>
    <w:rsid w:val="0087304B"/>
    <w:rsid w:val="00873111"/>
    <w:rsid w:val="00873674"/>
    <w:rsid w:val="0087384E"/>
    <w:rsid w:val="0087410B"/>
    <w:rsid w:val="00874582"/>
    <w:rsid w:val="008749C2"/>
    <w:rsid w:val="0087529B"/>
    <w:rsid w:val="008754A9"/>
    <w:rsid w:val="00875622"/>
    <w:rsid w:val="008767A2"/>
    <w:rsid w:val="00877779"/>
    <w:rsid w:val="008806E0"/>
    <w:rsid w:val="00880D3A"/>
    <w:rsid w:val="008820CF"/>
    <w:rsid w:val="008832B5"/>
    <w:rsid w:val="00884292"/>
    <w:rsid w:val="00884306"/>
    <w:rsid w:val="00884ACF"/>
    <w:rsid w:val="00885474"/>
    <w:rsid w:val="00885981"/>
    <w:rsid w:val="00885E3A"/>
    <w:rsid w:val="00890364"/>
    <w:rsid w:val="00890F13"/>
    <w:rsid w:val="00891B1E"/>
    <w:rsid w:val="00891BF7"/>
    <w:rsid w:val="00893305"/>
    <w:rsid w:val="00894933"/>
    <w:rsid w:val="00894C1A"/>
    <w:rsid w:val="00895C08"/>
    <w:rsid w:val="00896A5E"/>
    <w:rsid w:val="008A1281"/>
    <w:rsid w:val="008A1760"/>
    <w:rsid w:val="008A19C9"/>
    <w:rsid w:val="008A3675"/>
    <w:rsid w:val="008A60CC"/>
    <w:rsid w:val="008A6D19"/>
    <w:rsid w:val="008A7B08"/>
    <w:rsid w:val="008B0D00"/>
    <w:rsid w:val="008B16A5"/>
    <w:rsid w:val="008B1A90"/>
    <w:rsid w:val="008B21DC"/>
    <w:rsid w:val="008B2F5B"/>
    <w:rsid w:val="008B374D"/>
    <w:rsid w:val="008B51DE"/>
    <w:rsid w:val="008B6B3A"/>
    <w:rsid w:val="008B7BF5"/>
    <w:rsid w:val="008C0A07"/>
    <w:rsid w:val="008C0D29"/>
    <w:rsid w:val="008C0E9F"/>
    <w:rsid w:val="008C523D"/>
    <w:rsid w:val="008C53D7"/>
    <w:rsid w:val="008C632E"/>
    <w:rsid w:val="008C6FA9"/>
    <w:rsid w:val="008C70EE"/>
    <w:rsid w:val="008C72AB"/>
    <w:rsid w:val="008C7579"/>
    <w:rsid w:val="008D3AB9"/>
    <w:rsid w:val="008D5F84"/>
    <w:rsid w:val="008D6EE9"/>
    <w:rsid w:val="008D7003"/>
    <w:rsid w:val="008D7D02"/>
    <w:rsid w:val="008E1470"/>
    <w:rsid w:val="008E3ED2"/>
    <w:rsid w:val="008E3EE3"/>
    <w:rsid w:val="008E4091"/>
    <w:rsid w:val="008E5109"/>
    <w:rsid w:val="008E5131"/>
    <w:rsid w:val="008E5692"/>
    <w:rsid w:val="008E5FEA"/>
    <w:rsid w:val="008E6158"/>
    <w:rsid w:val="008E68AA"/>
    <w:rsid w:val="008E693D"/>
    <w:rsid w:val="008F1630"/>
    <w:rsid w:val="008F22FB"/>
    <w:rsid w:val="008F2BBC"/>
    <w:rsid w:val="008F41B3"/>
    <w:rsid w:val="008F6F4D"/>
    <w:rsid w:val="008F7D2E"/>
    <w:rsid w:val="00900500"/>
    <w:rsid w:val="0090186E"/>
    <w:rsid w:val="0090210A"/>
    <w:rsid w:val="00902D59"/>
    <w:rsid w:val="00902E7B"/>
    <w:rsid w:val="00902FDC"/>
    <w:rsid w:val="00903563"/>
    <w:rsid w:val="009035EB"/>
    <w:rsid w:val="00904EEE"/>
    <w:rsid w:val="00905172"/>
    <w:rsid w:val="009078C5"/>
    <w:rsid w:val="00910A65"/>
    <w:rsid w:val="009120B4"/>
    <w:rsid w:val="0091224A"/>
    <w:rsid w:val="0091236D"/>
    <w:rsid w:val="00915ADE"/>
    <w:rsid w:val="00916B27"/>
    <w:rsid w:val="0091753C"/>
    <w:rsid w:val="009213B3"/>
    <w:rsid w:val="00923838"/>
    <w:rsid w:val="009239FC"/>
    <w:rsid w:val="00925468"/>
    <w:rsid w:val="00925D75"/>
    <w:rsid w:val="00926803"/>
    <w:rsid w:val="00927472"/>
    <w:rsid w:val="00927A5B"/>
    <w:rsid w:val="0093145E"/>
    <w:rsid w:val="00931620"/>
    <w:rsid w:val="00932987"/>
    <w:rsid w:val="0093384C"/>
    <w:rsid w:val="0093776F"/>
    <w:rsid w:val="00937C62"/>
    <w:rsid w:val="00940886"/>
    <w:rsid w:val="009425B2"/>
    <w:rsid w:val="009439E9"/>
    <w:rsid w:val="00943A2D"/>
    <w:rsid w:val="00944E95"/>
    <w:rsid w:val="00945F5D"/>
    <w:rsid w:val="009462A7"/>
    <w:rsid w:val="00946F9E"/>
    <w:rsid w:val="00946FAF"/>
    <w:rsid w:val="00947BDC"/>
    <w:rsid w:val="00950FE5"/>
    <w:rsid w:val="00951AFD"/>
    <w:rsid w:val="00951E26"/>
    <w:rsid w:val="00952ACB"/>
    <w:rsid w:val="009532E2"/>
    <w:rsid w:val="00953CE2"/>
    <w:rsid w:val="0095406E"/>
    <w:rsid w:val="00954577"/>
    <w:rsid w:val="00954FC7"/>
    <w:rsid w:val="00955858"/>
    <w:rsid w:val="009560BD"/>
    <w:rsid w:val="00957CA4"/>
    <w:rsid w:val="00960033"/>
    <w:rsid w:val="009648DF"/>
    <w:rsid w:val="00966B00"/>
    <w:rsid w:val="00970E81"/>
    <w:rsid w:val="00972896"/>
    <w:rsid w:val="00974DAE"/>
    <w:rsid w:val="00976533"/>
    <w:rsid w:val="009765FD"/>
    <w:rsid w:val="009772F5"/>
    <w:rsid w:val="009779B5"/>
    <w:rsid w:val="009812E1"/>
    <w:rsid w:val="00981ED1"/>
    <w:rsid w:val="0098362E"/>
    <w:rsid w:val="009837CE"/>
    <w:rsid w:val="00983873"/>
    <w:rsid w:val="00984E3E"/>
    <w:rsid w:val="00984EA4"/>
    <w:rsid w:val="00985FA7"/>
    <w:rsid w:val="009876B4"/>
    <w:rsid w:val="009876F8"/>
    <w:rsid w:val="0099166C"/>
    <w:rsid w:val="00992A58"/>
    <w:rsid w:val="00992E54"/>
    <w:rsid w:val="0099354B"/>
    <w:rsid w:val="00994BC8"/>
    <w:rsid w:val="009958AA"/>
    <w:rsid w:val="009965BA"/>
    <w:rsid w:val="0099678E"/>
    <w:rsid w:val="00996C95"/>
    <w:rsid w:val="009A1DFD"/>
    <w:rsid w:val="009A26C8"/>
    <w:rsid w:val="009A3F0B"/>
    <w:rsid w:val="009B14B2"/>
    <w:rsid w:val="009B3BA3"/>
    <w:rsid w:val="009B41C1"/>
    <w:rsid w:val="009B427B"/>
    <w:rsid w:val="009B4B6D"/>
    <w:rsid w:val="009B5522"/>
    <w:rsid w:val="009B656E"/>
    <w:rsid w:val="009B6C5E"/>
    <w:rsid w:val="009B7145"/>
    <w:rsid w:val="009C02FE"/>
    <w:rsid w:val="009C2E11"/>
    <w:rsid w:val="009C5792"/>
    <w:rsid w:val="009C6F71"/>
    <w:rsid w:val="009D0997"/>
    <w:rsid w:val="009D0E69"/>
    <w:rsid w:val="009D1E96"/>
    <w:rsid w:val="009D2171"/>
    <w:rsid w:val="009D3775"/>
    <w:rsid w:val="009D3DF5"/>
    <w:rsid w:val="009D4512"/>
    <w:rsid w:val="009D4870"/>
    <w:rsid w:val="009D4C9D"/>
    <w:rsid w:val="009E09A4"/>
    <w:rsid w:val="009E2B15"/>
    <w:rsid w:val="009E5C9C"/>
    <w:rsid w:val="009E5E9E"/>
    <w:rsid w:val="009E5EAA"/>
    <w:rsid w:val="009E6C2F"/>
    <w:rsid w:val="009E6C40"/>
    <w:rsid w:val="009E789D"/>
    <w:rsid w:val="009F033B"/>
    <w:rsid w:val="009F1224"/>
    <w:rsid w:val="009F267B"/>
    <w:rsid w:val="009F2BEF"/>
    <w:rsid w:val="009F62DD"/>
    <w:rsid w:val="009F66E4"/>
    <w:rsid w:val="009F78D6"/>
    <w:rsid w:val="009F7F8D"/>
    <w:rsid w:val="00A003FC"/>
    <w:rsid w:val="00A00515"/>
    <w:rsid w:val="00A00595"/>
    <w:rsid w:val="00A018B1"/>
    <w:rsid w:val="00A01D1B"/>
    <w:rsid w:val="00A01D6E"/>
    <w:rsid w:val="00A027B0"/>
    <w:rsid w:val="00A02FD7"/>
    <w:rsid w:val="00A0391B"/>
    <w:rsid w:val="00A0663E"/>
    <w:rsid w:val="00A06A04"/>
    <w:rsid w:val="00A101ED"/>
    <w:rsid w:val="00A1185E"/>
    <w:rsid w:val="00A133E5"/>
    <w:rsid w:val="00A134C2"/>
    <w:rsid w:val="00A14206"/>
    <w:rsid w:val="00A144FC"/>
    <w:rsid w:val="00A151AA"/>
    <w:rsid w:val="00A17340"/>
    <w:rsid w:val="00A204CF"/>
    <w:rsid w:val="00A21E11"/>
    <w:rsid w:val="00A22853"/>
    <w:rsid w:val="00A239BC"/>
    <w:rsid w:val="00A24942"/>
    <w:rsid w:val="00A24A12"/>
    <w:rsid w:val="00A25EBF"/>
    <w:rsid w:val="00A302D9"/>
    <w:rsid w:val="00A302E0"/>
    <w:rsid w:val="00A316E1"/>
    <w:rsid w:val="00A3235A"/>
    <w:rsid w:val="00A339B7"/>
    <w:rsid w:val="00A33D96"/>
    <w:rsid w:val="00A33E81"/>
    <w:rsid w:val="00A34890"/>
    <w:rsid w:val="00A34D25"/>
    <w:rsid w:val="00A34EC0"/>
    <w:rsid w:val="00A35C03"/>
    <w:rsid w:val="00A371E0"/>
    <w:rsid w:val="00A43A7B"/>
    <w:rsid w:val="00A44A23"/>
    <w:rsid w:val="00A45057"/>
    <w:rsid w:val="00A453E5"/>
    <w:rsid w:val="00A45819"/>
    <w:rsid w:val="00A502EF"/>
    <w:rsid w:val="00A5084E"/>
    <w:rsid w:val="00A51408"/>
    <w:rsid w:val="00A51957"/>
    <w:rsid w:val="00A528AA"/>
    <w:rsid w:val="00A52CB2"/>
    <w:rsid w:val="00A52F15"/>
    <w:rsid w:val="00A53638"/>
    <w:rsid w:val="00A5386F"/>
    <w:rsid w:val="00A54DF3"/>
    <w:rsid w:val="00A5612A"/>
    <w:rsid w:val="00A56139"/>
    <w:rsid w:val="00A56D47"/>
    <w:rsid w:val="00A60429"/>
    <w:rsid w:val="00A626DB"/>
    <w:rsid w:val="00A62D66"/>
    <w:rsid w:val="00A6720D"/>
    <w:rsid w:val="00A7068E"/>
    <w:rsid w:val="00A72280"/>
    <w:rsid w:val="00A74577"/>
    <w:rsid w:val="00A74709"/>
    <w:rsid w:val="00A7574F"/>
    <w:rsid w:val="00A76C6A"/>
    <w:rsid w:val="00A80951"/>
    <w:rsid w:val="00A80AB8"/>
    <w:rsid w:val="00A81856"/>
    <w:rsid w:val="00A8193E"/>
    <w:rsid w:val="00A8215F"/>
    <w:rsid w:val="00A826F9"/>
    <w:rsid w:val="00A85111"/>
    <w:rsid w:val="00A85AF2"/>
    <w:rsid w:val="00A85D6C"/>
    <w:rsid w:val="00A85DAF"/>
    <w:rsid w:val="00A85EC7"/>
    <w:rsid w:val="00A85FA3"/>
    <w:rsid w:val="00A867CE"/>
    <w:rsid w:val="00A869A3"/>
    <w:rsid w:val="00A86FB6"/>
    <w:rsid w:val="00A90423"/>
    <w:rsid w:val="00A9043C"/>
    <w:rsid w:val="00A90BED"/>
    <w:rsid w:val="00A91628"/>
    <w:rsid w:val="00A916B8"/>
    <w:rsid w:val="00A925F0"/>
    <w:rsid w:val="00A92AAB"/>
    <w:rsid w:val="00A92F4F"/>
    <w:rsid w:val="00A9311F"/>
    <w:rsid w:val="00A932EC"/>
    <w:rsid w:val="00A933A1"/>
    <w:rsid w:val="00A94CCD"/>
    <w:rsid w:val="00A96762"/>
    <w:rsid w:val="00A9685F"/>
    <w:rsid w:val="00A973D6"/>
    <w:rsid w:val="00A977E0"/>
    <w:rsid w:val="00A97C7C"/>
    <w:rsid w:val="00AA2CA2"/>
    <w:rsid w:val="00AA309D"/>
    <w:rsid w:val="00AA3177"/>
    <w:rsid w:val="00AA3E28"/>
    <w:rsid w:val="00AA4378"/>
    <w:rsid w:val="00AA45A6"/>
    <w:rsid w:val="00AA5418"/>
    <w:rsid w:val="00AA55BB"/>
    <w:rsid w:val="00AA5F0E"/>
    <w:rsid w:val="00AA6D0B"/>
    <w:rsid w:val="00AA6E0F"/>
    <w:rsid w:val="00AA70F7"/>
    <w:rsid w:val="00AB003A"/>
    <w:rsid w:val="00AB0F56"/>
    <w:rsid w:val="00AB100F"/>
    <w:rsid w:val="00AB2D31"/>
    <w:rsid w:val="00AB3154"/>
    <w:rsid w:val="00AB424C"/>
    <w:rsid w:val="00AB44B6"/>
    <w:rsid w:val="00AB543E"/>
    <w:rsid w:val="00AB64B4"/>
    <w:rsid w:val="00AB6597"/>
    <w:rsid w:val="00AB6C4A"/>
    <w:rsid w:val="00AB7198"/>
    <w:rsid w:val="00AC0F1B"/>
    <w:rsid w:val="00AC3829"/>
    <w:rsid w:val="00AC42C2"/>
    <w:rsid w:val="00AC5034"/>
    <w:rsid w:val="00AC55D4"/>
    <w:rsid w:val="00AC68DB"/>
    <w:rsid w:val="00AC6A2D"/>
    <w:rsid w:val="00AC6BB4"/>
    <w:rsid w:val="00AC7126"/>
    <w:rsid w:val="00AD1F3C"/>
    <w:rsid w:val="00AD2600"/>
    <w:rsid w:val="00AD3477"/>
    <w:rsid w:val="00AD3D99"/>
    <w:rsid w:val="00AD4574"/>
    <w:rsid w:val="00AD4862"/>
    <w:rsid w:val="00AD59F1"/>
    <w:rsid w:val="00AD6075"/>
    <w:rsid w:val="00AE0431"/>
    <w:rsid w:val="00AE0AAB"/>
    <w:rsid w:val="00AE1AF5"/>
    <w:rsid w:val="00AE329A"/>
    <w:rsid w:val="00AE44CA"/>
    <w:rsid w:val="00AE4E92"/>
    <w:rsid w:val="00AE5560"/>
    <w:rsid w:val="00AE7147"/>
    <w:rsid w:val="00AE727E"/>
    <w:rsid w:val="00AE7D0D"/>
    <w:rsid w:val="00AF0A06"/>
    <w:rsid w:val="00AF32C5"/>
    <w:rsid w:val="00AF337B"/>
    <w:rsid w:val="00AF36A5"/>
    <w:rsid w:val="00AF3994"/>
    <w:rsid w:val="00AF3F48"/>
    <w:rsid w:val="00AF550F"/>
    <w:rsid w:val="00AF5782"/>
    <w:rsid w:val="00AF630B"/>
    <w:rsid w:val="00AF7414"/>
    <w:rsid w:val="00AF77F6"/>
    <w:rsid w:val="00AF79C9"/>
    <w:rsid w:val="00AF7E86"/>
    <w:rsid w:val="00B0055B"/>
    <w:rsid w:val="00B00C0E"/>
    <w:rsid w:val="00B01F93"/>
    <w:rsid w:val="00B022D5"/>
    <w:rsid w:val="00B04094"/>
    <w:rsid w:val="00B0426B"/>
    <w:rsid w:val="00B057D4"/>
    <w:rsid w:val="00B0730B"/>
    <w:rsid w:val="00B109AF"/>
    <w:rsid w:val="00B10F3D"/>
    <w:rsid w:val="00B113A4"/>
    <w:rsid w:val="00B11ACF"/>
    <w:rsid w:val="00B1286D"/>
    <w:rsid w:val="00B128DE"/>
    <w:rsid w:val="00B149C4"/>
    <w:rsid w:val="00B14DFD"/>
    <w:rsid w:val="00B159F8"/>
    <w:rsid w:val="00B15D21"/>
    <w:rsid w:val="00B1655F"/>
    <w:rsid w:val="00B20DD9"/>
    <w:rsid w:val="00B20ED4"/>
    <w:rsid w:val="00B21245"/>
    <w:rsid w:val="00B223A6"/>
    <w:rsid w:val="00B2286E"/>
    <w:rsid w:val="00B22A10"/>
    <w:rsid w:val="00B256D5"/>
    <w:rsid w:val="00B27B1B"/>
    <w:rsid w:val="00B3243F"/>
    <w:rsid w:val="00B33337"/>
    <w:rsid w:val="00B34AB7"/>
    <w:rsid w:val="00B34F26"/>
    <w:rsid w:val="00B351D7"/>
    <w:rsid w:val="00B36172"/>
    <w:rsid w:val="00B36295"/>
    <w:rsid w:val="00B36F2B"/>
    <w:rsid w:val="00B37F50"/>
    <w:rsid w:val="00B40234"/>
    <w:rsid w:val="00B41DD2"/>
    <w:rsid w:val="00B42207"/>
    <w:rsid w:val="00B43D00"/>
    <w:rsid w:val="00B43D5C"/>
    <w:rsid w:val="00B4424A"/>
    <w:rsid w:val="00B45605"/>
    <w:rsid w:val="00B469BC"/>
    <w:rsid w:val="00B46CD4"/>
    <w:rsid w:val="00B47A11"/>
    <w:rsid w:val="00B509E2"/>
    <w:rsid w:val="00B51645"/>
    <w:rsid w:val="00B53CAD"/>
    <w:rsid w:val="00B540A2"/>
    <w:rsid w:val="00B544F7"/>
    <w:rsid w:val="00B54C68"/>
    <w:rsid w:val="00B55103"/>
    <w:rsid w:val="00B57060"/>
    <w:rsid w:val="00B57205"/>
    <w:rsid w:val="00B57FB2"/>
    <w:rsid w:val="00B604D1"/>
    <w:rsid w:val="00B61CA5"/>
    <w:rsid w:val="00B627B0"/>
    <w:rsid w:val="00B630BF"/>
    <w:rsid w:val="00B64F50"/>
    <w:rsid w:val="00B70790"/>
    <w:rsid w:val="00B7111E"/>
    <w:rsid w:val="00B72CAC"/>
    <w:rsid w:val="00B72FF5"/>
    <w:rsid w:val="00B73F8D"/>
    <w:rsid w:val="00B75BB5"/>
    <w:rsid w:val="00B76750"/>
    <w:rsid w:val="00B7702F"/>
    <w:rsid w:val="00B7764E"/>
    <w:rsid w:val="00B77CAA"/>
    <w:rsid w:val="00B8042D"/>
    <w:rsid w:val="00B815CE"/>
    <w:rsid w:val="00B81C4A"/>
    <w:rsid w:val="00B81E23"/>
    <w:rsid w:val="00B82539"/>
    <w:rsid w:val="00B8289D"/>
    <w:rsid w:val="00B82A18"/>
    <w:rsid w:val="00B83CAC"/>
    <w:rsid w:val="00B85E17"/>
    <w:rsid w:val="00B90348"/>
    <w:rsid w:val="00B90DB6"/>
    <w:rsid w:val="00B930BB"/>
    <w:rsid w:val="00B9469F"/>
    <w:rsid w:val="00B95178"/>
    <w:rsid w:val="00B95F60"/>
    <w:rsid w:val="00B960C0"/>
    <w:rsid w:val="00B97D53"/>
    <w:rsid w:val="00B97EC8"/>
    <w:rsid w:val="00BA0648"/>
    <w:rsid w:val="00BA1F57"/>
    <w:rsid w:val="00BA240D"/>
    <w:rsid w:val="00BA3E2D"/>
    <w:rsid w:val="00BA41AD"/>
    <w:rsid w:val="00BA5127"/>
    <w:rsid w:val="00BB1B9C"/>
    <w:rsid w:val="00BB249F"/>
    <w:rsid w:val="00BB3655"/>
    <w:rsid w:val="00BB3955"/>
    <w:rsid w:val="00BB3E0C"/>
    <w:rsid w:val="00BB4C4A"/>
    <w:rsid w:val="00BB53D7"/>
    <w:rsid w:val="00BB567D"/>
    <w:rsid w:val="00BB63DB"/>
    <w:rsid w:val="00BC0C61"/>
    <w:rsid w:val="00BC4AD7"/>
    <w:rsid w:val="00BC5975"/>
    <w:rsid w:val="00BC5FEF"/>
    <w:rsid w:val="00BC6C31"/>
    <w:rsid w:val="00BC78CC"/>
    <w:rsid w:val="00BC7BD0"/>
    <w:rsid w:val="00BD1AB1"/>
    <w:rsid w:val="00BD2DAA"/>
    <w:rsid w:val="00BD3352"/>
    <w:rsid w:val="00BD4D98"/>
    <w:rsid w:val="00BD5EE2"/>
    <w:rsid w:val="00BE0076"/>
    <w:rsid w:val="00BE11BC"/>
    <w:rsid w:val="00BE1A22"/>
    <w:rsid w:val="00BE53BA"/>
    <w:rsid w:val="00BE5D88"/>
    <w:rsid w:val="00BE66CC"/>
    <w:rsid w:val="00BE6C76"/>
    <w:rsid w:val="00BE7CD6"/>
    <w:rsid w:val="00BF1C31"/>
    <w:rsid w:val="00BF356C"/>
    <w:rsid w:val="00BF3934"/>
    <w:rsid w:val="00BF4646"/>
    <w:rsid w:val="00BF4FFD"/>
    <w:rsid w:val="00BF5036"/>
    <w:rsid w:val="00BF54FE"/>
    <w:rsid w:val="00BF55BF"/>
    <w:rsid w:val="00BF5611"/>
    <w:rsid w:val="00BF59C1"/>
    <w:rsid w:val="00BF5F57"/>
    <w:rsid w:val="00BF67C3"/>
    <w:rsid w:val="00BF7B9F"/>
    <w:rsid w:val="00C0019B"/>
    <w:rsid w:val="00C012BF"/>
    <w:rsid w:val="00C0275A"/>
    <w:rsid w:val="00C035F1"/>
    <w:rsid w:val="00C04353"/>
    <w:rsid w:val="00C04F21"/>
    <w:rsid w:val="00C05551"/>
    <w:rsid w:val="00C05C86"/>
    <w:rsid w:val="00C060D9"/>
    <w:rsid w:val="00C06219"/>
    <w:rsid w:val="00C0699A"/>
    <w:rsid w:val="00C122D4"/>
    <w:rsid w:val="00C12A54"/>
    <w:rsid w:val="00C134BA"/>
    <w:rsid w:val="00C13813"/>
    <w:rsid w:val="00C13D16"/>
    <w:rsid w:val="00C20275"/>
    <w:rsid w:val="00C2149E"/>
    <w:rsid w:val="00C21F24"/>
    <w:rsid w:val="00C224F8"/>
    <w:rsid w:val="00C230E1"/>
    <w:rsid w:val="00C23323"/>
    <w:rsid w:val="00C23A3B"/>
    <w:rsid w:val="00C23E60"/>
    <w:rsid w:val="00C241F0"/>
    <w:rsid w:val="00C25077"/>
    <w:rsid w:val="00C26488"/>
    <w:rsid w:val="00C26913"/>
    <w:rsid w:val="00C26D44"/>
    <w:rsid w:val="00C27C95"/>
    <w:rsid w:val="00C3095F"/>
    <w:rsid w:val="00C30FAD"/>
    <w:rsid w:val="00C31266"/>
    <w:rsid w:val="00C32920"/>
    <w:rsid w:val="00C3499E"/>
    <w:rsid w:val="00C357A4"/>
    <w:rsid w:val="00C35D3F"/>
    <w:rsid w:val="00C365A7"/>
    <w:rsid w:val="00C369B0"/>
    <w:rsid w:val="00C36C57"/>
    <w:rsid w:val="00C37FD0"/>
    <w:rsid w:val="00C41762"/>
    <w:rsid w:val="00C44674"/>
    <w:rsid w:val="00C44B70"/>
    <w:rsid w:val="00C45DC6"/>
    <w:rsid w:val="00C505D8"/>
    <w:rsid w:val="00C50E64"/>
    <w:rsid w:val="00C50FE8"/>
    <w:rsid w:val="00C5293E"/>
    <w:rsid w:val="00C53B23"/>
    <w:rsid w:val="00C53D30"/>
    <w:rsid w:val="00C541EF"/>
    <w:rsid w:val="00C550F5"/>
    <w:rsid w:val="00C5536F"/>
    <w:rsid w:val="00C60F4F"/>
    <w:rsid w:val="00C61A0C"/>
    <w:rsid w:val="00C631D9"/>
    <w:rsid w:val="00C6340D"/>
    <w:rsid w:val="00C63CCC"/>
    <w:rsid w:val="00C64EBA"/>
    <w:rsid w:val="00C65073"/>
    <w:rsid w:val="00C674B4"/>
    <w:rsid w:val="00C67B46"/>
    <w:rsid w:val="00C7066C"/>
    <w:rsid w:val="00C70FA4"/>
    <w:rsid w:val="00C70FFC"/>
    <w:rsid w:val="00C71034"/>
    <w:rsid w:val="00C71369"/>
    <w:rsid w:val="00C725E5"/>
    <w:rsid w:val="00C73188"/>
    <w:rsid w:val="00C735E2"/>
    <w:rsid w:val="00C739BC"/>
    <w:rsid w:val="00C7420D"/>
    <w:rsid w:val="00C75AE4"/>
    <w:rsid w:val="00C7695C"/>
    <w:rsid w:val="00C76F0E"/>
    <w:rsid w:val="00C7777F"/>
    <w:rsid w:val="00C80949"/>
    <w:rsid w:val="00C81531"/>
    <w:rsid w:val="00C82629"/>
    <w:rsid w:val="00C83C83"/>
    <w:rsid w:val="00C87680"/>
    <w:rsid w:val="00C87963"/>
    <w:rsid w:val="00C87B25"/>
    <w:rsid w:val="00C87FBF"/>
    <w:rsid w:val="00C906EA"/>
    <w:rsid w:val="00C921B5"/>
    <w:rsid w:val="00C92609"/>
    <w:rsid w:val="00C92C63"/>
    <w:rsid w:val="00C930DF"/>
    <w:rsid w:val="00C93E06"/>
    <w:rsid w:val="00C941E9"/>
    <w:rsid w:val="00C94524"/>
    <w:rsid w:val="00C94FD5"/>
    <w:rsid w:val="00C96678"/>
    <w:rsid w:val="00C97BFA"/>
    <w:rsid w:val="00CA13A3"/>
    <w:rsid w:val="00CA2C5F"/>
    <w:rsid w:val="00CA326E"/>
    <w:rsid w:val="00CA3DC5"/>
    <w:rsid w:val="00CA3F36"/>
    <w:rsid w:val="00CA5055"/>
    <w:rsid w:val="00CA53F5"/>
    <w:rsid w:val="00CA594A"/>
    <w:rsid w:val="00CA6EDC"/>
    <w:rsid w:val="00CA7B55"/>
    <w:rsid w:val="00CB1901"/>
    <w:rsid w:val="00CB217D"/>
    <w:rsid w:val="00CB2360"/>
    <w:rsid w:val="00CB2410"/>
    <w:rsid w:val="00CB348F"/>
    <w:rsid w:val="00CB6054"/>
    <w:rsid w:val="00CB6641"/>
    <w:rsid w:val="00CC19E2"/>
    <w:rsid w:val="00CC362F"/>
    <w:rsid w:val="00CD250C"/>
    <w:rsid w:val="00CD28D6"/>
    <w:rsid w:val="00CD478B"/>
    <w:rsid w:val="00CD509A"/>
    <w:rsid w:val="00CD6A08"/>
    <w:rsid w:val="00CE00E8"/>
    <w:rsid w:val="00CE2340"/>
    <w:rsid w:val="00CE3E9D"/>
    <w:rsid w:val="00CE4808"/>
    <w:rsid w:val="00CE50A3"/>
    <w:rsid w:val="00CE549B"/>
    <w:rsid w:val="00CE693C"/>
    <w:rsid w:val="00CE6C6A"/>
    <w:rsid w:val="00CF05A4"/>
    <w:rsid w:val="00CF39D7"/>
    <w:rsid w:val="00CF494C"/>
    <w:rsid w:val="00CF5709"/>
    <w:rsid w:val="00CF6B27"/>
    <w:rsid w:val="00CF7F25"/>
    <w:rsid w:val="00D00312"/>
    <w:rsid w:val="00D00532"/>
    <w:rsid w:val="00D01222"/>
    <w:rsid w:val="00D013EB"/>
    <w:rsid w:val="00D01919"/>
    <w:rsid w:val="00D01D3A"/>
    <w:rsid w:val="00D027AF"/>
    <w:rsid w:val="00D0374D"/>
    <w:rsid w:val="00D03D76"/>
    <w:rsid w:val="00D04433"/>
    <w:rsid w:val="00D069BE"/>
    <w:rsid w:val="00D078BF"/>
    <w:rsid w:val="00D07931"/>
    <w:rsid w:val="00D07BD9"/>
    <w:rsid w:val="00D11E52"/>
    <w:rsid w:val="00D12146"/>
    <w:rsid w:val="00D12C86"/>
    <w:rsid w:val="00D12CA5"/>
    <w:rsid w:val="00D137EE"/>
    <w:rsid w:val="00D14010"/>
    <w:rsid w:val="00D14839"/>
    <w:rsid w:val="00D15431"/>
    <w:rsid w:val="00D15804"/>
    <w:rsid w:val="00D15AFC"/>
    <w:rsid w:val="00D1631D"/>
    <w:rsid w:val="00D163F6"/>
    <w:rsid w:val="00D170E0"/>
    <w:rsid w:val="00D210FB"/>
    <w:rsid w:val="00D21120"/>
    <w:rsid w:val="00D2134D"/>
    <w:rsid w:val="00D215AB"/>
    <w:rsid w:val="00D21E94"/>
    <w:rsid w:val="00D23297"/>
    <w:rsid w:val="00D233D7"/>
    <w:rsid w:val="00D234A3"/>
    <w:rsid w:val="00D24A38"/>
    <w:rsid w:val="00D25718"/>
    <w:rsid w:val="00D25719"/>
    <w:rsid w:val="00D258B9"/>
    <w:rsid w:val="00D258F8"/>
    <w:rsid w:val="00D2595E"/>
    <w:rsid w:val="00D25F93"/>
    <w:rsid w:val="00D268D1"/>
    <w:rsid w:val="00D2730A"/>
    <w:rsid w:val="00D30915"/>
    <w:rsid w:val="00D30AF3"/>
    <w:rsid w:val="00D30E5D"/>
    <w:rsid w:val="00D32A71"/>
    <w:rsid w:val="00D32DAD"/>
    <w:rsid w:val="00D33F04"/>
    <w:rsid w:val="00D34F0C"/>
    <w:rsid w:val="00D3557D"/>
    <w:rsid w:val="00D3698D"/>
    <w:rsid w:val="00D373E4"/>
    <w:rsid w:val="00D378BD"/>
    <w:rsid w:val="00D41047"/>
    <w:rsid w:val="00D411A4"/>
    <w:rsid w:val="00D429BE"/>
    <w:rsid w:val="00D42A57"/>
    <w:rsid w:val="00D4303A"/>
    <w:rsid w:val="00D45F72"/>
    <w:rsid w:val="00D46048"/>
    <w:rsid w:val="00D461DD"/>
    <w:rsid w:val="00D47A49"/>
    <w:rsid w:val="00D514F3"/>
    <w:rsid w:val="00D51F84"/>
    <w:rsid w:val="00D5302E"/>
    <w:rsid w:val="00D536F6"/>
    <w:rsid w:val="00D537AB"/>
    <w:rsid w:val="00D55084"/>
    <w:rsid w:val="00D55664"/>
    <w:rsid w:val="00D55D35"/>
    <w:rsid w:val="00D56ED7"/>
    <w:rsid w:val="00D6016E"/>
    <w:rsid w:val="00D603A3"/>
    <w:rsid w:val="00D6162A"/>
    <w:rsid w:val="00D616FA"/>
    <w:rsid w:val="00D62661"/>
    <w:rsid w:val="00D637DD"/>
    <w:rsid w:val="00D63B97"/>
    <w:rsid w:val="00D6526E"/>
    <w:rsid w:val="00D660DF"/>
    <w:rsid w:val="00D66919"/>
    <w:rsid w:val="00D66F36"/>
    <w:rsid w:val="00D67D41"/>
    <w:rsid w:val="00D703B7"/>
    <w:rsid w:val="00D71640"/>
    <w:rsid w:val="00D7198C"/>
    <w:rsid w:val="00D71EC8"/>
    <w:rsid w:val="00D72907"/>
    <w:rsid w:val="00D72A1D"/>
    <w:rsid w:val="00D7488D"/>
    <w:rsid w:val="00D74AFB"/>
    <w:rsid w:val="00D75B34"/>
    <w:rsid w:val="00D75DF4"/>
    <w:rsid w:val="00D7781C"/>
    <w:rsid w:val="00D823B1"/>
    <w:rsid w:val="00D82FB9"/>
    <w:rsid w:val="00D835A9"/>
    <w:rsid w:val="00D83C31"/>
    <w:rsid w:val="00D83F4D"/>
    <w:rsid w:val="00D8564D"/>
    <w:rsid w:val="00D8644C"/>
    <w:rsid w:val="00D86656"/>
    <w:rsid w:val="00D87EFB"/>
    <w:rsid w:val="00D91F7F"/>
    <w:rsid w:val="00D920F0"/>
    <w:rsid w:val="00D92CDD"/>
    <w:rsid w:val="00D9627F"/>
    <w:rsid w:val="00D96BE5"/>
    <w:rsid w:val="00DA0996"/>
    <w:rsid w:val="00DA0FDA"/>
    <w:rsid w:val="00DA121B"/>
    <w:rsid w:val="00DA178E"/>
    <w:rsid w:val="00DA1BAC"/>
    <w:rsid w:val="00DA3A07"/>
    <w:rsid w:val="00DA46F3"/>
    <w:rsid w:val="00DA4794"/>
    <w:rsid w:val="00DA503E"/>
    <w:rsid w:val="00DA5D01"/>
    <w:rsid w:val="00DA6F2B"/>
    <w:rsid w:val="00DA71E4"/>
    <w:rsid w:val="00DA7465"/>
    <w:rsid w:val="00DA7E52"/>
    <w:rsid w:val="00DB05B2"/>
    <w:rsid w:val="00DB26F1"/>
    <w:rsid w:val="00DB3266"/>
    <w:rsid w:val="00DB465E"/>
    <w:rsid w:val="00DB6EF4"/>
    <w:rsid w:val="00DB6FC2"/>
    <w:rsid w:val="00DB7273"/>
    <w:rsid w:val="00DC170B"/>
    <w:rsid w:val="00DC1D46"/>
    <w:rsid w:val="00DC1D4C"/>
    <w:rsid w:val="00DC1FA1"/>
    <w:rsid w:val="00DC2F78"/>
    <w:rsid w:val="00DC386A"/>
    <w:rsid w:val="00DC3E0E"/>
    <w:rsid w:val="00DC42CA"/>
    <w:rsid w:val="00DC4441"/>
    <w:rsid w:val="00DC4DD6"/>
    <w:rsid w:val="00DC4EBE"/>
    <w:rsid w:val="00DC6A69"/>
    <w:rsid w:val="00DD1914"/>
    <w:rsid w:val="00DD22A5"/>
    <w:rsid w:val="00DD24F8"/>
    <w:rsid w:val="00DE020E"/>
    <w:rsid w:val="00DE05F7"/>
    <w:rsid w:val="00DE238B"/>
    <w:rsid w:val="00DE3C02"/>
    <w:rsid w:val="00DE3EC7"/>
    <w:rsid w:val="00DE57D1"/>
    <w:rsid w:val="00DE647D"/>
    <w:rsid w:val="00DE6E4D"/>
    <w:rsid w:val="00DE7563"/>
    <w:rsid w:val="00DE7A75"/>
    <w:rsid w:val="00DF1557"/>
    <w:rsid w:val="00DF3063"/>
    <w:rsid w:val="00DF3177"/>
    <w:rsid w:val="00DF3F76"/>
    <w:rsid w:val="00DF5A96"/>
    <w:rsid w:val="00E01258"/>
    <w:rsid w:val="00E02665"/>
    <w:rsid w:val="00E040C6"/>
    <w:rsid w:val="00E04290"/>
    <w:rsid w:val="00E04FCC"/>
    <w:rsid w:val="00E068B3"/>
    <w:rsid w:val="00E0793D"/>
    <w:rsid w:val="00E10160"/>
    <w:rsid w:val="00E11383"/>
    <w:rsid w:val="00E1146B"/>
    <w:rsid w:val="00E11C55"/>
    <w:rsid w:val="00E1586D"/>
    <w:rsid w:val="00E15A3F"/>
    <w:rsid w:val="00E15E55"/>
    <w:rsid w:val="00E17628"/>
    <w:rsid w:val="00E17A69"/>
    <w:rsid w:val="00E17B98"/>
    <w:rsid w:val="00E20A7D"/>
    <w:rsid w:val="00E21B50"/>
    <w:rsid w:val="00E24283"/>
    <w:rsid w:val="00E25E4D"/>
    <w:rsid w:val="00E263E1"/>
    <w:rsid w:val="00E264B0"/>
    <w:rsid w:val="00E267CE"/>
    <w:rsid w:val="00E2706A"/>
    <w:rsid w:val="00E27287"/>
    <w:rsid w:val="00E27E5E"/>
    <w:rsid w:val="00E30A33"/>
    <w:rsid w:val="00E30A49"/>
    <w:rsid w:val="00E30C64"/>
    <w:rsid w:val="00E3145A"/>
    <w:rsid w:val="00E31FC4"/>
    <w:rsid w:val="00E321B5"/>
    <w:rsid w:val="00E32574"/>
    <w:rsid w:val="00E33F9B"/>
    <w:rsid w:val="00E34387"/>
    <w:rsid w:val="00E3573B"/>
    <w:rsid w:val="00E40D7E"/>
    <w:rsid w:val="00E41B6E"/>
    <w:rsid w:val="00E44E24"/>
    <w:rsid w:val="00E46907"/>
    <w:rsid w:val="00E4724B"/>
    <w:rsid w:val="00E47890"/>
    <w:rsid w:val="00E47EBD"/>
    <w:rsid w:val="00E47FE6"/>
    <w:rsid w:val="00E50417"/>
    <w:rsid w:val="00E5130E"/>
    <w:rsid w:val="00E5419D"/>
    <w:rsid w:val="00E551BD"/>
    <w:rsid w:val="00E57558"/>
    <w:rsid w:val="00E5780C"/>
    <w:rsid w:val="00E61268"/>
    <w:rsid w:val="00E616F9"/>
    <w:rsid w:val="00E61D3A"/>
    <w:rsid w:val="00E62924"/>
    <w:rsid w:val="00E62D00"/>
    <w:rsid w:val="00E63F90"/>
    <w:rsid w:val="00E6667E"/>
    <w:rsid w:val="00E66C01"/>
    <w:rsid w:val="00E723C0"/>
    <w:rsid w:val="00E73331"/>
    <w:rsid w:val="00E7502D"/>
    <w:rsid w:val="00E76B88"/>
    <w:rsid w:val="00E8064B"/>
    <w:rsid w:val="00E818E3"/>
    <w:rsid w:val="00E81F96"/>
    <w:rsid w:val="00E8295B"/>
    <w:rsid w:val="00E830B4"/>
    <w:rsid w:val="00E83D33"/>
    <w:rsid w:val="00E847ED"/>
    <w:rsid w:val="00E85726"/>
    <w:rsid w:val="00E858C5"/>
    <w:rsid w:val="00E86395"/>
    <w:rsid w:val="00E86AD9"/>
    <w:rsid w:val="00E900CC"/>
    <w:rsid w:val="00E91969"/>
    <w:rsid w:val="00E91A5B"/>
    <w:rsid w:val="00E93E56"/>
    <w:rsid w:val="00E965F6"/>
    <w:rsid w:val="00EA02AA"/>
    <w:rsid w:val="00EA02DC"/>
    <w:rsid w:val="00EA0A22"/>
    <w:rsid w:val="00EA1433"/>
    <w:rsid w:val="00EA3C94"/>
    <w:rsid w:val="00EA3F29"/>
    <w:rsid w:val="00EA4AD2"/>
    <w:rsid w:val="00EA6314"/>
    <w:rsid w:val="00EA65D8"/>
    <w:rsid w:val="00EA66E5"/>
    <w:rsid w:val="00EA6CEC"/>
    <w:rsid w:val="00EA7AE3"/>
    <w:rsid w:val="00EB1F7A"/>
    <w:rsid w:val="00EB212A"/>
    <w:rsid w:val="00EB32FB"/>
    <w:rsid w:val="00EB3F34"/>
    <w:rsid w:val="00EB55A6"/>
    <w:rsid w:val="00EB5817"/>
    <w:rsid w:val="00EB5ED9"/>
    <w:rsid w:val="00EB65FE"/>
    <w:rsid w:val="00EC1073"/>
    <w:rsid w:val="00EC2962"/>
    <w:rsid w:val="00EC404E"/>
    <w:rsid w:val="00EC5701"/>
    <w:rsid w:val="00EC59E3"/>
    <w:rsid w:val="00EC7944"/>
    <w:rsid w:val="00ED0C26"/>
    <w:rsid w:val="00ED3690"/>
    <w:rsid w:val="00ED6CB8"/>
    <w:rsid w:val="00ED77CB"/>
    <w:rsid w:val="00EE10E0"/>
    <w:rsid w:val="00EE1DE7"/>
    <w:rsid w:val="00EE2468"/>
    <w:rsid w:val="00EE3DB5"/>
    <w:rsid w:val="00EE3DCA"/>
    <w:rsid w:val="00EE42C1"/>
    <w:rsid w:val="00EE42C9"/>
    <w:rsid w:val="00EE4BA6"/>
    <w:rsid w:val="00EE72B5"/>
    <w:rsid w:val="00EF2915"/>
    <w:rsid w:val="00EF2A45"/>
    <w:rsid w:val="00EF3FB8"/>
    <w:rsid w:val="00EF4271"/>
    <w:rsid w:val="00EF5D43"/>
    <w:rsid w:val="00EF5EA7"/>
    <w:rsid w:val="00EF6B90"/>
    <w:rsid w:val="00EF7A3F"/>
    <w:rsid w:val="00F00184"/>
    <w:rsid w:val="00F007FC"/>
    <w:rsid w:val="00F02554"/>
    <w:rsid w:val="00F02E1A"/>
    <w:rsid w:val="00F038EE"/>
    <w:rsid w:val="00F05EA0"/>
    <w:rsid w:val="00F06430"/>
    <w:rsid w:val="00F06456"/>
    <w:rsid w:val="00F06B19"/>
    <w:rsid w:val="00F07C00"/>
    <w:rsid w:val="00F112A6"/>
    <w:rsid w:val="00F11DC8"/>
    <w:rsid w:val="00F13628"/>
    <w:rsid w:val="00F145BC"/>
    <w:rsid w:val="00F14F08"/>
    <w:rsid w:val="00F17528"/>
    <w:rsid w:val="00F23B47"/>
    <w:rsid w:val="00F23D00"/>
    <w:rsid w:val="00F2486B"/>
    <w:rsid w:val="00F24F72"/>
    <w:rsid w:val="00F263DD"/>
    <w:rsid w:val="00F27938"/>
    <w:rsid w:val="00F33B2A"/>
    <w:rsid w:val="00F34A0F"/>
    <w:rsid w:val="00F34FD3"/>
    <w:rsid w:val="00F357D8"/>
    <w:rsid w:val="00F35FE1"/>
    <w:rsid w:val="00F360F0"/>
    <w:rsid w:val="00F36357"/>
    <w:rsid w:val="00F3645C"/>
    <w:rsid w:val="00F40382"/>
    <w:rsid w:val="00F4366C"/>
    <w:rsid w:val="00F43958"/>
    <w:rsid w:val="00F44787"/>
    <w:rsid w:val="00F44ABC"/>
    <w:rsid w:val="00F44BD7"/>
    <w:rsid w:val="00F47899"/>
    <w:rsid w:val="00F503DB"/>
    <w:rsid w:val="00F50403"/>
    <w:rsid w:val="00F5048C"/>
    <w:rsid w:val="00F50B0E"/>
    <w:rsid w:val="00F52BED"/>
    <w:rsid w:val="00F52FBC"/>
    <w:rsid w:val="00F53F7B"/>
    <w:rsid w:val="00F54CC4"/>
    <w:rsid w:val="00F54EB7"/>
    <w:rsid w:val="00F55140"/>
    <w:rsid w:val="00F5561E"/>
    <w:rsid w:val="00F55ED7"/>
    <w:rsid w:val="00F566F1"/>
    <w:rsid w:val="00F569F9"/>
    <w:rsid w:val="00F56AE7"/>
    <w:rsid w:val="00F56EE8"/>
    <w:rsid w:val="00F57400"/>
    <w:rsid w:val="00F576DB"/>
    <w:rsid w:val="00F57715"/>
    <w:rsid w:val="00F57C7C"/>
    <w:rsid w:val="00F6130F"/>
    <w:rsid w:val="00F638B0"/>
    <w:rsid w:val="00F647E2"/>
    <w:rsid w:val="00F648D4"/>
    <w:rsid w:val="00F65B95"/>
    <w:rsid w:val="00F70343"/>
    <w:rsid w:val="00F70BF5"/>
    <w:rsid w:val="00F72C7D"/>
    <w:rsid w:val="00F7357B"/>
    <w:rsid w:val="00F74792"/>
    <w:rsid w:val="00F763E9"/>
    <w:rsid w:val="00F769F5"/>
    <w:rsid w:val="00F76A03"/>
    <w:rsid w:val="00F770AE"/>
    <w:rsid w:val="00F776F6"/>
    <w:rsid w:val="00F77EE7"/>
    <w:rsid w:val="00F80D2E"/>
    <w:rsid w:val="00F816C0"/>
    <w:rsid w:val="00F81780"/>
    <w:rsid w:val="00F832DD"/>
    <w:rsid w:val="00F84035"/>
    <w:rsid w:val="00F84158"/>
    <w:rsid w:val="00F85318"/>
    <w:rsid w:val="00F866B4"/>
    <w:rsid w:val="00F87814"/>
    <w:rsid w:val="00F9080F"/>
    <w:rsid w:val="00F9145E"/>
    <w:rsid w:val="00F91631"/>
    <w:rsid w:val="00F91FA1"/>
    <w:rsid w:val="00F9366A"/>
    <w:rsid w:val="00F94D6C"/>
    <w:rsid w:val="00F95782"/>
    <w:rsid w:val="00F95EEF"/>
    <w:rsid w:val="00F96FDD"/>
    <w:rsid w:val="00FA1A95"/>
    <w:rsid w:val="00FA1D40"/>
    <w:rsid w:val="00FA20B8"/>
    <w:rsid w:val="00FA23AA"/>
    <w:rsid w:val="00FA2B58"/>
    <w:rsid w:val="00FA3320"/>
    <w:rsid w:val="00FA4FA1"/>
    <w:rsid w:val="00FA50EB"/>
    <w:rsid w:val="00FA5582"/>
    <w:rsid w:val="00FA69CA"/>
    <w:rsid w:val="00FB032A"/>
    <w:rsid w:val="00FB0F31"/>
    <w:rsid w:val="00FB22FC"/>
    <w:rsid w:val="00FB2509"/>
    <w:rsid w:val="00FB2E8B"/>
    <w:rsid w:val="00FB33F6"/>
    <w:rsid w:val="00FB3BDF"/>
    <w:rsid w:val="00FB3DF9"/>
    <w:rsid w:val="00FB74AF"/>
    <w:rsid w:val="00FC02C3"/>
    <w:rsid w:val="00FC02DD"/>
    <w:rsid w:val="00FC0A9E"/>
    <w:rsid w:val="00FC1B65"/>
    <w:rsid w:val="00FC1FE2"/>
    <w:rsid w:val="00FC214E"/>
    <w:rsid w:val="00FC46F6"/>
    <w:rsid w:val="00FC4966"/>
    <w:rsid w:val="00FC580B"/>
    <w:rsid w:val="00FC72A8"/>
    <w:rsid w:val="00FD1120"/>
    <w:rsid w:val="00FD1476"/>
    <w:rsid w:val="00FD1874"/>
    <w:rsid w:val="00FD36EA"/>
    <w:rsid w:val="00FD387D"/>
    <w:rsid w:val="00FD489D"/>
    <w:rsid w:val="00FD59C5"/>
    <w:rsid w:val="00FD5E72"/>
    <w:rsid w:val="00FD61C6"/>
    <w:rsid w:val="00FE06B3"/>
    <w:rsid w:val="00FE1107"/>
    <w:rsid w:val="00FE26F5"/>
    <w:rsid w:val="00FE3579"/>
    <w:rsid w:val="00FE416D"/>
    <w:rsid w:val="00FE4629"/>
    <w:rsid w:val="00FE5389"/>
    <w:rsid w:val="00FE5E10"/>
    <w:rsid w:val="00FE60BE"/>
    <w:rsid w:val="00FF1977"/>
    <w:rsid w:val="00FF1A80"/>
    <w:rsid w:val="00FF1CEB"/>
    <w:rsid w:val="00FF1E0A"/>
    <w:rsid w:val="00FF2080"/>
    <w:rsid w:val="00FF274C"/>
    <w:rsid w:val="00FF2E37"/>
    <w:rsid w:val="00FF4CBA"/>
    <w:rsid w:val="00FF7EDF"/>
    <w:rsid w:val="04750AAE"/>
    <w:rsid w:val="27295A97"/>
    <w:rsid w:val="655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63D6F207"/>
  <w15:docId w15:val="{AF016F55-EC7A-40DB-B81E-41064E41B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val="sv-SE" w:eastAsia="en-US"/>
    </w:rPr>
  </w:style>
  <w:style w:type="paragraph" w:styleId="1">
    <w:name w:val="heading 1"/>
    <w:basedOn w:val="a"/>
    <w:next w:val="a"/>
    <w:link w:val="10"/>
    <w:uiPriority w:val="9"/>
    <w:qFormat/>
    <w:pPr>
      <w:keepNext/>
      <w:keepLines/>
      <w:numPr>
        <w:numId w:val="1"/>
      </w:numPr>
      <w:spacing w:before="480" w:after="0"/>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unhideWhenUsed/>
    <w:qFormat/>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EA3C94"/>
    <w:pPr>
      <w:keepNext/>
      <w:keepLines/>
      <w:numPr>
        <w:ilvl w:val="2"/>
        <w:numId w:val="1"/>
      </w:numPr>
      <w:spacing w:before="200" w:after="0"/>
      <w:ind w:left="284" w:hanging="284"/>
      <w:outlineLvl w:val="2"/>
    </w:pPr>
    <w:rPr>
      <w:rFonts w:asciiTheme="majorHAnsi" w:eastAsiaTheme="majorEastAsia" w:hAnsiTheme="majorHAnsi" w:cstheme="majorBidi"/>
      <w:b/>
      <w:bCs/>
    </w:rPr>
  </w:style>
  <w:style w:type="paragraph" w:styleId="4">
    <w:name w:val="heading 4"/>
    <w:basedOn w:val="a"/>
    <w:next w:val="a"/>
    <w:link w:val="40"/>
    <w:uiPriority w:val="9"/>
    <w:unhideWhenUsed/>
    <w:qFormat/>
    <w:pPr>
      <w:keepNext/>
      <w:keepLines/>
      <w:numPr>
        <w:ilvl w:val="3"/>
        <w:numId w:val="1"/>
      </w:numPr>
      <w:spacing w:before="200" w:after="0"/>
      <w:outlineLvl w:val="3"/>
    </w:pPr>
    <w:rPr>
      <w:rFonts w:asciiTheme="majorHAnsi" w:eastAsiaTheme="majorEastAsia" w:hAnsiTheme="majorHAnsi" w:cstheme="majorBidi"/>
      <w:b/>
      <w:bCs/>
      <w:iCs/>
    </w:rPr>
  </w:style>
  <w:style w:type="paragraph" w:styleId="5">
    <w:name w:val="heading 5"/>
    <w:basedOn w:val="a"/>
    <w:next w:val="a"/>
    <w:link w:val="50"/>
    <w:uiPriority w:val="9"/>
    <w:unhideWhenUsed/>
    <w:qFormat/>
    <w:pPr>
      <w:keepNext/>
      <w:keepLines/>
      <w:numPr>
        <w:ilvl w:val="4"/>
        <w:numId w:val="1"/>
      </w:numPr>
      <w:spacing w:before="200" w:after="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keepLines/>
      <w:numPr>
        <w:ilvl w:val="5"/>
        <w:numId w:val="1"/>
      </w:numPr>
      <w:spacing w:before="200" w:after="0"/>
      <w:outlineLvl w:val="5"/>
    </w:pPr>
    <w:rPr>
      <w:rFonts w:asciiTheme="majorHAnsi" w:eastAsiaTheme="majorEastAsia" w:hAnsiTheme="majorHAnsi" w:cstheme="majorBidi"/>
      <w:i/>
      <w:iCs/>
    </w:rPr>
  </w:style>
  <w:style w:type="paragraph" w:styleId="7">
    <w:name w:val="heading 7"/>
    <w:basedOn w:val="a"/>
    <w:next w:val="a"/>
    <w:link w:val="70"/>
    <w:uiPriority w:val="9"/>
    <w:unhideWhenUsed/>
    <w:qFormat/>
    <w:pPr>
      <w:keepNext/>
      <w:keepLines/>
      <w:numPr>
        <w:ilvl w:val="6"/>
        <w:numId w:val="1"/>
      </w:numPr>
      <w:spacing w:before="200" w:after="0"/>
      <w:outlineLvl w:val="6"/>
    </w:pPr>
    <w:rPr>
      <w:rFonts w:asciiTheme="majorHAnsi" w:eastAsiaTheme="majorEastAsia" w:hAnsiTheme="majorHAnsi" w:cstheme="majorBidi"/>
      <w:i/>
      <w:iCs/>
    </w:rPr>
  </w:style>
  <w:style w:type="paragraph" w:styleId="8">
    <w:name w:val="heading 8"/>
    <w:basedOn w:val="a"/>
    <w:next w:val="a"/>
    <w:link w:val="80"/>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spacing w:line="240" w:lineRule="auto"/>
    </w:pPr>
    <w:rPr>
      <w:sz w:val="20"/>
      <w:szCs w:val="20"/>
    </w:rPr>
  </w:style>
  <w:style w:type="paragraph" w:styleId="71">
    <w:name w:val="toc 7"/>
    <w:basedOn w:val="a"/>
    <w:next w:val="a"/>
    <w:uiPriority w:val="39"/>
    <w:unhideWhenUsed/>
    <w:qFormat/>
    <w:pPr>
      <w:spacing w:after="100"/>
      <w:ind w:left="1320"/>
    </w:pPr>
    <w:rPr>
      <w:lang w:eastAsia="sv-SE"/>
    </w:rPr>
  </w:style>
  <w:style w:type="paragraph" w:styleId="a7">
    <w:name w:val="caption"/>
    <w:basedOn w:val="a"/>
    <w:next w:val="a"/>
    <w:uiPriority w:val="35"/>
    <w:unhideWhenUsed/>
    <w:qFormat/>
    <w:pPr>
      <w:spacing w:line="240" w:lineRule="auto"/>
    </w:pPr>
    <w:rPr>
      <w:b/>
      <w:bCs/>
      <w:color w:val="4F81BD" w:themeColor="accent1"/>
      <w:sz w:val="18"/>
      <w:szCs w:val="18"/>
    </w:rPr>
  </w:style>
  <w:style w:type="paragraph" w:styleId="51">
    <w:name w:val="toc 5"/>
    <w:basedOn w:val="a"/>
    <w:next w:val="a"/>
    <w:uiPriority w:val="39"/>
    <w:unhideWhenUsed/>
    <w:qFormat/>
    <w:pPr>
      <w:spacing w:after="100"/>
      <w:ind w:left="880"/>
    </w:pPr>
    <w:rPr>
      <w:lang w:eastAsia="sv-SE"/>
    </w:rPr>
  </w:style>
  <w:style w:type="paragraph" w:styleId="31">
    <w:name w:val="toc 3"/>
    <w:basedOn w:val="a"/>
    <w:next w:val="a"/>
    <w:uiPriority w:val="39"/>
    <w:unhideWhenUsed/>
    <w:qFormat/>
    <w:pPr>
      <w:spacing w:after="100"/>
      <w:ind w:left="440"/>
    </w:pPr>
  </w:style>
  <w:style w:type="paragraph" w:styleId="81">
    <w:name w:val="toc 8"/>
    <w:basedOn w:val="a"/>
    <w:next w:val="a"/>
    <w:uiPriority w:val="39"/>
    <w:unhideWhenUsed/>
    <w:qFormat/>
    <w:pPr>
      <w:spacing w:after="100"/>
      <w:ind w:left="1540"/>
    </w:pPr>
    <w:rPr>
      <w:lang w:eastAsia="sv-SE"/>
    </w:rPr>
  </w:style>
  <w:style w:type="paragraph" w:styleId="a8">
    <w:name w:val="Balloon Text"/>
    <w:basedOn w:val="a"/>
    <w:link w:val="a9"/>
    <w:uiPriority w:val="99"/>
    <w:unhideWhenUsed/>
    <w:qFormat/>
    <w:pPr>
      <w:spacing w:after="0" w:line="240" w:lineRule="auto"/>
    </w:pPr>
    <w:rPr>
      <w:rFonts w:ascii="Tahoma" w:hAnsi="Tahoma" w:cs="Tahoma"/>
      <w:sz w:val="16"/>
      <w:szCs w:val="16"/>
    </w:rPr>
  </w:style>
  <w:style w:type="paragraph" w:styleId="aa">
    <w:name w:val="footer"/>
    <w:basedOn w:val="a"/>
    <w:link w:val="ab"/>
    <w:uiPriority w:val="99"/>
    <w:unhideWhenUsed/>
    <w:qFormat/>
    <w:pPr>
      <w:tabs>
        <w:tab w:val="center" w:pos="4536"/>
        <w:tab w:val="right" w:pos="9072"/>
      </w:tabs>
      <w:spacing w:after="0" w:line="240" w:lineRule="auto"/>
    </w:pPr>
  </w:style>
  <w:style w:type="paragraph" w:styleId="ac">
    <w:name w:val="header"/>
    <w:basedOn w:val="a"/>
    <w:link w:val="ad"/>
    <w:uiPriority w:val="99"/>
    <w:unhideWhenUsed/>
    <w:qFormat/>
    <w:pPr>
      <w:tabs>
        <w:tab w:val="center" w:pos="4536"/>
        <w:tab w:val="right" w:pos="9072"/>
      </w:tabs>
      <w:spacing w:after="0" w:line="240" w:lineRule="auto"/>
    </w:pPr>
  </w:style>
  <w:style w:type="paragraph" w:styleId="11">
    <w:name w:val="toc 1"/>
    <w:basedOn w:val="a"/>
    <w:next w:val="a"/>
    <w:uiPriority w:val="39"/>
    <w:unhideWhenUsed/>
    <w:qFormat/>
    <w:pPr>
      <w:spacing w:after="100"/>
    </w:pPr>
  </w:style>
  <w:style w:type="paragraph" w:styleId="41">
    <w:name w:val="toc 4"/>
    <w:basedOn w:val="a"/>
    <w:next w:val="a"/>
    <w:uiPriority w:val="39"/>
    <w:unhideWhenUsed/>
    <w:qFormat/>
    <w:pPr>
      <w:spacing w:after="100"/>
      <w:ind w:left="660"/>
    </w:pPr>
    <w:rPr>
      <w:lang w:eastAsia="sv-SE"/>
    </w:rPr>
  </w:style>
  <w:style w:type="paragraph" w:styleId="61">
    <w:name w:val="toc 6"/>
    <w:basedOn w:val="a"/>
    <w:next w:val="a"/>
    <w:uiPriority w:val="39"/>
    <w:unhideWhenUsed/>
    <w:qFormat/>
    <w:pPr>
      <w:spacing w:after="100"/>
      <w:ind w:left="1100"/>
    </w:pPr>
    <w:rPr>
      <w:lang w:eastAsia="sv-SE"/>
    </w:rPr>
  </w:style>
  <w:style w:type="paragraph" w:styleId="21">
    <w:name w:val="toc 2"/>
    <w:basedOn w:val="a"/>
    <w:next w:val="a"/>
    <w:uiPriority w:val="39"/>
    <w:unhideWhenUsed/>
    <w:qFormat/>
    <w:pPr>
      <w:spacing w:after="100"/>
      <w:ind w:left="220"/>
    </w:pPr>
  </w:style>
  <w:style w:type="paragraph" w:styleId="91">
    <w:name w:val="toc 9"/>
    <w:basedOn w:val="a"/>
    <w:next w:val="a"/>
    <w:uiPriority w:val="39"/>
    <w:unhideWhenUsed/>
    <w:pPr>
      <w:spacing w:after="100"/>
      <w:ind w:left="1760"/>
    </w:pPr>
    <w:rPr>
      <w:lang w:eastAsia="sv-SE"/>
    </w:rPr>
  </w:style>
  <w:style w:type="paragraph" w:styleId="ae">
    <w:name w:val="Normal (Web)"/>
    <w:basedOn w:val="a"/>
    <w:uiPriority w:val="99"/>
    <w:unhideWhenUsed/>
    <w:qFormat/>
    <w:pPr>
      <w:spacing w:before="100" w:beforeAutospacing="1" w:after="100" w:afterAutospacing="1" w:line="240" w:lineRule="auto"/>
    </w:pPr>
    <w:rPr>
      <w:rFonts w:ascii="Times New Roman" w:hAnsi="Times New Roman" w:cs="Times New Roman"/>
      <w:sz w:val="24"/>
      <w:szCs w:val="24"/>
      <w:lang w:eastAsia="sv-SE"/>
    </w:rPr>
  </w:style>
  <w:style w:type="character" w:styleId="af">
    <w:name w:val="FollowedHyperlink"/>
    <w:basedOn w:val="a0"/>
    <w:uiPriority w:val="99"/>
    <w:unhideWhenUsed/>
    <w:qFormat/>
    <w:rPr>
      <w:color w:val="800080"/>
      <w:u w:val="single"/>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16"/>
      <w:szCs w:val="16"/>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b/>
      <w:bCs/>
      <w:sz w:val="28"/>
      <w:szCs w:val="28"/>
      <w:lang w:val="sv-SE" w:eastAsia="en-US"/>
    </w:rPr>
  </w:style>
  <w:style w:type="character" w:customStyle="1" w:styleId="20">
    <w:name w:val="标题 2 字符"/>
    <w:basedOn w:val="a0"/>
    <w:link w:val="2"/>
    <w:uiPriority w:val="9"/>
    <w:qFormat/>
    <w:rPr>
      <w:rFonts w:asciiTheme="majorHAnsi" w:eastAsiaTheme="majorEastAsia" w:hAnsiTheme="majorHAnsi" w:cstheme="majorBidi"/>
      <w:b/>
      <w:bCs/>
      <w:sz w:val="26"/>
      <w:szCs w:val="26"/>
      <w:lang w:val="sv-SE" w:eastAsia="en-US"/>
    </w:rPr>
  </w:style>
  <w:style w:type="character" w:customStyle="1" w:styleId="30">
    <w:name w:val="标题 3 字符"/>
    <w:basedOn w:val="a0"/>
    <w:link w:val="3"/>
    <w:uiPriority w:val="9"/>
    <w:rsid w:val="00EA3C94"/>
    <w:rPr>
      <w:rFonts w:asciiTheme="majorHAnsi" w:eastAsiaTheme="majorEastAsia" w:hAnsiTheme="majorHAnsi" w:cstheme="majorBidi"/>
      <w:b/>
      <w:bCs/>
      <w:sz w:val="22"/>
      <w:szCs w:val="22"/>
      <w:lang w:val="sv-SE" w:eastAsia="en-US"/>
    </w:rPr>
  </w:style>
  <w:style w:type="character" w:customStyle="1" w:styleId="40">
    <w:name w:val="标题 4 字符"/>
    <w:basedOn w:val="a0"/>
    <w:link w:val="4"/>
    <w:uiPriority w:val="9"/>
    <w:qFormat/>
    <w:rPr>
      <w:rFonts w:asciiTheme="majorHAnsi" w:eastAsiaTheme="majorEastAsia" w:hAnsiTheme="majorHAnsi" w:cstheme="majorBidi"/>
      <w:b/>
      <w:bCs/>
      <w:iCs/>
      <w:sz w:val="22"/>
      <w:szCs w:val="22"/>
      <w:lang w:val="sv-SE" w:eastAsia="en-US"/>
    </w:rPr>
  </w:style>
  <w:style w:type="character" w:customStyle="1" w:styleId="50">
    <w:name w:val="标题 5 字符"/>
    <w:basedOn w:val="a0"/>
    <w:link w:val="5"/>
    <w:uiPriority w:val="9"/>
    <w:qFormat/>
    <w:rPr>
      <w:rFonts w:asciiTheme="majorHAnsi" w:eastAsiaTheme="majorEastAsia" w:hAnsiTheme="majorHAnsi" w:cstheme="majorBidi"/>
    </w:rPr>
  </w:style>
  <w:style w:type="character" w:customStyle="1" w:styleId="60">
    <w:name w:val="标题 6 字符"/>
    <w:basedOn w:val="a0"/>
    <w:link w:val="6"/>
    <w:uiPriority w:val="9"/>
    <w:qFormat/>
    <w:rPr>
      <w:rFonts w:asciiTheme="majorHAnsi" w:eastAsiaTheme="majorEastAsia" w:hAnsiTheme="majorHAnsi" w:cstheme="majorBidi"/>
      <w:i/>
      <w:iCs/>
    </w:rPr>
  </w:style>
  <w:style w:type="character" w:customStyle="1" w:styleId="70">
    <w:name w:val="标题 7 字符"/>
    <w:basedOn w:val="a0"/>
    <w:link w:val="7"/>
    <w:uiPriority w:val="9"/>
    <w:qFormat/>
    <w:rPr>
      <w:rFonts w:asciiTheme="majorHAnsi" w:eastAsiaTheme="majorEastAsia" w:hAnsiTheme="majorHAnsi" w:cstheme="majorBidi"/>
      <w:i/>
      <w:iCs/>
    </w:rPr>
  </w:style>
  <w:style w:type="character" w:customStyle="1" w:styleId="80">
    <w:name w:val="标题 8 字符"/>
    <w:basedOn w:val="a0"/>
    <w:link w:val="8"/>
    <w:uiPriority w:val="9"/>
    <w:qFormat/>
    <w:rPr>
      <w:rFonts w:asciiTheme="majorHAnsi" w:eastAsiaTheme="majorEastAsia" w:hAnsiTheme="majorHAnsi" w:cstheme="majorBidi"/>
      <w:color w:val="404040" w:themeColor="text1" w:themeTint="BF"/>
      <w:sz w:val="20"/>
      <w:szCs w:val="20"/>
    </w:rPr>
  </w:style>
  <w:style w:type="character" w:customStyle="1" w:styleId="90">
    <w:name w:val="标题 9 字符"/>
    <w:basedOn w:val="a0"/>
    <w:link w:val="9"/>
    <w:uiPriority w:val="9"/>
    <w:qFormat/>
    <w:rPr>
      <w:rFonts w:asciiTheme="majorHAnsi" w:eastAsiaTheme="majorEastAsia" w:hAnsiTheme="majorHAnsi" w:cstheme="majorBidi"/>
      <w:i/>
      <w:iCs/>
      <w:color w:val="404040" w:themeColor="text1" w:themeTint="BF"/>
      <w:sz w:val="20"/>
      <w:szCs w:val="20"/>
    </w:rPr>
  </w:style>
  <w:style w:type="paragraph" w:customStyle="1" w:styleId="CharCharCharCharCharCharCharCharChar">
    <w:name w:val="Char Char Char Char Char Char Char Char Char"/>
    <w:basedOn w:val="a"/>
    <w:qFormat/>
    <w:pPr>
      <w:spacing w:after="160" w:line="240" w:lineRule="exact"/>
    </w:pPr>
    <w:rPr>
      <w:rFonts w:ascii="Verdana" w:eastAsia="宋体" w:hAnsi="Verdana" w:cs="Times New Roman"/>
      <w:sz w:val="20"/>
      <w:szCs w:val="20"/>
      <w:lang w:val="en-US"/>
    </w:rPr>
  </w:style>
  <w:style w:type="paragraph" w:customStyle="1" w:styleId="12">
    <w:name w:val="列出段落1"/>
    <w:basedOn w:val="a"/>
    <w:link w:val="Char"/>
    <w:uiPriority w:val="34"/>
    <w:qFormat/>
    <w:pPr>
      <w:ind w:left="720"/>
      <w:contextualSpacing/>
    </w:pPr>
    <w:rPr>
      <w:rFonts w:ascii="Gill Sans for Saab" w:eastAsia="宋体" w:hAnsi="Gill Sans for Saab" w:cs="Times New Roman"/>
      <w:lang w:val="en-US"/>
    </w:rPr>
  </w:style>
  <w:style w:type="character" w:customStyle="1" w:styleId="ad">
    <w:name w:val="页眉 字符"/>
    <w:basedOn w:val="a0"/>
    <w:link w:val="ac"/>
    <w:uiPriority w:val="99"/>
    <w:qFormat/>
  </w:style>
  <w:style w:type="character" w:customStyle="1" w:styleId="ab">
    <w:name w:val="页脚 字符"/>
    <w:basedOn w:val="a0"/>
    <w:link w:val="aa"/>
    <w:uiPriority w:val="99"/>
    <w:qFormat/>
  </w:style>
  <w:style w:type="character" w:customStyle="1" w:styleId="a9">
    <w:name w:val="批注框文本 字符"/>
    <w:basedOn w:val="a0"/>
    <w:link w:val="a8"/>
    <w:uiPriority w:val="99"/>
    <w:semiHidden/>
    <w:qFormat/>
    <w:rPr>
      <w:rFonts w:ascii="Tahoma" w:hAnsi="Tahoma" w:cs="Tahoma"/>
      <w:sz w:val="16"/>
      <w:szCs w:val="16"/>
    </w:rPr>
  </w:style>
  <w:style w:type="paragraph" w:customStyle="1" w:styleId="TOC1">
    <w:name w:val="TOC 标题1"/>
    <w:basedOn w:val="1"/>
    <w:next w:val="a"/>
    <w:uiPriority w:val="39"/>
    <w:unhideWhenUsed/>
    <w:qFormat/>
    <w:pPr>
      <w:numPr>
        <w:numId w:val="0"/>
      </w:numPr>
      <w:outlineLvl w:val="9"/>
    </w:pPr>
    <w:rPr>
      <w:lang w:val="en-US" w:eastAsia="ja-JP"/>
    </w:rPr>
  </w:style>
  <w:style w:type="character" w:customStyle="1" w:styleId="a6">
    <w:name w:val="批注文字 字符"/>
    <w:basedOn w:val="a0"/>
    <w:link w:val="a4"/>
    <w:uiPriority w:val="99"/>
    <w:semiHidden/>
    <w:qFormat/>
    <w:rPr>
      <w:sz w:val="20"/>
      <w:szCs w:val="20"/>
    </w:rPr>
  </w:style>
  <w:style w:type="character" w:customStyle="1" w:styleId="a5">
    <w:name w:val="批注主题 字符"/>
    <w:basedOn w:val="a6"/>
    <w:link w:val="a3"/>
    <w:uiPriority w:val="99"/>
    <w:semiHidden/>
    <w:qFormat/>
    <w:rPr>
      <w:b/>
      <w:bCs/>
      <w:sz w:val="20"/>
      <w:szCs w:val="20"/>
    </w:rPr>
  </w:style>
  <w:style w:type="paragraph" w:customStyle="1" w:styleId="CharCharCharCharCharCharCharCharChar1">
    <w:name w:val="Char Char Char Char Char Char Char Char Char1"/>
    <w:basedOn w:val="a"/>
    <w:qFormat/>
    <w:pPr>
      <w:spacing w:after="160" w:line="240" w:lineRule="exact"/>
    </w:pPr>
    <w:rPr>
      <w:rFonts w:ascii="Verdana" w:eastAsia="宋体" w:hAnsi="Verdana" w:cs="Times New Roman"/>
      <w:sz w:val="20"/>
      <w:szCs w:val="20"/>
      <w:lang w:val="en-US"/>
    </w:rPr>
  </w:style>
  <w:style w:type="paragraph" w:customStyle="1" w:styleId="13">
    <w:name w:val="无间隔1"/>
    <w:uiPriority w:val="1"/>
    <w:qFormat/>
    <w:rPr>
      <w:rFonts w:asciiTheme="minorHAnsi" w:eastAsiaTheme="minorEastAsia" w:hAnsiTheme="minorHAnsi" w:cstheme="minorBidi"/>
      <w:sz w:val="22"/>
      <w:szCs w:val="22"/>
      <w:lang w:val="sv-SE" w:eastAsia="en-US"/>
    </w:rPr>
  </w:style>
  <w:style w:type="paragraph" w:customStyle="1" w:styleId="af3">
    <w:name w:val="封面中文题目"/>
    <w:basedOn w:val="a"/>
    <w:pPr>
      <w:spacing w:after="0" w:line="240" w:lineRule="auto"/>
      <w:jc w:val="center"/>
      <w:outlineLvl w:val="0"/>
    </w:pPr>
    <w:rPr>
      <w:rFonts w:ascii="Times New Roman" w:eastAsia="黑体" w:hAnsi="Times New Roman" w:cs="Times New Roman"/>
      <w:iCs/>
      <w:kern w:val="2"/>
      <w:sz w:val="52"/>
      <w:szCs w:val="52"/>
      <w:lang w:val="en-US" w:eastAsia="zh-CN"/>
    </w:rPr>
  </w:style>
  <w:style w:type="paragraph" w:customStyle="1" w:styleId="af4">
    <w:name w:val="封面英文格式"/>
    <w:basedOn w:val="a"/>
    <w:pPr>
      <w:snapToGrid w:val="0"/>
      <w:spacing w:after="0" w:line="240" w:lineRule="auto"/>
      <w:jc w:val="center"/>
      <w:outlineLvl w:val="0"/>
    </w:pPr>
    <w:rPr>
      <w:rFonts w:ascii="黑体" w:eastAsia="黑体" w:hAnsi="Times New Roman" w:cs="Times New Roman"/>
      <w:iCs/>
      <w:kern w:val="2"/>
      <w:sz w:val="36"/>
      <w:szCs w:val="36"/>
      <w:lang w:val="en-US" w:eastAsia="zh-CN"/>
    </w:rPr>
  </w:style>
  <w:style w:type="paragraph" w:customStyle="1" w:styleId="MKSHeading1">
    <w:name w:val="MKS Heading 1"/>
    <w:basedOn w:val="a"/>
    <w:next w:val="a"/>
    <w:link w:val="MKSHeading1Char"/>
    <w:uiPriority w:val="10"/>
    <w:qFormat/>
    <w:pPr>
      <w:keepNext/>
      <w:keepLines/>
      <w:spacing w:before="200" w:after="0"/>
    </w:pPr>
    <w:rPr>
      <w:rFonts w:asciiTheme="majorHAnsi" w:eastAsiaTheme="majorEastAsia" w:hAnsiTheme="majorHAnsi" w:cstheme="majorBidi"/>
      <w:b/>
      <w:bCs/>
      <w:color w:val="4F81BD"/>
      <w:sz w:val="28"/>
      <w:szCs w:val="28"/>
    </w:rPr>
  </w:style>
  <w:style w:type="character" w:customStyle="1" w:styleId="MKSHeading1Char">
    <w:name w:val="MKS Heading 1 Char"/>
    <w:basedOn w:val="a0"/>
    <w:link w:val="MKSHeading1"/>
    <w:uiPriority w:val="10"/>
    <w:rPr>
      <w:rFonts w:asciiTheme="majorHAnsi" w:eastAsiaTheme="majorEastAsia" w:hAnsiTheme="majorHAnsi" w:cstheme="majorBidi"/>
      <w:b/>
      <w:bCs/>
      <w:color w:val="4F81BD"/>
      <w:sz w:val="28"/>
      <w:szCs w:val="28"/>
    </w:rPr>
  </w:style>
  <w:style w:type="paragraph" w:customStyle="1" w:styleId="MKSHeading2">
    <w:name w:val="MKS Heading 2"/>
    <w:basedOn w:val="a"/>
    <w:next w:val="a"/>
    <w:link w:val="MKSHeading2Char"/>
    <w:uiPriority w:val="10"/>
    <w:qFormat/>
    <w:pPr>
      <w:keepNext/>
      <w:keepLines/>
      <w:spacing w:before="200" w:after="0"/>
    </w:pPr>
    <w:rPr>
      <w:rFonts w:asciiTheme="majorHAnsi" w:eastAsiaTheme="majorEastAsia" w:hAnsiTheme="majorHAnsi" w:cstheme="majorBidi"/>
      <w:b/>
      <w:bCs/>
      <w:color w:val="4F81BD"/>
      <w:sz w:val="26"/>
      <w:szCs w:val="26"/>
    </w:rPr>
  </w:style>
  <w:style w:type="character" w:customStyle="1" w:styleId="MKSHeading2Char">
    <w:name w:val="MKS Heading 2 Char"/>
    <w:basedOn w:val="a0"/>
    <w:link w:val="MKSHeading2"/>
    <w:uiPriority w:val="10"/>
    <w:rPr>
      <w:rFonts w:asciiTheme="majorHAnsi" w:eastAsiaTheme="majorEastAsia" w:hAnsiTheme="majorHAnsi" w:cstheme="majorBidi"/>
      <w:b/>
      <w:bCs/>
      <w:color w:val="4F81BD"/>
      <w:sz w:val="26"/>
      <w:szCs w:val="26"/>
    </w:rPr>
  </w:style>
  <w:style w:type="paragraph" w:customStyle="1" w:styleId="MKSHeading3">
    <w:name w:val="MKS Heading 3"/>
    <w:basedOn w:val="a"/>
    <w:next w:val="a"/>
    <w:link w:val="MKSHeading3Char"/>
    <w:uiPriority w:val="10"/>
    <w:qFormat/>
    <w:pPr>
      <w:keepNext/>
      <w:keepLines/>
      <w:spacing w:before="200" w:after="0"/>
    </w:pPr>
    <w:rPr>
      <w:rFonts w:asciiTheme="majorHAnsi" w:eastAsiaTheme="majorEastAsia" w:hAnsiTheme="majorHAnsi" w:cstheme="majorBidi"/>
      <w:b/>
      <w:bCs/>
      <w:color w:val="4F81BD"/>
      <w:sz w:val="24"/>
      <w:szCs w:val="24"/>
    </w:rPr>
  </w:style>
  <w:style w:type="character" w:customStyle="1" w:styleId="MKSHeading3Char">
    <w:name w:val="MKS Heading 3 Char"/>
    <w:basedOn w:val="a0"/>
    <w:link w:val="MKSHeading3"/>
    <w:uiPriority w:val="10"/>
    <w:rPr>
      <w:rFonts w:asciiTheme="majorHAnsi" w:eastAsiaTheme="majorEastAsia" w:hAnsiTheme="majorHAnsi" w:cstheme="majorBidi"/>
      <w:b/>
      <w:bCs/>
      <w:color w:val="4F81BD"/>
      <w:sz w:val="24"/>
      <w:szCs w:val="24"/>
    </w:rPr>
  </w:style>
  <w:style w:type="paragraph" w:customStyle="1" w:styleId="MKSHeading4">
    <w:name w:val="MKS Heading 4"/>
    <w:basedOn w:val="a"/>
    <w:next w:val="a"/>
    <w:link w:val="MKSHeading4Char"/>
    <w:uiPriority w:val="10"/>
    <w:qFormat/>
    <w:pPr>
      <w:keepNext/>
      <w:keepLines/>
      <w:spacing w:before="200" w:after="0"/>
    </w:pPr>
    <w:rPr>
      <w:rFonts w:asciiTheme="majorHAnsi" w:eastAsiaTheme="majorEastAsia" w:hAnsiTheme="majorHAnsi" w:cstheme="majorBidi"/>
      <w:b/>
      <w:bCs/>
      <w:color w:val="4F81BD"/>
    </w:rPr>
  </w:style>
  <w:style w:type="character" w:customStyle="1" w:styleId="MKSHeading4Char">
    <w:name w:val="MKS Heading 4 Char"/>
    <w:basedOn w:val="a0"/>
    <w:link w:val="MKSHeading4"/>
    <w:uiPriority w:val="10"/>
    <w:rPr>
      <w:rFonts w:asciiTheme="majorHAnsi" w:eastAsiaTheme="majorEastAsia" w:hAnsiTheme="majorHAnsi" w:cstheme="majorBidi"/>
      <w:b/>
      <w:bCs/>
      <w:color w:val="4F81BD"/>
      <w:sz w:val="22"/>
      <w:szCs w:val="22"/>
    </w:rPr>
  </w:style>
  <w:style w:type="paragraph" w:customStyle="1" w:styleId="MKSHeading5">
    <w:name w:val="MKS Heading 5"/>
    <w:basedOn w:val="a"/>
    <w:next w:val="a"/>
    <w:link w:val="MKSHeading5Char"/>
    <w:uiPriority w:val="10"/>
    <w:qFormat/>
    <w:pPr>
      <w:keepNext/>
      <w:keepLines/>
      <w:spacing w:before="200" w:after="0"/>
    </w:pPr>
    <w:rPr>
      <w:rFonts w:asciiTheme="majorHAnsi" w:eastAsiaTheme="majorEastAsia" w:hAnsiTheme="majorHAnsi" w:cstheme="majorBidi"/>
      <w:b/>
      <w:bCs/>
      <w:color w:val="4F81BD"/>
      <w:sz w:val="20"/>
      <w:szCs w:val="20"/>
    </w:rPr>
  </w:style>
  <w:style w:type="character" w:customStyle="1" w:styleId="MKSHeading5Char">
    <w:name w:val="MKS Heading 5 Char"/>
    <w:basedOn w:val="a0"/>
    <w:link w:val="MKSHeading5"/>
    <w:uiPriority w:val="10"/>
    <w:rPr>
      <w:rFonts w:asciiTheme="majorHAnsi" w:eastAsiaTheme="majorEastAsia" w:hAnsiTheme="majorHAnsi" w:cstheme="majorBidi"/>
      <w:b/>
      <w:bCs/>
      <w:color w:val="4F81BD"/>
      <w:sz w:val="20"/>
      <w:szCs w:val="20"/>
    </w:rPr>
  </w:style>
  <w:style w:type="paragraph" w:customStyle="1" w:styleId="MKSHeading6">
    <w:name w:val="MKS Heading 6"/>
    <w:basedOn w:val="a"/>
    <w:next w:val="a"/>
    <w:link w:val="MKSHeading6Char"/>
    <w:uiPriority w:val="10"/>
    <w:qFormat/>
    <w:pPr>
      <w:keepNext/>
      <w:keepLines/>
      <w:spacing w:before="200" w:after="0"/>
    </w:pPr>
    <w:rPr>
      <w:rFonts w:asciiTheme="majorHAnsi" w:eastAsiaTheme="majorEastAsia" w:hAnsiTheme="majorHAnsi" w:cstheme="majorBidi"/>
      <w:b/>
      <w:bCs/>
      <w:color w:val="4F81BD"/>
      <w:sz w:val="18"/>
      <w:szCs w:val="18"/>
    </w:rPr>
  </w:style>
  <w:style w:type="character" w:customStyle="1" w:styleId="MKSHeading6Char">
    <w:name w:val="MKS Heading 6 Char"/>
    <w:basedOn w:val="a0"/>
    <w:link w:val="MKSHeading6"/>
    <w:uiPriority w:val="10"/>
    <w:rPr>
      <w:rFonts w:asciiTheme="majorHAnsi" w:eastAsiaTheme="majorEastAsia" w:hAnsiTheme="majorHAnsi" w:cstheme="majorBidi"/>
      <w:b/>
      <w:bCs/>
      <w:color w:val="4F81BD"/>
      <w:sz w:val="18"/>
      <w:szCs w:val="18"/>
    </w:rPr>
  </w:style>
  <w:style w:type="paragraph" w:customStyle="1" w:styleId="MKSCaption">
    <w:name w:val="MKS Caption"/>
    <w:basedOn w:val="a"/>
    <w:next w:val="a"/>
    <w:uiPriority w:val="11"/>
    <w:qFormat/>
    <w:pPr>
      <w:spacing w:line="240" w:lineRule="auto"/>
    </w:pPr>
    <w:rPr>
      <w:b/>
      <w:bCs/>
      <w:color w:val="4F81BD"/>
      <w:sz w:val="18"/>
      <w:szCs w:val="18"/>
    </w:rPr>
  </w:style>
  <w:style w:type="character" w:customStyle="1" w:styleId="MKSHyperlink">
    <w:name w:val="MKS Hyperlink"/>
    <w:basedOn w:val="a0"/>
    <w:uiPriority w:val="99"/>
    <w:rPr>
      <w:color w:val="0000FF"/>
      <w:u w:val="single"/>
    </w:rPr>
  </w:style>
  <w:style w:type="character" w:customStyle="1" w:styleId="MKSPlaceholderText">
    <w:name w:val="MKS Placeholder Text"/>
    <w:basedOn w:val="a0"/>
    <w:uiPriority w:val="99"/>
    <w:qFormat/>
    <w:rPr>
      <w:color w:val="808080"/>
    </w:rPr>
  </w:style>
  <w:style w:type="character" w:customStyle="1" w:styleId="14">
    <w:name w:val="占位符文本1"/>
    <w:basedOn w:val="a0"/>
    <w:uiPriority w:val="99"/>
    <w:semiHidden/>
    <w:rPr>
      <w:color w:val="808080"/>
    </w:rPr>
  </w:style>
  <w:style w:type="paragraph" w:customStyle="1" w:styleId="HR">
    <w:name w:val="HR正文"/>
    <w:basedOn w:val="a"/>
    <w:link w:val="HRChar"/>
    <w:qFormat/>
    <w:pPr>
      <w:widowControl w:val="0"/>
      <w:spacing w:after="0" w:line="300" w:lineRule="auto"/>
      <w:ind w:firstLineChars="200" w:firstLine="200"/>
      <w:jc w:val="both"/>
    </w:pPr>
    <w:rPr>
      <w:rFonts w:ascii="Times New Roman" w:eastAsia="宋体" w:hAnsi="Times New Roman" w:cs="Times New Roman"/>
      <w:kern w:val="2"/>
      <w:sz w:val="21"/>
      <w:szCs w:val="24"/>
      <w:lang w:val="en-US" w:eastAsia="zh-CN"/>
    </w:rPr>
  </w:style>
  <w:style w:type="paragraph" w:customStyle="1" w:styleId="HR1">
    <w:name w:val="HR标题1"/>
    <w:basedOn w:val="a"/>
    <w:next w:val="HR"/>
    <w:pPr>
      <w:widowControl w:val="0"/>
      <w:numPr>
        <w:numId w:val="2"/>
      </w:numPr>
      <w:spacing w:after="0" w:line="360" w:lineRule="auto"/>
      <w:jc w:val="both"/>
      <w:outlineLvl w:val="0"/>
    </w:pPr>
    <w:rPr>
      <w:rFonts w:ascii="Times New Roman" w:eastAsia="黑体" w:hAnsi="Times New Roman" w:cs="Times New Roman"/>
      <w:kern w:val="2"/>
      <w:sz w:val="32"/>
      <w:szCs w:val="24"/>
      <w:lang w:val="en-US" w:eastAsia="zh-CN"/>
    </w:rPr>
  </w:style>
  <w:style w:type="paragraph" w:customStyle="1" w:styleId="HR2">
    <w:name w:val="HR标题2"/>
    <w:basedOn w:val="a"/>
    <w:next w:val="HR"/>
    <w:pPr>
      <w:widowControl w:val="0"/>
      <w:numPr>
        <w:ilvl w:val="1"/>
        <w:numId w:val="2"/>
      </w:numPr>
      <w:spacing w:after="0" w:line="360" w:lineRule="auto"/>
      <w:jc w:val="both"/>
      <w:outlineLvl w:val="1"/>
    </w:pPr>
    <w:rPr>
      <w:rFonts w:ascii="Times New Roman" w:eastAsia="黑体" w:hAnsi="Times New Roman" w:cs="Times New Roman"/>
      <w:kern w:val="2"/>
      <w:sz w:val="28"/>
      <w:szCs w:val="24"/>
      <w:lang w:val="en-US" w:eastAsia="zh-CN"/>
    </w:rPr>
  </w:style>
  <w:style w:type="paragraph" w:customStyle="1" w:styleId="HR3">
    <w:name w:val="HR标题3"/>
    <w:basedOn w:val="a"/>
    <w:next w:val="HR"/>
    <w:qFormat/>
    <w:pPr>
      <w:widowControl w:val="0"/>
      <w:numPr>
        <w:ilvl w:val="2"/>
        <w:numId w:val="2"/>
      </w:numPr>
      <w:spacing w:after="0" w:line="360" w:lineRule="auto"/>
      <w:jc w:val="both"/>
      <w:outlineLvl w:val="2"/>
    </w:pPr>
    <w:rPr>
      <w:rFonts w:ascii="Times New Roman" w:eastAsia="黑体" w:hAnsi="Times New Roman" w:cs="Times New Roman"/>
      <w:kern w:val="2"/>
      <w:sz w:val="28"/>
      <w:szCs w:val="24"/>
      <w:lang w:val="en-US" w:eastAsia="zh-CN"/>
    </w:rPr>
  </w:style>
  <w:style w:type="paragraph" w:customStyle="1" w:styleId="HR4">
    <w:name w:val="HR标题4"/>
    <w:basedOn w:val="a"/>
    <w:next w:val="HR"/>
    <w:pPr>
      <w:widowControl w:val="0"/>
      <w:numPr>
        <w:ilvl w:val="3"/>
        <w:numId w:val="2"/>
      </w:numPr>
      <w:spacing w:after="0" w:line="360" w:lineRule="auto"/>
      <w:jc w:val="both"/>
      <w:outlineLvl w:val="3"/>
    </w:pPr>
    <w:rPr>
      <w:rFonts w:ascii="Times New Roman" w:eastAsia="黑体" w:hAnsi="Times New Roman" w:cs="Times New Roman"/>
      <w:kern w:val="2"/>
      <w:sz w:val="21"/>
      <w:szCs w:val="24"/>
      <w:lang w:val="en-US" w:eastAsia="zh-CN"/>
    </w:rPr>
  </w:style>
  <w:style w:type="paragraph" w:customStyle="1" w:styleId="HR5">
    <w:name w:val="HR标题5"/>
    <w:basedOn w:val="a"/>
    <w:next w:val="HR"/>
    <w:qFormat/>
    <w:pPr>
      <w:widowControl w:val="0"/>
      <w:numPr>
        <w:ilvl w:val="4"/>
        <w:numId w:val="2"/>
      </w:numPr>
      <w:spacing w:after="0" w:line="360" w:lineRule="auto"/>
      <w:jc w:val="both"/>
      <w:outlineLvl w:val="4"/>
    </w:pPr>
    <w:rPr>
      <w:rFonts w:ascii="Times New Roman" w:eastAsia="黑体" w:hAnsi="Times New Roman" w:cs="Times New Roman"/>
      <w:kern w:val="2"/>
      <w:sz w:val="21"/>
      <w:szCs w:val="24"/>
      <w:lang w:val="en-US" w:eastAsia="zh-CN"/>
    </w:rPr>
  </w:style>
  <w:style w:type="paragraph" w:customStyle="1" w:styleId="HR6">
    <w:name w:val="HR标题6"/>
    <w:basedOn w:val="a"/>
    <w:next w:val="HR"/>
    <w:pPr>
      <w:widowControl w:val="0"/>
      <w:numPr>
        <w:ilvl w:val="5"/>
        <w:numId w:val="2"/>
      </w:numPr>
      <w:spacing w:after="0" w:line="360" w:lineRule="auto"/>
      <w:jc w:val="both"/>
      <w:outlineLvl w:val="5"/>
    </w:pPr>
    <w:rPr>
      <w:rFonts w:ascii="Times New Roman" w:eastAsia="宋体" w:hAnsi="Times New Roman" w:cs="Times New Roman"/>
      <w:kern w:val="2"/>
      <w:sz w:val="21"/>
      <w:szCs w:val="24"/>
      <w:lang w:val="en-US" w:eastAsia="zh-CN"/>
    </w:rPr>
  </w:style>
  <w:style w:type="paragraph" w:customStyle="1" w:styleId="HR7">
    <w:name w:val="HR标题7"/>
    <w:basedOn w:val="a"/>
    <w:next w:val="HR"/>
    <w:pPr>
      <w:widowControl w:val="0"/>
      <w:numPr>
        <w:ilvl w:val="6"/>
        <w:numId w:val="2"/>
      </w:numPr>
      <w:spacing w:after="0" w:line="360" w:lineRule="auto"/>
      <w:jc w:val="both"/>
      <w:outlineLvl w:val="6"/>
    </w:pPr>
    <w:rPr>
      <w:rFonts w:ascii="Times New Roman" w:eastAsia="宋体" w:hAnsi="Times New Roman" w:cs="Times New Roman"/>
      <w:kern w:val="2"/>
      <w:sz w:val="21"/>
      <w:szCs w:val="24"/>
      <w:lang w:val="en-US" w:eastAsia="zh-CN"/>
    </w:rPr>
  </w:style>
  <w:style w:type="paragraph" w:customStyle="1" w:styleId="HR8">
    <w:name w:val="HR标题8"/>
    <w:basedOn w:val="a"/>
    <w:next w:val="HR"/>
    <w:pPr>
      <w:widowControl w:val="0"/>
      <w:numPr>
        <w:ilvl w:val="7"/>
        <w:numId w:val="2"/>
      </w:numPr>
      <w:spacing w:after="0" w:line="360" w:lineRule="auto"/>
      <w:jc w:val="both"/>
      <w:outlineLvl w:val="7"/>
    </w:pPr>
    <w:rPr>
      <w:rFonts w:ascii="Times New Roman" w:eastAsia="宋体" w:hAnsi="Times New Roman" w:cs="Times New Roman"/>
      <w:kern w:val="2"/>
      <w:sz w:val="21"/>
      <w:szCs w:val="24"/>
      <w:lang w:val="en-US" w:eastAsia="zh-CN"/>
    </w:rPr>
  </w:style>
  <w:style w:type="character" w:customStyle="1" w:styleId="HRChar">
    <w:name w:val="HR正文 Char"/>
    <w:link w:val="HR"/>
    <w:qFormat/>
    <w:rPr>
      <w:kern w:val="2"/>
      <w:sz w:val="21"/>
      <w:szCs w:val="24"/>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Char">
    <w:name w:val="列出段落 Char"/>
    <w:link w:val="12"/>
    <w:uiPriority w:val="34"/>
    <w:qFormat/>
    <w:rPr>
      <w:rFonts w:ascii="Gill Sans for Saab" w:hAnsi="Gill Sans for Saab"/>
      <w:sz w:val="22"/>
      <w:szCs w:val="22"/>
      <w:lang w:eastAsia="en-US"/>
    </w:rPr>
  </w:style>
  <w:style w:type="paragraph" w:customStyle="1" w:styleId="font0">
    <w:name w:val="font0"/>
    <w:basedOn w:val="a"/>
    <w:qFormat/>
    <w:pPr>
      <w:spacing w:before="100" w:beforeAutospacing="1" w:after="100" w:afterAutospacing="1" w:line="240" w:lineRule="auto"/>
    </w:pPr>
    <w:rPr>
      <w:rFonts w:ascii="Arial" w:eastAsia="宋体" w:hAnsi="Arial" w:cs="Arial"/>
      <w:sz w:val="20"/>
      <w:szCs w:val="20"/>
      <w:lang w:val="en-US" w:eastAsia="zh-CN"/>
    </w:rPr>
  </w:style>
  <w:style w:type="paragraph" w:customStyle="1" w:styleId="font5">
    <w:name w:val="font5"/>
    <w:basedOn w:val="a"/>
    <w:pPr>
      <w:spacing w:before="100" w:beforeAutospacing="1" w:after="100" w:afterAutospacing="1" w:line="240" w:lineRule="auto"/>
    </w:pPr>
    <w:rPr>
      <w:rFonts w:ascii="宋体" w:eastAsia="宋体" w:hAnsi="宋体" w:cs="宋体"/>
      <w:sz w:val="18"/>
      <w:szCs w:val="18"/>
      <w:lang w:val="en-US" w:eastAsia="zh-CN"/>
    </w:rPr>
  </w:style>
  <w:style w:type="paragraph" w:customStyle="1" w:styleId="font6">
    <w:name w:val="font6"/>
    <w:basedOn w:val="a"/>
    <w:pPr>
      <w:spacing w:before="100" w:beforeAutospacing="1" w:after="100" w:afterAutospacing="1" w:line="240" w:lineRule="auto"/>
    </w:pPr>
    <w:rPr>
      <w:rFonts w:ascii="宋体" w:eastAsia="宋体" w:hAnsi="宋体" w:cs="宋体"/>
      <w:sz w:val="20"/>
      <w:szCs w:val="20"/>
      <w:lang w:val="en-US" w:eastAsia="zh-CN"/>
    </w:rPr>
  </w:style>
  <w:style w:type="paragraph" w:customStyle="1" w:styleId="font7">
    <w:name w:val="font7"/>
    <w:basedOn w:val="a"/>
    <w:pPr>
      <w:spacing w:before="100" w:beforeAutospacing="1" w:after="100" w:afterAutospacing="1" w:line="240" w:lineRule="auto"/>
    </w:pPr>
    <w:rPr>
      <w:rFonts w:ascii="宋体" w:eastAsia="宋体" w:hAnsi="宋体" w:cs="宋体"/>
      <w:color w:val="000000"/>
      <w:sz w:val="20"/>
      <w:szCs w:val="20"/>
      <w:lang w:val="en-US" w:eastAsia="zh-CN"/>
    </w:rPr>
  </w:style>
  <w:style w:type="paragraph" w:customStyle="1" w:styleId="font8">
    <w:name w:val="font8"/>
    <w:basedOn w:val="a"/>
    <w:pPr>
      <w:spacing w:before="100" w:beforeAutospacing="1" w:after="100" w:afterAutospacing="1" w:line="240" w:lineRule="auto"/>
    </w:pPr>
    <w:rPr>
      <w:rFonts w:ascii="宋体" w:eastAsia="宋体" w:hAnsi="宋体" w:cs="宋体"/>
      <w:sz w:val="24"/>
      <w:szCs w:val="24"/>
      <w:lang w:val="en-US" w:eastAsia="zh-CN"/>
    </w:rPr>
  </w:style>
  <w:style w:type="paragraph" w:customStyle="1" w:styleId="font9">
    <w:name w:val="font9"/>
    <w:basedOn w:val="a"/>
    <w:pPr>
      <w:spacing w:before="100" w:beforeAutospacing="1" w:after="100" w:afterAutospacing="1" w:line="240" w:lineRule="auto"/>
    </w:pPr>
    <w:rPr>
      <w:rFonts w:ascii="Arial" w:eastAsia="宋体" w:hAnsi="Arial" w:cs="Arial"/>
      <w:color w:val="000000"/>
      <w:sz w:val="20"/>
      <w:szCs w:val="20"/>
      <w:lang w:val="en-US" w:eastAsia="zh-CN"/>
    </w:rPr>
  </w:style>
  <w:style w:type="paragraph" w:customStyle="1" w:styleId="font10">
    <w:name w:val="font10"/>
    <w:basedOn w:val="a"/>
    <w:qFormat/>
    <w:pPr>
      <w:spacing w:before="100" w:beforeAutospacing="1" w:after="100" w:afterAutospacing="1" w:line="240" w:lineRule="auto"/>
    </w:pPr>
    <w:rPr>
      <w:rFonts w:ascii="宋体" w:eastAsia="宋体" w:hAnsi="宋体" w:cs="宋体"/>
      <w:color w:val="FF0000"/>
      <w:sz w:val="24"/>
      <w:szCs w:val="24"/>
      <w:lang w:val="en-US" w:eastAsia="zh-CN"/>
    </w:rPr>
  </w:style>
  <w:style w:type="paragraph" w:customStyle="1" w:styleId="font11">
    <w:name w:val="font11"/>
    <w:basedOn w:val="a"/>
    <w:pPr>
      <w:spacing w:before="100" w:beforeAutospacing="1" w:after="100" w:afterAutospacing="1" w:line="240" w:lineRule="auto"/>
    </w:pPr>
    <w:rPr>
      <w:rFonts w:ascii="宋体" w:eastAsia="宋体" w:hAnsi="宋体" w:cs="宋体"/>
      <w:color w:val="FFFFFF"/>
      <w:sz w:val="24"/>
      <w:szCs w:val="24"/>
      <w:lang w:val="en-US" w:eastAsia="zh-CN"/>
    </w:rPr>
  </w:style>
  <w:style w:type="paragraph" w:customStyle="1" w:styleId="font12">
    <w:name w:val="font12"/>
    <w:basedOn w:val="a"/>
    <w:qFormat/>
    <w:pPr>
      <w:spacing w:before="100" w:beforeAutospacing="1" w:after="100" w:afterAutospacing="1" w:line="240" w:lineRule="auto"/>
    </w:pPr>
    <w:rPr>
      <w:rFonts w:ascii="Arial" w:eastAsia="宋体" w:hAnsi="Arial" w:cs="Arial"/>
      <w:color w:val="FF0000"/>
      <w:sz w:val="20"/>
      <w:szCs w:val="20"/>
      <w:lang w:val="en-US" w:eastAsia="zh-CN"/>
    </w:rPr>
  </w:style>
  <w:style w:type="paragraph" w:customStyle="1" w:styleId="font13">
    <w:name w:val="font13"/>
    <w:basedOn w:val="a"/>
    <w:qFormat/>
    <w:pPr>
      <w:spacing w:before="100" w:beforeAutospacing="1" w:after="100" w:afterAutospacing="1" w:line="240" w:lineRule="auto"/>
    </w:pPr>
    <w:rPr>
      <w:rFonts w:ascii="宋体" w:eastAsia="宋体" w:hAnsi="宋体" w:cs="宋体"/>
      <w:color w:val="FF0000"/>
      <w:sz w:val="20"/>
      <w:szCs w:val="20"/>
      <w:lang w:val="en-US" w:eastAsia="zh-CN"/>
    </w:rPr>
  </w:style>
  <w:style w:type="paragraph" w:customStyle="1" w:styleId="xl67">
    <w:name w:val="xl67"/>
    <w:basedOn w:val="a"/>
    <w:qFormat/>
    <w:pP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69">
    <w:name w:val="xl69"/>
    <w:basedOn w:val="a"/>
    <w:pP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0">
    <w:name w:val="xl70"/>
    <w:basedOn w:val="a"/>
    <w:pP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2">
    <w:name w:val="xl72"/>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3">
    <w:name w:val="xl7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4">
    <w:name w:val="xl7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6">
    <w:name w:val="xl76"/>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7">
    <w:name w:val="xl7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8">
    <w:name w:val="xl7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9">
    <w:name w:val="xl7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pPr>
    <w:rPr>
      <w:rFonts w:ascii="宋体" w:eastAsia="宋体" w:hAnsi="宋体" w:cs="宋体"/>
      <w:sz w:val="24"/>
      <w:szCs w:val="24"/>
      <w:lang w:val="en-US" w:eastAsia="zh-CN"/>
    </w:rPr>
  </w:style>
  <w:style w:type="paragraph" w:customStyle="1" w:styleId="xl80">
    <w:name w:val="xl80"/>
    <w:basedOn w:val="a"/>
    <w:pP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1">
    <w:name w:val="xl8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2">
    <w:name w:val="xl82"/>
    <w:basedOn w:val="a"/>
    <w:pPr>
      <w:shd w:val="clear" w:color="000000" w:fill="F2F2F2"/>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83">
    <w:name w:val="xl8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eastAsia="宋体" w:hAnsi="宋体" w:cs="宋体"/>
      <w:color w:val="000000"/>
      <w:sz w:val="21"/>
      <w:szCs w:val="21"/>
      <w:lang w:val="en-US" w:eastAsia="zh-CN"/>
    </w:rPr>
  </w:style>
  <w:style w:type="paragraph" w:customStyle="1" w:styleId="xl84">
    <w:name w:val="xl84"/>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5">
    <w:name w:val="xl85"/>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6">
    <w:name w:val="xl86"/>
    <w:basedOn w:val="a"/>
    <w:pP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7">
    <w:name w:val="xl87"/>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宋体" w:eastAsia="宋体" w:hAnsi="宋体" w:cs="宋体"/>
      <w:sz w:val="24"/>
      <w:szCs w:val="24"/>
      <w:lang w:val="en-US" w:eastAsia="zh-C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9">
    <w:name w:val="xl89"/>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0">
    <w:name w:val="xl90"/>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1">
    <w:name w:val="xl91"/>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2">
    <w:name w:val="xl92"/>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3">
    <w:name w:val="xl93"/>
    <w:basedOn w:val="a"/>
    <w:pP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4">
    <w:name w:val="xl9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5">
    <w:name w:val="xl9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96">
    <w:name w:val="xl96"/>
    <w:basedOn w:val="a"/>
    <w:pP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7">
    <w:name w:val="xl97"/>
    <w:basedOn w:val="a"/>
    <w:pP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8">
    <w:name w:val="xl98"/>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9">
    <w:name w:val="xl9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color w:val="FFFFFF"/>
      <w:sz w:val="24"/>
      <w:szCs w:val="24"/>
      <w:lang w:val="en-US" w:eastAsia="zh-CN"/>
    </w:rPr>
  </w:style>
  <w:style w:type="paragraph" w:customStyle="1" w:styleId="xl100">
    <w:name w:val="xl100"/>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1">
    <w:name w:val="xl10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2">
    <w:name w:val="xl10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3">
    <w:name w:val="xl10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4">
    <w:name w:val="xl10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5">
    <w:name w:val="xl10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6">
    <w:name w:val="xl106"/>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7">
    <w:name w:val="xl10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8">
    <w:name w:val="xl10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9">
    <w:name w:val="xl10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0">
    <w:name w:val="xl11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1">
    <w:name w:val="xl11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112">
    <w:name w:val="xl11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3">
    <w:name w:val="xl11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4">
    <w:name w:val="xl114"/>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115">
    <w:name w:val="xl115"/>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1">
    <w:name w:val="标题-1"/>
    <w:basedOn w:val="12"/>
    <w:qFormat/>
    <w:pPr>
      <w:widowControl w:val="0"/>
      <w:numPr>
        <w:numId w:val="3"/>
      </w:numPr>
      <w:spacing w:beforeLines="100" w:before="100" w:afterLines="50" w:after="50" w:line="240" w:lineRule="auto"/>
      <w:contextualSpacing w:val="0"/>
      <w:jc w:val="both"/>
      <w:outlineLvl w:val="0"/>
    </w:pPr>
    <w:rPr>
      <w:rFonts w:asciiTheme="minorHAnsi" w:eastAsiaTheme="minorEastAsia" w:hAnsiTheme="minorHAnsi" w:cstheme="minorBidi"/>
      <w:kern w:val="2"/>
      <w:sz w:val="21"/>
      <w:lang w:eastAsia="zh-CN"/>
    </w:rPr>
  </w:style>
  <w:style w:type="paragraph" w:customStyle="1" w:styleId="-2">
    <w:name w:val="标题-2"/>
    <w:basedOn w:val="12"/>
    <w:link w:val="-2Char"/>
    <w:qFormat/>
    <w:pPr>
      <w:widowControl w:val="0"/>
      <w:numPr>
        <w:ilvl w:val="1"/>
        <w:numId w:val="3"/>
      </w:numPr>
      <w:spacing w:beforeLines="20" w:before="20" w:afterLines="20" w:after="20" w:line="240" w:lineRule="auto"/>
      <w:contextualSpacing w:val="0"/>
      <w:jc w:val="both"/>
      <w:outlineLvl w:val="1"/>
    </w:pPr>
    <w:rPr>
      <w:rFonts w:asciiTheme="minorHAnsi" w:eastAsiaTheme="minorEastAsia" w:hAnsiTheme="minorHAnsi" w:cstheme="minorBidi"/>
      <w:kern w:val="2"/>
      <w:sz w:val="21"/>
    </w:rPr>
  </w:style>
  <w:style w:type="paragraph" w:customStyle="1" w:styleId="-3">
    <w:name w:val="标题-3"/>
    <w:basedOn w:val="12"/>
    <w:qFormat/>
    <w:pPr>
      <w:widowControl w:val="0"/>
      <w:numPr>
        <w:ilvl w:val="2"/>
        <w:numId w:val="3"/>
      </w:numPr>
      <w:spacing w:beforeLines="10" w:before="10" w:afterLines="10" w:after="10" w:line="240" w:lineRule="auto"/>
      <w:contextualSpacing w:val="0"/>
      <w:jc w:val="both"/>
      <w:outlineLvl w:val="2"/>
    </w:pPr>
    <w:rPr>
      <w:rFonts w:asciiTheme="minorHAnsi" w:eastAsiaTheme="minorEastAsia" w:hAnsiTheme="minorHAnsi" w:cstheme="minorBidi"/>
      <w:kern w:val="2"/>
      <w:sz w:val="21"/>
      <w:lang w:eastAsia="zh-CN"/>
    </w:rPr>
  </w:style>
  <w:style w:type="character" w:customStyle="1" w:styleId="-2Char">
    <w:name w:val="标题-2 Char"/>
    <w:basedOn w:val="Char"/>
    <w:link w:val="-2"/>
    <w:rPr>
      <w:rFonts w:asciiTheme="minorHAnsi" w:eastAsiaTheme="minorEastAsia" w:hAnsiTheme="minorHAnsi" w:cstheme="minorBidi"/>
      <w:kern w:val="2"/>
      <w:sz w:val="21"/>
      <w:szCs w:val="22"/>
      <w:lang w:eastAsia="en-US"/>
    </w:rPr>
  </w:style>
  <w:style w:type="paragraph" w:customStyle="1" w:styleId="-4">
    <w:name w:val="标题-4"/>
    <w:basedOn w:val="12"/>
    <w:qFormat/>
    <w:pPr>
      <w:widowControl w:val="0"/>
      <w:numPr>
        <w:ilvl w:val="3"/>
        <w:numId w:val="3"/>
      </w:numPr>
      <w:spacing w:after="0" w:line="240" w:lineRule="auto"/>
      <w:contextualSpacing w:val="0"/>
      <w:jc w:val="both"/>
      <w:outlineLvl w:val="3"/>
    </w:pPr>
    <w:rPr>
      <w:rFonts w:asciiTheme="minorHAnsi" w:eastAsiaTheme="minorEastAsia" w:hAnsiTheme="minorHAnsi" w:cstheme="minorBidi"/>
      <w:kern w:val="2"/>
      <w:sz w:val="21"/>
      <w:lang w:eastAsia="zh-CN"/>
    </w:rPr>
  </w:style>
  <w:style w:type="paragraph" w:customStyle="1" w:styleId="-5">
    <w:name w:val="标题-5"/>
    <w:basedOn w:val="12"/>
    <w:qFormat/>
    <w:pPr>
      <w:widowControl w:val="0"/>
      <w:numPr>
        <w:ilvl w:val="4"/>
        <w:numId w:val="3"/>
      </w:numPr>
      <w:spacing w:after="0" w:line="240" w:lineRule="auto"/>
      <w:contextualSpacing w:val="0"/>
      <w:jc w:val="both"/>
      <w:outlineLvl w:val="4"/>
    </w:pPr>
    <w:rPr>
      <w:rFonts w:asciiTheme="minorHAnsi" w:eastAsiaTheme="minorEastAsia" w:hAnsiTheme="minorHAnsi" w:cstheme="minorBidi"/>
      <w:kern w:val="2"/>
      <w:sz w:val="21"/>
      <w:lang w:eastAsia="zh-CN"/>
    </w:rPr>
  </w:style>
  <w:style w:type="paragraph" w:customStyle="1" w:styleId="TableParagraph">
    <w:name w:val="Table Paragraph"/>
    <w:basedOn w:val="a"/>
    <w:uiPriority w:val="1"/>
    <w:qFormat/>
    <w:rsid w:val="00510FCE"/>
    <w:pPr>
      <w:widowControl w:val="0"/>
      <w:spacing w:after="0" w:line="240" w:lineRule="auto"/>
    </w:pPr>
    <w:rPr>
      <w:rFonts w:ascii="Calibri" w:eastAsia="宋体" w:hAnsi="Calibri" w:cs="Times New Roman"/>
      <w:lang w:val="en-US"/>
    </w:rPr>
  </w:style>
  <w:style w:type="paragraph" w:styleId="af5">
    <w:name w:val="List Paragraph"/>
    <w:basedOn w:val="a"/>
    <w:uiPriority w:val="34"/>
    <w:qFormat/>
    <w:rsid w:val="00F35FE1"/>
    <w:pPr>
      <w:ind w:left="720"/>
      <w:contextualSpacing/>
    </w:pPr>
    <w:rPr>
      <w:rFonts w:ascii="Gill Sans for Saab" w:eastAsia="宋体" w:hAnsi="Gill Sans for Saab" w:cs="Times New Roman"/>
      <w:lang w:val="en-US"/>
    </w:rPr>
  </w:style>
  <w:style w:type="paragraph" w:customStyle="1" w:styleId="-">
    <w:name w:val="正文-表格"/>
    <w:basedOn w:val="a"/>
    <w:link w:val="-Char"/>
    <w:qFormat/>
    <w:rsid w:val="001D02E4"/>
    <w:pPr>
      <w:widowControl w:val="0"/>
      <w:spacing w:after="0" w:line="240" w:lineRule="auto"/>
      <w:jc w:val="both"/>
    </w:pPr>
    <w:rPr>
      <w:kern w:val="2"/>
      <w:sz w:val="18"/>
      <w:lang w:val="en-US" w:eastAsia="zh-CN"/>
    </w:rPr>
  </w:style>
  <w:style w:type="character" w:customStyle="1" w:styleId="-Char">
    <w:name w:val="正文-表格 Char"/>
    <w:basedOn w:val="a0"/>
    <w:link w:val="-"/>
    <w:rsid w:val="001D02E4"/>
    <w:rPr>
      <w:rFonts w:asciiTheme="minorHAnsi" w:eastAsiaTheme="minorEastAsia" w:hAnsiTheme="minorHAnsi"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29204">
      <w:bodyDiv w:val="1"/>
      <w:marLeft w:val="0"/>
      <w:marRight w:val="0"/>
      <w:marTop w:val="0"/>
      <w:marBottom w:val="0"/>
      <w:divBdr>
        <w:top w:val="none" w:sz="0" w:space="0" w:color="auto"/>
        <w:left w:val="none" w:sz="0" w:space="0" w:color="auto"/>
        <w:bottom w:val="none" w:sz="0" w:space="0" w:color="auto"/>
        <w:right w:val="none" w:sz="0" w:space="0" w:color="auto"/>
      </w:divBdr>
    </w:div>
    <w:div w:id="161940830">
      <w:bodyDiv w:val="1"/>
      <w:marLeft w:val="0"/>
      <w:marRight w:val="0"/>
      <w:marTop w:val="0"/>
      <w:marBottom w:val="0"/>
      <w:divBdr>
        <w:top w:val="none" w:sz="0" w:space="0" w:color="auto"/>
        <w:left w:val="none" w:sz="0" w:space="0" w:color="auto"/>
        <w:bottom w:val="none" w:sz="0" w:space="0" w:color="auto"/>
        <w:right w:val="none" w:sz="0" w:space="0" w:color="auto"/>
      </w:divBdr>
    </w:div>
    <w:div w:id="197862984">
      <w:bodyDiv w:val="1"/>
      <w:marLeft w:val="0"/>
      <w:marRight w:val="0"/>
      <w:marTop w:val="0"/>
      <w:marBottom w:val="0"/>
      <w:divBdr>
        <w:top w:val="none" w:sz="0" w:space="0" w:color="auto"/>
        <w:left w:val="none" w:sz="0" w:space="0" w:color="auto"/>
        <w:bottom w:val="none" w:sz="0" w:space="0" w:color="auto"/>
        <w:right w:val="none" w:sz="0" w:space="0" w:color="auto"/>
      </w:divBdr>
    </w:div>
    <w:div w:id="676729799">
      <w:bodyDiv w:val="1"/>
      <w:marLeft w:val="0"/>
      <w:marRight w:val="0"/>
      <w:marTop w:val="0"/>
      <w:marBottom w:val="0"/>
      <w:divBdr>
        <w:top w:val="none" w:sz="0" w:space="0" w:color="auto"/>
        <w:left w:val="none" w:sz="0" w:space="0" w:color="auto"/>
        <w:bottom w:val="none" w:sz="0" w:space="0" w:color="auto"/>
        <w:right w:val="none" w:sz="0" w:space="0" w:color="auto"/>
      </w:divBdr>
    </w:div>
    <w:div w:id="966156758">
      <w:bodyDiv w:val="1"/>
      <w:marLeft w:val="0"/>
      <w:marRight w:val="0"/>
      <w:marTop w:val="0"/>
      <w:marBottom w:val="0"/>
      <w:divBdr>
        <w:top w:val="none" w:sz="0" w:space="0" w:color="auto"/>
        <w:left w:val="none" w:sz="0" w:space="0" w:color="auto"/>
        <w:bottom w:val="none" w:sz="0" w:space="0" w:color="auto"/>
        <w:right w:val="none" w:sz="0" w:space="0" w:color="auto"/>
      </w:divBdr>
    </w:div>
    <w:div w:id="1078482248">
      <w:bodyDiv w:val="1"/>
      <w:marLeft w:val="0"/>
      <w:marRight w:val="0"/>
      <w:marTop w:val="0"/>
      <w:marBottom w:val="0"/>
      <w:divBdr>
        <w:top w:val="none" w:sz="0" w:space="0" w:color="auto"/>
        <w:left w:val="none" w:sz="0" w:space="0" w:color="auto"/>
        <w:bottom w:val="none" w:sz="0" w:space="0" w:color="auto"/>
        <w:right w:val="none" w:sz="0" w:space="0" w:color="auto"/>
      </w:divBdr>
    </w:div>
    <w:div w:id="1375931650">
      <w:bodyDiv w:val="1"/>
      <w:marLeft w:val="0"/>
      <w:marRight w:val="0"/>
      <w:marTop w:val="0"/>
      <w:marBottom w:val="0"/>
      <w:divBdr>
        <w:top w:val="none" w:sz="0" w:space="0" w:color="auto"/>
        <w:left w:val="none" w:sz="0" w:space="0" w:color="auto"/>
        <w:bottom w:val="none" w:sz="0" w:space="0" w:color="auto"/>
        <w:right w:val="none" w:sz="0" w:space="0" w:color="auto"/>
      </w:divBdr>
    </w:div>
    <w:div w:id="1492209704">
      <w:bodyDiv w:val="1"/>
      <w:marLeft w:val="0"/>
      <w:marRight w:val="0"/>
      <w:marTop w:val="0"/>
      <w:marBottom w:val="0"/>
      <w:divBdr>
        <w:top w:val="none" w:sz="0" w:space="0" w:color="auto"/>
        <w:left w:val="none" w:sz="0" w:space="0" w:color="auto"/>
        <w:bottom w:val="none" w:sz="0" w:space="0" w:color="auto"/>
        <w:right w:val="none" w:sz="0" w:space="0" w:color="auto"/>
      </w:divBdr>
    </w:div>
    <w:div w:id="1550527632">
      <w:bodyDiv w:val="1"/>
      <w:marLeft w:val="0"/>
      <w:marRight w:val="0"/>
      <w:marTop w:val="0"/>
      <w:marBottom w:val="0"/>
      <w:divBdr>
        <w:top w:val="none" w:sz="0" w:space="0" w:color="auto"/>
        <w:left w:val="none" w:sz="0" w:space="0" w:color="auto"/>
        <w:bottom w:val="none" w:sz="0" w:space="0" w:color="auto"/>
        <w:right w:val="none" w:sz="0" w:space="0" w:color="auto"/>
      </w:divBdr>
    </w:div>
    <w:div w:id="1925453608">
      <w:bodyDiv w:val="1"/>
      <w:marLeft w:val="0"/>
      <w:marRight w:val="0"/>
      <w:marTop w:val="0"/>
      <w:marBottom w:val="0"/>
      <w:divBdr>
        <w:top w:val="none" w:sz="0" w:space="0" w:color="auto"/>
        <w:left w:val="none" w:sz="0" w:space="0" w:color="auto"/>
        <w:bottom w:val="none" w:sz="0" w:space="0" w:color="auto"/>
        <w:right w:val="none" w:sz="0" w:space="0" w:color="auto"/>
      </w:divBdr>
    </w:div>
    <w:div w:id="2062511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openxmlformats.org/officeDocument/2006/relationships/image" Target="media/image65.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settings" Target="settings.xml"/><Relationship Id="rId61" Type="http://schemas.openxmlformats.org/officeDocument/2006/relationships/image" Target="media/image50.png"/><Relationship Id="rId82" Type="http://schemas.openxmlformats.org/officeDocument/2006/relationships/header" Target="header3.xml"/><Relationship Id="rId10" Type="http://schemas.openxmlformats.org/officeDocument/2006/relationships/oleObject" Target="embeddings/Microsoft_Visio_2003-2010___1.vsd"/><Relationship Id="rId19" Type="http://schemas.openxmlformats.org/officeDocument/2006/relationships/image" Target="media/image10.png"/><Relationship Id="rId31" Type="http://schemas.openxmlformats.org/officeDocument/2006/relationships/image" Target="media/image21.jpe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jpeg"/><Relationship Id="rId77"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oleObject" Target="embeddings/oleObject1.bin"/><Relationship Id="rId33" Type="http://schemas.openxmlformats.org/officeDocument/2006/relationships/image" Target="media/image23.png"/><Relationship Id="rId38" Type="http://schemas.openxmlformats.org/officeDocument/2006/relationships/oleObject" Target="embeddings/oleObject2.bin"/><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69.jpeg"/></Relationships>
</file>

<file path=word/_rels/header3.xml.rels><?xml version="1.0" encoding="UTF-8" standalone="yes"?>
<Relationships xmlns="http://schemas.openxmlformats.org/package/2006/relationships"><Relationship Id="rId1" Type="http://schemas.openxmlformats.org/officeDocument/2006/relationships/image" Target="media/image69.jpeg"/></Relationships>
</file>

<file path=word/_rels/settings.xml.rels><?xml version="1.0" encoding="UTF-8" standalone="yes"?>
<Relationships xmlns="http://schemas.openxmlformats.org/package/2006/relationships"><Relationship Id="rId1" Type="http://schemas.openxmlformats.org/officeDocument/2006/relationships/attachedTemplate" Target="file:///V:\Templates\Template%20ISG%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5"/>
    <customShpInfo spid="_x0000_s2052"/>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BB25E7-DC2D-40C1-B3DD-F16D547EC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ISG documents</Template>
  <TotalTime>54</TotalTime>
  <Pages>88</Pages>
  <Words>8542</Words>
  <Characters>48695</Characters>
  <Application>Microsoft Office Word</Application>
  <DocSecurity>0</DocSecurity>
  <Lines>405</Lines>
  <Paragraphs>114</Paragraphs>
  <ScaleCrop>false</ScaleCrop>
  <Company>HP</Company>
  <LinksUpToDate>false</LinksUpToDate>
  <CharactersWithSpaces>57123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 Development Trends Guidelines</dc:title>
  <dc:subject/>
  <dc:creator>Lars Persson</dc:creator>
  <cp:keywords/>
  <dc:description/>
  <cp:lastModifiedBy>Sun Junhan 孙君涵(DFCV东风商用车技术中心开发管理部项目管理室)</cp:lastModifiedBy>
  <cp:revision>26</cp:revision>
  <cp:lastPrinted>2021-01-27T13:22:00Z</cp:lastPrinted>
  <dcterms:created xsi:type="dcterms:W3CDTF">2024-12-06T05:44:00Z</dcterms:created>
  <dcterms:modified xsi:type="dcterms:W3CDTF">2025-04-08T01:20:00Z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