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40" w:rsidRDefault="006F5BE9" w:rsidP="0060202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Story</w:t>
      </w:r>
      <w:bookmarkStart w:id="0" w:name="_GoBack"/>
      <w:bookmarkEnd w:id="0"/>
    </w:p>
    <w:p w:rsidR="00C97D2F" w:rsidRDefault="003D0B46" w:rsidP="00ED69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story of the Taxi Management System had written by using Pivotal Tracker.</w:t>
      </w:r>
      <w:r w:rsidR="00ED697B">
        <w:rPr>
          <w:rFonts w:ascii="Times New Roman" w:hAnsi="Times New Roman" w:cs="Times New Roman"/>
          <w:sz w:val="24"/>
        </w:rPr>
        <w:t xml:space="preserve"> The developers’ name, name of user stories that has been done by them and time used to write the user stories has recorded down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549"/>
        <w:gridCol w:w="2613"/>
      </w:tblGrid>
      <w:tr w:rsidR="003D0B46" w:rsidTr="00236306">
        <w:tc>
          <w:tcPr>
            <w:tcW w:w="3080" w:type="dxa"/>
          </w:tcPr>
          <w:p w:rsidR="003D0B46" w:rsidRPr="0060202F" w:rsidRDefault="003D0B46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0202F"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3549" w:type="dxa"/>
          </w:tcPr>
          <w:p w:rsidR="003D0B46" w:rsidRPr="0060202F" w:rsidRDefault="00675D9D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</w:t>
            </w:r>
            <w:r w:rsidR="003D0B46" w:rsidRPr="0060202F">
              <w:rPr>
                <w:rFonts w:ascii="Times New Roman" w:hAnsi="Times New Roman" w:cs="Times New Roman"/>
                <w:b/>
                <w:sz w:val="24"/>
              </w:rPr>
              <w:t>tory</w:t>
            </w:r>
          </w:p>
        </w:tc>
        <w:tc>
          <w:tcPr>
            <w:tcW w:w="2613" w:type="dxa"/>
          </w:tcPr>
          <w:p w:rsidR="003D0B46" w:rsidRPr="0060202F" w:rsidRDefault="00675D9D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 U</w:t>
            </w:r>
            <w:r w:rsidR="003D0B46" w:rsidRPr="0060202F">
              <w:rPr>
                <w:rFonts w:ascii="Times New Roman" w:hAnsi="Times New Roman" w:cs="Times New Roman"/>
                <w:b/>
                <w:sz w:val="24"/>
              </w:rPr>
              <w:t>sed</w:t>
            </w:r>
          </w:p>
        </w:tc>
      </w:tr>
      <w:tr w:rsidR="003D0B46" w:rsidTr="00236306">
        <w:tc>
          <w:tcPr>
            <w:tcW w:w="3080" w:type="dxa"/>
          </w:tcPr>
          <w:p w:rsidR="003D0B46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Tay Mun Lin</w:t>
            </w:r>
          </w:p>
        </w:tc>
        <w:tc>
          <w:tcPr>
            <w:tcW w:w="3549" w:type="dxa"/>
          </w:tcPr>
          <w:p w:rsidR="003D0B46" w:rsidRPr="00BF2818" w:rsidRDefault="00BF2818" w:rsidP="00602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Booking h</w:t>
            </w:r>
            <w:r w:rsidR="00184DAA" w:rsidRPr="00BF2818">
              <w:rPr>
                <w:rFonts w:ascii="Times New Roman" w:hAnsi="Times New Roman" w:cs="Times New Roman"/>
                <w:sz w:val="24"/>
              </w:rPr>
              <w:t>istory</w:t>
            </w:r>
          </w:p>
          <w:p w:rsidR="00184DAA" w:rsidRPr="00BF2818" w:rsidRDefault="00184DAA" w:rsidP="00602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 xml:space="preserve">Add </w:t>
            </w:r>
            <w:r w:rsidR="00BF2818" w:rsidRPr="00BF2818">
              <w:rPr>
                <w:rFonts w:ascii="Times New Roman" w:hAnsi="Times New Roman" w:cs="Times New Roman"/>
                <w:sz w:val="24"/>
              </w:rPr>
              <w:t>taxi r</w:t>
            </w:r>
            <w:r w:rsidRPr="00BF2818">
              <w:rPr>
                <w:rFonts w:ascii="Times New Roman" w:hAnsi="Times New Roman" w:cs="Times New Roman"/>
                <w:sz w:val="24"/>
              </w:rPr>
              <w:t>eservation</w:t>
            </w:r>
          </w:p>
        </w:tc>
        <w:tc>
          <w:tcPr>
            <w:tcW w:w="2613" w:type="dxa"/>
          </w:tcPr>
          <w:p w:rsidR="003D0B46" w:rsidRDefault="004D2D30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  <w:tr w:rsidR="00184DAA" w:rsidTr="00236306">
        <w:tc>
          <w:tcPr>
            <w:tcW w:w="308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Winson Saw Yong Tsen</w:t>
            </w:r>
          </w:p>
        </w:tc>
        <w:tc>
          <w:tcPr>
            <w:tcW w:w="3549" w:type="dxa"/>
          </w:tcPr>
          <w:p w:rsidR="00184DAA" w:rsidRPr="00BF2818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Update customer d</w:t>
            </w:r>
            <w:r w:rsidR="00184DAA" w:rsidRPr="00BF2818">
              <w:rPr>
                <w:rFonts w:ascii="Times New Roman" w:hAnsi="Times New Roman" w:cs="Times New Roman"/>
                <w:sz w:val="24"/>
              </w:rPr>
              <w:t>etails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Add customer</w:t>
            </w:r>
          </w:p>
        </w:tc>
        <w:tc>
          <w:tcPr>
            <w:tcW w:w="2613" w:type="dxa"/>
          </w:tcPr>
          <w:p w:rsidR="00184DAA" w:rsidRDefault="004D2D30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 15 minutes</w:t>
            </w:r>
          </w:p>
        </w:tc>
      </w:tr>
      <w:tr w:rsidR="00184DAA" w:rsidTr="00236306">
        <w:tc>
          <w:tcPr>
            <w:tcW w:w="308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Jeffrey Lee Hong Wei</w:t>
            </w:r>
          </w:p>
        </w:tc>
        <w:tc>
          <w:tcPr>
            <w:tcW w:w="3549" w:type="dxa"/>
          </w:tcPr>
          <w:p w:rsidR="00184DAA" w:rsidRPr="00BF2818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View email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Send notification</w:t>
            </w:r>
          </w:p>
        </w:tc>
        <w:tc>
          <w:tcPr>
            <w:tcW w:w="2613" w:type="dxa"/>
          </w:tcPr>
          <w:p w:rsidR="00184DAA" w:rsidRDefault="00A52854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 3</w:t>
            </w:r>
            <w:r w:rsidR="00E840F6">
              <w:rPr>
                <w:rFonts w:ascii="Times New Roman" w:hAnsi="Times New Roman" w:cs="Times New Roman"/>
                <w:sz w:val="24"/>
              </w:rPr>
              <w:t xml:space="preserve">0 </w:t>
            </w:r>
            <w:r w:rsidR="004D2D30">
              <w:rPr>
                <w:rFonts w:ascii="Times New Roman" w:hAnsi="Times New Roman" w:cs="Times New Roman"/>
                <w:sz w:val="24"/>
              </w:rPr>
              <w:t>minutes</w:t>
            </w:r>
          </w:p>
        </w:tc>
      </w:tr>
      <w:tr w:rsidR="00184DAA" w:rsidTr="00236306">
        <w:tc>
          <w:tcPr>
            <w:tcW w:w="308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Lim Yi Xian</w:t>
            </w:r>
          </w:p>
        </w:tc>
        <w:tc>
          <w:tcPr>
            <w:tcW w:w="3549" w:type="dxa"/>
          </w:tcPr>
          <w:p w:rsidR="00184DAA" w:rsidRP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all pick up schedule of the day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Search route map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Update pick up status and time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traffic condition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route map</w:t>
            </w:r>
          </w:p>
        </w:tc>
        <w:tc>
          <w:tcPr>
            <w:tcW w:w="2613" w:type="dxa"/>
          </w:tcPr>
          <w:p w:rsidR="00184DAA" w:rsidRDefault="004D2D30" w:rsidP="0038079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hours</w:t>
            </w:r>
          </w:p>
        </w:tc>
      </w:tr>
      <w:tr w:rsidR="00184DAA" w:rsidTr="00236306">
        <w:tc>
          <w:tcPr>
            <w:tcW w:w="308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Leung Hoey Hoong</w:t>
            </w:r>
          </w:p>
        </w:tc>
        <w:tc>
          <w:tcPr>
            <w:tcW w:w="3549" w:type="dxa"/>
          </w:tcPr>
          <w:p w:rsidR="00184DAA" w:rsidRPr="00BF2818" w:rsidRDefault="00BF2818" w:rsidP="0060202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BF2818" w:rsidRPr="00BF2818" w:rsidRDefault="00BF2818" w:rsidP="0060202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Make online payment</w:t>
            </w:r>
          </w:p>
        </w:tc>
        <w:tc>
          <w:tcPr>
            <w:tcW w:w="2613" w:type="dxa"/>
          </w:tcPr>
          <w:p w:rsidR="00184DAA" w:rsidRDefault="004D2D30" w:rsidP="004D2D3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</w:tbl>
    <w:p w:rsidR="003D0B46" w:rsidRPr="00C97D2F" w:rsidRDefault="003D0B46" w:rsidP="0060202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D0B46" w:rsidRPr="00C9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30708"/>
    <w:multiLevelType w:val="hybridMultilevel"/>
    <w:tmpl w:val="D182ED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2F"/>
    <w:rsid w:val="000A7AFA"/>
    <w:rsid w:val="00122326"/>
    <w:rsid w:val="00184DAA"/>
    <w:rsid w:val="001D6AFF"/>
    <w:rsid w:val="00236306"/>
    <w:rsid w:val="00380799"/>
    <w:rsid w:val="003D0B46"/>
    <w:rsid w:val="004D2D30"/>
    <w:rsid w:val="0060202F"/>
    <w:rsid w:val="00675D9D"/>
    <w:rsid w:val="006F5BE9"/>
    <w:rsid w:val="00A52854"/>
    <w:rsid w:val="00AE5E40"/>
    <w:rsid w:val="00BF2818"/>
    <w:rsid w:val="00C430B5"/>
    <w:rsid w:val="00C97D2F"/>
    <w:rsid w:val="00E840F6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lyxian96</cp:lastModifiedBy>
  <cp:revision>15</cp:revision>
  <dcterms:created xsi:type="dcterms:W3CDTF">2016-11-27T05:11:00Z</dcterms:created>
  <dcterms:modified xsi:type="dcterms:W3CDTF">2016-11-27T11:19:00Z</dcterms:modified>
</cp:coreProperties>
</file>