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656-1539011144769" w:id="1"/>
      <w:bookmarkEnd w:id="1"/>
      <w:r>
        <w:rPr/>
        <w:t>Docker</w:t>
      </w:r>
    </w:p>
    <w:p>
      <w:pPr/>
      <w:bookmarkStart w:name="4751-1539011149342" w:id="2"/>
      <w:bookmarkEnd w:id="2"/>
    </w:p>
    <w:p>
      <w:pPr/>
      <w:bookmarkStart w:name="5927-1539011149540" w:id="3"/>
      <w:bookmarkEnd w:id="3"/>
      <w:r>
        <w:rPr>
          <w:color w:val="1c1f21"/>
          <w:sz w:val="24"/>
          <w:highlight w:val="white"/>
        </w:rPr>
        <w:t>拿取镜像	docker pull [options] NAME[:TAG]</w:t>
      </w:r>
    </w:p>
    <w:p>
      <w:pPr/>
      <w:bookmarkStart w:name="8043-1539011150220" w:id="4"/>
      <w:bookmarkEnd w:id="4"/>
      <w:r>
        <w:rPr>
          <w:color w:val="1c1f21"/>
          <w:sz w:val="24"/>
          <w:highlight w:val="white"/>
        </w:rPr>
        <w:t>查看本机的镜像  docker images [options] [repository[:TAG]]</w:t>
      </w:r>
    </w:p>
    <w:p>
      <w:pPr/>
      <w:bookmarkStart w:name="7538-1539011234571" w:id="5"/>
      <w:bookmarkEnd w:id="5"/>
    </w:p>
    <w:p>
      <w:pPr/>
      <w:bookmarkStart w:name="4819-1539011235019" w:id="6"/>
      <w:bookmarkEnd w:id="6"/>
      <w:r>
        <w:rPr>
          <w:color w:val="1c1f21"/>
          <w:sz w:val="24"/>
          <w:highlight w:val="white"/>
        </w:rPr>
        <w:t>docker run helloworld</w:t>
      </w:r>
    </w:p>
    <w:p>
      <w:pPr/>
      <w:bookmarkStart w:name="9487-1539012340211" w:id="7"/>
      <w:bookmarkEnd w:id="7"/>
    </w:p>
    <w:p>
      <w:pPr/>
      <w:bookmarkStart w:name="4714-1539012729258" w:id="8"/>
      <w:bookmarkEnd w:id="8"/>
    </w:p>
    <w:p>
      <w:pPr/>
      <w:bookmarkStart w:name="2328-1539012729442" w:id="9"/>
      <w:bookmarkEnd w:id="9"/>
      <w:r>
        <w:rPr>
          <w:color w:val="1c1f21"/>
          <w:sz w:val="24"/>
          <w:highlight w:val="white"/>
        </w:rPr>
        <w:t>下载nginx服务器</w:t>
      </w:r>
    </w:p>
    <w:p>
      <w:pPr/>
      <w:bookmarkStart w:name="1662-1539012340338" w:id="10"/>
      <w:bookmarkEnd w:id="10"/>
      <w:r>
        <w:rPr>
          <w:color w:val="1c1f21"/>
          <w:sz w:val="24"/>
          <w:highlight w:val="white"/>
        </w:rPr>
        <w:t>docker pull hub.c.163.com/library/nginx:latest</w:t>
      </w:r>
    </w:p>
    <w:p>
      <w:pPr/>
      <w:bookmarkStart w:name="2821-1539012341595" w:id="11"/>
      <w:bookmarkEnd w:id="11"/>
      <w:r>
        <w:rPr>
          <w:color w:val="1c1f21"/>
          <w:sz w:val="24"/>
          <w:highlight w:val="white"/>
        </w:rPr>
        <w:t>运行nginx服务器</w:t>
      </w:r>
    </w:p>
    <w:p>
      <w:pPr/>
      <w:bookmarkStart w:name="2339-1539012341755" w:id="12"/>
      <w:bookmarkEnd w:id="12"/>
      <w:r>
        <w:rPr>
          <w:color w:val="1c1f21"/>
          <w:sz w:val="24"/>
          <w:highlight w:val="white"/>
        </w:rPr>
        <w:t>docker run   hub.c.163.com/library/nginx</w:t>
      </w:r>
    </w:p>
    <w:p>
      <w:pPr/>
      <w:bookmarkStart w:name="7917-1539012633395" w:id="13"/>
      <w:bookmarkEnd w:id="13"/>
      <w:r>
        <w:rPr>
          <w:color w:val="1c1f21"/>
          <w:sz w:val="24"/>
          <w:highlight w:val="white"/>
        </w:rPr>
        <w:t>docker stop a1a04c40b4d0</w:t>
      </w:r>
    </w:p>
    <w:p>
      <w:pPr/>
      <w:bookmarkStart w:name="9560-1539012635298" w:id="14"/>
      <w:bookmarkEnd w:id="14"/>
      <w:r>
        <w:rPr>
          <w:color w:val="1c1f21"/>
          <w:sz w:val="24"/>
          <w:highlight w:val="white"/>
        </w:rPr>
        <w:t>进到nginx服务里里面去</w:t>
      </w:r>
    </w:p>
    <w:p>
      <w:pPr/>
      <w:bookmarkStart w:name="8153-1539012756251" w:id="15"/>
      <w:bookmarkEnd w:id="15"/>
      <w:r>
        <w:rPr>
          <w:color w:val="1c1f21"/>
          <w:sz w:val="24"/>
          <w:highlight w:val="white"/>
        </w:rPr>
        <w:t xml:space="preserve">    docker exec -it 2a bash  （2a, 容器的id的千2位）</w:t>
      </w:r>
    </w:p>
    <w:p>
      <w:pPr/>
      <w:bookmarkStart w:name="1547-1539012813058" w:id="16"/>
      <w:bookmarkEnd w:id="16"/>
    </w:p>
    <w:p>
      <w:pPr/>
      <w:bookmarkStart w:name="2596-1539012635466" w:id="17"/>
      <w:bookmarkEnd w:id="17"/>
      <w:r>
        <w:rPr/>
        <w:t>docker run -d -p 8080:80 hub.c.163.com/library/nginx</w:t>
      </w:r>
    </w:p>
    <w:p>
      <w:pPr/>
      <w:bookmarkStart w:name="7020-1539268470240" w:id="18"/>
      <w:bookmarkEnd w:id="18"/>
    </w:p>
    <w:p>
      <w:pPr/>
      <w:bookmarkStart w:name="8697-1539012452603" w:id="19"/>
      <w:bookmarkEnd w:id="19"/>
    </w:p>
    <w:p>
      <w:pPr/>
      <w:bookmarkStart w:name="75coha1539317006243" w:id="20"/>
      <w:bookmarkEnd w:id="20"/>
      <w:r>
        <w:rPr/>
        <w:t>docker run -d -p 3306:3306 -e MYSQL_ROOT_PASSWORD=000000  -e MYSQL_DATABASE = jpress  hub.c.163.com/library/mysql:latest</w:t>
      </w:r>
    </w:p>
    <w:p>
      <w:pPr/>
      <w:bookmarkStart w:name="60rozx1539317006777" w:id="21"/>
      <w:bookmarkEnd w:id="21"/>
    </w:p>
    <w:p>
      <w:pPr/>
      <w:bookmarkStart w:name="90ffrz1539317098815" w:id="22"/>
      <w:bookmarkEnd w:id="22"/>
      <w:r>
        <w:rPr/>
        <w:t>实际上docker只能在Linux系统下运行，Windows下运行必须要支持hyper-v，安装docker的时候会自动创建一个虚拟的Linux系统，后续的其他操作实际上是间接使用这个虚拟系统进行的</w:t>
      </w:r>
    </w:p>
    <w:p>
      <w:pPr/>
      <w:bookmarkStart w:name="99gjrb1539317098976" w:id="23"/>
      <w:bookmarkEnd w:id="23"/>
    </w:p>
    <w:p>
      <w:pPr/>
      <w:bookmarkStart w:name="84togl1539317099143" w:id="24"/>
      <w:bookmarkEnd w:id="24"/>
    </w:p>
    <w:p>
      <w:pPr/>
      <w:bookmarkStart w:name="7498-1539012452795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2018-12-23T16:29:12Z</dcterms:created>
  <dc:creator>Apache POI</dc:creator>
</cp:coreProperties>
</file>