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224-1540028923166" w:id="1"/>
      <w:bookmarkEnd w:id="1"/>
      <w:r>
        <w:rPr/>
        <w:t>kibana</w:t>
      </w:r>
    </w:p>
    <w:p>
      <w:pPr/>
      <w:bookmarkStart w:name="7178-1540028927178" w:id="2"/>
      <w:bookmarkEnd w:id="2"/>
    </w:p>
    <w:p>
      <w:pPr/>
      <w:bookmarkStart w:name="2776-1540028927987" w:id="3"/>
      <w:bookmarkEnd w:id="3"/>
      <w:r>
        <w:rPr/>
        <w:t>kibana.yml 关键配置说明</w:t>
      </w:r>
    </w:p>
    <w:p>
      <w:pPr/>
      <w:bookmarkStart w:name="2121-1540028949958" w:id="4"/>
      <w:bookmarkEnd w:id="4"/>
      <w:r>
        <w:rPr/>
        <w:t xml:space="preserve">   server.host/server.port  访问kibana 用的地址和端口</w:t>
      </w:r>
    </w:p>
    <w:p>
      <w:pPr/>
      <w:bookmarkStart w:name="8926-1540028971458" w:id="5"/>
      <w:bookmarkEnd w:id="5"/>
      <w:r>
        <w:rPr/>
        <w:t xml:space="preserve">   elasticsearch.url 待访问elasticsearch 的地址</w:t>
      </w:r>
    </w:p>
    <w:p>
      <w:pPr/>
      <w:bookmarkStart w:name="3184-1540028994422" w:id="6"/>
      <w:bookmarkEnd w:id="6"/>
    </w:p>
    <w:p>
      <w:pPr/>
      <w:bookmarkStart w:name="3630-1540028994576" w:id="7"/>
      <w:bookmarkEnd w:id="7"/>
      <w:r>
        <w:rPr/>
        <w:t>kibana常用功能说明</w:t>
      </w:r>
    </w:p>
    <w:p>
      <w:pPr/>
      <w:bookmarkStart w:name="8028-1540029049681" w:id="8"/>
      <w:bookmarkEnd w:id="8"/>
      <w:r>
        <w:rPr/>
        <w:t xml:space="preserve">   Discover， 数据搜索查看</w:t>
      </w:r>
    </w:p>
    <w:p>
      <w:pPr/>
      <w:bookmarkStart w:name="4181-1540029059817" w:id="9"/>
      <w:bookmarkEnd w:id="9"/>
      <w:r>
        <w:rPr/>
        <w:t xml:space="preserve">  Visualize  图标制作</w:t>
      </w:r>
    </w:p>
    <w:p>
      <w:pPr/>
      <w:bookmarkStart w:name="7088-1540029069411" w:id="10"/>
      <w:bookmarkEnd w:id="10"/>
      <w:r>
        <w:rPr/>
        <w:t xml:space="preserve">  Dashboard  仪表盘制作</w:t>
      </w:r>
    </w:p>
    <w:p>
      <w:pPr/>
      <w:bookmarkStart w:name="4698-1540029082611" w:id="11"/>
      <w:bookmarkEnd w:id="11"/>
      <w:r>
        <w:rPr/>
        <w:t xml:space="preserve">  Timelion  时序数据的高级可视化分析</w:t>
      </w:r>
    </w:p>
    <w:p>
      <w:pPr/>
      <w:bookmarkStart w:name="4541-1540029097077" w:id="12"/>
      <w:bookmarkEnd w:id="12"/>
      <w:r>
        <w:rPr/>
        <w:t xml:space="preserve">  DevTools   开发者工具</w:t>
      </w:r>
    </w:p>
    <w:p>
      <w:pPr/>
      <w:bookmarkStart w:name="7018-1540029107025" w:id="13"/>
      <w:bookmarkEnd w:id="13"/>
      <w:r>
        <w:rPr/>
        <w:t xml:space="preserve">  Management   配置</w:t>
      </w:r>
    </w:p>
    <w:p>
      <w:pPr/>
      <w:bookmarkStart w:name="3578-1540029117391" w:id="14"/>
      <w:bookmarkEnd w:id="14"/>
    </w:p>
    <w:p>
      <w:pPr/>
      <w:bookmarkStart w:name="1167-1540029117572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2018-12-23T16:29:06Z</dcterms:created>
  <dc:creator>Apache POI</dc:creator>
</cp:coreProperties>
</file>