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316-1540306899514" w:id="1"/>
      <w:bookmarkEnd w:id="1"/>
      <w:r>
        <w:rPr/>
        <w:t>logstash</w:t>
      </w:r>
    </w:p>
    <w:p>
      <w:pPr/>
      <w:bookmarkStart w:name="4925-1540306905493" w:id="2"/>
      <w:bookmarkEnd w:id="2"/>
    </w:p>
    <w:p>
      <w:pPr/>
      <w:bookmarkStart w:name="8070-1540306523068" w:id="3"/>
      <w:bookmarkEnd w:id="3"/>
      <w:r>
        <w:rPr>
          <w:rFonts w:ascii="Tahoma" w:hAnsi="Tahoma" w:cs="Tahoma" w:eastAsia="Tahoma"/>
          <w:color w:val="666666"/>
          <w:highlight w:val="white"/>
        </w:rPr>
        <w:t>logstash是一款轻量级的日志搜集处理框架，可以方便的把分散的、多样化的日志搜集起来，并进行自定义的处理，然后传输到指定的位置，比如某个服务器或者文件。</w:t>
      </w:r>
    </w:p>
    <w:p>
      <w:pPr/>
      <w:bookmarkStart w:name="5977-1540306523228" w:id="4"/>
      <w:bookmarkEnd w:id="4"/>
    </w:p>
    <w:p>
      <w:pPr/>
      <w:bookmarkStart w:name="9340-1540306906836" w:id="5"/>
      <w:bookmarkEnd w:id="5"/>
      <w:r>
        <w:drawing>
          <wp:inline distT="0" distR="0" distB="0" distL="0">
            <wp:extent cx="5267325" cy="25053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0-1540306906836" w:id="6"/>
      <w:bookmarkEnd w:id="6"/>
    </w:p>
    <w:p>
      <w:pPr/>
      <w:bookmarkStart w:name="2247-1540306912748" w:id="7"/>
      <w:bookmarkEnd w:id="7"/>
    </w:p>
    <w:p>
      <w:pPr/>
      <w:bookmarkStart w:name="1077-1540306912940" w:id="8"/>
      <w:bookmarkEnd w:id="8"/>
    </w:p>
    <w:p>
      <w:pPr/>
      <w:bookmarkStart w:name="8295-1540308325579" w:id="9"/>
      <w:bookmarkEnd w:id="9"/>
      <w:r>
        <w:drawing>
          <wp:inline distT="0" distR="0" distB="0" distL="0">
            <wp:extent cx="5267325" cy="292541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17-1540308325579" w:id="10"/>
      <w:bookmarkEnd w:id="10"/>
    </w:p>
    <w:p>
      <w:pPr/>
      <w:bookmarkStart w:name="1435-1540308327805" w:id="11"/>
      <w:bookmarkEnd w:id="11"/>
    </w:p>
    <w:p>
      <w:pPr/>
      <w:bookmarkStart w:name="1025-1540308328008" w:id="12"/>
      <w:bookmarkEnd w:id="12"/>
    </w:p>
    <w:p>
      <w:pPr/>
      <w:bookmarkStart w:name="4121-1540308383828" w:id="13"/>
      <w:bookmarkEnd w:id="13"/>
      <w:r>
        <w:drawing>
          <wp:inline distT="0" distR="0" distB="0" distL="0">
            <wp:extent cx="5267325" cy="346304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59-1540308383828" w:id="14"/>
      <w:bookmarkEnd w:id="14"/>
    </w:p>
    <w:p>
      <w:pPr/>
      <w:bookmarkStart w:name="8081-1540308385708" w:id="15"/>
      <w:bookmarkEnd w:id="15"/>
    </w:p>
    <w:p>
      <w:pPr/>
      <w:bookmarkStart w:name="6744-1540308509408" w:id="16"/>
      <w:bookmarkEnd w:id="16"/>
      <w:r>
        <w:drawing>
          <wp:inline distT="0" distR="0" distB="0" distL="0">
            <wp:extent cx="5267325" cy="30976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9-1540308479673" w:id="17"/>
      <w:bookmarkEnd w:id="17"/>
    </w:p>
    <w:p>
      <w:pPr/>
      <w:bookmarkStart w:name="3223-1540308514032" w:id="18"/>
      <w:bookmarkEnd w:id="18"/>
    </w:p>
    <w:p>
      <w:pPr/>
      <w:bookmarkStart w:name="1313-1540308514298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2018-12-23T16:28:35Z</dcterms:created>
  <dc:creator>Apache POI</dc:creator>
</cp:coreProperties>
</file>