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jc w:val="center"/>
        <w:rPr>
          <w:rFonts w:ascii="Times New Roman" w:hAnsi="Times New Roman" w:cs="Times New Roman"/>
          <w:b/>
          <w:bCs/>
          <w:sz w:val="36"/>
          <w:szCs w:val="36"/>
        </w:rPr>
      </w:pPr>
      <w:bookmarkStart w:id="0" w:name="_GoBack"/>
      <w:bookmarkEnd w:id="0"/>
      <w:r>
        <w:rPr>
          <w:rFonts w:ascii="Times New Roman" w:hAnsi="Times New Roman" w:cs="Times New Roman"/>
          <w:b/>
          <w:bCs/>
          <w:sz w:val="36"/>
          <w:szCs w:val="36"/>
        </w:rPr>
        <w:t>Unit 2 Morals and virtues</w:t>
      </w:r>
    </w:p>
    <w:p>
      <w:pPr>
        <w:adjustRightInd w:val="0"/>
        <w:snapToGrid w:val="0"/>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------Reading for writing</w:t>
      </w:r>
    </w:p>
    <w:p>
      <w:pPr>
        <w:pStyle w:val="2"/>
        <w:rPr>
          <w:rFonts w:ascii="Times New Roman" w:hAnsi="Times New Roman" w:cs="Times New Roman"/>
        </w:rPr>
      </w:pPr>
      <w:r>
        <w:rPr>
          <w:rFonts w:ascii="Times New Roman" w:hAnsi="Times New Roman" w:cs="Times New Roman"/>
        </w:rPr>
        <w:t>Part I  Teaching design</w:t>
      </w:r>
    </w:p>
    <w:p>
      <w:pPr>
        <w:pStyle w:val="3"/>
        <w:rPr>
          <w:rFonts w:ascii="Times New Roman" w:hAnsi="Times New Roman" w:cs="Times New Roman"/>
        </w:rPr>
      </w:pPr>
      <w:r>
        <w:rPr>
          <w:rFonts w:ascii="Times New Roman" w:hAnsi="Times New Roman" w:cs="Times New Roman"/>
        </w:rPr>
        <w:t>1  Text analysis</w:t>
      </w:r>
    </w:p>
    <w:p>
      <w:pPr>
        <w:adjustRightInd w:val="0"/>
        <w:snapToGrid w:val="0"/>
        <w:spacing w:line="360" w:lineRule="auto"/>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This reading is a fable A Stone on the Road, which is rich in the educational functions and profound meanings. So students not only should be guided to learn its superficial meaning, but understand its inner meaning. Then students should be asked to write comments about the story, which aims at making them analyzing the story from the outer to the inner, understanding the author’s views correctly and expressing their own feelings and opinions by organizing proper language.</w:t>
      </w:r>
    </w:p>
    <w:p>
      <w:pPr>
        <w:pStyle w:val="3"/>
        <w:rPr>
          <w:rFonts w:ascii="Times New Roman" w:hAnsi="Times New Roman" w:cs="Times New Roman"/>
        </w:rPr>
      </w:pPr>
      <w:r>
        <w:rPr>
          <w:rFonts w:ascii="Times New Roman" w:hAnsi="Times New Roman" w:cs="Times New Roman"/>
        </w:rPr>
        <w:t>2  Learning objectives</w:t>
      </w:r>
    </w:p>
    <w:p>
      <w:pPr>
        <w:pStyle w:val="11"/>
        <w:adjustRightInd w:val="0"/>
        <w:snapToGrid w:val="0"/>
        <w:spacing w:line="360" w:lineRule="auto"/>
        <w:ind w:firstLine="560"/>
        <w:rPr>
          <w:rFonts w:ascii="Times New Roman" w:hAnsi="Times New Roman" w:eastAsia="宋体" w:cs="Times New Roman"/>
          <w:sz w:val="28"/>
          <w:szCs w:val="28"/>
        </w:rPr>
      </w:pPr>
      <w:r>
        <w:rPr>
          <w:rFonts w:ascii="Times New Roman" w:hAnsi="Times New Roman" w:eastAsia="宋体" w:cs="Times New Roman"/>
          <w:sz w:val="28"/>
          <w:szCs w:val="28"/>
        </w:rPr>
        <w:t>1) To get the cause, process and results of the fable by reading</w:t>
      </w:r>
    </w:p>
    <w:p>
      <w:pPr>
        <w:pStyle w:val="11"/>
        <w:adjustRightInd w:val="0"/>
        <w:snapToGrid w:val="0"/>
        <w:spacing w:line="360" w:lineRule="auto"/>
        <w:ind w:firstLine="560"/>
        <w:rPr>
          <w:rFonts w:ascii="Times New Roman" w:hAnsi="Times New Roman" w:eastAsia="宋体" w:cs="Times New Roman"/>
          <w:sz w:val="28"/>
          <w:szCs w:val="28"/>
        </w:rPr>
      </w:pPr>
      <w:r>
        <w:rPr>
          <w:rFonts w:ascii="Times New Roman" w:hAnsi="Times New Roman" w:eastAsia="宋体" w:cs="Times New Roman"/>
          <w:sz w:val="28"/>
          <w:szCs w:val="28"/>
        </w:rPr>
        <w:t>2</w:t>
      </w:r>
      <w:r>
        <w:rPr>
          <w:rFonts w:hint="eastAsia" w:ascii="Times New Roman" w:hAnsi="Times New Roman" w:eastAsia="宋体" w:cs="Times New Roman"/>
          <w:sz w:val="28"/>
          <w:szCs w:val="28"/>
        </w:rPr>
        <w:t>)</w:t>
      </w:r>
      <w:r>
        <w:rPr>
          <w:rFonts w:ascii="Times New Roman" w:hAnsi="Times New Roman" w:eastAsia="宋体" w:cs="Times New Roman"/>
          <w:sz w:val="28"/>
          <w:szCs w:val="28"/>
        </w:rPr>
        <w:t xml:space="preserve"> </w:t>
      </w:r>
      <w:r>
        <w:rPr>
          <w:rFonts w:hint="eastAsia" w:ascii="Times New Roman" w:hAnsi="Times New Roman" w:eastAsia="宋体" w:cs="Times New Roman"/>
          <w:sz w:val="28"/>
          <w:szCs w:val="28"/>
        </w:rPr>
        <w:t>T</w:t>
      </w:r>
      <w:r>
        <w:rPr>
          <w:rFonts w:ascii="Times New Roman" w:hAnsi="Times New Roman" w:eastAsia="宋体" w:cs="Times New Roman"/>
          <w:sz w:val="28"/>
          <w:szCs w:val="28"/>
        </w:rPr>
        <w:t>o know different people’s emotions and re</w:t>
      </w:r>
      <w:r>
        <w:rPr>
          <w:rFonts w:hint="eastAsia" w:ascii="Times New Roman" w:hAnsi="Times New Roman" w:eastAsia="宋体" w:cs="Times New Roman"/>
          <w:sz w:val="28"/>
          <w:szCs w:val="28"/>
        </w:rPr>
        <w:t>s</w:t>
      </w:r>
      <w:r>
        <w:rPr>
          <w:rFonts w:ascii="Times New Roman" w:hAnsi="Times New Roman" w:eastAsia="宋体" w:cs="Times New Roman"/>
          <w:sz w:val="28"/>
          <w:szCs w:val="28"/>
        </w:rPr>
        <w:t>ponses</w:t>
      </w:r>
    </w:p>
    <w:p>
      <w:pPr>
        <w:pStyle w:val="11"/>
        <w:adjustRightInd w:val="0"/>
        <w:snapToGrid w:val="0"/>
        <w:spacing w:line="360" w:lineRule="auto"/>
        <w:ind w:firstLine="560"/>
        <w:rPr>
          <w:rFonts w:ascii="Times New Roman" w:hAnsi="Times New Roman" w:eastAsia="宋体" w:cs="Times New Roman"/>
          <w:sz w:val="28"/>
          <w:szCs w:val="28"/>
        </w:rPr>
      </w:pPr>
      <w:r>
        <w:rPr>
          <w:rFonts w:ascii="Times New Roman" w:hAnsi="Times New Roman" w:eastAsia="宋体" w:cs="Times New Roman"/>
          <w:sz w:val="28"/>
          <w:szCs w:val="28"/>
        </w:rPr>
        <w:t>3) To write a review about the story according to the outline</w:t>
      </w:r>
    </w:p>
    <w:p>
      <w:pPr>
        <w:pStyle w:val="3"/>
        <w:rPr>
          <w:rFonts w:ascii="Times New Roman" w:hAnsi="Times New Roman" w:cs="Times New Roman"/>
        </w:rPr>
      </w:pPr>
      <w:r>
        <w:rPr>
          <w:rFonts w:ascii="Times New Roman" w:hAnsi="Times New Roman" w:cs="Times New Roman"/>
        </w:rPr>
        <w:t>3  Curriculum standards</w:t>
      </w:r>
    </w:p>
    <w:p>
      <w:pPr>
        <w:pStyle w:val="11"/>
        <w:adjustRightInd w:val="0"/>
        <w:snapToGrid w:val="0"/>
        <w:spacing w:line="360" w:lineRule="auto"/>
        <w:ind w:left="560" w:firstLine="0" w:firstLineChars="0"/>
        <w:rPr>
          <w:rFonts w:ascii="Times New Roman" w:hAnsi="Times New Roman" w:eastAsia="宋体" w:cs="Times New Roman"/>
          <w:sz w:val="28"/>
          <w:szCs w:val="28"/>
        </w:rPr>
      </w:pPr>
      <w:r>
        <w:rPr>
          <w:rFonts w:ascii="Times New Roman" w:hAnsi="Times New Roman" w:eastAsia="宋体" w:cs="Times New Roman"/>
          <w:sz w:val="28"/>
          <w:szCs w:val="28"/>
        </w:rPr>
        <w:t>1) Understand the fable and hidden educational senses</w:t>
      </w:r>
    </w:p>
    <w:p>
      <w:pPr>
        <w:pStyle w:val="11"/>
        <w:adjustRightInd w:val="0"/>
        <w:snapToGrid w:val="0"/>
        <w:spacing w:line="360" w:lineRule="auto"/>
        <w:ind w:left="560" w:firstLine="0" w:firstLineChars="0"/>
        <w:rPr>
          <w:rFonts w:ascii="Times New Roman" w:hAnsi="Times New Roman" w:eastAsia="宋体" w:cs="Times New Roman"/>
          <w:sz w:val="28"/>
          <w:szCs w:val="28"/>
        </w:rPr>
      </w:pPr>
      <w:r>
        <w:rPr>
          <w:rFonts w:ascii="Times New Roman" w:hAnsi="Times New Roman" w:eastAsia="宋体" w:cs="Times New Roman"/>
          <w:sz w:val="28"/>
          <w:szCs w:val="28"/>
        </w:rPr>
        <w:t>2) Can write a review about a fable</w:t>
      </w:r>
    </w:p>
    <w:p>
      <w:pPr>
        <w:pStyle w:val="11"/>
        <w:adjustRightInd w:val="0"/>
        <w:snapToGrid w:val="0"/>
        <w:spacing w:line="360" w:lineRule="auto"/>
        <w:ind w:left="560" w:firstLine="0" w:firstLineChars="0"/>
        <w:rPr>
          <w:rFonts w:ascii="Times New Roman" w:hAnsi="Times New Roman" w:eastAsia="宋体" w:cs="Times New Roman"/>
          <w:sz w:val="28"/>
          <w:szCs w:val="28"/>
        </w:rPr>
      </w:pPr>
      <w:r>
        <w:rPr>
          <w:rFonts w:ascii="Times New Roman" w:hAnsi="Times New Roman" w:eastAsia="宋体" w:cs="Times New Roman"/>
          <w:sz w:val="28"/>
          <w:szCs w:val="28"/>
        </w:rPr>
        <w:t>3) Can understand common virtues and qualities under different cultures</w:t>
      </w:r>
    </w:p>
    <w:p>
      <w:pPr>
        <w:pStyle w:val="11"/>
        <w:adjustRightInd w:val="0"/>
        <w:snapToGrid w:val="0"/>
        <w:spacing w:line="360" w:lineRule="auto"/>
        <w:ind w:left="560" w:firstLine="0" w:firstLineChars="0"/>
        <w:rPr>
          <w:rFonts w:ascii="Times New Roman" w:hAnsi="Times New Roman" w:eastAsia="宋体" w:cs="Times New Roman"/>
          <w:sz w:val="28"/>
          <w:szCs w:val="28"/>
        </w:rPr>
      </w:pPr>
      <w:r>
        <w:rPr>
          <w:rFonts w:ascii="Times New Roman" w:hAnsi="Times New Roman" w:eastAsia="宋体" w:cs="Times New Roman"/>
          <w:sz w:val="28"/>
          <w:szCs w:val="28"/>
        </w:rPr>
        <w:t>4) Can summarize common qualities under different cultures</w:t>
      </w:r>
    </w:p>
    <w:p>
      <w:pPr>
        <w:pStyle w:val="3"/>
        <w:rPr>
          <w:rFonts w:ascii="Times New Roman" w:hAnsi="Times New Roman" w:cs="Times New Roman"/>
        </w:rPr>
      </w:pPr>
      <w:r>
        <w:rPr>
          <w:rFonts w:ascii="Times New Roman" w:hAnsi="Times New Roman" w:cs="Times New Roman"/>
        </w:rPr>
        <w:t xml:space="preserve">4  </w:t>
      </w:r>
      <w:r>
        <w:rPr>
          <w:rFonts w:hint="eastAsia" w:ascii="Times New Roman" w:hAnsi="Times New Roman" w:cs="Times New Roman"/>
        </w:rPr>
        <w:t>S</w:t>
      </w:r>
      <w:r>
        <w:rPr>
          <w:rFonts w:ascii="Times New Roman" w:hAnsi="Times New Roman" w:cs="Times New Roman"/>
        </w:rPr>
        <w:t>tudent analysis</w:t>
      </w:r>
    </w:p>
    <w:p>
      <w:pPr>
        <w:adjustRightInd w:val="0"/>
        <w:snapToGrid w:val="0"/>
        <w:spacing w:line="360" w:lineRule="auto"/>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Students have studied book 1 and book 2; they have the basic knowledge about the vocabulary, grammar and understanding of the texts; but they still need to improve the abilities of the writing.</w:t>
      </w:r>
    </w:p>
    <w:p>
      <w:pPr>
        <w:adjustRightInd w:val="0"/>
        <w:snapToGrid w:val="0"/>
        <w:spacing w:line="360" w:lineRule="auto"/>
        <w:ind w:firstLine="560" w:firstLineChars="200"/>
        <w:rPr>
          <w:rFonts w:ascii="Times New Roman" w:hAnsi="Times New Roman" w:eastAsia="宋体" w:cs="Times New Roman"/>
          <w:sz w:val="28"/>
          <w:szCs w:val="28"/>
        </w:rPr>
      </w:pPr>
    </w:p>
    <w:p>
      <w:pPr>
        <w:adjustRightInd w:val="0"/>
        <w:snapToGrid w:val="0"/>
        <w:spacing w:line="360" w:lineRule="auto"/>
        <w:ind w:firstLine="560" w:firstLineChars="200"/>
        <w:rPr>
          <w:rFonts w:ascii="Times New Roman" w:hAnsi="Times New Roman" w:eastAsia="宋体" w:cs="Times New Roman"/>
          <w:sz w:val="28"/>
          <w:szCs w:val="28"/>
        </w:rPr>
      </w:pPr>
    </w:p>
    <w:p>
      <w:pPr>
        <w:adjustRightInd w:val="0"/>
        <w:snapToGrid w:val="0"/>
        <w:spacing w:line="360" w:lineRule="auto"/>
        <w:ind w:firstLine="560" w:firstLineChars="200"/>
        <w:rPr>
          <w:rFonts w:ascii="Times New Roman" w:hAnsi="Times New Roman" w:eastAsia="宋体" w:cs="Times New Roman"/>
          <w:sz w:val="28"/>
          <w:szCs w:val="28"/>
        </w:rPr>
      </w:pPr>
    </w:p>
    <w:p>
      <w:pPr>
        <w:pStyle w:val="2"/>
        <w:rPr>
          <w:rFonts w:ascii="Times New Roman" w:hAnsi="Times New Roman" w:cs="Times New Roman"/>
        </w:rPr>
      </w:pPr>
      <w:r>
        <w:rPr>
          <w:rFonts w:hint="eastAsia" w:ascii="Times New Roman" w:hAnsi="Times New Roman" w:cs="Times New Roman"/>
        </w:rPr>
        <w:t>P</w:t>
      </w:r>
      <w:r>
        <w:rPr>
          <w:rFonts w:ascii="Times New Roman" w:hAnsi="Times New Roman" w:cs="Times New Roman"/>
        </w:rPr>
        <w:t>art II Teaching activities</w:t>
      </w:r>
    </w:p>
    <w:p>
      <w:pPr>
        <w:adjustRightInd w:val="0"/>
        <w:snapToGrid w:val="0"/>
        <w:spacing w:line="360" w:lineRule="auto"/>
        <w:rPr>
          <w:rFonts w:ascii="Times New Roman" w:hAnsi="Times New Roman" w:cs="Times New Roman"/>
          <w:color w:val="0000FF"/>
          <w:sz w:val="28"/>
          <w:szCs w:val="28"/>
        </w:rPr>
      </w:pPr>
      <w:r>
        <w:rPr>
          <w:rFonts w:ascii="Times New Roman" w:hAnsi="Times New Roman" w:cs="Times New Roman"/>
          <w:color w:val="0000FF"/>
          <w:sz w:val="28"/>
          <w:szCs w:val="28"/>
        </w:rPr>
        <w:t>Before reading</w:t>
      </w:r>
    </w:p>
    <w:p>
      <w:pPr>
        <w:pStyle w:val="3"/>
        <w:rPr>
          <w:rFonts w:ascii="Times New Roman" w:hAnsi="Times New Roman" w:cs="Times New Roman"/>
        </w:rPr>
      </w:pPr>
      <w:r>
        <w:rPr>
          <w:rFonts w:ascii="Times New Roman" w:hAnsi="Times New Roman" w:cs="Times New Roman"/>
        </w:rPr>
        <w:t xml:space="preserve">1  </w:t>
      </w:r>
      <w:r>
        <w:rPr>
          <w:rFonts w:hint="eastAsia" w:ascii="Times New Roman" w:hAnsi="Times New Roman" w:cs="Times New Roman"/>
        </w:rPr>
        <w:t>A</w:t>
      </w:r>
      <w:r>
        <w:rPr>
          <w:rFonts w:ascii="Times New Roman" w:hAnsi="Times New Roman" w:cs="Times New Roman"/>
        </w:rPr>
        <w:t>ctivity 1  lead in --- small talk</w:t>
      </w:r>
    </w:p>
    <w:p>
      <w:pPr>
        <w:adjustRightInd w:val="0"/>
        <w:snapToGrid w:val="0"/>
        <w:spacing w:line="360" w:lineRule="auto"/>
        <w:rPr>
          <w:rFonts w:ascii="Times New Roman" w:hAnsi="Times New Roman" w:cs="Times New Roman"/>
          <w:color w:val="0000FF"/>
          <w:sz w:val="28"/>
          <w:szCs w:val="28"/>
        </w:rPr>
      </w:pPr>
      <w:r>
        <w:rPr>
          <w:rFonts w:ascii="Times New Roman" w:hAnsi="Times New Roman" w:cs="Times New Roman"/>
          <w:sz w:val="28"/>
          <w:szCs w:val="28"/>
        </w:rPr>
        <w:t>Do you know some fables or stories?</w:t>
      </w:r>
      <w:r>
        <w:rPr>
          <w:rFonts w:ascii="Times New Roman" w:hAnsi="Times New Roman" w:eastAsia="宋体" w:cs="Times New Roman"/>
        </w:rPr>
        <w:br w:type="textWrapping"/>
      </w:r>
      <w:r>
        <w:rPr>
          <w:rFonts w:ascii="Times New Roman" w:hAnsi="Times New Roman" w:cs="Times New Roman"/>
          <w:color w:val="0000FF"/>
          <w:sz w:val="28"/>
          <w:szCs w:val="28"/>
        </w:rPr>
        <w:t>while reading</w:t>
      </w:r>
    </w:p>
    <w:p>
      <w:pPr>
        <w:pStyle w:val="3"/>
        <w:rPr>
          <w:rFonts w:ascii="Times New Roman" w:hAnsi="Times New Roman" w:cs="Times New Roman"/>
        </w:rPr>
      </w:pPr>
      <w:r>
        <w:rPr>
          <w:rFonts w:ascii="Times New Roman" w:hAnsi="Times New Roman" w:cs="Times New Roman"/>
        </w:rPr>
        <w:t xml:space="preserve">2  </w:t>
      </w:r>
      <w:r>
        <w:rPr>
          <w:rFonts w:hint="eastAsia" w:ascii="Times New Roman" w:hAnsi="Times New Roman" w:cs="Times New Roman"/>
        </w:rPr>
        <w:t>A</w:t>
      </w:r>
      <w:r>
        <w:rPr>
          <w:rFonts w:ascii="Times New Roman" w:hAnsi="Times New Roman" w:cs="Times New Roman"/>
        </w:rPr>
        <w:t xml:space="preserve">ctivity 2  read the fable and answer the questions </w:t>
      </w:r>
    </w:p>
    <w:p>
      <w:pPr>
        <w:pStyle w:val="11"/>
        <w:adjustRightInd w:val="0"/>
        <w:snapToGrid w:val="0"/>
        <w:spacing w:line="360" w:lineRule="auto"/>
        <w:ind w:firstLine="562"/>
        <w:rPr>
          <w:rFonts w:ascii="Times New Roman" w:hAnsi="Times New Roman" w:cs="Times New Roman"/>
          <w:b/>
          <w:bCs/>
          <w:i/>
          <w:iCs/>
          <w:color w:val="FF0000"/>
          <w:sz w:val="28"/>
          <w:szCs w:val="28"/>
        </w:rPr>
      </w:pPr>
      <w:r>
        <w:rPr>
          <w:rFonts w:ascii="Times New Roman" w:hAnsi="Times New Roman" w:cs="Times New Roman"/>
          <w:b/>
          <w:bCs/>
          <w:i/>
          <w:iCs/>
          <w:color w:val="FF0000"/>
          <w:sz w:val="28"/>
          <w:szCs w:val="28"/>
        </w:rPr>
        <w:t>Q1: What was the king's idea for teaching an important lesson to his people?</w:t>
      </w:r>
    </w:p>
    <w:p>
      <w:pPr>
        <w:pStyle w:val="11"/>
        <w:adjustRightInd w:val="0"/>
        <w:snapToGrid w:val="0"/>
        <w:spacing w:line="360" w:lineRule="auto"/>
        <w:ind w:firstLine="560"/>
        <w:rPr>
          <w:rFonts w:ascii="Times New Roman" w:hAnsi="Times New Roman" w:cs="Times New Roman"/>
          <w:sz w:val="28"/>
          <w:szCs w:val="28"/>
        </w:rPr>
      </w:pPr>
      <w:r>
        <w:rPr>
          <w:rFonts w:ascii="Times New Roman" w:hAnsi="Times New Roman" w:cs="Times New Roman"/>
          <w:sz w:val="28"/>
          <w:szCs w:val="28"/>
        </w:rPr>
        <w:t>He put a huge stone in the middle of a road, and watched to see if anyone would move it.</w:t>
      </w:r>
    </w:p>
    <w:p>
      <w:pPr>
        <w:pStyle w:val="11"/>
        <w:adjustRightInd w:val="0"/>
        <w:snapToGrid w:val="0"/>
        <w:spacing w:line="360" w:lineRule="auto"/>
        <w:ind w:firstLine="562"/>
        <w:rPr>
          <w:rFonts w:ascii="Times New Roman" w:hAnsi="Times New Roman" w:cs="Times New Roman"/>
          <w:b/>
          <w:bCs/>
          <w:i/>
          <w:iCs/>
          <w:color w:val="FF0000"/>
          <w:sz w:val="28"/>
          <w:szCs w:val="28"/>
        </w:rPr>
      </w:pPr>
      <w:r>
        <w:rPr>
          <w:rFonts w:ascii="Times New Roman" w:hAnsi="Times New Roman" w:cs="Times New Roman"/>
          <w:b/>
          <w:bCs/>
          <w:i/>
          <w:iCs/>
          <w:color w:val="FF0000"/>
          <w:sz w:val="28"/>
          <w:szCs w:val="28"/>
        </w:rPr>
        <w:t>Q2: What was the response from most of the people?</w:t>
      </w:r>
    </w:p>
    <w:p>
      <w:pPr>
        <w:pStyle w:val="11"/>
        <w:adjustRightInd w:val="0"/>
        <w:snapToGrid w:val="0"/>
        <w:spacing w:line="360" w:lineRule="auto"/>
        <w:ind w:firstLine="560"/>
        <w:rPr>
          <w:rFonts w:ascii="Times New Roman" w:hAnsi="Times New Roman" w:cs="Times New Roman"/>
          <w:sz w:val="28"/>
          <w:szCs w:val="28"/>
        </w:rPr>
      </w:pPr>
      <w:r>
        <w:rPr>
          <w:rFonts w:ascii="Times New Roman" w:hAnsi="Times New Roman" w:cs="Times New Roman"/>
          <w:sz w:val="28"/>
          <w:szCs w:val="28"/>
        </w:rPr>
        <w:t>Most of the people just got upset that</w:t>
      </w:r>
      <w:r>
        <w:rPr>
          <w:rFonts w:hint="eastAsia" w:ascii="Times New Roman" w:hAnsi="Times New Roman" w:cs="Times New Roman"/>
          <w:sz w:val="28"/>
          <w:szCs w:val="28"/>
        </w:rPr>
        <w:t xml:space="preserve"> </w:t>
      </w:r>
      <w:r>
        <w:rPr>
          <w:rFonts w:ascii="Times New Roman" w:hAnsi="Times New Roman" w:cs="Times New Roman"/>
          <w:sz w:val="28"/>
          <w:szCs w:val="28"/>
        </w:rPr>
        <w:t>the stone was in their way.</w:t>
      </w:r>
    </w:p>
    <w:p>
      <w:pPr>
        <w:pStyle w:val="11"/>
        <w:adjustRightInd w:val="0"/>
        <w:snapToGrid w:val="0"/>
        <w:spacing w:line="360" w:lineRule="auto"/>
        <w:ind w:firstLine="562"/>
        <w:rPr>
          <w:rFonts w:ascii="Times New Roman" w:hAnsi="Times New Roman" w:cs="Times New Roman"/>
          <w:b/>
          <w:bCs/>
          <w:i/>
          <w:iCs/>
          <w:color w:val="FF0000"/>
          <w:sz w:val="28"/>
          <w:szCs w:val="28"/>
        </w:rPr>
      </w:pPr>
      <w:r>
        <w:rPr>
          <w:rFonts w:ascii="Times New Roman" w:hAnsi="Times New Roman" w:cs="Times New Roman"/>
          <w:b/>
          <w:bCs/>
          <w:i/>
          <w:iCs/>
          <w:color w:val="FF0000"/>
          <w:sz w:val="28"/>
          <w:szCs w:val="28"/>
        </w:rPr>
        <w:t>Q3: What did the young girl think and do when she saw the coins?</w:t>
      </w:r>
    </w:p>
    <w:p>
      <w:pPr>
        <w:pStyle w:val="11"/>
        <w:adjustRightInd w:val="0"/>
        <w:snapToGrid w:val="0"/>
        <w:spacing w:line="360" w:lineRule="auto"/>
        <w:ind w:firstLine="560"/>
        <w:rPr>
          <w:rFonts w:ascii="Times New Roman" w:hAnsi="Times New Roman" w:cs="Times New Roman"/>
          <w:sz w:val="28"/>
          <w:szCs w:val="28"/>
        </w:rPr>
      </w:pPr>
      <w:r>
        <w:rPr>
          <w:rFonts w:ascii="Times New Roman" w:hAnsi="Times New Roman" w:cs="Times New Roman"/>
          <w:sz w:val="28"/>
          <w:szCs w:val="28"/>
        </w:rPr>
        <w:t>She thought that the money belonged</w:t>
      </w:r>
      <w:r>
        <w:rPr>
          <w:rFonts w:hint="eastAsia" w:ascii="Times New Roman" w:hAnsi="Times New Roman" w:cs="Times New Roman"/>
          <w:sz w:val="28"/>
          <w:szCs w:val="28"/>
        </w:rPr>
        <w:t xml:space="preserve"> </w:t>
      </w:r>
      <w:r>
        <w:rPr>
          <w:rFonts w:ascii="Times New Roman" w:hAnsi="Times New Roman" w:cs="Times New Roman"/>
          <w:sz w:val="28"/>
          <w:szCs w:val="28"/>
        </w:rPr>
        <w:t>to someone else and that it should be</w:t>
      </w:r>
      <w:r>
        <w:rPr>
          <w:rFonts w:hint="eastAsia" w:ascii="Times New Roman" w:hAnsi="Times New Roman" w:cs="Times New Roman"/>
          <w:sz w:val="28"/>
          <w:szCs w:val="28"/>
        </w:rPr>
        <w:t xml:space="preserve"> </w:t>
      </w:r>
      <w:r>
        <w:rPr>
          <w:rFonts w:ascii="Times New Roman" w:hAnsi="Times New Roman" w:cs="Times New Roman"/>
          <w:sz w:val="28"/>
          <w:szCs w:val="28"/>
        </w:rPr>
        <w:t>returned</w:t>
      </w:r>
    </w:p>
    <w:p>
      <w:pPr>
        <w:pStyle w:val="3"/>
        <w:rPr>
          <w:rFonts w:ascii="Times New Roman" w:hAnsi="Times New Roman" w:cs="Times New Roman"/>
        </w:rPr>
      </w:pPr>
      <w:r>
        <w:rPr>
          <w:rFonts w:ascii="Times New Roman" w:hAnsi="Times New Roman" w:cs="Times New Roman"/>
        </w:rPr>
        <w:t xml:space="preserve">3  </w:t>
      </w:r>
      <w:r>
        <w:rPr>
          <w:rFonts w:hint="eastAsia" w:ascii="Times New Roman" w:hAnsi="Times New Roman" w:cs="Times New Roman"/>
        </w:rPr>
        <w:t>A</w:t>
      </w:r>
      <w:r>
        <w:rPr>
          <w:rFonts w:ascii="Times New Roman" w:hAnsi="Times New Roman" w:cs="Times New Roman"/>
        </w:rPr>
        <w:t>ctivity3 Summarize how the passage is organized according to the questions above</w:t>
      </w:r>
    </w:p>
    <w:p>
      <w:pPr>
        <w:adjustRightInd w:val="0"/>
        <w:snapToGrid w:val="0"/>
        <w:spacing w:line="360" w:lineRule="auto"/>
        <w:jc w:val="center"/>
        <w:rPr>
          <w:rFonts w:ascii="Times New Roman" w:hAnsi="Times New Roman" w:cs="Times New Roman"/>
          <w:color w:val="FF0000"/>
          <w:szCs w:val="21"/>
        </w:rPr>
      </w:pPr>
      <w:r>
        <w:rPr>
          <w:rFonts w:ascii="Times New Roman" w:hAnsi="Times New Roman" w:cs="Times New Roman"/>
          <w:color w:val="FF0000"/>
          <w:szCs w:val="21"/>
        </w:rPr>
        <w:drawing>
          <wp:inline distT="0" distB="0" distL="0" distR="0">
            <wp:extent cx="5721350" cy="32042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729515" cy="3209065"/>
                    </a:xfrm>
                    <a:prstGeom prst="rect">
                      <a:avLst/>
                    </a:prstGeom>
                    <a:noFill/>
                  </pic:spPr>
                </pic:pic>
              </a:graphicData>
            </a:graphic>
          </wp:inline>
        </w:drawing>
      </w:r>
    </w:p>
    <w:p>
      <w:pPr>
        <w:pStyle w:val="3"/>
        <w:rPr>
          <w:rFonts w:ascii="Times New Roman" w:hAnsi="Times New Roman" w:cs="Times New Roman"/>
        </w:rPr>
      </w:pPr>
      <w:r>
        <w:rPr>
          <w:rFonts w:ascii="Times New Roman" w:hAnsi="Times New Roman" w:cs="Times New Roman"/>
        </w:rPr>
        <w:t xml:space="preserve">4  </w:t>
      </w:r>
      <w:r>
        <w:rPr>
          <w:rFonts w:hint="eastAsia" w:ascii="Times New Roman" w:hAnsi="Times New Roman" w:cs="Times New Roman"/>
        </w:rPr>
        <w:t>A</w:t>
      </w:r>
      <w:r>
        <w:rPr>
          <w:rFonts w:ascii="Times New Roman" w:hAnsi="Times New Roman" w:cs="Times New Roman"/>
        </w:rPr>
        <w:t>ctivity 4 This story presented different people’s emotions and responses when they came across the same problem. Draw the mind map according to the story.</w:t>
      </w:r>
    </w:p>
    <w:p>
      <w:pPr>
        <w:adjustRightInd w:val="0"/>
        <w:snapToGrid w:val="0"/>
        <w:spacing w:line="360" w:lineRule="auto"/>
        <w:jc w:val="center"/>
        <w:rPr>
          <w:rFonts w:ascii="Times New Roman" w:hAnsi="Times New Roman" w:cs="Times New Roman"/>
          <w:color w:val="FF0000"/>
          <w:szCs w:val="21"/>
        </w:rPr>
      </w:pPr>
      <w:r>
        <w:rPr>
          <w:rFonts w:ascii="Times New Roman" w:hAnsi="Times New Roman" w:cs="Times New Roman"/>
          <w:color w:val="FF0000"/>
          <w:szCs w:val="21"/>
        </w:rPr>
        <w:drawing>
          <wp:inline distT="0" distB="0" distL="0" distR="0">
            <wp:extent cx="5954395" cy="210058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6002377" cy="2117511"/>
                    </a:xfrm>
                    <a:prstGeom prst="rect">
                      <a:avLst/>
                    </a:prstGeom>
                    <a:noFill/>
                  </pic:spPr>
                </pic:pic>
              </a:graphicData>
            </a:graphic>
          </wp:inline>
        </w:drawing>
      </w:r>
    </w:p>
    <w:p>
      <w:pPr>
        <w:adjustRightInd w:val="0"/>
        <w:snapToGrid w:val="0"/>
        <w:spacing w:line="360" w:lineRule="auto"/>
        <w:rPr>
          <w:rFonts w:ascii="Times New Roman" w:hAnsi="Times New Roman" w:cs="Times New Roman"/>
          <w:color w:val="0000FF"/>
          <w:sz w:val="28"/>
          <w:szCs w:val="28"/>
        </w:rPr>
      </w:pPr>
    </w:p>
    <w:p>
      <w:pPr>
        <w:adjustRightInd w:val="0"/>
        <w:snapToGrid w:val="0"/>
        <w:spacing w:line="360" w:lineRule="auto"/>
        <w:rPr>
          <w:rFonts w:ascii="Times New Roman" w:hAnsi="Times New Roman" w:cs="Times New Roman"/>
          <w:color w:val="0000FF"/>
          <w:sz w:val="28"/>
          <w:szCs w:val="28"/>
        </w:rPr>
      </w:pPr>
      <w:r>
        <w:rPr>
          <w:rFonts w:ascii="Times New Roman" w:hAnsi="Times New Roman" w:cs="Times New Roman"/>
          <w:color w:val="0000FF"/>
          <w:sz w:val="28"/>
          <w:szCs w:val="28"/>
        </w:rPr>
        <w:t>Post reading</w:t>
      </w:r>
    </w:p>
    <w:p>
      <w:pPr>
        <w:pStyle w:val="3"/>
        <w:rPr>
          <w:rFonts w:ascii="Times New Roman" w:hAnsi="Times New Roman" w:cs="Times New Roman"/>
        </w:rPr>
      </w:pPr>
      <w:r>
        <w:rPr>
          <w:rFonts w:ascii="Times New Roman" w:hAnsi="Times New Roman" w:cs="Times New Roman"/>
        </w:rPr>
        <w:t xml:space="preserve">5  </w:t>
      </w:r>
      <w:r>
        <w:rPr>
          <w:rFonts w:hint="eastAsia" w:ascii="Times New Roman" w:hAnsi="Times New Roman" w:cs="Times New Roman"/>
        </w:rPr>
        <w:t>A</w:t>
      </w:r>
      <w:r>
        <w:rPr>
          <w:rFonts w:ascii="Times New Roman" w:hAnsi="Times New Roman" w:cs="Times New Roman"/>
        </w:rPr>
        <w:t>ctivity 5 Post reading---Pair work</w:t>
      </w:r>
    </w:p>
    <w:p>
      <w:pPr>
        <w:pStyle w:val="11"/>
        <w:adjustRightInd w:val="0"/>
        <w:snapToGrid w:val="0"/>
        <w:spacing w:line="360" w:lineRule="auto"/>
        <w:ind w:firstLine="562"/>
        <w:rPr>
          <w:rFonts w:ascii="Times New Roman" w:hAnsi="Times New Roman" w:cs="Times New Roman"/>
          <w:b/>
          <w:bCs/>
          <w:i/>
          <w:iCs/>
          <w:color w:val="FF0000"/>
          <w:sz w:val="28"/>
          <w:szCs w:val="28"/>
        </w:rPr>
      </w:pPr>
      <w:r>
        <w:rPr>
          <w:rFonts w:ascii="Times New Roman" w:hAnsi="Times New Roman" w:cs="Times New Roman"/>
          <w:b/>
          <w:bCs/>
          <w:i/>
          <w:iCs/>
          <w:color w:val="FF0000"/>
          <w:sz w:val="28"/>
          <w:szCs w:val="28"/>
        </w:rPr>
        <w:t>Q1: What do you think this fable is trying to tell us?</w:t>
      </w:r>
    </w:p>
    <w:p>
      <w:pPr>
        <w:pStyle w:val="11"/>
        <w:adjustRightInd w:val="0"/>
        <w:snapToGrid w:val="0"/>
        <w:spacing w:line="360" w:lineRule="auto"/>
        <w:ind w:firstLine="562"/>
        <w:rPr>
          <w:rFonts w:ascii="Times New Roman" w:hAnsi="Times New Roman" w:cs="Times New Roman"/>
          <w:b/>
          <w:bCs/>
          <w:i/>
          <w:iCs/>
          <w:color w:val="FF0000"/>
          <w:sz w:val="28"/>
          <w:szCs w:val="28"/>
        </w:rPr>
      </w:pPr>
      <w:r>
        <w:rPr>
          <w:rFonts w:ascii="Times New Roman" w:hAnsi="Times New Roman" w:cs="Times New Roman"/>
          <w:b/>
          <w:bCs/>
          <w:i/>
          <w:iCs/>
          <w:color w:val="FF0000"/>
          <w:sz w:val="28"/>
          <w:szCs w:val="28"/>
        </w:rPr>
        <w:t>Q2: Was the king wise ? Why or why not ?</w:t>
      </w:r>
    </w:p>
    <w:p>
      <w:pPr>
        <w:pStyle w:val="11"/>
        <w:adjustRightInd w:val="0"/>
        <w:snapToGrid w:val="0"/>
        <w:spacing w:line="360" w:lineRule="auto"/>
        <w:ind w:firstLine="562"/>
        <w:rPr>
          <w:rFonts w:ascii="Times New Roman" w:hAnsi="Times New Roman" w:cs="Times New Roman"/>
          <w:b/>
          <w:bCs/>
          <w:i/>
          <w:iCs/>
          <w:color w:val="FF0000"/>
          <w:sz w:val="28"/>
          <w:szCs w:val="28"/>
        </w:rPr>
      </w:pPr>
      <w:r>
        <w:rPr>
          <w:rFonts w:ascii="Times New Roman" w:hAnsi="Times New Roman" w:cs="Times New Roman"/>
          <w:b/>
          <w:bCs/>
          <w:i/>
          <w:iCs/>
          <w:color w:val="FF0000"/>
          <w:sz w:val="28"/>
          <w:szCs w:val="28"/>
        </w:rPr>
        <w:t xml:space="preserve">Q3: Can you list similar things in your life when you felt and acted like the girl or like the other people in the story? </w:t>
      </w:r>
    </w:p>
    <w:p>
      <w:pPr>
        <w:pStyle w:val="3"/>
        <w:rPr>
          <w:rFonts w:ascii="Times New Roman" w:hAnsi="Times New Roman" w:cs="Times New Roman"/>
        </w:rPr>
      </w:pPr>
      <w:r>
        <w:rPr>
          <w:rFonts w:ascii="Times New Roman" w:hAnsi="Times New Roman" w:cs="Times New Roman"/>
        </w:rPr>
        <w:t xml:space="preserve">6  </w:t>
      </w:r>
      <w:r>
        <w:rPr>
          <w:rFonts w:hint="eastAsia" w:ascii="Times New Roman" w:hAnsi="Times New Roman" w:cs="Times New Roman"/>
        </w:rPr>
        <w:t>A</w:t>
      </w:r>
      <w:r>
        <w:rPr>
          <w:rFonts w:ascii="Times New Roman" w:hAnsi="Times New Roman" w:cs="Times New Roman"/>
        </w:rPr>
        <w:t>ctivity 6 Post reading---writing</w:t>
      </w:r>
    </w:p>
    <w:p>
      <w:pPr>
        <w:pStyle w:val="11"/>
        <w:adjustRightInd w:val="0"/>
        <w:snapToGrid w:val="0"/>
        <w:spacing w:line="360" w:lineRule="auto"/>
        <w:ind w:firstLine="560"/>
        <w:rPr>
          <w:rFonts w:ascii="Times New Roman" w:hAnsi="Times New Roman" w:cs="Times New Roman"/>
          <w:sz w:val="28"/>
          <w:szCs w:val="28"/>
        </w:rPr>
      </w:pPr>
      <w:r>
        <w:rPr>
          <w:rFonts w:ascii="Times New Roman" w:hAnsi="Times New Roman" w:cs="Times New Roman"/>
          <w:sz w:val="28"/>
          <w:szCs w:val="28"/>
        </w:rPr>
        <w:t>Write a view of the table. Use the outline below to help you.</w:t>
      </w:r>
    </w:p>
    <w:p>
      <w:pPr>
        <w:pStyle w:val="11"/>
        <w:adjustRightInd w:val="0"/>
        <w:snapToGrid w:val="0"/>
        <w:spacing w:line="360" w:lineRule="auto"/>
        <w:rPr>
          <w:rFonts w:ascii="Times New Roman" w:hAnsi="Times New Roman" w:cs="Times New Roman"/>
          <w:sz w:val="28"/>
          <w:szCs w:val="28"/>
        </w:rPr>
      </w:pPr>
      <w:r>
        <w:rPr>
          <w:rFonts w:ascii="Times New Roman" w:hAnsi="Times New Roman" w:cs="Times New Roman"/>
          <w:color w:val="FF0000"/>
          <w:szCs w:val="21"/>
        </w:rPr>
        <w:drawing>
          <wp:inline distT="0" distB="0" distL="0" distR="0">
            <wp:extent cx="5274310" cy="19869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1987471"/>
                    </a:xfrm>
                    <a:prstGeom prst="rect">
                      <a:avLst/>
                    </a:prstGeom>
                    <a:noFill/>
                  </pic:spPr>
                </pic:pic>
              </a:graphicData>
            </a:graphic>
          </wp:inline>
        </w:drawing>
      </w:r>
    </w:p>
    <w:p>
      <w:pPr>
        <w:pStyle w:val="3"/>
        <w:rPr>
          <w:rFonts w:ascii="Times New Roman" w:hAnsi="Times New Roman" w:cs="Times New Roman"/>
        </w:rPr>
      </w:pPr>
      <w:r>
        <w:rPr>
          <w:rFonts w:ascii="Times New Roman" w:hAnsi="Times New Roman" w:cs="Times New Roman"/>
        </w:rPr>
        <w:t xml:space="preserve">7  </w:t>
      </w:r>
      <w:r>
        <w:rPr>
          <w:rFonts w:hint="eastAsia" w:ascii="Times New Roman" w:hAnsi="Times New Roman" w:cs="Times New Roman"/>
        </w:rPr>
        <w:t>A</w:t>
      </w:r>
      <w:r>
        <w:rPr>
          <w:rFonts w:ascii="Times New Roman" w:hAnsi="Times New Roman" w:cs="Times New Roman"/>
        </w:rPr>
        <w:t>ctivity 7. Exchange drafts with a partner. Use this checklist to help your partner revise his/her draft.</w:t>
      </w:r>
    </w:p>
    <w:p>
      <w:pPr>
        <w:pStyle w:val="11"/>
        <w:adjustRightInd w:val="0"/>
        <w:snapToGrid w:val="0"/>
        <w:spacing w:line="360" w:lineRule="auto"/>
        <w:ind w:firstLine="560"/>
        <w:rPr>
          <w:rFonts w:ascii="Times New Roman" w:hAnsi="Times New Roman" w:cs="Times New Roman"/>
          <w:sz w:val="28"/>
          <w:szCs w:val="28"/>
        </w:rPr>
      </w:pPr>
      <w:r>
        <w:rPr>
          <w:rFonts w:ascii="Times New Roman" w:hAnsi="Times New Roman" w:cs="Times New Roman"/>
          <w:sz w:val="28"/>
          <w:szCs w:val="28"/>
        </w:rPr>
        <w:t>1) Does the writer give a short description of the story ?</w:t>
      </w:r>
    </w:p>
    <w:p>
      <w:pPr>
        <w:pStyle w:val="11"/>
        <w:adjustRightInd w:val="0"/>
        <w:snapToGrid w:val="0"/>
        <w:spacing w:line="360" w:lineRule="auto"/>
        <w:ind w:firstLine="560"/>
        <w:rPr>
          <w:rFonts w:ascii="Times New Roman" w:hAnsi="Times New Roman" w:cs="Times New Roman"/>
          <w:sz w:val="28"/>
          <w:szCs w:val="28"/>
        </w:rPr>
      </w:pPr>
      <w:r>
        <w:rPr>
          <w:rFonts w:ascii="Times New Roman" w:hAnsi="Times New Roman" w:cs="Times New Roman"/>
          <w:sz w:val="28"/>
          <w:szCs w:val="28"/>
        </w:rPr>
        <w:t>2) Does the description include the most important details of the story ?</w:t>
      </w:r>
    </w:p>
    <w:p>
      <w:pPr>
        <w:pStyle w:val="11"/>
        <w:adjustRightInd w:val="0"/>
        <w:snapToGrid w:val="0"/>
        <w:spacing w:line="360" w:lineRule="auto"/>
        <w:ind w:firstLine="560"/>
        <w:rPr>
          <w:rFonts w:ascii="Times New Roman" w:hAnsi="Times New Roman" w:cs="Times New Roman"/>
          <w:sz w:val="28"/>
          <w:szCs w:val="28"/>
        </w:rPr>
      </w:pPr>
      <w:r>
        <w:rPr>
          <w:rFonts w:ascii="Times New Roman" w:hAnsi="Times New Roman" w:cs="Times New Roman"/>
          <w:sz w:val="28"/>
          <w:szCs w:val="28"/>
        </w:rPr>
        <w:t>3) Does the writer give his or her opinion about the character or their actions ?</w:t>
      </w:r>
    </w:p>
    <w:p>
      <w:pPr>
        <w:pStyle w:val="11"/>
        <w:adjustRightInd w:val="0"/>
        <w:snapToGrid w:val="0"/>
        <w:spacing w:line="360" w:lineRule="auto"/>
        <w:ind w:firstLine="560"/>
        <w:rPr>
          <w:rFonts w:ascii="Times New Roman" w:hAnsi="Times New Roman" w:cs="Times New Roman"/>
          <w:sz w:val="28"/>
          <w:szCs w:val="28"/>
        </w:rPr>
      </w:pPr>
      <w:r>
        <w:rPr>
          <w:rFonts w:ascii="Times New Roman" w:hAnsi="Times New Roman" w:cs="Times New Roman"/>
          <w:sz w:val="28"/>
          <w:szCs w:val="28"/>
        </w:rPr>
        <w:t xml:space="preserve">4) Is the review well-organised ? </w:t>
      </w:r>
    </w:p>
    <w:p>
      <w:pPr>
        <w:pStyle w:val="11"/>
        <w:adjustRightInd w:val="0"/>
        <w:snapToGrid w:val="0"/>
        <w:spacing w:line="360" w:lineRule="auto"/>
        <w:ind w:firstLine="560"/>
        <w:rPr>
          <w:rFonts w:ascii="Times New Roman" w:hAnsi="Times New Roman" w:cs="Times New Roman"/>
          <w:sz w:val="28"/>
          <w:szCs w:val="28"/>
        </w:rPr>
      </w:pPr>
      <w:r>
        <w:rPr>
          <w:rFonts w:ascii="Times New Roman" w:hAnsi="Times New Roman" w:cs="Times New Roman"/>
          <w:sz w:val="28"/>
          <w:szCs w:val="28"/>
        </w:rPr>
        <w:t>5) Does the writer use the -ing form as the adverbial correctly in the writing ?</w:t>
      </w:r>
    </w:p>
    <w:p>
      <w:pPr>
        <w:pStyle w:val="11"/>
        <w:adjustRightInd w:val="0"/>
        <w:snapToGrid w:val="0"/>
        <w:spacing w:line="360" w:lineRule="auto"/>
        <w:ind w:firstLine="560"/>
        <w:rPr>
          <w:rFonts w:ascii="Times New Roman" w:hAnsi="Times New Roman" w:cs="Times New Roman"/>
          <w:sz w:val="28"/>
          <w:szCs w:val="28"/>
        </w:rPr>
      </w:pPr>
      <w:r>
        <w:rPr>
          <w:rFonts w:ascii="Times New Roman" w:hAnsi="Times New Roman" w:cs="Times New Roman"/>
          <w:sz w:val="28"/>
          <w:szCs w:val="28"/>
        </w:rPr>
        <w:t>6) Are there any grammar, spelling, or punctuation errors ?</w:t>
      </w:r>
    </w:p>
    <w:p>
      <w:pPr>
        <w:pStyle w:val="3"/>
        <w:rPr>
          <w:rFonts w:ascii="Times New Roman" w:hAnsi="Times New Roman" w:eastAsia="宋体" w:cs="Times New Roman"/>
        </w:rPr>
      </w:pPr>
      <w:r>
        <w:rPr>
          <w:rFonts w:ascii="Times New Roman" w:hAnsi="Times New Roman" w:cs="Times New Roman"/>
        </w:rPr>
        <w:t xml:space="preserve">8  </w:t>
      </w:r>
      <w:r>
        <w:rPr>
          <w:rFonts w:hint="eastAsia" w:ascii="Times New Roman" w:hAnsi="Times New Roman" w:cs="Times New Roman"/>
        </w:rPr>
        <w:t>A</w:t>
      </w:r>
      <w:r>
        <w:rPr>
          <w:rFonts w:ascii="Times New Roman" w:hAnsi="Times New Roman" w:cs="Times New Roman"/>
        </w:rPr>
        <w:t>ctivity8</w:t>
      </w:r>
      <w:r>
        <w:t xml:space="preserve">  Each group chooses the best review and upload 271 bay and so the other students can</w:t>
      </w:r>
      <w:r>
        <w:rPr>
          <w:rFonts w:ascii="Times New Roman" w:hAnsi="Times New Roman" w:eastAsia="宋体" w:cs="Times New Roman"/>
        </w:rPr>
        <w:t xml:space="preserve"> appreciate and analyse them.</w:t>
      </w:r>
    </w:p>
    <w:p>
      <w:pPr>
        <w:pStyle w:val="11"/>
        <w:adjustRightInd w:val="0"/>
        <w:snapToGrid w:val="0"/>
        <w:spacing w:line="360" w:lineRule="auto"/>
      </w:pPr>
    </w:p>
    <w:p>
      <w:pPr>
        <w:pStyle w:val="3"/>
        <w:rPr>
          <w:rFonts w:ascii="Times New Roman" w:hAnsi="Times New Roman" w:eastAsia="宋体" w:cs="Times New Roman"/>
        </w:rPr>
      </w:pPr>
      <w:r>
        <w:rPr>
          <w:rFonts w:ascii="Times New Roman" w:hAnsi="Times New Roman" w:eastAsia="宋体" w:cs="Times New Roman"/>
        </w:rPr>
        <w:t xml:space="preserve">9  </w:t>
      </w:r>
      <w:r>
        <w:rPr>
          <w:rFonts w:ascii="Times New Roman" w:hAnsi="Times New Roman" w:cs="Times New Roman"/>
        </w:rPr>
        <w:t>Activity</w:t>
      </w:r>
      <w:r>
        <w:rPr>
          <w:rFonts w:ascii="Times New Roman" w:hAnsi="Times New Roman" w:eastAsia="宋体" w:cs="Times New Roman"/>
        </w:rPr>
        <w:t xml:space="preserve"> 9 Homework---read and appreciate the following view </w:t>
      </w:r>
    </w:p>
    <w:p>
      <w:pPr>
        <w:pStyle w:val="11"/>
        <w:adjustRightInd w:val="0"/>
        <w:snapToGrid w:val="0"/>
        <w:spacing w:line="360" w:lineRule="auto"/>
        <w:ind w:firstLine="560"/>
        <w:rPr>
          <w:rFonts w:ascii="Times New Roman" w:hAnsi="Times New Roman" w:cs="Times New Roman"/>
          <w:sz w:val="28"/>
          <w:szCs w:val="28"/>
        </w:rPr>
      </w:pPr>
      <w:r>
        <w:rPr>
          <w:rFonts w:ascii="Times New Roman" w:hAnsi="Times New Roman" w:cs="Times New Roman"/>
          <w:sz w:val="28"/>
          <w:szCs w:val="28"/>
        </w:rPr>
        <w:t>The fable is an old fable about a king who thought his people are lazy, so he put a large stone in the middle of the road and hides and waited to see if anyone will try to move it.</w:t>
      </w:r>
    </w:p>
    <w:p>
      <w:pPr>
        <w:pStyle w:val="11"/>
        <w:adjustRightInd w:val="0"/>
        <w:snapToGrid w:val="0"/>
        <w:spacing w:line="360" w:lineRule="auto"/>
        <w:ind w:firstLine="560"/>
        <w:rPr>
          <w:rFonts w:ascii="Times New Roman" w:hAnsi="Times New Roman" w:cs="Times New Roman"/>
          <w:sz w:val="28"/>
          <w:szCs w:val="28"/>
        </w:rPr>
      </w:pPr>
      <w:r>
        <w:rPr>
          <w:rFonts w:ascii="Times New Roman" w:hAnsi="Times New Roman" w:cs="Times New Roman"/>
          <w:sz w:val="28"/>
          <w:szCs w:val="28"/>
        </w:rPr>
        <w:t>The author used this story to impress upon readers with the need to take personal responsibility for problems in the community. The story was quite successful in achieving its purpose, and I liked it because it had a clear moral.</w:t>
      </w:r>
    </w:p>
    <w:p>
      <w:pPr>
        <w:pStyle w:val="11"/>
        <w:adjustRightInd w:val="0"/>
        <w:snapToGrid w:val="0"/>
        <w:spacing w:line="360" w:lineRule="auto"/>
        <w:ind w:firstLine="560"/>
        <w:rPr>
          <w:rFonts w:ascii="Times New Roman" w:hAnsi="Times New Roman" w:cs="Times New Roman"/>
          <w:sz w:val="28"/>
          <w:szCs w:val="28"/>
        </w:rPr>
      </w:pPr>
      <w:r>
        <w:rPr>
          <w:rFonts w:ascii="Times New Roman" w:hAnsi="Times New Roman" w:cs="Times New Roman"/>
          <w:sz w:val="28"/>
          <w:szCs w:val="28"/>
        </w:rPr>
        <w:t>However, while the moral of the story is clear, the actions of the king seemed pointless to me, because none of the characters in the story learnt anything. For this reason, I think there are better stories that can be used to impress upon people with the need for personal responsibility.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c3YTE3ZmNlN2UwYTA3ZDRhZTk2NDNjMDE1MThmOWMifQ=="/>
  </w:docVars>
  <w:rsids>
    <w:rsidRoot w:val="00513EDB"/>
    <w:rsid w:val="000E28C7"/>
    <w:rsid w:val="001447C0"/>
    <w:rsid w:val="001F64E3"/>
    <w:rsid w:val="00247CA8"/>
    <w:rsid w:val="0026316B"/>
    <w:rsid w:val="003861D4"/>
    <w:rsid w:val="00437411"/>
    <w:rsid w:val="00507364"/>
    <w:rsid w:val="00513EDB"/>
    <w:rsid w:val="00560C44"/>
    <w:rsid w:val="006116EF"/>
    <w:rsid w:val="00626E17"/>
    <w:rsid w:val="00650927"/>
    <w:rsid w:val="0074413C"/>
    <w:rsid w:val="007547EC"/>
    <w:rsid w:val="00754D1A"/>
    <w:rsid w:val="007705DF"/>
    <w:rsid w:val="00850C4C"/>
    <w:rsid w:val="00972DDD"/>
    <w:rsid w:val="00A52F73"/>
    <w:rsid w:val="00AB0547"/>
    <w:rsid w:val="00AB6A40"/>
    <w:rsid w:val="00AD39CE"/>
    <w:rsid w:val="00BE30EA"/>
    <w:rsid w:val="00C25BFF"/>
    <w:rsid w:val="00C80ED1"/>
    <w:rsid w:val="00CA24BE"/>
    <w:rsid w:val="00DB71F3"/>
    <w:rsid w:val="266F5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adjustRightInd w:val="0"/>
      <w:snapToGrid w:val="0"/>
      <w:spacing w:line="360" w:lineRule="auto"/>
      <w:jc w:val="center"/>
      <w:outlineLvl w:val="0"/>
    </w:pPr>
    <w:rPr>
      <w:rFonts w:eastAsia="宋体"/>
      <w:b/>
      <w:bCs/>
      <w:kern w:val="44"/>
      <w:sz w:val="32"/>
      <w:szCs w:val="44"/>
    </w:rPr>
  </w:style>
  <w:style w:type="paragraph" w:styleId="3">
    <w:name w:val="heading 2"/>
    <w:basedOn w:val="1"/>
    <w:next w:val="1"/>
    <w:link w:val="13"/>
    <w:unhideWhenUsed/>
    <w:qFormat/>
    <w:uiPriority w:val="9"/>
    <w:pPr>
      <w:keepNext/>
      <w:keepLines/>
      <w:adjustRightInd w:val="0"/>
      <w:snapToGrid w:val="0"/>
      <w:spacing w:line="360" w:lineRule="auto"/>
      <w:outlineLvl w:val="1"/>
    </w:pPr>
    <w:rPr>
      <w:rFonts w:asciiTheme="majorHAnsi" w:hAnsiTheme="majorHAnsi" w:eastAsiaTheme="majorEastAsia" w:cstheme="majorBidi"/>
      <w:bCs/>
      <w:sz w:val="30"/>
      <w:szCs w:val="32"/>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153"/>
        <w:tab w:val="right" w:pos="8306"/>
      </w:tabs>
      <w:snapToGrid w:val="0"/>
      <w:jc w:val="left"/>
    </w:pPr>
    <w:rPr>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5"/>
    <w:uiPriority w:val="99"/>
    <w:rPr>
      <w:sz w:val="18"/>
      <w:szCs w:val="18"/>
    </w:rPr>
  </w:style>
  <w:style w:type="character" w:customStyle="1" w:styleId="10">
    <w:name w:val="页脚 字符"/>
    <w:basedOn w:val="8"/>
    <w:link w:val="4"/>
    <w:uiPriority w:val="99"/>
    <w:rPr>
      <w:sz w:val="18"/>
      <w:szCs w:val="18"/>
    </w:rPr>
  </w:style>
  <w:style w:type="paragraph" w:styleId="11">
    <w:name w:val="List Paragraph"/>
    <w:basedOn w:val="1"/>
    <w:qFormat/>
    <w:uiPriority w:val="34"/>
    <w:pPr>
      <w:ind w:firstLine="420" w:firstLineChars="200"/>
    </w:pPr>
  </w:style>
  <w:style w:type="character" w:customStyle="1" w:styleId="12">
    <w:name w:val="标题 1 字符"/>
    <w:basedOn w:val="8"/>
    <w:link w:val="2"/>
    <w:uiPriority w:val="9"/>
    <w:rPr>
      <w:rFonts w:eastAsia="宋体"/>
      <w:b/>
      <w:bCs/>
      <w:kern w:val="44"/>
      <w:sz w:val="32"/>
      <w:szCs w:val="44"/>
    </w:rPr>
  </w:style>
  <w:style w:type="character" w:customStyle="1" w:styleId="13">
    <w:name w:val="标题 2 字符"/>
    <w:basedOn w:val="8"/>
    <w:link w:val="3"/>
    <w:uiPriority w:val="9"/>
    <w:rPr>
      <w:rFonts w:asciiTheme="majorHAnsi" w:hAnsiTheme="majorHAnsi" w:eastAsiaTheme="majorEastAsia" w:cstheme="majorBidi"/>
      <w:bCs/>
      <w:sz w:val="30"/>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944F7-0285-44A8-80BF-F24049E3C70C}">
  <ds:schemaRefs/>
</ds:datastoreItem>
</file>

<file path=docProps/app.xml><?xml version="1.0" encoding="utf-8"?>
<Properties xmlns="http://schemas.openxmlformats.org/officeDocument/2006/extended-properties" xmlns:vt="http://schemas.openxmlformats.org/officeDocument/2006/docPropsVTypes">
  <Template>Normal</Template>
  <Pages>5</Pages>
  <Words>586</Words>
  <Characters>3342</Characters>
  <Lines>27</Lines>
  <Paragraphs>7</Paragraphs>
  <TotalTime>140</TotalTime>
  <ScaleCrop>false</ScaleCrop>
  <LinksUpToDate>false</LinksUpToDate>
  <CharactersWithSpaces>3921</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2021-03-23T02:43:00Z</dcterms:created>
  <dc:creator>Admin</dc:creator>
  <cp:lastModifiedBy>DELL</cp:lastModifiedBy>
  <dcterms:modified xsi:type="dcterms:W3CDTF">2023-10-18T07:06:15Z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00BD678F5BE34926926766A300AAD5F3_12</vt:lpwstr>
  </property>
</Properties>
</file>