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val="0"/>
        <w:snapToGrid w:val="0"/>
        <w:spacing w:line="360" w:lineRule="auto"/>
        <w:jc w:val="center"/>
        <w:textAlignment w:val="auto"/>
        <w:rPr>
          <w:rFonts w:ascii="Times New Roman" w:hAnsi="Times New Roman" w:cs="Times New Roman"/>
          <w:b/>
          <w:bCs/>
          <w:sz w:val="24"/>
          <w:szCs w:val="24"/>
        </w:rPr>
      </w:pPr>
      <w:r>
        <w:rPr>
          <w:rFonts w:ascii="Times New Roman" w:hAnsi="Times New Roman" w:cs="Times New Roman"/>
          <w:b/>
          <w:bCs/>
          <w:sz w:val="24"/>
          <w:szCs w:val="24"/>
        </w:rPr>
        <w:t>三年发展途径</w:t>
      </w:r>
    </w:p>
    <w:sdt>
      <w:sdtPr>
        <w:rPr>
          <w:rFonts w:ascii="Times New Roman" w:hAnsi="Times New Roman" w:cs="Times New Roman" w:eastAsiaTheme="minorEastAsia"/>
          <w:b w:val="0"/>
          <w:bCs w:val="0"/>
          <w:color w:val="auto"/>
          <w:kern w:val="2"/>
          <w:sz w:val="24"/>
          <w:szCs w:val="24"/>
          <w:lang w:val="zh-CN"/>
        </w:rPr>
        <w:id w:val="1384057"/>
        <w:docPartObj>
          <w:docPartGallery w:val="Table of Contents"/>
          <w:docPartUnique/>
        </w:docPartObj>
      </w:sdtPr>
      <w:sdtEndPr>
        <w:rPr>
          <w:rFonts w:ascii="Times New Roman" w:hAnsi="Times New Roman" w:cs="Times New Roman" w:eastAsiaTheme="minorEastAsia"/>
          <w:b w:val="0"/>
          <w:bCs w:val="0"/>
          <w:color w:val="auto"/>
          <w:kern w:val="2"/>
          <w:sz w:val="24"/>
          <w:szCs w:val="24"/>
          <w:lang w:val="en-US"/>
        </w:rPr>
      </w:sdtEndPr>
      <w:sdtContent>
        <w:p>
          <w:pPr>
            <w:pStyle w:val="33"/>
            <w:pageBreakBefore w:val="0"/>
            <w:kinsoku/>
            <w:wordWrap/>
            <w:overflowPunct/>
            <w:topLinePunct w:val="0"/>
            <w:autoSpaceDE/>
            <w:autoSpaceDN/>
            <w:bidi w:val="0"/>
            <w:spacing w:before="0" w:line="360" w:lineRule="auto"/>
            <w:jc w:val="center"/>
            <w:textAlignment w:val="auto"/>
            <w:rPr>
              <w:rFonts w:ascii="Times New Roman" w:hAnsi="Times New Roman" w:cs="Times New Roman"/>
              <w:color w:val="auto"/>
              <w:sz w:val="24"/>
              <w:szCs w:val="24"/>
            </w:rPr>
          </w:pPr>
          <w:r>
            <w:rPr>
              <w:rFonts w:ascii="Times New Roman" w:hAnsi="Times New Roman" w:cs="Times New Roman"/>
              <w:color w:val="auto"/>
              <w:sz w:val="24"/>
              <w:szCs w:val="24"/>
              <w:lang w:val="zh-CN"/>
            </w:rPr>
            <w:t>目      录</w:t>
          </w:r>
        </w:p>
        <w:p>
          <w:pPr>
            <w:pStyle w:val="15"/>
            <w:pageBreakBefore w:val="0"/>
            <w:tabs>
              <w:tab w:val="left" w:pos="42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r>
            <w:rPr>
              <w:sz w:val="24"/>
              <w:szCs w:val="24"/>
            </w:rPr>
            <w:fldChar w:fldCharType="begin"/>
          </w:r>
          <w:r>
            <w:rPr>
              <w:sz w:val="24"/>
              <w:szCs w:val="24"/>
            </w:rPr>
            <w:instrText xml:space="preserve"> HYPERLINK \l "_Toc91576686" </w:instrText>
          </w:r>
          <w:r>
            <w:rPr>
              <w:sz w:val="24"/>
              <w:szCs w:val="24"/>
            </w:rPr>
            <w:fldChar w:fldCharType="separate"/>
          </w:r>
          <w:r>
            <w:rPr>
              <w:rStyle w:val="19"/>
              <w:rFonts w:ascii="Times New Roman" w:hAnsi="Times New Roman" w:cs="Times New Roman"/>
              <w:sz w:val="24"/>
              <w:szCs w:val="24"/>
            </w:rPr>
            <w:t>1</w:t>
          </w:r>
          <w:r>
            <w:rPr>
              <w:rFonts w:ascii="Times New Roman" w:hAnsi="Times New Roman" w:cs="Times New Roman"/>
              <w:sz w:val="24"/>
              <w:szCs w:val="24"/>
            </w:rPr>
            <w:tab/>
          </w:r>
          <w:r>
            <w:rPr>
              <w:rStyle w:val="19"/>
              <w:rFonts w:ascii="Times New Roman" w:hAnsi="Times New Roman" w:cs="Times New Roman"/>
              <w:sz w:val="24"/>
              <w:szCs w:val="24"/>
            </w:rPr>
            <w:t>教育教学方面</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_Toc91576686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"_Toc91576687" </w:instrText>
          </w:r>
          <w:r>
            <w:rPr>
              <w:sz w:val="24"/>
              <w:szCs w:val="24"/>
            </w:rPr>
            <w:fldChar w:fldCharType="separate"/>
          </w:r>
          <w:r>
            <w:rPr>
              <w:rStyle w:val="19"/>
              <w:rFonts w:ascii="Times New Roman" w:hAnsi="Times New Roman" w:cs="Times New Roman"/>
              <w:sz w:val="24"/>
              <w:szCs w:val="24"/>
            </w:rPr>
            <w:t>1.1</w:t>
          </w:r>
          <w:r>
            <w:rPr>
              <w:rFonts w:ascii="Times New Roman" w:hAnsi="Times New Roman" w:cs="Times New Roman"/>
              <w:sz w:val="24"/>
              <w:szCs w:val="24"/>
            </w:rPr>
            <w:tab/>
          </w:r>
          <w:r>
            <w:rPr>
              <w:rStyle w:val="19"/>
              <w:rFonts w:ascii="Times New Roman" w:hAnsi="Times New Roman" w:cs="Times New Roman"/>
              <w:sz w:val="24"/>
              <w:szCs w:val="24"/>
            </w:rPr>
            <w:t>明确的教学目标与详实的教学设计</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_Toc91576687 \h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"_Toc91576688" </w:instrText>
          </w:r>
          <w:r>
            <w:rPr>
              <w:sz w:val="24"/>
              <w:szCs w:val="24"/>
            </w:rPr>
            <w:fldChar w:fldCharType="separate"/>
          </w:r>
          <w:r>
            <w:rPr>
              <w:rStyle w:val="19"/>
              <w:rFonts w:ascii="Times New Roman" w:hAnsi="Times New Roman" w:cs="Times New Roman"/>
              <w:sz w:val="24"/>
              <w:szCs w:val="24"/>
            </w:rPr>
            <w:t>1.2</w:t>
          </w:r>
          <w:r>
            <w:rPr>
              <w:rFonts w:ascii="Times New Roman" w:hAnsi="Times New Roman" w:cs="Times New Roman"/>
              <w:sz w:val="24"/>
              <w:szCs w:val="24"/>
            </w:rPr>
            <w:tab/>
          </w:r>
          <w:r>
            <w:rPr>
              <w:rStyle w:val="19"/>
              <w:rFonts w:ascii="Times New Roman" w:hAnsi="Times New Roman" w:cs="Times New Roman"/>
              <w:sz w:val="24"/>
              <w:szCs w:val="24"/>
            </w:rPr>
            <w:t>适合的教学方法与有效的落实措施</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_Toc91576688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"_Toc91576689" </w:instrText>
          </w:r>
          <w:r>
            <w:rPr>
              <w:sz w:val="24"/>
              <w:szCs w:val="24"/>
            </w:rPr>
            <w:fldChar w:fldCharType="separate"/>
          </w:r>
          <w:r>
            <w:rPr>
              <w:rStyle w:val="19"/>
              <w:rFonts w:ascii="Times New Roman" w:hAnsi="Times New Roman" w:cs="Times New Roman"/>
              <w:sz w:val="24"/>
              <w:szCs w:val="24"/>
            </w:rPr>
            <w:t>1.3</w:t>
          </w:r>
          <w:r>
            <w:rPr>
              <w:rFonts w:ascii="Times New Roman" w:hAnsi="Times New Roman" w:cs="Times New Roman"/>
              <w:sz w:val="24"/>
              <w:szCs w:val="24"/>
            </w:rPr>
            <w:tab/>
          </w:r>
          <w:r>
            <w:rPr>
              <w:rStyle w:val="19"/>
              <w:rFonts w:ascii="Times New Roman" w:hAnsi="Times New Roman" w:cs="Times New Roman"/>
              <w:sz w:val="24"/>
              <w:szCs w:val="24"/>
            </w:rPr>
            <w:t>积极的考评手段与综合的兴趣培养</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_Toc91576689 \h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pageBreakBefore w:val="0"/>
            <w:tabs>
              <w:tab w:val="left" w:pos="42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"_Toc91576690" </w:instrText>
          </w:r>
          <w:r>
            <w:rPr>
              <w:sz w:val="24"/>
              <w:szCs w:val="24"/>
            </w:rPr>
            <w:fldChar w:fldCharType="separate"/>
          </w:r>
          <w:r>
            <w:rPr>
              <w:rStyle w:val="19"/>
              <w:rFonts w:ascii="Times New Roman" w:hAnsi="Times New Roman" w:cs="Times New Roman"/>
              <w:sz w:val="24"/>
              <w:szCs w:val="24"/>
            </w:rPr>
            <w:t>2</w:t>
          </w:r>
          <w:r>
            <w:rPr>
              <w:rFonts w:ascii="Times New Roman" w:hAnsi="Times New Roman" w:cs="Times New Roman"/>
              <w:sz w:val="24"/>
              <w:szCs w:val="24"/>
            </w:rPr>
            <w:tab/>
          </w:r>
          <w:r>
            <w:rPr>
              <w:rStyle w:val="19"/>
              <w:rFonts w:ascii="Times New Roman" w:hAnsi="Times New Roman" w:cs="Times New Roman"/>
              <w:sz w:val="24"/>
              <w:szCs w:val="24"/>
            </w:rPr>
            <w:t>理论学习方面</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_Toc91576690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"_Toc91576691" </w:instrText>
          </w:r>
          <w:r>
            <w:rPr>
              <w:sz w:val="24"/>
              <w:szCs w:val="24"/>
            </w:rPr>
            <w:fldChar w:fldCharType="separate"/>
          </w:r>
          <w:r>
            <w:rPr>
              <w:rStyle w:val="19"/>
              <w:rFonts w:ascii="Times New Roman" w:hAnsi="Times New Roman" w:cs="Times New Roman"/>
              <w:sz w:val="24"/>
              <w:szCs w:val="24"/>
            </w:rPr>
            <w:t>2.1</w:t>
          </w:r>
          <w:r>
            <w:rPr>
              <w:rFonts w:ascii="Times New Roman" w:hAnsi="Times New Roman" w:cs="Times New Roman"/>
              <w:sz w:val="24"/>
              <w:szCs w:val="24"/>
            </w:rPr>
            <w:tab/>
          </w:r>
          <w:r>
            <w:rPr>
              <w:rStyle w:val="19"/>
              <w:rFonts w:ascii="Times New Roman" w:hAnsi="Times New Roman" w:cs="Times New Roman"/>
              <w:sz w:val="24"/>
              <w:szCs w:val="24"/>
            </w:rPr>
            <w:t>认真参加辅导培训，积极参与分享交流</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_Toc91576691 \h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"_Toc91576692" </w:instrText>
          </w:r>
          <w:r>
            <w:rPr>
              <w:sz w:val="24"/>
              <w:szCs w:val="24"/>
            </w:rPr>
            <w:fldChar w:fldCharType="separate"/>
          </w:r>
          <w:r>
            <w:rPr>
              <w:rStyle w:val="19"/>
              <w:rFonts w:ascii="Times New Roman" w:hAnsi="Times New Roman" w:cs="Times New Roman"/>
              <w:sz w:val="24"/>
              <w:szCs w:val="24"/>
            </w:rPr>
            <w:t>2.2</w:t>
          </w:r>
          <w:r>
            <w:rPr>
              <w:rFonts w:ascii="Times New Roman" w:hAnsi="Times New Roman" w:cs="Times New Roman"/>
              <w:sz w:val="24"/>
              <w:szCs w:val="24"/>
            </w:rPr>
            <w:tab/>
          </w:r>
          <w:r>
            <w:rPr>
              <w:rStyle w:val="19"/>
              <w:rFonts w:ascii="Times New Roman" w:hAnsi="Times New Roman" w:cs="Times New Roman"/>
              <w:sz w:val="24"/>
              <w:szCs w:val="24"/>
            </w:rPr>
            <w:t>阅读教育教学专著，学习课标教育理论</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_Toc91576692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"_Toc91576693" </w:instrText>
          </w:r>
          <w:r>
            <w:rPr>
              <w:sz w:val="24"/>
              <w:szCs w:val="24"/>
            </w:rPr>
            <w:fldChar w:fldCharType="separate"/>
          </w:r>
          <w:r>
            <w:rPr>
              <w:rStyle w:val="19"/>
              <w:rFonts w:ascii="Times New Roman" w:hAnsi="Times New Roman" w:cs="Times New Roman"/>
              <w:sz w:val="24"/>
              <w:szCs w:val="24"/>
            </w:rPr>
            <w:t>2.3</w:t>
          </w:r>
          <w:r>
            <w:rPr>
              <w:rFonts w:ascii="Times New Roman" w:hAnsi="Times New Roman" w:cs="Times New Roman"/>
              <w:sz w:val="24"/>
              <w:szCs w:val="24"/>
            </w:rPr>
            <w:tab/>
          </w:r>
          <w:r>
            <w:rPr>
              <w:rStyle w:val="19"/>
              <w:rFonts w:ascii="Times New Roman" w:hAnsi="Times New Roman" w:cs="Times New Roman"/>
              <w:sz w:val="24"/>
              <w:szCs w:val="24"/>
            </w:rPr>
            <w:t>理论联系自身实际，作好总结发表论文</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_Toc91576693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pageBreakBefore w:val="0"/>
            <w:tabs>
              <w:tab w:val="left" w:pos="42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"_Toc91576694" </w:instrText>
          </w:r>
          <w:r>
            <w:rPr>
              <w:sz w:val="24"/>
              <w:szCs w:val="24"/>
            </w:rPr>
            <w:fldChar w:fldCharType="separate"/>
          </w:r>
          <w:r>
            <w:rPr>
              <w:rStyle w:val="19"/>
              <w:rFonts w:ascii="Times New Roman" w:hAnsi="Times New Roman" w:cs="Times New Roman"/>
              <w:sz w:val="24"/>
              <w:szCs w:val="24"/>
            </w:rPr>
            <w:t>3</w:t>
          </w:r>
          <w:r>
            <w:rPr>
              <w:rFonts w:ascii="Times New Roman" w:hAnsi="Times New Roman" w:cs="Times New Roman"/>
              <w:sz w:val="24"/>
              <w:szCs w:val="24"/>
            </w:rPr>
            <w:tab/>
          </w:r>
          <w:r>
            <w:rPr>
              <w:rStyle w:val="19"/>
              <w:rFonts w:ascii="Times New Roman" w:hAnsi="Times New Roman" w:cs="Times New Roman"/>
              <w:sz w:val="24"/>
              <w:szCs w:val="24"/>
            </w:rPr>
            <w:t>交流实践方面</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_Toc91576694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"_Toc91576695" </w:instrText>
          </w:r>
          <w:r>
            <w:rPr>
              <w:sz w:val="24"/>
              <w:szCs w:val="24"/>
            </w:rPr>
            <w:fldChar w:fldCharType="separate"/>
          </w:r>
          <w:r>
            <w:rPr>
              <w:rStyle w:val="19"/>
              <w:rFonts w:ascii="Times New Roman" w:hAnsi="Times New Roman" w:cs="Times New Roman"/>
              <w:sz w:val="24"/>
              <w:szCs w:val="24"/>
            </w:rPr>
            <w:t>3.1</w:t>
          </w:r>
          <w:r>
            <w:rPr>
              <w:rFonts w:ascii="Times New Roman" w:hAnsi="Times New Roman" w:cs="Times New Roman"/>
              <w:sz w:val="24"/>
              <w:szCs w:val="24"/>
            </w:rPr>
            <w:tab/>
          </w:r>
          <w:r>
            <w:rPr>
              <w:rStyle w:val="19"/>
              <w:rFonts w:ascii="Times New Roman" w:hAnsi="Times New Roman" w:cs="Times New Roman"/>
              <w:sz w:val="24"/>
              <w:szCs w:val="24"/>
            </w:rPr>
            <w:t>利用专家课堂，进入学生学习的状态</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_Toc91576695 \h </w:instrText>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"_Toc91576696" </w:instrText>
          </w:r>
          <w:r>
            <w:rPr>
              <w:sz w:val="24"/>
              <w:szCs w:val="24"/>
            </w:rPr>
            <w:fldChar w:fldCharType="separate"/>
          </w:r>
          <w:r>
            <w:rPr>
              <w:rStyle w:val="19"/>
              <w:rFonts w:ascii="Times New Roman" w:hAnsi="Times New Roman" w:cs="Times New Roman"/>
              <w:sz w:val="24"/>
              <w:szCs w:val="24"/>
            </w:rPr>
            <w:t>3.2</w:t>
          </w:r>
          <w:r>
            <w:rPr>
              <w:rFonts w:ascii="Times New Roman" w:hAnsi="Times New Roman" w:cs="Times New Roman"/>
              <w:sz w:val="24"/>
              <w:szCs w:val="24"/>
            </w:rPr>
            <w:tab/>
          </w:r>
          <w:r>
            <w:rPr>
              <w:rStyle w:val="19"/>
              <w:rFonts w:ascii="Times New Roman" w:hAnsi="Times New Roman" w:cs="Times New Roman"/>
              <w:sz w:val="24"/>
              <w:szCs w:val="24"/>
            </w:rPr>
            <w:t>参与实践活动，探究课堂教学的真谛</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_Toc91576696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"_Toc91576697" </w:instrText>
          </w:r>
          <w:r>
            <w:rPr>
              <w:sz w:val="24"/>
              <w:szCs w:val="24"/>
            </w:rPr>
            <w:fldChar w:fldCharType="separate"/>
          </w:r>
          <w:r>
            <w:rPr>
              <w:rStyle w:val="19"/>
              <w:rFonts w:ascii="Times New Roman" w:hAnsi="Times New Roman" w:cs="Times New Roman"/>
              <w:sz w:val="24"/>
              <w:szCs w:val="24"/>
            </w:rPr>
            <w:t>3.3</w:t>
          </w:r>
          <w:r>
            <w:rPr>
              <w:rFonts w:ascii="Times New Roman" w:hAnsi="Times New Roman" w:cs="Times New Roman"/>
              <w:sz w:val="24"/>
              <w:szCs w:val="24"/>
            </w:rPr>
            <w:tab/>
          </w:r>
          <w:r>
            <w:rPr>
              <w:rStyle w:val="19"/>
              <w:rFonts w:ascii="Times New Roman" w:hAnsi="Times New Roman" w:cs="Times New Roman"/>
              <w:sz w:val="24"/>
              <w:szCs w:val="24"/>
            </w:rPr>
            <w:t>带领青年教师，引领团队发展的方向</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_Toc91576697 \h </w:instrText>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pageBreakBefore w:val="0"/>
            <w:tabs>
              <w:tab w:val="left" w:pos="42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"_Toc91576698" </w:instrText>
          </w:r>
          <w:r>
            <w:rPr>
              <w:sz w:val="24"/>
              <w:szCs w:val="24"/>
            </w:rPr>
            <w:fldChar w:fldCharType="separate"/>
          </w:r>
          <w:r>
            <w:rPr>
              <w:rStyle w:val="19"/>
              <w:rFonts w:ascii="Times New Roman" w:hAnsi="Times New Roman" w:cs="Times New Roman"/>
              <w:sz w:val="24"/>
              <w:szCs w:val="24"/>
            </w:rPr>
            <w:t>4</w:t>
          </w:r>
          <w:r>
            <w:rPr>
              <w:rFonts w:ascii="Times New Roman" w:hAnsi="Times New Roman" w:cs="Times New Roman"/>
              <w:sz w:val="24"/>
              <w:szCs w:val="24"/>
            </w:rPr>
            <w:tab/>
          </w:r>
          <w:r>
            <w:rPr>
              <w:rStyle w:val="19"/>
              <w:rFonts w:ascii="Times New Roman" w:hAnsi="Times New Roman" w:cs="Times New Roman"/>
              <w:sz w:val="24"/>
              <w:szCs w:val="24"/>
            </w:rPr>
            <w:t>团队发展方面</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_Toc91576698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"_Toc91576699" </w:instrText>
          </w:r>
          <w:r>
            <w:rPr>
              <w:sz w:val="24"/>
              <w:szCs w:val="24"/>
            </w:rPr>
            <w:fldChar w:fldCharType="separate"/>
          </w:r>
          <w:r>
            <w:rPr>
              <w:rStyle w:val="19"/>
              <w:rFonts w:ascii="Times New Roman" w:hAnsi="Times New Roman" w:cs="Times New Roman"/>
              <w:sz w:val="24"/>
              <w:szCs w:val="24"/>
            </w:rPr>
            <w:t>4.1</w:t>
          </w:r>
          <w:r>
            <w:rPr>
              <w:rFonts w:ascii="Times New Roman" w:hAnsi="Times New Roman" w:cs="Times New Roman"/>
              <w:sz w:val="24"/>
              <w:szCs w:val="24"/>
            </w:rPr>
            <w:tab/>
          </w:r>
          <w:r>
            <w:rPr>
              <w:rStyle w:val="19"/>
              <w:rFonts w:ascii="Times New Roman" w:hAnsi="Times New Roman" w:cs="Times New Roman"/>
              <w:sz w:val="24"/>
              <w:szCs w:val="24"/>
            </w:rPr>
            <w:t>组建团队，制定制度，明确内容</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_Toc91576699 \h </w:instrText>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"_Toc91576700" </w:instrText>
          </w:r>
          <w:r>
            <w:rPr>
              <w:sz w:val="24"/>
              <w:szCs w:val="24"/>
            </w:rPr>
            <w:fldChar w:fldCharType="separate"/>
          </w:r>
          <w:r>
            <w:rPr>
              <w:rStyle w:val="19"/>
              <w:rFonts w:ascii="Times New Roman" w:hAnsi="Times New Roman" w:cs="Times New Roman"/>
              <w:sz w:val="24"/>
              <w:szCs w:val="24"/>
            </w:rPr>
            <w:t>4.2</w:t>
          </w:r>
          <w:r>
            <w:rPr>
              <w:rFonts w:ascii="Times New Roman" w:hAnsi="Times New Roman" w:cs="Times New Roman"/>
              <w:sz w:val="24"/>
              <w:szCs w:val="24"/>
            </w:rPr>
            <w:tab/>
          </w:r>
          <w:r>
            <w:rPr>
              <w:rStyle w:val="19"/>
              <w:rFonts w:ascii="Times New Roman" w:hAnsi="Times New Roman" w:cs="Times New Roman"/>
              <w:sz w:val="24"/>
              <w:szCs w:val="24"/>
            </w:rPr>
            <w:t>问题牵引，理论支撑，课题做基</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_Toc91576700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"_Toc91576701" </w:instrText>
          </w:r>
          <w:r>
            <w:rPr>
              <w:sz w:val="24"/>
              <w:szCs w:val="24"/>
            </w:rPr>
            <w:fldChar w:fldCharType="separate"/>
          </w:r>
          <w:r>
            <w:rPr>
              <w:rStyle w:val="19"/>
              <w:rFonts w:ascii="Times New Roman" w:hAnsi="Times New Roman" w:cs="Times New Roman"/>
              <w:sz w:val="24"/>
              <w:szCs w:val="24"/>
            </w:rPr>
            <w:t>4.3</w:t>
          </w:r>
          <w:r>
            <w:rPr>
              <w:rFonts w:ascii="Times New Roman" w:hAnsi="Times New Roman" w:cs="Times New Roman"/>
              <w:sz w:val="24"/>
              <w:szCs w:val="24"/>
            </w:rPr>
            <w:tab/>
          </w:r>
          <w:r>
            <w:rPr>
              <w:rStyle w:val="19"/>
              <w:rFonts w:ascii="Times New Roman" w:hAnsi="Times New Roman" w:cs="Times New Roman"/>
              <w:sz w:val="24"/>
              <w:szCs w:val="24"/>
            </w:rPr>
            <w:t>团结协作，齐头并进，引领带动</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_Toc91576701 \h </w:instrText>
          </w:r>
          <w:r>
            <w:rPr>
              <w:rFonts w:ascii="Times New Roman" w:hAnsi="Times New Roman" w:cs="Times New Roman"/>
              <w:sz w:val="24"/>
              <w:szCs w:val="24"/>
            </w:rPr>
            <w:fldChar w:fldCharType="separate"/>
          </w:r>
          <w:r>
            <w:rPr>
              <w:rFonts w:ascii="Times New Roman" w:hAnsi="Times New Roman" w:cs="Times New Roman"/>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pageBreakBefore w:val="0"/>
            <w:tabs>
              <w:tab w:val="left" w:pos="42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"_Toc91576702" </w:instrText>
          </w:r>
          <w:r>
            <w:rPr>
              <w:sz w:val="24"/>
              <w:szCs w:val="24"/>
            </w:rPr>
            <w:fldChar w:fldCharType="separate"/>
          </w:r>
          <w:r>
            <w:rPr>
              <w:rStyle w:val="19"/>
              <w:rFonts w:ascii="Times New Roman" w:hAnsi="Times New Roman" w:cs="Times New Roman"/>
              <w:sz w:val="24"/>
              <w:szCs w:val="24"/>
            </w:rPr>
            <w:t>5</w:t>
          </w:r>
          <w:r>
            <w:rPr>
              <w:rFonts w:ascii="Times New Roman" w:hAnsi="Times New Roman" w:cs="Times New Roman"/>
              <w:sz w:val="24"/>
              <w:szCs w:val="24"/>
            </w:rPr>
            <w:tab/>
          </w:r>
          <w:r>
            <w:rPr>
              <w:rStyle w:val="19"/>
              <w:rFonts w:ascii="Times New Roman" w:hAnsi="Times New Roman" w:cs="Times New Roman"/>
              <w:sz w:val="24"/>
              <w:szCs w:val="24"/>
            </w:rPr>
            <w:t>宣传示范方面</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_Toc91576702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"_Toc91576703" </w:instrText>
          </w:r>
          <w:r>
            <w:rPr>
              <w:sz w:val="24"/>
              <w:szCs w:val="24"/>
            </w:rPr>
            <w:fldChar w:fldCharType="separate"/>
          </w:r>
          <w:r>
            <w:rPr>
              <w:rStyle w:val="19"/>
              <w:rFonts w:ascii="Times New Roman" w:hAnsi="Times New Roman" w:cs="Times New Roman"/>
              <w:sz w:val="24"/>
              <w:szCs w:val="24"/>
            </w:rPr>
            <w:t>5.1</w:t>
          </w:r>
          <w:r>
            <w:rPr>
              <w:rFonts w:ascii="Times New Roman" w:hAnsi="Times New Roman" w:cs="Times New Roman"/>
              <w:sz w:val="24"/>
              <w:szCs w:val="24"/>
            </w:rPr>
            <w:tab/>
          </w:r>
          <w:r>
            <w:rPr>
              <w:rStyle w:val="19"/>
              <w:rFonts w:ascii="Times New Roman" w:hAnsi="Times New Roman" w:cs="Times New Roman"/>
              <w:sz w:val="24"/>
              <w:szCs w:val="24"/>
            </w:rPr>
            <w:t>多渠道，多内容</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_Toc91576703 \h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"_Toc91576704" </w:instrText>
          </w:r>
          <w:r>
            <w:rPr>
              <w:sz w:val="24"/>
              <w:szCs w:val="24"/>
            </w:rPr>
            <w:fldChar w:fldCharType="separate"/>
          </w:r>
          <w:r>
            <w:rPr>
              <w:rStyle w:val="19"/>
              <w:rFonts w:ascii="Times New Roman" w:hAnsi="Times New Roman" w:cs="Times New Roman"/>
              <w:sz w:val="24"/>
              <w:szCs w:val="24"/>
            </w:rPr>
            <w:t>5.2</w:t>
          </w:r>
          <w:r>
            <w:rPr>
              <w:rFonts w:ascii="Times New Roman" w:hAnsi="Times New Roman" w:cs="Times New Roman"/>
              <w:sz w:val="24"/>
              <w:szCs w:val="24"/>
            </w:rPr>
            <w:tab/>
          </w:r>
          <w:r>
            <w:rPr>
              <w:rStyle w:val="19"/>
              <w:rFonts w:ascii="Times New Roman" w:hAnsi="Times New Roman" w:cs="Times New Roman"/>
              <w:sz w:val="24"/>
              <w:szCs w:val="24"/>
            </w:rPr>
            <w:t>精挑选，重质量</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_Toc91576704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5"/>
            <w:pageBreakBefore w:val="0"/>
            <w:tabs>
              <w:tab w:val="left" w:pos="42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"_Toc91576705" </w:instrText>
          </w:r>
          <w:r>
            <w:rPr>
              <w:sz w:val="24"/>
              <w:szCs w:val="24"/>
            </w:rPr>
            <w:fldChar w:fldCharType="separate"/>
          </w:r>
          <w:r>
            <w:rPr>
              <w:rStyle w:val="19"/>
              <w:rFonts w:ascii="Times New Roman" w:hAnsi="Times New Roman" w:cs="Times New Roman"/>
              <w:sz w:val="24"/>
              <w:szCs w:val="24"/>
            </w:rPr>
            <w:t>6</w:t>
          </w:r>
          <w:r>
            <w:rPr>
              <w:rFonts w:ascii="Times New Roman" w:hAnsi="Times New Roman" w:cs="Times New Roman"/>
              <w:sz w:val="24"/>
              <w:szCs w:val="24"/>
            </w:rPr>
            <w:tab/>
          </w:r>
          <w:r>
            <w:rPr>
              <w:rStyle w:val="19"/>
              <w:rFonts w:ascii="Times New Roman" w:hAnsi="Times New Roman" w:cs="Times New Roman"/>
              <w:sz w:val="24"/>
              <w:szCs w:val="24"/>
            </w:rPr>
            <w:t>师德建设方面</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_Toc91576705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"_Toc91576706" </w:instrText>
          </w:r>
          <w:r>
            <w:rPr>
              <w:sz w:val="24"/>
              <w:szCs w:val="24"/>
            </w:rPr>
            <w:fldChar w:fldCharType="separate"/>
          </w:r>
          <w:r>
            <w:rPr>
              <w:rStyle w:val="19"/>
              <w:rFonts w:ascii="Times New Roman" w:hAnsi="Times New Roman" w:cs="Times New Roman"/>
              <w:sz w:val="24"/>
              <w:szCs w:val="24"/>
            </w:rPr>
            <w:t>6.1</w:t>
          </w:r>
          <w:r>
            <w:rPr>
              <w:rFonts w:ascii="Times New Roman" w:hAnsi="Times New Roman" w:cs="Times New Roman"/>
              <w:sz w:val="24"/>
              <w:szCs w:val="24"/>
            </w:rPr>
            <w:tab/>
          </w:r>
          <w:r>
            <w:rPr>
              <w:rStyle w:val="19"/>
              <w:rFonts w:ascii="Times New Roman" w:hAnsi="Times New Roman" w:cs="Times New Roman"/>
              <w:sz w:val="24"/>
              <w:szCs w:val="24"/>
            </w:rPr>
            <w:t>用党的思想武装自己</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_Toc91576706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16"/>
            <w:pageBreakBefore w:val="0"/>
            <w:tabs>
              <w:tab w:val="left" w:pos="1050"/>
              <w:tab w:val="right" w:leader="dot" w:pos="8296"/>
            </w:tabs>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sz w:val="24"/>
              <w:szCs w:val="24"/>
            </w:rPr>
            <w:fldChar w:fldCharType="begin"/>
          </w:r>
          <w:r>
            <w:rPr>
              <w:sz w:val="24"/>
              <w:szCs w:val="24"/>
            </w:rPr>
            <w:instrText xml:space="preserve"> HYPERLINK \l "_Toc91576707" </w:instrText>
          </w:r>
          <w:r>
            <w:rPr>
              <w:sz w:val="24"/>
              <w:szCs w:val="24"/>
            </w:rPr>
            <w:fldChar w:fldCharType="separate"/>
          </w:r>
          <w:r>
            <w:rPr>
              <w:rStyle w:val="19"/>
              <w:rFonts w:ascii="Times New Roman" w:hAnsi="Times New Roman" w:cs="Times New Roman"/>
              <w:sz w:val="24"/>
              <w:szCs w:val="24"/>
            </w:rPr>
            <w:t>6.2</w:t>
          </w:r>
          <w:r>
            <w:rPr>
              <w:rFonts w:ascii="Times New Roman" w:hAnsi="Times New Roman" w:cs="Times New Roman"/>
              <w:sz w:val="24"/>
              <w:szCs w:val="24"/>
            </w:rPr>
            <w:tab/>
          </w:r>
          <w:r>
            <w:rPr>
              <w:rStyle w:val="19"/>
              <w:rFonts w:ascii="Times New Roman" w:hAnsi="Times New Roman" w:cs="Times New Roman"/>
              <w:sz w:val="24"/>
              <w:szCs w:val="24"/>
            </w:rPr>
            <w:t>用师德标准要求自己</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_Toc91576707 \h </w:instrText>
          </w:r>
          <w:r>
            <w:rPr>
              <w:rFonts w:ascii="Times New Roman" w:hAnsi="Times New Roman" w:cs="Times New Roman"/>
              <w:sz w:val="24"/>
              <w:szCs w:val="24"/>
            </w:rPr>
            <w:fldChar w:fldCharType="separate"/>
          </w:r>
          <w:r>
            <w:rPr>
              <w:rFonts w:ascii="Times New Roman" w:hAnsi="Times New Roman" w:cs="Times New Roman"/>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ageBreakBefore w:val="0"/>
            <w:kinsoku/>
            <w:wordWrap/>
            <w:overflowPunct/>
            <w:topLinePunct w:val="0"/>
            <w:autoSpaceDE/>
            <w:autoSpaceDN/>
            <w:bidi w:val="0"/>
            <w:spacing w:line="360" w:lineRule="auto"/>
            <w:textAlignment w:val="auto"/>
            <w:rPr>
              <w:rFonts w:ascii="Times New Roman" w:hAnsi="Times New Roman" w:cs="Times New Roman"/>
              <w:sz w:val="24"/>
              <w:szCs w:val="24"/>
            </w:rPr>
          </w:pPr>
          <w:r>
            <w:rPr>
              <w:rFonts w:ascii="Times New Roman" w:hAnsi="Times New Roman" w:cs="Times New Roman"/>
              <w:sz w:val="24"/>
              <w:szCs w:val="24"/>
            </w:rPr>
            <w:fldChar w:fldCharType="end"/>
          </w:r>
        </w:p>
      </w:sdtContent>
    </w:sdt>
    <w:p>
      <w:pPr>
        <w:pageBreakBefore w:val="0"/>
        <w:kinsoku/>
        <w:wordWrap/>
        <w:overflowPunct/>
        <w:topLinePunct w:val="0"/>
        <w:autoSpaceDE/>
        <w:autoSpaceDN/>
        <w:bidi w:val="0"/>
        <w:adjustRightInd w:val="0"/>
        <w:snapToGrid w:val="0"/>
        <w:spacing w:line="360" w:lineRule="auto"/>
        <w:jc w:val="center"/>
        <w:textAlignment w:val="auto"/>
        <w:rPr>
          <w:rFonts w:ascii="Times New Roman" w:hAnsi="Times New Roman" w:cs="Times New Roman"/>
          <w:sz w:val="24"/>
          <w:szCs w:val="24"/>
        </w:rPr>
      </w:pPr>
    </w:p>
    <w:p>
      <w:pPr>
        <w:pageBreakBefore w:val="0"/>
        <w:kinsoku/>
        <w:wordWrap/>
        <w:overflowPunct/>
        <w:topLinePunct w:val="0"/>
        <w:autoSpaceDE/>
        <w:autoSpaceDN/>
        <w:bidi w:val="0"/>
        <w:adjustRightInd w:val="0"/>
        <w:snapToGrid w:val="0"/>
        <w:spacing w:line="360" w:lineRule="auto"/>
        <w:jc w:val="center"/>
        <w:textAlignment w:val="auto"/>
        <w:rPr>
          <w:rFonts w:ascii="Times New Roman" w:hAnsi="Times New Roman" w:cs="Times New Roman"/>
          <w:sz w:val="24"/>
          <w:szCs w:val="24"/>
        </w:rPr>
      </w:pPr>
    </w:p>
    <w:p>
      <w:pPr>
        <w:pageBreakBefore w:val="0"/>
        <w:kinsoku/>
        <w:wordWrap/>
        <w:overflowPunct/>
        <w:topLinePunct w:val="0"/>
        <w:autoSpaceDE/>
        <w:autoSpaceDN/>
        <w:bidi w:val="0"/>
        <w:adjustRightInd w:val="0"/>
        <w:snapToGrid w:val="0"/>
        <w:spacing w:line="360" w:lineRule="auto"/>
        <w:jc w:val="center"/>
        <w:textAlignment w:val="auto"/>
        <w:rPr>
          <w:rFonts w:ascii="Times New Roman" w:hAnsi="Times New Roman" w:cs="Times New Roman"/>
          <w:sz w:val="24"/>
          <w:szCs w:val="24"/>
        </w:rPr>
      </w:pPr>
    </w:p>
    <w:p>
      <w:pPr>
        <w:pageBreakBefore w:val="0"/>
        <w:kinsoku/>
        <w:wordWrap/>
        <w:overflowPunct/>
        <w:topLinePunct w:val="0"/>
        <w:autoSpaceDE/>
        <w:autoSpaceDN/>
        <w:bidi w:val="0"/>
        <w:adjustRightInd w:val="0"/>
        <w:snapToGrid w:val="0"/>
        <w:spacing w:line="360" w:lineRule="auto"/>
        <w:jc w:val="center"/>
        <w:textAlignment w:val="auto"/>
        <w:rPr>
          <w:rFonts w:ascii="Times New Roman" w:hAnsi="Times New Roman" w:cs="Times New Roman"/>
          <w:sz w:val="24"/>
          <w:szCs w:val="24"/>
        </w:rPr>
      </w:pPr>
    </w:p>
    <w:p>
      <w:pPr>
        <w:pStyle w:val="2"/>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0" w:name="_Toc91576686"/>
      <w:r>
        <w:rPr>
          <w:rFonts w:ascii="Times New Roman" w:hAnsi="Times New Roman" w:cs="Times New Roman"/>
          <w:sz w:val="24"/>
          <w:szCs w:val="24"/>
        </w:rPr>
        <w:t>教育教学方面</w:t>
      </w:r>
      <w:bookmarkEnd w:id="0"/>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好的教学成绩需要一步步的积累。基于这些年的教育教学经验，结合专家的理论指导，我觉得好成绩的取得需要基于以下几大因素：</w:t>
      </w:r>
    </w:p>
    <w:p>
      <w:pPr>
        <w:pStyle w:val="29"/>
        <w:pageBreakBefore w:val="0"/>
        <w:numPr>
          <w:ilvl w:val="0"/>
          <w:numId w:val="2"/>
        </w:numPr>
        <w:kinsoku/>
        <w:wordWrap/>
        <w:overflowPunct/>
        <w:topLinePunct w:val="0"/>
        <w:autoSpaceDE/>
        <w:autoSpaceDN/>
        <w:bidi w:val="0"/>
        <w:adjustRightInd w:val="0"/>
        <w:snapToGrid w:val="0"/>
        <w:spacing w:line="360" w:lineRule="auto"/>
        <w:ind w:left="0" w:firstLine="560"/>
        <w:textAlignment w:val="auto"/>
        <w:rPr>
          <w:rFonts w:ascii="Times New Roman" w:hAnsi="Times New Roman" w:cs="Times New Roman"/>
          <w:sz w:val="24"/>
          <w:szCs w:val="24"/>
        </w:rPr>
      </w:pPr>
      <w:r>
        <w:rPr>
          <w:rFonts w:ascii="Times New Roman" w:hAnsi="Times New Roman" w:cs="Times New Roman"/>
          <w:sz w:val="24"/>
          <w:szCs w:val="24"/>
        </w:rPr>
        <w:t>明确的教学目标与详实的教学设计</w:t>
      </w:r>
    </w:p>
    <w:p>
      <w:pPr>
        <w:pStyle w:val="29"/>
        <w:pageBreakBefore w:val="0"/>
        <w:numPr>
          <w:ilvl w:val="0"/>
          <w:numId w:val="2"/>
        </w:numPr>
        <w:kinsoku/>
        <w:wordWrap/>
        <w:overflowPunct/>
        <w:topLinePunct w:val="0"/>
        <w:autoSpaceDE/>
        <w:autoSpaceDN/>
        <w:bidi w:val="0"/>
        <w:adjustRightInd w:val="0"/>
        <w:snapToGrid w:val="0"/>
        <w:spacing w:line="360" w:lineRule="auto"/>
        <w:ind w:left="0" w:firstLine="560"/>
        <w:textAlignment w:val="auto"/>
        <w:rPr>
          <w:rFonts w:ascii="Times New Roman" w:hAnsi="Times New Roman" w:cs="Times New Roman"/>
          <w:sz w:val="24"/>
          <w:szCs w:val="24"/>
        </w:rPr>
      </w:pPr>
      <w:r>
        <w:rPr>
          <w:rFonts w:ascii="Times New Roman" w:hAnsi="Times New Roman" w:cs="Times New Roman"/>
          <w:sz w:val="24"/>
          <w:szCs w:val="24"/>
        </w:rPr>
        <w:t>适合的教学方法与有效的落实措施</w:t>
      </w:r>
    </w:p>
    <w:p>
      <w:pPr>
        <w:pStyle w:val="29"/>
        <w:pageBreakBefore w:val="0"/>
        <w:numPr>
          <w:ilvl w:val="0"/>
          <w:numId w:val="2"/>
        </w:numPr>
        <w:kinsoku/>
        <w:wordWrap/>
        <w:overflowPunct/>
        <w:topLinePunct w:val="0"/>
        <w:autoSpaceDE/>
        <w:autoSpaceDN/>
        <w:bidi w:val="0"/>
        <w:adjustRightInd w:val="0"/>
        <w:snapToGrid w:val="0"/>
        <w:spacing w:line="360" w:lineRule="auto"/>
        <w:ind w:left="0" w:firstLine="560"/>
        <w:textAlignment w:val="auto"/>
        <w:rPr>
          <w:rFonts w:ascii="Times New Roman" w:hAnsi="Times New Roman" w:cs="Times New Roman"/>
          <w:sz w:val="24"/>
          <w:szCs w:val="24"/>
        </w:rPr>
      </w:pPr>
      <w:r>
        <w:rPr>
          <w:rFonts w:ascii="Times New Roman" w:hAnsi="Times New Roman" w:cs="Times New Roman"/>
          <w:sz w:val="24"/>
          <w:szCs w:val="24"/>
        </w:rPr>
        <w:t>积极的考评手段与综合的兴趣培养</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1" w:name="_Toc91576687"/>
      <w:r>
        <w:rPr>
          <w:rFonts w:ascii="Times New Roman" w:hAnsi="Times New Roman" w:cs="Times New Roman"/>
          <w:sz w:val="24"/>
          <w:szCs w:val="24"/>
        </w:rPr>
        <w:t>明确的教学目标与详实的教学设计</w:t>
      </w:r>
      <w:bookmarkEnd w:id="1"/>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作为一名教师，学生高中三年的教育，我自己总结成两大目标：</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培养学生优秀的品质，为社会输送国家栋梁，搭好品质坚实基础；</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取得理想的高考成绩，实现学生的大学梦想，走出辉煌第一大步。</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为了实现上述目标，我的想法是既要提升学生成绩考取高分，又要寓教于书，利用书中的知识，提高学生政治思想素质，引导树立崇高的理想。这就需要把每节课的内容挖掘理解深刻透彻，教学内容丰富，教学设计合理顺畅。</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目标设计的具体措施主要包括以下内容：</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1）为自己定出具体的成绩目标</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每学期的开始，依据任课班级的整体成绩和临界学生成绩，确定自己本学期期中考试具体成绩目标：同系列班级名次，单科重本上线数，单科普本上线数。基于期中成绩，确定期末考试的具体成绩目标。</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2）帮助学生制定高考与下次考试目标</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每学期的开始，帮助学生基于其自身情况，制定其高考目标：想考到的具体分数、想达到的具体名次。每次考试结束以后，帮助学生分析其考卷情况，制定出下次想考到的分数（与自己纵向比），想达到的名次（与同学横向比）。</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教学设计的具体措施主要包括以下内容：</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1）聚焦高考趋势提炼课堂考点</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围绕英语“新高考”方向，理解分析新高考政策，研判高考命题趋势，研究解析高考真题，把知识考点与应考策略植入自己的授课中。时时刻刻潜移默化的影响教育学生。</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2）挖掘课本知识培育价值理念</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依据高中课标的知识分布与核心价值要求，对课本的知识要深挖掘，帮助学生吃透课本，作到举一反三。同时紧扣社会主义核心价值要求，把正确的理念融入课堂教学中。弘扬主旋律，宣传正能量。</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2" w:name="_Toc91576688"/>
      <w:r>
        <w:rPr>
          <w:rFonts w:ascii="Times New Roman" w:hAnsi="Times New Roman" w:cs="Times New Roman"/>
          <w:sz w:val="24"/>
          <w:szCs w:val="24"/>
        </w:rPr>
        <w:t>适合的教学方法与有效的落实措施</w:t>
      </w:r>
      <w:bookmarkEnd w:id="2"/>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面对几十名学生的授课，把因材施教的教育思想与现在教育方式的结合融合，就需要在教学方法方面做细做精。让学生把知识落实到底才意味着课堂教学到一段落，落实是教学活动中核心的一环。</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教学方法需要综合考虑班级学生的整体水平，综合起来包括以下几方面：</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1）统一夯实课堂基础知识</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基础的厚度与硬度决定学生成绩的上限与波动。在基础知识方面，无论成绩如何，统一要求逐项落实考核，确保优等生起伏波动小，普通生踏实掌握牢。</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2）分层确立达标考核标准</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基于学生的实际情况，在专项训练方面，区分学生的层次要求，尽量作到分层因材施教，提升学生英语学习的专注力。然后依据发展，动态调整。</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落实是教育最后和最核心的一环，我采取的落实方法主要是两种：</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1）自己亲自抓落实细节</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利用课堂课间课余时间，针对重点学生群体，采取抽查和普查相互结合的方式，自己亲自掌握学生落实情况。</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2）学生相互考查落实情况</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利用班级学习小组，采取组长负责制，大家相互检查落实，组长记录落实情况，并定时总结反馈。依据实际情况，调整落实细节。</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3" w:name="_Toc91576689"/>
      <w:r>
        <w:rPr>
          <w:rFonts w:ascii="Times New Roman" w:hAnsi="Times New Roman" w:cs="Times New Roman"/>
          <w:sz w:val="24"/>
          <w:szCs w:val="24"/>
        </w:rPr>
        <w:t>积极的考评手段与综合的兴趣培养</w:t>
      </w:r>
      <w:bookmarkEnd w:id="3"/>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前进的动力和浓厚的兴趣是提升学生成绩最好的老师，万事具备只欠东风，所有的教学最终都是以学生学会掌握为最终目的。如何实现“要我学”成“我要学”就是那把金钥匙。</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评优争先已经证明是一种有效的刺激手段，考评方面我主要采取以下方法：</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1）个体成绩决定全组成绩</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重要考评采取打分制，全班考评结束，统计分数计算全班平均分，先进行个体排名。然后采取数学加权平均的办法，进一步确定全组成绩，进行小组排名，这种方法可以放大好成绩与差成绩对全组成绩的影响，激励大家奋勇争先。</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2）个体采取绝对成绩与相对成绩综合考评</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由于基础的差异，对于部分学生只考评绝对成绩，信心的建立容易受到影响，相对成绩就是自己和自己的历史成绩、历史名次比，让学生看到努力进步取得的成效。</w:t>
      </w:r>
    </w:p>
    <w:p>
      <w:pPr>
        <w:pageBreakBefore w:val="0"/>
        <w:kinsoku/>
        <w:wordWrap/>
        <w:overflowPunct/>
        <w:topLinePunct w:val="0"/>
        <w:autoSpaceDE/>
        <w:autoSpaceDN/>
        <w:bidi w:val="0"/>
        <w:adjustRightInd w:val="0"/>
        <w:snapToGrid w:val="0"/>
        <w:spacing w:line="360" w:lineRule="auto"/>
        <w:textAlignment w:val="auto"/>
        <w:rPr>
          <w:rFonts w:ascii="Times New Roman" w:hAnsi="Times New Roman" w:cs="Times New Roman"/>
          <w:sz w:val="24"/>
          <w:szCs w:val="24"/>
        </w:rPr>
      </w:pPr>
      <w:r>
        <w:rPr>
          <w:rFonts w:ascii="Times New Roman" w:hAnsi="Times New Roman" w:cs="Times New Roman"/>
          <w:sz w:val="24"/>
          <w:szCs w:val="24"/>
        </w:rPr>
        <w:t>姓名  名次  分数  上次分数  上次名次 上升名次</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兴趣是最好的老师，培养学生英语学习的兴趣是前进的原动力。</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1）让学生了解学习英语的价值</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学生现在学习英语要让他们理解学好英语的价值，首先让学生理解英语不难学，学好以后可以很快提升应试成绩，再就是要让学生知道将来4级，6级，考研，考博，做科研英语仍然很重要。</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2）让学生亲身理解学习英语的意义</w:t>
      </w:r>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让学生自己留意周围用英语的方方面面，让学生明白英语作为一门世界语言，是我们需要掌握的一门通用的交流手段。</w:t>
      </w:r>
    </w:p>
    <w:p>
      <w:pPr>
        <w:pStyle w:val="2"/>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4" w:name="_Toc91576690"/>
      <w:r>
        <w:rPr>
          <w:rFonts w:ascii="Times New Roman" w:hAnsi="Times New Roman" w:cs="Times New Roman"/>
          <w:sz w:val="24"/>
          <w:szCs w:val="24"/>
        </w:rPr>
        <w:t>理论学习方面</w:t>
      </w:r>
      <w:bookmarkEnd w:id="4"/>
    </w:p>
    <w:p>
      <w:pPr>
        <w:pageBreakBefore w:val="0"/>
        <w:kinsoku/>
        <w:wordWrap/>
        <w:overflowPunct/>
        <w:topLinePunct w:val="0"/>
        <w:autoSpaceDE/>
        <w:autoSpaceDN/>
        <w:bidi w:val="0"/>
        <w:adjustRightInd w:val="0"/>
        <w:snapToGrid w:val="0"/>
        <w:spacing w:line="360" w:lineRule="auto"/>
        <w:ind w:firstLine="480"/>
        <w:textAlignment w:val="auto"/>
        <w:rPr>
          <w:rFonts w:ascii="Times New Roman" w:hAnsi="Times New Roman" w:cs="Times New Roman"/>
          <w:sz w:val="24"/>
          <w:szCs w:val="24"/>
        </w:rPr>
      </w:pPr>
      <w:r>
        <w:rPr>
          <w:rFonts w:ascii="Times New Roman" w:hAnsi="Times New Roman" w:cs="Times New Roman"/>
          <w:sz w:val="24"/>
          <w:szCs w:val="24"/>
        </w:rPr>
        <w:t>教育是树，理论是本。教育教学课堂能力的提升需要先进的理论与成熟的理念作为指导支撑。借助于此次领军培养活动，我觉得在理论学习方面做以下事情：</w:t>
      </w:r>
    </w:p>
    <w:p>
      <w:pPr>
        <w:pStyle w:val="29"/>
        <w:pageBreakBefore w:val="0"/>
        <w:numPr>
          <w:ilvl w:val="0"/>
          <w:numId w:val="2"/>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sz w:val="24"/>
          <w:szCs w:val="24"/>
        </w:rPr>
      </w:pPr>
      <w:r>
        <w:rPr>
          <w:rFonts w:ascii="Times New Roman" w:hAnsi="Times New Roman" w:cs="Times New Roman"/>
          <w:sz w:val="24"/>
          <w:szCs w:val="24"/>
        </w:rPr>
        <w:t>认真参加辅导培训，积极参与分享交流</w:t>
      </w:r>
    </w:p>
    <w:p>
      <w:pPr>
        <w:pStyle w:val="29"/>
        <w:pageBreakBefore w:val="0"/>
        <w:numPr>
          <w:ilvl w:val="0"/>
          <w:numId w:val="2"/>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sz w:val="24"/>
          <w:szCs w:val="24"/>
        </w:rPr>
      </w:pPr>
      <w:r>
        <w:rPr>
          <w:rFonts w:ascii="Times New Roman" w:hAnsi="Times New Roman" w:cs="Times New Roman"/>
          <w:sz w:val="24"/>
          <w:szCs w:val="24"/>
        </w:rPr>
        <w:t>阅读教育教学专著，学习课标教育理论</w:t>
      </w:r>
    </w:p>
    <w:p>
      <w:pPr>
        <w:pStyle w:val="29"/>
        <w:pageBreakBefore w:val="0"/>
        <w:numPr>
          <w:ilvl w:val="0"/>
          <w:numId w:val="2"/>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sz w:val="24"/>
          <w:szCs w:val="24"/>
        </w:rPr>
      </w:pPr>
      <w:r>
        <w:rPr>
          <w:rFonts w:ascii="Times New Roman" w:hAnsi="Times New Roman" w:cs="Times New Roman"/>
          <w:sz w:val="24"/>
          <w:szCs w:val="24"/>
        </w:rPr>
        <w:t>理论联系自身实际，作好总结发表论文</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5" w:name="_Toc91576691"/>
      <w:r>
        <w:rPr>
          <w:rFonts w:ascii="Times New Roman" w:hAnsi="Times New Roman" w:cs="Times New Roman"/>
          <w:sz w:val="24"/>
          <w:szCs w:val="24"/>
        </w:rPr>
        <w:t>认真参加辅导培训，积极参与分享交流</w:t>
      </w:r>
      <w:bookmarkEnd w:id="5"/>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作为一名老师，能成为此次领军培训中的一员，并能接受业内这些教育专家的直接辅导培训，能进行面对面的交流。我觉得特别的荣幸，我要好好抓住来之不易的培训机会。我的主要计划是：</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1）力争能参加每一次的领军培训活动，尽量作到不请假、不缺勤、不迟到、不早退；</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2）确保培训上课的质量和效率，认真听讲、认真记录笔记，课后要自我消化理解；</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3）及时按时完成老师布置的作业，认真准备考试，把考试作为检验自己成绩的一把标尺。</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“一千名老师就有一千套教案”，交流和分享可以让自己的想法得到提升，可以从大家的想法得到启示。这么多全市的优秀教师集聚一堂，一起追逐理想，实现自己专业的“领军梦”。我的想法主要是：</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1）积极参与交流分享活动，在自己擅长的领域，要勇于承担任务，利用汇报机会，把自己的从业经验心得介绍大家，抛砖引玉。同时认真学习其他老师的分享。</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2）积极承担团队集体任务，首先认真完成自己本职，然后争取为整体任务献计献策，为任务的完成尽自己的力量，最后要利用任务逐步完善自己的短板。</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6" w:name="_Toc91576692"/>
      <w:r>
        <w:rPr>
          <w:rFonts w:ascii="Times New Roman" w:hAnsi="Times New Roman" w:cs="Times New Roman"/>
          <w:sz w:val="24"/>
          <w:szCs w:val="24"/>
        </w:rPr>
        <w:t>阅读教育教学专著，学习课标教育理论</w:t>
      </w:r>
      <w:bookmarkEnd w:id="6"/>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除了利用培训的时间进行教育教学理论的学习以外，我还要利用业余时间进行专业学习以拓展自己的教育视野和教育思路。主要措施如下：</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1）认真阅读计划里面要求阅读的教育教学专著《追求理解的教学设计》与《课堂转型》，分成三大阶段：粗读、精读、吃透。粗读弄明白几大问题：培训安排读这两本书的出发点，作者的整体写作思想，与自身教学的结合点。精读弄明白几大问题：作者的核心理念、自己教学可以借鉴的价值点。吃透就是要撰写读后心得，把自己的学到的、理解的，一边整理一边记录，同时利用多渠道查阅资料，从其他角度加深对专著的理解。</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2）结合专著的内容，再阅读一些与之相联系的书籍、期刊、论文，进一步拓展自己的知识面，力求借助此次培训能深层次提升自己的教育理论素养与学术水平。</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3）积极参与本学科市县区级读书交流活动，并分享读后心得。</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2021年培训的核心主题是“课标”，让我们学习课标，最终作到课标融入我们的教学活动中。我的主要想法是：</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1）自己深入学习理解课标的内容、内涵、本质，作到学懂理解吃透，学习的同时要理论指导实践，尤其是注意新课标和“新高考”的联系。</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2）要同时带领工作室成员一起学习，定出计划定期交流，集合大家的想法一起进步，最后要把学习方面的一些经验梳理出来分享推送。</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7" w:name="_Toc91576693"/>
      <w:r>
        <w:rPr>
          <w:rFonts w:ascii="Times New Roman" w:hAnsi="Times New Roman" w:cs="Times New Roman"/>
          <w:sz w:val="24"/>
          <w:szCs w:val="24"/>
        </w:rPr>
        <w:t>理论联系自身实际，作好总结发表论文</w:t>
      </w:r>
      <w:bookmarkEnd w:id="7"/>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学习理论就是为了拓展自身的专业素养和理念，最终实现教育教学业务能力的提升。主要的想法如下：</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1）基于理论学习的收获，结合自己的日常教学活动，总结自己的经验，寻找自己的不足，定期撰写教育教学反思。</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2）注重自身业务能力的检验和展示，定期撰写论文，利用论文评委修订的机会，了解自己的想法与主流发展的吻合度，同时利用修订的内容，完善自己的不足，明确自己的强项和短板，进一步扬长补短。</w:t>
      </w:r>
    </w:p>
    <w:p>
      <w:pPr>
        <w:pStyle w:val="2"/>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8" w:name="_Toc91576694"/>
      <w:r>
        <w:rPr>
          <w:rFonts w:ascii="Times New Roman" w:hAnsi="Times New Roman" w:cs="Times New Roman"/>
          <w:sz w:val="24"/>
          <w:szCs w:val="24"/>
        </w:rPr>
        <w:t>交流实践方面</w:t>
      </w:r>
      <w:bookmarkEnd w:id="8"/>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“纸上得来终觉浅，绝知此事要躬行”，此次领军培养活动，就是要教行合一，行动落实是教育学习后的第二步。交流实践活动主要集中在以下几点：</w:t>
      </w:r>
    </w:p>
    <w:p>
      <w:pPr>
        <w:pStyle w:val="29"/>
        <w:pageBreakBefore w:val="0"/>
        <w:numPr>
          <w:ilvl w:val="0"/>
          <w:numId w:val="3"/>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sz w:val="24"/>
          <w:szCs w:val="24"/>
        </w:rPr>
      </w:pPr>
      <w:r>
        <w:rPr>
          <w:rFonts w:ascii="Times New Roman" w:hAnsi="Times New Roman" w:cs="Times New Roman"/>
          <w:sz w:val="24"/>
          <w:szCs w:val="24"/>
        </w:rPr>
        <w:t>利用专家课堂，进入学生学习的状态</w:t>
      </w:r>
    </w:p>
    <w:p>
      <w:pPr>
        <w:pStyle w:val="29"/>
        <w:pageBreakBefore w:val="0"/>
        <w:numPr>
          <w:ilvl w:val="0"/>
          <w:numId w:val="3"/>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sz w:val="24"/>
          <w:szCs w:val="24"/>
        </w:rPr>
      </w:pPr>
      <w:r>
        <w:rPr>
          <w:rFonts w:ascii="Times New Roman" w:hAnsi="Times New Roman" w:cs="Times New Roman"/>
          <w:sz w:val="24"/>
          <w:szCs w:val="24"/>
        </w:rPr>
        <w:t>参与实践活动，探究课堂教学的真谛</w:t>
      </w:r>
    </w:p>
    <w:p>
      <w:pPr>
        <w:pStyle w:val="29"/>
        <w:pageBreakBefore w:val="0"/>
        <w:numPr>
          <w:ilvl w:val="0"/>
          <w:numId w:val="3"/>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sz w:val="24"/>
          <w:szCs w:val="24"/>
        </w:rPr>
      </w:pPr>
      <w:r>
        <w:rPr>
          <w:rFonts w:ascii="Times New Roman" w:hAnsi="Times New Roman" w:cs="Times New Roman"/>
          <w:sz w:val="24"/>
          <w:szCs w:val="24"/>
        </w:rPr>
        <w:t>带领青年教师，引领团队发展的方向</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9" w:name="_Toc91576695"/>
      <w:r>
        <w:rPr>
          <w:rFonts w:ascii="Times New Roman" w:hAnsi="Times New Roman" w:cs="Times New Roman"/>
          <w:sz w:val="24"/>
          <w:szCs w:val="24"/>
        </w:rPr>
        <w:t>利用专家课堂，进入学生学习的状态</w:t>
      </w:r>
      <w:bookmarkEnd w:id="9"/>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培训安排的专家课堂主要包含两种：一是，外请专家现场展示实践课堂；二是，学员同课异构，专家进行现场点评。</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专家展示培训中，我的主要想法是：</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1）转换自身的课堂定位，进入学生学习的状态，积极参与课堂互动，用心去体会理解学生上课的心理状态。</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2）学习专家授课的整体思路、核心理念、内容编排、细节亮点、课堂调动、考核落实等处理方法。</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3）课后及时理解，迅速融入自己的课堂教学中，形成一套教学设计案例，留做自己的课堂样板，并及时分享推送。</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学员同课异构活动中，我的计划主要是：</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1）积极参与其中，争取能参加几次展示课，利用现场上课，听取专家领导同学的点评，发现自己课堂教学的优缺点。</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2）认真学习同课老师的课堂授课，理解从不同的角度挖掘课本，综合点评的内容，整理课堂授课多角度的方式方法。</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10" w:name="_Toc91576696"/>
      <w:r>
        <w:rPr>
          <w:rFonts w:ascii="Times New Roman" w:hAnsi="Times New Roman" w:cs="Times New Roman"/>
          <w:sz w:val="24"/>
          <w:szCs w:val="24"/>
        </w:rPr>
        <w:t>参与实践活动，探究课堂教学的真谛</w:t>
      </w:r>
      <w:bookmarkEnd w:id="10"/>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实践出真知，实践是检验真理的唯一标准。领军培训也是为大家搭建了一展示实践的大舞台。我的计划安排主要是：</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1）积极参加县市区及以上教研部门组织的学科教研，争取每年至少参与2次做专题讲座、上示范课或试题命制的活动。</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2）在活动中可以展示自己，分享自己多年教学的一些经验，抛砖引玉。同时还能借此锻炼自己的业务，提炼自己的想法，凝练自己的方法。</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此外我还要积极参与其他的活动，把在培训学到的悟到的，展示出来分享出去，听取大范围的不同的声音，进一步锤炼自己的业务能力，我的主要想法是：</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1）积极参加市或县或学校组织的“三说”活动。说课标，说教材，说课。自己都要积极参加，并且带领团队积极参加。</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2）借着活动的契机，把在领军培训中学到的知识，学以致用，经自己的理解融合后分享出去，再就是不断提升自己的能力。</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11" w:name="_Toc91576697"/>
      <w:r>
        <w:rPr>
          <w:rFonts w:ascii="Times New Roman" w:hAnsi="Times New Roman" w:cs="Times New Roman"/>
          <w:sz w:val="24"/>
          <w:szCs w:val="24"/>
        </w:rPr>
        <w:t>带领青年教师，引领团队发展的方向</w:t>
      </w:r>
      <w:bookmarkEnd w:id="11"/>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独乐乐不如众乐乐，知识分享出来能变成两份知识，甚至还能生花结种。依据领军的培养要求，我想每年至少帮带1名青年教师1名学科骨干，尽量邀请加入工作室。我的主要想法是：</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1）制定详细的培养计划，确定合理的培养目标</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每位老师的培养分成以下几步：首先，要多次现场听课，研究其备课本与教案；其次，与老师单独讨论，弄清楚其优缺点，分析其存在的短板；第三，制定针对性的培养计划，分步列清楚要作的事情，落实考评的办法；最后，确定合理的培养目标，循序渐进，一步一脚印踏踏实实，不追求完美不寻找理由。</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2）注重处理细节，作好精确同步</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细节决定成绩，平时要尽量作到三同：同进度，同教案，同落实。尽量确保大家保持同进度，这样存在问题可以相互协调交流安排；尽量采取相同的教案，在此基础上可以加入自己的理解，上课植入自己的措施，这样可以在同一层面上处理课堂流程；采取相同的落实措施，就是大家同方法一起落实，基于落实的具体情况，优化措施手段。</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sz w:val="24"/>
          <w:szCs w:val="24"/>
        </w:rPr>
        <w:t>3）全面培养素质，理论实践并举</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结合领军培训安排的内容，大家一起进行教育理论教育方法的学习，及时分享交流自己的经验心得，并利用展示课的方式，大家相互听课学习，把理论与实践结合好，把师徒同进步落到实际。</w:t>
      </w:r>
    </w:p>
    <w:p>
      <w:pPr>
        <w:pStyle w:val="2"/>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12" w:name="_Toc91576698"/>
      <w:r>
        <w:rPr>
          <w:rFonts w:ascii="Times New Roman" w:hAnsi="Times New Roman" w:cs="Times New Roman"/>
          <w:sz w:val="24"/>
          <w:szCs w:val="24"/>
        </w:rPr>
        <w:t>团队发展方面</w:t>
      </w:r>
      <w:bookmarkEnd w:id="12"/>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kern w:val="0"/>
          <w:sz w:val="24"/>
          <w:szCs w:val="24"/>
        </w:rPr>
        <w:t>依据领军计划的培养要求，依</w:t>
      </w:r>
      <w:r>
        <w:rPr>
          <w:rFonts w:ascii="Times New Roman" w:hAnsi="Times New Roman" w:cs="Times New Roman"/>
          <w:sz w:val="24"/>
          <w:szCs w:val="24"/>
        </w:rPr>
        <w:t>工作室为平台，上可接受领导专家的悉心指导，方向内容明确；中要结合团队同事的协同发展，理论实践并重；下需达到示范引领的区域效应，宣传服务兼备。</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主要的发展设想是：</w:t>
      </w:r>
    </w:p>
    <w:p>
      <w:pPr>
        <w:pStyle w:val="29"/>
        <w:pageBreakBefore w:val="0"/>
        <w:numPr>
          <w:ilvl w:val="0"/>
          <w:numId w:val="3"/>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sz w:val="24"/>
          <w:szCs w:val="24"/>
        </w:rPr>
      </w:pPr>
      <w:r>
        <w:rPr>
          <w:rFonts w:ascii="Times New Roman" w:hAnsi="Times New Roman" w:cs="Times New Roman"/>
          <w:sz w:val="24"/>
          <w:szCs w:val="24"/>
        </w:rPr>
        <w:t>组建团队，制定制度，明确内容</w:t>
      </w:r>
    </w:p>
    <w:p>
      <w:pPr>
        <w:pStyle w:val="29"/>
        <w:pageBreakBefore w:val="0"/>
        <w:numPr>
          <w:ilvl w:val="0"/>
          <w:numId w:val="3"/>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sz w:val="24"/>
          <w:szCs w:val="24"/>
        </w:rPr>
      </w:pPr>
      <w:r>
        <w:rPr>
          <w:rFonts w:ascii="Times New Roman" w:hAnsi="Times New Roman" w:cs="Times New Roman"/>
          <w:sz w:val="24"/>
          <w:szCs w:val="24"/>
        </w:rPr>
        <w:t>问题牵引，理论支撑，课题做基</w:t>
      </w:r>
    </w:p>
    <w:p>
      <w:pPr>
        <w:pStyle w:val="29"/>
        <w:pageBreakBefore w:val="0"/>
        <w:numPr>
          <w:ilvl w:val="0"/>
          <w:numId w:val="3"/>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sz w:val="24"/>
          <w:szCs w:val="24"/>
        </w:rPr>
      </w:pPr>
      <w:r>
        <w:rPr>
          <w:rFonts w:ascii="Times New Roman" w:hAnsi="Times New Roman" w:cs="Times New Roman"/>
          <w:sz w:val="24"/>
          <w:szCs w:val="24"/>
        </w:rPr>
        <w:t>团结协作，齐头并进，引领带动</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13" w:name="_Toc91576699"/>
      <w:r>
        <w:rPr>
          <w:rFonts w:ascii="Times New Roman" w:hAnsi="Times New Roman" w:cs="Times New Roman"/>
          <w:sz w:val="24"/>
          <w:szCs w:val="24"/>
        </w:rPr>
        <w:t>组建团队，制定制度，明确内容</w:t>
      </w:r>
      <w:bookmarkEnd w:id="13"/>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工作室的建设是领军培养的核心之一，对文件的理解和学习，是循序渐进逐步理解加深的，依据文件的要求，我的主要想法是：</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1）依据方便、务实、紧凑的原则组建团队，主要考虑成员能时间上、业务上协调交流方便，让团队工作确实能在教学教育中可以发挥大的作用，推进一定范围内的英语教学能得到实效的发展。</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2）制定合理的制度，制度不是为了约束大家，是为了保障工作室健康持久的发展下去，让大家在开始就能理解团队运作方面的安排，作到心中有数。</w:t>
      </w:r>
      <w:r>
        <w:rPr>
          <w:rFonts w:ascii="Times New Roman" w:hAnsi="Times New Roman" w:cs="Times New Roman"/>
          <w:sz w:val="24"/>
          <w:szCs w:val="24"/>
        </w:rPr>
        <w:t>组织架构主要是确定大家的事务安排，管理制度主要是细化了运作的细则。</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kern w:val="0"/>
          <w:sz w:val="24"/>
          <w:szCs w:val="24"/>
        </w:rPr>
        <w:t>3）确定明确的工作内容，让大家可以把团队发展和自身发展结合起来，作好统筹安排。内容主要综合考虑几大方面：重视日常教育教学，如何上好课程；</w:t>
      </w:r>
      <w:r>
        <w:rPr>
          <w:rFonts w:ascii="Times New Roman" w:hAnsi="Times New Roman" w:cs="Times New Roman"/>
          <w:sz w:val="24"/>
          <w:szCs w:val="24"/>
        </w:rPr>
        <w:t>研究新高考新课标，如何提升成绩；争取市内项目课题，如何做好科研；开展志愿送教助研，如何带动引领。</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14" w:name="_Toc91576700"/>
      <w:r>
        <w:rPr>
          <w:rFonts w:ascii="Times New Roman" w:hAnsi="Times New Roman" w:cs="Times New Roman"/>
          <w:sz w:val="24"/>
          <w:szCs w:val="24"/>
        </w:rPr>
        <w:t>问题牵引，理论支撑，课题做基</w:t>
      </w:r>
      <w:bookmarkEnd w:id="14"/>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sz w:val="24"/>
          <w:szCs w:val="24"/>
        </w:rPr>
        <w:t>问题是前进的原动力，理论方法是解决问题的金钥匙，课题项目是分享提升的基础途径。</w:t>
      </w:r>
      <w:r>
        <w:rPr>
          <w:rFonts w:ascii="Times New Roman" w:hAnsi="Times New Roman" w:cs="Times New Roman"/>
          <w:kern w:val="0"/>
          <w:sz w:val="24"/>
          <w:szCs w:val="24"/>
        </w:rPr>
        <w:t>团队工作我希望能实实在在的集合大家的力量，为学校、全县，乃至全市英语教育奉献一点绵薄之力。主要想法梳理如下：</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1）依托一线教学实践，在平时的教育教学中发现问题，这些问题包括：课标理解问题，课本掌握问题，学程编写问题，课件形式问题，课堂授课问题，学生落实问题，应试方法问题，等等。事无巨细，需要团队成员平时不断的总结提炼汇总。这些问题就是前进的原动力—分析问题解决问题。</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2）问题梳理出来，分析问题和解决问题不是闭门造车，需要用科学的方法论。方法论就是专家学者所提出的教学教育理论思想。我们要作到带着问题学习，在学习中寻找解决问题的方法，然后借助于集中学习讨论的机会，集合大家的智慧，从不同的思考方式和角度，寻找这把金钥匙。</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3）问题的解决就是方法的累计，一些大的解决方案是不是合理可行，是不是有效适用，是不是值得深究拓展，就需要专家领导的指导把控。这些积累可以利用申请课题项目的机会呈现出来，首先，可否作为课题立项；第二，研究方法是否可行；第三，未来研究结论是否具有应用价值。同时在项目的申请中，锻炼团队成员具体运作项目的能力。</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15" w:name="_Toc91576701"/>
      <w:r>
        <w:rPr>
          <w:rFonts w:ascii="Times New Roman" w:hAnsi="Times New Roman" w:cs="Times New Roman"/>
          <w:sz w:val="24"/>
          <w:szCs w:val="24"/>
        </w:rPr>
        <w:t>团结协作，齐头并进，引领带动</w:t>
      </w:r>
      <w:bookmarkEnd w:id="15"/>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这三方面是我们的工作方式也是我们的终极目标。我在这里简要说一下我的具体想法：</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1）团结协作是团队发展的基础，发挥集体的力量，挖掘组合的潜力，激发团队的精神，才能真正实现1+1大于2。团结就是确定一致的奋斗目标，沿着一条大家都认可的道路，一步一步踏踏实实前进，有困难一起扛，有责任一起担，一起享受收获的喜悦。协作就是要围绕主要任务，划分好大家的职责，承担自己的事情，同时与整体协同好，相互补充相互提醒，取长补短。最终实现自己和团队发展的双赢。</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2）齐头并进是团队发展的理想。团队成员能力的差异是存在的，基础的情况是不同的，这里的齐头并进不是说大家到达同样的程度，而是抱着一起前进的态度，在教育教学这条路上，相伴而行，能多造就几名优秀的教师，为潍坊市教育科学研究院的大事业添一点砖瓦，何其幸哉。</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3）引领带动是培育计划中核心的一环，这项任务我的想法是：走出去，到下面基层学校去，了解他们的教学现状；宣传好，把潍坊市教育科学研究院的设想计划传达出去；重实效，希望能借助自己和工作室的微薄力量，作一点力所能及的带动区域英语发展和教师成长的事情。</w:t>
      </w:r>
    </w:p>
    <w:p>
      <w:pPr>
        <w:pStyle w:val="2"/>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16" w:name="_Toc91576702"/>
      <w:r>
        <w:rPr>
          <w:rFonts w:ascii="Times New Roman" w:hAnsi="Times New Roman" w:cs="Times New Roman"/>
          <w:sz w:val="24"/>
          <w:szCs w:val="24"/>
        </w:rPr>
        <w:t>宣传示范方面</w:t>
      </w:r>
      <w:bookmarkEnd w:id="16"/>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宣传示范主要是两方面的事情：一是把培训中收获的一些精华分享大家；二是把自己和团队的一些教育教学方面的经验总结和实用案例推送出去，能为大家以后的教学做一点参考借鉴。主要集中在以下几方面事情：</w:t>
      </w:r>
    </w:p>
    <w:p>
      <w:pPr>
        <w:pStyle w:val="29"/>
        <w:pageBreakBefore w:val="0"/>
        <w:numPr>
          <w:ilvl w:val="0"/>
          <w:numId w:val="4"/>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kern w:val="0"/>
          <w:sz w:val="24"/>
          <w:szCs w:val="24"/>
        </w:rPr>
      </w:pPr>
      <w:r>
        <w:rPr>
          <w:rFonts w:ascii="Times New Roman" w:hAnsi="Times New Roman" w:cs="Times New Roman"/>
          <w:kern w:val="0"/>
          <w:sz w:val="24"/>
          <w:szCs w:val="24"/>
        </w:rPr>
        <w:t>多渠道，多内容</w:t>
      </w:r>
    </w:p>
    <w:p>
      <w:pPr>
        <w:pStyle w:val="29"/>
        <w:pageBreakBefore w:val="0"/>
        <w:numPr>
          <w:ilvl w:val="0"/>
          <w:numId w:val="4"/>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kern w:val="0"/>
          <w:sz w:val="24"/>
          <w:szCs w:val="24"/>
        </w:rPr>
      </w:pPr>
      <w:r>
        <w:rPr>
          <w:rFonts w:ascii="Times New Roman" w:hAnsi="Times New Roman" w:cs="Times New Roman"/>
          <w:kern w:val="0"/>
          <w:sz w:val="24"/>
          <w:szCs w:val="24"/>
        </w:rPr>
        <w:t>精挑选，重质量</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17" w:name="_Toc91576703"/>
      <w:r>
        <w:rPr>
          <w:rFonts w:ascii="Times New Roman" w:hAnsi="Times New Roman" w:cs="Times New Roman"/>
          <w:sz w:val="24"/>
          <w:szCs w:val="24"/>
        </w:rPr>
        <w:t>多渠道，多内容</w:t>
      </w:r>
      <w:bookmarkEnd w:id="17"/>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宣传示范一直是教育教学的重要实现途径，领军培育中的这项任务可以让我们把一些经验分享出去，促进区域教学的发展，还能从大家的反馈中，让我们获得进步和提升。基于这种理念我的想法是：</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1）多渠道，充分利用现代化信息手段，线上线下相互结合，线上可以考虑：英语学科微信群/QQ群，建立工作室微信号，学校网站宣传区，多种视频会议等等。线下：学科统一教研活动、学校内部交流活动、送教助学活动等等，都可以积极参加。</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2）多内容，宣传示范内容，包括但不限于培育计划中要求的内容种类，线上主要可以分享：教育教学专著、读书心得、培训心得、教学反思、教学设计、阶段课题总结、讲座课件、示范课件、三说材料、送教助学课件、思想总结、多种简报等等。线下主要就是要按照活动要求主题，把自己一些收获分享出去。</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18" w:name="_Toc91576704"/>
      <w:r>
        <w:rPr>
          <w:rFonts w:ascii="Times New Roman" w:hAnsi="Times New Roman" w:cs="Times New Roman"/>
          <w:sz w:val="24"/>
          <w:szCs w:val="24"/>
        </w:rPr>
        <w:t>精挑选，重质量</w:t>
      </w:r>
      <w:bookmarkEnd w:id="18"/>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既然是宣传示范，就要做到精益求精，保证自己发布内容的同时，还要及时听取反馈的不同建议，形成一种良好的讨论交流分享的氛围。因此在内容方面要作到精挑选，重质量。</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1）精挑选，工作室发布的材料主题要经大家讨论形成一致后再发布，自己想交流的材料主题要确保正确，符合教育事业对我们的要求。</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2）重质量，分享发布的材料要确保内容正确，材料真实，数据有效，同时积极听取大家的建议，及时的调整完善。</w:t>
      </w:r>
    </w:p>
    <w:p>
      <w:pPr>
        <w:pStyle w:val="2"/>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19" w:name="_Toc91576705"/>
      <w:r>
        <w:rPr>
          <w:rFonts w:ascii="Times New Roman" w:hAnsi="Times New Roman" w:cs="Times New Roman"/>
          <w:sz w:val="24"/>
          <w:szCs w:val="24"/>
        </w:rPr>
        <w:t>师德建设方面</w:t>
      </w:r>
      <w:bookmarkEnd w:id="19"/>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师德是作为一名老师的基本要求，我作为一名老党员主要做法是：</w:t>
      </w:r>
    </w:p>
    <w:p>
      <w:pPr>
        <w:pStyle w:val="29"/>
        <w:pageBreakBefore w:val="0"/>
        <w:numPr>
          <w:ilvl w:val="0"/>
          <w:numId w:val="5"/>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kern w:val="0"/>
          <w:sz w:val="24"/>
          <w:szCs w:val="24"/>
        </w:rPr>
      </w:pPr>
      <w:r>
        <w:rPr>
          <w:rFonts w:ascii="Times New Roman" w:hAnsi="Times New Roman" w:cs="Times New Roman"/>
          <w:kern w:val="0"/>
          <w:sz w:val="24"/>
          <w:szCs w:val="24"/>
        </w:rPr>
        <w:t>用党的思想武装自己</w:t>
      </w:r>
    </w:p>
    <w:p>
      <w:pPr>
        <w:pStyle w:val="29"/>
        <w:pageBreakBefore w:val="0"/>
        <w:numPr>
          <w:ilvl w:val="0"/>
          <w:numId w:val="5"/>
        </w:numPr>
        <w:kinsoku/>
        <w:wordWrap/>
        <w:overflowPunct/>
        <w:topLinePunct w:val="0"/>
        <w:autoSpaceDE/>
        <w:autoSpaceDN/>
        <w:bidi w:val="0"/>
        <w:adjustRightInd w:val="0"/>
        <w:snapToGrid w:val="0"/>
        <w:spacing w:line="360" w:lineRule="auto"/>
        <w:ind w:firstLineChars="0"/>
        <w:textAlignment w:val="auto"/>
        <w:rPr>
          <w:rFonts w:ascii="Times New Roman" w:hAnsi="Times New Roman" w:cs="Times New Roman"/>
          <w:kern w:val="0"/>
          <w:sz w:val="24"/>
          <w:szCs w:val="24"/>
        </w:rPr>
      </w:pPr>
      <w:r>
        <w:rPr>
          <w:rFonts w:ascii="Times New Roman" w:hAnsi="Times New Roman" w:cs="Times New Roman"/>
          <w:kern w:val="0"/>
          <w:sz w:val="24"/>
          <w:szCs w:val="24"/>
        </w:rPr>
        <w:t>用师德标准要求自己</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20" w:name="_Toc91576706"/>
      <w:r>
        <w:rPr>
          <w:rFonts w:ascii="Times New Roman" w:hAnsi="Times New Roman" w:cs="Times New Roman"/>
          <w:sz w:val="24"/>
          <w:szCs w:val="24"/>
        </w:rPr>
        <w:t>用党的思想武装自己</w:t>
      </w:r>
      <w:bookmarkEnd w:id="20"/>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党的思想是千百万党员智慧和实践的结晶，党发展的征程证明，党的思想就是我们事业发展的精神支柱和前进导引。作为一名教师党员，要深刻学习党的大政方针、决议文件、教育书籍等等。用党的思想武装自己，用党的要求教育学生，影响周围的同事。</w:t>
      </w:r>
    </w:p>
    <w:p>
      <w:pPr>
        <w:pStyle w:val="3"/>
        <w:pageBreakBefore w:val="0"/>
        <w:kinsoku/>
        <w:wordWrap/>
        <w:overflowPunct/>
        <w:topLinePunct w:val="0"/>
        <w:autoSpaceDE/>
        <w:autoSpaceDN/>
        <w:bidi w:val="0"/>
        <w:adjustRightInd w:val="0"/>
        <w:snapToGrid w:val="0"/>
        <w:spacing w:before="0" w:after="0" w:line="360" w:lineRule="auto"/>
        <w:ind w:left="0" w:firstLine="0"/>
        <w:textAlignment w:val="auto"/>
        <w:rPr>
          <w:rFonts w:ascii="Times New Roman" w:hAnsi="Times New Roman" w:cs="Times New Roman"/>
          <w:sz w:val="24"/>
          <w:szCs w:val="24"/>
        </w:rPr>
      </w:pPr>
      <w:bookmarkStart w:id="21" w:name="_Toc91576707"/>
      <w:r>
        <w:rPr>
          <w:rFonts w:ascii="Times New Roman" w:hAnsi="Times New Roman" w:cs="Times New Roman"/>
          <w:sz w:val="24"/>
          <w:szCs w:val="24"/>
        </w:rPr>
        <w:t>用师德标准要求自己</w:t>
      </w:r>
      <w:bookmarkEnd w:id="21"/>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师德是一名老师的基本职业要求。作为一名老教师，传递社会正能量、教好课本文化知识、弘扬价值主旋律，是我基本的责任。我还希望用我的实际行动，带动周围的同事，为社会多培养思想端正、品行优秀、负责担当的栋梁之才。</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kern w:val="0"/>
          <w:sz w:val="24"/>
          <w:szCs w:val="24"/>
        </w:rPr>
        <w:t>自省，要定期反思自己，思想作风要严于律己。</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sz w:val="24"/>
          <w:szCs w:val="24"/>
        </w:rPr>
      </w:pPr>
      <w:r>
        <w:rPr>
          <w:rFonts w:ascii="Times New Roman" w:hAnsi="Times New Roman" w:cs="Times New Roman"/>
          <w:kern w:val="0"/>
          <w:sz w:val="24"/>
          <w:szCs w:val="24"/>
        </w:rPr>
        <w:t>行动，要落实具体到位，教育教学要</w:t>
      </w:r>
      <w:r>
        <w:rPr>
          <w:rFonts w:ascii="Times New Roman" w:hAnsi="Times New Roman" w:cs="Times New Roman"/>
          <w:sz w:val="24"/>
          <w:szCs w:val="24"/>
        </w:rPr>
        <w:t>仔细认真。</w:t>
      </w:r>
    </w:p>
    <w:p>
      <w:pPr>
        <w:pageBreakBefore w:val="0"/>
        <w:kinsoku/>
        <w:wordWrap/>
        <w:overflowPunct/>
        <w:topLinePunct w:val="0"/>
        <w:autoSpaceDE/>
        <w:autoSpaceDN/>
        <w:bidi w:val="0"/>
        <w:adjustRightInd w:val="0"/>
        <w:snapToGrid w:val="0"/>
        <w:spacing w:line="360" w:lineRule="auto"/>
        <w:ind w:firstLine="480" w:firstLineChars="200"/>
        <w:textAlignment w:val="auto"/>
        <w:rPr>
          <w:rFonts w:ascii="Times New Roman" w:hAnsi="Times New Roman" w:cs="Times New Roman"/>
          <w:kern w:val="0"/>
          <w:sz w:val="24"/>
          <w:szCs w:val="24"/>
        </w:rPr>
      </w:pPr>
      <w:r>
        <w:rPr>
          <w:rFonts w:ascii="Times New Roman" w:hAnsi="Times New Roman" w:cs="Times New Roman"/>
          <w:sz w:val="24"/>
          <w:szCs w:val="24"/>
        </w:rPr>
        <w:t>发扬，要起到示范表率，处理问题要细致全面。</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bookmarkStart w:id="22" w:name="_GoBack"/>
    <w:bookmarkEnd w:id="22"/>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3"/>
                </w:pPr>
                <w:r>
                  <w:fldChar w:fldCharType="begin"/>
                </w:r>
                <w:r>
                  <w:instrText xml:space="preserve"> PAGE  \* MERGEFORMAT </w:instrText>
                </w:r>
                <w:r>
                  <w:fldChar w:fldCharType="separate"/>
                </w:r>
                <w:r>
                  <w:t>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61A7B"/>
    <w:multiLevelType w:val="multilevel"/>
    <w:tmpl w:val="14761A7B"/>
    <w:lvl w:ilvl="0" w:tentative="0">
      <w:start w:val="1"/>
      <w:numFmt w:val="bullet"/>
      <w:lvlText w:val=""/>
      <w:lvlJc w:val="left"/>
      <w:pPr>
        <w:ind w:left="90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F215E43"/>
    <w:multiLevelType w:val="multilevel"/>
    <w:tmpl w:val="1F215E43"/>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21FA2EBD"/>
    <w:multiLevelType w:val="multilevel"/>
    <w:tmpl w:val="21FA2EB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2D636E34"/>
    <w:multiLevelType w:val="multilevel"/>
    <w:tmpl w:val="2D636E34"/>
    <w:lvl w:ilvl="0" w:tentative="0">
      <w:start w:val="1"/>
      <w:numFmt w:val="bullet"/>
      <w:lvlText w:val=""/>
      <w:lvlJc w:val="left"/>
      <w:pPr>
        <w:ind w:left="90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D2C37A6"/>
    <w:multiLevelType w:val="multilevel"/>
    <w:tmpl w:val="5D2C37A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zc3YTE3ZmNlN2UwYTA3ZDRhZTk2NDNjMDE1MThmOWMifQ=="/>
  </w:docVars>
  <w:rsids>
    <w:rsidRoot w:val="00822D3F"/>
    <w:rsid w:val="00000279"/>
    <w:rsid w:val="000002A3"/>
    <w:rsid w:val="00000832"/>
    <w:rsid w:val="00000910"/>
    <w:rsid w:val="00001ED4"/>
    <w:rsid w:val="00002318"/>
    <w:rsid w:val="000033D5"/>
    <w:rsid w:val="00004129"/>
    <w:rsid w:val="00005190"/>
    <w:rsid w:val="0000571D"/>
    <w:rsid w:val="0000583F"/>
    <w:rsid w:val="00006428"/>
    <w:rsid w:val="00007B0A"/>
    <w:rsid w:val="00010053"/>
    <w:rsid w:val="00010137"/>
    <w:rsid w:val="00010BD7"/>
    <w:rsid w:val="00011BF6"/>
    <w:rsid w:val="000129C8"/>
    <w:rsid w:val="00012AA9"/>
    <w:rsid w:val="00012B58"/>
    <w:rsid w:val="00013B44"/>
    <w:rsid w:val="00013E30"/>
    <w:rsid w:val="00014356"/>
    <w:rsid w:val="000149E9"/>
    <w:rsid w:val="0001539A"/>
    <w:rsid w:val="00015D6C"/>
    <w:rsid w:val="000163C3"/>
    <w:rsid w:val="00016553"/>
    <w:rsid w:val="00016A02"/>
    <w:rsid w:val="000173D5"/>
    <w:rsid w:val="0001753B"/>
    <w:rsid w:val="000175E0"/>
    <w:rsid w:val="00017AEB"/>
    <w:rsid w:val="00020127"/>
    <w:rsid w:val="00020169"/>
    <w:rsid w:val="000212CE"/>
    <w:rsid w:val="00023EBC"/>
    <w:rsid w:val="00023FC2"/>
    <w:rsid w:val="000244A8"/>
    <w:rsid w:val="0002649E"/>
    <w:rsid w:val="0002649F"/>
    <w:rsid w:val="000265DA"/>
    <w:rsid w:val="00026F06"/>
    <w:rsid w:val="000277AE"/>
    <w:rsid w:val="00030C9D"/>
    <w:rsid w:val="000315F5"/>
    <w:rsid w:val="00031C87"/>
    <w:rsid w:val="0003232E"/>
    <w:rsid w:val="0003301F"/>
    <w:rsid w:val="00033154"/>
    <w:rsid w:val="0003432D"/>
    <w:rsid w:val="000343EA"/>
    <w:rsid w:val="00034BF5"/>
    <w:rsid w:val="00034F65"/>
    <w:rsid w:val="000353B2"/>
    <w:rsid w:val="000356A0"/>
    <w:rsid w:val="00035CEE"/>
    <w:rsid w:val="00035ED2"/>
    <w:rsid w:val="00036DB6"/>
    <w:rsid w:val="00037693"/>
    <w:rsid w:val="00037BBE"/>
    <w:rsid w:val="00037D61"/>
    <w:rsid w:val="00040322"/>
    <w:rsid w:val="00040E15"/>
    <w:rsid w:val="000433C0"/>
    <w:rsid w:val="00043428"/>
    <w:rsid w:val="00043770"/>
    <w:rsid w:val="00044418"/>
    <w:rsid w:val="00044705"/>
    <w:rsid w:val="00044E2F"/>
    <w:rsid w:val="000461C6"/>
    <w:rsid w:val="00046289"/>
    <w:rsid w:val="00046478"/>
    <w:rsid w:val="000476B5"/>
    <w:rsid w:val="000477F8"/>
    <w:rsid w:val="00047933"/>
    <w:rsid w:val="00047CED"/>
    <w:rsid w:val="00047E8D"/>
    <w:rsid w:val="000501B6"/>
    <w:rsid w:val="00050E82"/>
    <w:rsid w:val="0005115D"/>
    <w:rsid w:val="00051636"/>
    <w:rsid w:val="00051BE2"/>
    <w:rsid w:val="00052CE1"/>
    <w:rsid w:val="000530D4"/>
    <w:rsid w:val="00054029"/>
    <w:rsid w:val="00055156"/>
    <w:rsid w:val="000557E7"/>
    <w:rsid w:val="0005674C"/>
    <w:rsid w:val="000569F5"/>
    <w:rsid w:val="00056BAC"/>
    <w:rsid w:val="0005745F"/>
    <w:rsid w:val="00057BE5"/>
    <w:rsid w:val="0006091F"/>
    <w:rsid w:val="00061114"/>
    <w:rsid w:val="000614A0"/>
    <w:rsid w:val="00061CA0"/>
    <w:rsid w:val="00062211"/>
    <w:rsid w:val="0006274F"/>
    <w:rsid w:val="00062849"/>
    <w:rsid w:val="00062EA3"/>
    <w:rsid w:val="000631F3"/>
    <w:rsid w:val="0006330F"/>
    <w:rsid w:val="00063E9B"/>
    <w:rsid w:val="00064277"/>
    <w:rsid w:val="00064C85"/>
    <w:rsid w:val="00065203"/>
    <w:rsid w:val="00066ED8"/>
    <w:rsid w:val="00067157"/>
    <w:rsid w:val="00070F2F"/>
    <w:rsid w:val="00071DEF"/>
    <w:rsid w:val="00071EF2"/>
    <w:rsid w:val="000729FD"/>
    <w:rsid w:val="00072B0C"/>
    <w:rsid w:val="00072C2F"/>
    <w:rsid w:val="000730C2"/>
    <w:rsid w:val="00073828"/>
    <w:rsid w:val="00073A50"/>
    <w:rsid w:val="000740F1"/>
    <w:rsid w:val="000741F6"/>
    <w:rsid w:val="0007528A"/>
    <w:rsid w:val="00075C77"/>
    <w:rsid w:val="000772A6"/>
    <w:rsid w:val="000772D2"/>
    <w:rsid w:val="00077859"/>
    <w:rsid w:val="00077B71"/>
    <w:rsid w:val="00077CBF"/>
    <w:rsid w:val="00080305"/>
    <w:rsid w:val="00080807"/>
    <w:rsid w:val="00080810"/>
    <w:rsid w:val="00083033"/>
    <w:rsid w:val="000835F3"/>
    <w:rsid w:val="00083C2E"/>
    <w:rsid w:val="000842D7"/>
    <w:rsid w:val="000845D1"/>
    <w:rsid w:val="000846FD"/>
    <w:rsid w:val="00084BC6"/>
    <w:rsid w:val="00084D26"/>
    <w:rsid w:val="00084D59"/>
    <w:rsid w:val="0008525D"/>
    <w:rsid w:val="000854F1"/>
    <w:rsid w:val="00085D28"/>
    <w:rsid w:val="00086286"/>
    <w:rsid w:val="000862FE"/>
    <w:rsid w:val="0008668C"/>
    <w:rsid w:val="0008674C"/>
    <w:rsid w:val="0008721A"/>
    <w:rsid w:val="00087D6A"/>
    <w:rsid w:val="0009047E"/>
    <w:rsid w:val="00090738"/>
    <w:rsid w:val="0009074D"/>
    <w:rsid w:val="00091530"/>
    <w:rsid w:val="00091B0A"/>
    <w:rsid w:val="00091BA6"/>
    <w:rsid w:val="00092925"/>
    <w:rsid w:val="00092C14"/>
    <w:rsid w:val="00093F07"/>
    <w:rsid w:val="00094986"/>
    <w:rsid w:val="0009576F"/>
    <w:rsid w:val="000958F2"/>
    <w:rsid w:val="00095934"/>
    <w:rsid w:val="00096498"/>
    <w:rsid w:val="0009696A"/>
    <w:rsid w:val="000A1D4B"/>
    <w:rsid w:val="000A1FE3"/>
    <w:rsid w:val="000A20FD"/>
    <w:rsid w:val="000A2C7D"/>
    <w:rsid w:val="000A329A"/>
    <w:rsid w:val="000A379A"/>
    <w:rsid w:val="000A3BA1"/>
    <w:rsid w:val="000A4C44"/>
    <w:rsid w:val="000A5600"/>
    <w:rsid w:val="000A595A"/>
    <w:rsid w:val="000A5BFE"/>
    <w:rsid w:val="000A60B2"/>
    <w:rsid w:val="000A6686"/>
    <w:rsid w:val="000B22A0"/>
    <w:rsid w:val="000B26F0"/>
    <w:rsid w:val="000B2CAC"/>
    <w:rsid w:val="000B3288"/>
    <w:rsid w:val="000B3F10"/>
    <w:rsid w:val="000B4C80"/>
    <w:rsid w:val="000B4D09"/>
    <w:rsid w:val="000B53BC"/>
    <w:rsid w:val="000B659A"/>
    <w:rsid w:val="000B67E9"/>
    <w:rsid w:val="000B6CCB"/>
    <w:rsid w:val="000B7ABE"/>
    <w:rsid w:val="000C0257"/>
    <w:rsid w:val="000C05E8"/>
    <w:rsid w:val="000C0A3A"/>
    <w:rsid w:val="000C0CCC"/>
    <w:rsid w:val="000C13A3"/>
    <w:rsid w:val="000C1E73"/>
    <w:rsid w:val="000C20BF"/>
    <w:rsid w:val="000C2237"/>
    <w:rsid w:val="000C2CB9"/>
    <w:rsid w:val="000C323B"/>
    <w:rsid w:val="000C36E6"/>
    <w:rsid w:val="000C381E"/>
    <w:rsid w:val="000C4343"/>
    <w:rsid w:val="000C4897"/>
    <w:rsid w:val="000C564D"/>
    <w:rsid w:val="000C7A7D"/>
    <w:rsid w:val="000D0104"/>
    <w:rsid w:val="000D02FD"/>
    <w:rsid w:val="000D0581"/>
    <w:rsid w:val="000D0B64"/>
    <w:rsid w:val="000D189C"/>
    <w:rsid w:val="000D1C48"/>
    <w:rsid w:val="000D1D69"/>
    <w:rsid w:val="000D1EEA"/>
    <w:rsid w:val="000D23E3"/>
    <w:rsid w:val="000D24D6"/>
    <w:rsid w:val="000D2646"/>
    <w:rsid w:val="000D2C8B"/>
    <w:rsid w:val="000D2F1C"/>
    <w:rsid w:val="000D2FA8"/>
    <w:rsid w:val="000D34C4"/>
    <w:rsid w:val="000D4ED1"/>
    <w:rsid w:val="000D5CB8"/>
    <w:rsid w:val="000D5CEC"/>
    <w:rsid w:val="000D644A"/>
    <w:rsid w:val="000D7BB3"/>
    <w:rsid w:val="000D7FBF"/>
    <w:rsid w:val="000E02B7"/>
    <w:rsid w:val="000E0F48"/>
    <w:rsid w:val="000E178F"/>
    <w:rsid w:val="000E1AD4"/>
    <w:rsid w:val="000E205D"/>
    <w:rsid w:val="000E2462"/>
    <w:rsid w:val="000E2EDB"/>
    <w:rsid w:val="000E2FEC"/>
    <w:rsid w:val="000E33E0"/>
    <w:rsid w:val="000E3BC5"/>
    <w:rsid w:val="000E4AA4"/>
    <w:rsid w:val="000E4FDE"/>
    <w:rsid w:val="000E5295"/>
    <w:rsid w:val="000E5BC4"/>
    <w:rsid w:val="000E5F8E"/>
    <w:rsid w:val="000E64D4"/>
    <w:rsid w:val="000E673D"/>
    <w:rsid w:val="000E73CD"/>
    <w:rsid w:val="000E7FAD"/>
    <w:rsid w:val="000E7FBC"/>
    <w:rsid w:val="000F0E65"/>
    <w:rsid w:val="000F12CD"/>
    <w:rsid w:val="000F1B93"/>
    <w:rsid w:val="000F20AD"/>
    <w:rsid w:val="000F2304"/>
    <w:rsid w:val="000F2398"/>
    <w:rsid w:val="000F2734"/>
    <w:rsid w:val="000F32A2"/>
    <w:rsid w:val="000F3631"/>
    <w:rsid w:val="000F367B"/>
    <w:rsid w:val="000F3820"/>
    <w:rsid w:val="000F3A09"/>
    <w:rsid w:val="000F3BD7"/>
    <w:rsid w:val="000F4182"/>
    <w:rsid w:val="000F4D35"/>
    <w:rsid w:val="000F4FB1"/>
    <w:rsid w:val="000F6032"/>
    <w:rsid w:val="000F60CB"/>
    <w:rsid w:val="00100038"/>
    <w:rsid w:val="00100565"/>
    <w:rsid w:val="0010126C"/>
    <w:rsid w:val="0010161B"/>
    <w:rsid w:val="00101C48"/>
    <w:rsid w:val="00102997"/>
    <w:rsid w:val="001030A8"/>
    <w:rsid w:val="001038B0"/>
    <w:rsid w:val="00103D30"/>
    <w:rsid w:val="0010599E"/>
    <w:rsid w:val="00106B1C"/>
    <w:rsid w:val="00107095"/>
    <w:rsid w:val="001073E2"/>
    <w:rsid w:val="00107EA5"/>
    <w:rsid w:val="00110158"/>
    <w:rsid w:val="00110A40"/>
    <w:rsid w:val="0011128C"/>
    <w:rsid w:val="00111363"/>
    <w:rsid w:val="001113BA"/>
    <w:rsid w:val="00111637"/>
    <w:rsid w:val="001117A8"/>
    <w:rsid w:val="001126F6"/>
    <w:rsid w:val="00113256"/>
    <w:rsid w:val="0011341F"/>
    <w:rsid w:val="00113570"/>
    <w:rsid w:val="00113723"/>
    <w:rsid w:val="00114AE2"/>
    <w:rsid w:val="00114D1D"/>
    <w:rsid w:val="00114DED"/>
    <w:rsid w:val="00115268"/>
    <w:rsid w:val="00116AB5"/>
    <w:rsid w:val="00117F0F"/>
    <w:rsid w:val="00120665"/>
    <w:rsid w:val="001214E3"/>
    <w:rsid w:val="00122AB7"/>
    <w:rsid w:val="001233B6"/>
    <w:rsid w:val="001236DB"/>
    <w:rsid w:val="00123941"/>
    <w:rsid w:val="001242FC"/>
    <w:rsid w:val="00124ED0"/>
    <w:rsid w:val="0012647A"/>
    <w:rsid w:val="001273E8"/>
    <w:rsid w:val="00127465"/>
    <w:rsid w:val="00127B2F"/>
    <w:rsid w:val="00130425"/>
    <w:rsid w:val="0013119A"/>
    <w:rsid w:val="0013211A"/>
    <w:rsid w:val="00133196"/>
    <w:rsid w:val="001331CF"/>
    <w:rsid w:val="00133334"/>
    <w:rsid w:val="001343D2"/>
    <w:rsid w:val="001348CB"/>
    <w:rsid w:val="001352C9"/>
    <w:rsid w:val="00135A6F"/>
    <w:rsid w:val="00135AC4"/>
    <w:rsid w:val="00135ACB"/>
    <w:rsid w:val="0013624A"/>
    <w:rsid w:val="00136613"/>
    <w:rsid w:val="00136D6B"/>
    <w:rsid w:val="001370B8"/>
    <w:rsid w:val="00137166"/>
    <w:rsid w:val="0013739D"/>
    <w:rsid w:val="00137AAB"/>
    <w:rsid w:val="00140134"/>
    <w:rsid w:val="00140146"/>
    <w:rsid w:val="0014049A"/>
    <w:rsid w:val="0014076D"/>
    <w:rsid w:val="001419B5"/>
    <w:rsid w:val="00141EB0"/>
    <w:rsid w:val="00142296"/>
    <w:rsid w:val="0014230E"/>
    <w:rsid w:val="001425E9"/>
    <w:rsid w:val="001426D5"/>
    <w:rsid w:val="00142B63"/>
    <w:rsid w:val="00143499"/>
    <w:rsid w:val="001434D4"/>
    <w:rsid w:val="00145BE6"/>
    <w:rsid w:val="00145C72"/>
    <w:rsid w:val="00145EC6"/>
    <w:rsid w:val="00146034"/>
    <w:rsid w:val="00146D5F"/>
    <w:rsid w:val="0014711D"/>
    <w:rsid w:val="001472FC"/>
    <w:rsid w:val="00147649"/>
    <w:rsid w:val="001478F4"/>
    <w:rsid w:val="00147A5B"/>
    <w:rsid w:val="00147CCB"/>
    <w:rsid w:val="00147D25"/>
    <w:rsid w:val="00147D50"/>
    <w:rsid w:val="001502B7"/>
    <w:rsid w:val="00150627"/>
    <w:rsid w:val="00150DD8"/>
    <w:rsid w:val="00150E54"/>
    <w:rsid w:val="00150F6F"/>
    <w:rsid w:val="0015158F"/>
    <w:rsid w:val="001516F2"/>
    <w:rsid w:val="00152595"/>
    <w:rsid w:val="0015296F"/>
    <w:rsid w:val="00152EB0"/>
    <w:rsid w:val="00153DF5"/>
    <w:rsid w:val="00154129"/>
    <w:rsid w:val="001544EA"/>
    <w:rsid w:val="00154754"/>
    <w:rsid w:val="00154F7C"/>
    <w:rsid w:val="00155ACC"/>
    <w:rsid w:val="00155B79"/>
    <w:rsid w:val="00155E4F"/>
    <w:rsid w:val="00156555"/>
    <w:rsid w:val="00156D90"/>
    <w:rsid w:val="00156FE6"/>
    <w:rsid w:val="00157A48"/>
    <w:rsid w:val="0016162C"/>
    <w:rsid w:val="00162DB8"/>
    <w:rsid w:val="00163097"/>
    <w:rsid w:val="00163623"/>
    <w:rsid w:val="001638AB"/>
    <w:rsid w:val="001639C4"/>
    <w:rsid w:val="001648A6"/>
    <w:rsid w:val="00164D74"/>
    <w:rsid w:val="00165330"/>
    <w:rsid w:val="0016567C"/>
    <w:rsid w:val="001657D4"/>
    <w:rsid w:val="00166130"/>
    <w:rsid w:val="001665B3"/>
    <w:rsid w:val="00166970"/>
    <w:rsid w:val="00167188"/>
    <w:rsid w:val="001677C0"/>
    <w:rsid w:val="001678D1"/>
    <w:rsid w:val="00167C8E"/>
    <w:rsid w:val="001705B1"/>
    <w:rsid w:val="00170753"/>
    <w:rsid w:val="00170C8E"/>
    <w:rsid w:val="00171D65"/>
    <w:rsid w:val="0017281A"/>
    <w:rsid w:val="00172873"/>
    <w:rsid w:val="00173BF5"/>
    <w:rsid w:val="00173EBD"/>
    <w:rsid w:val="001742FF"/>
    <w:rsid w:val="00175446"/>
    <w:rsid w:val="00175DED"/>
    <w:rsid w:val="001768CC"/>
    <w:rsid w:val="001777E5"/>
    <w:rsid w:val="00177B83"/>
    <w:rsid w:val="001800E7"/>
    <w:rsid w:val="0018189B"/>
    <w:rsid w:val="00181EB8"/>
    <w:rsid w:val="00182C95"/>
    <w:rsid w:val="00182FDC"/>
    <w:rsid w:val="0018364D"/>
    <w:rsid w:val="00184E05"/>
    <w:rsid w:val="00184E28"/>
    <w:rsid w:val="00186AE2"/>
    <w:rsid w:val="001905E7"/>
    <w:rsid w:val="00190964"/>
    <w:rsid w:val="00190C3C"/>
    <w:rsid w:val="00190F1F"/>
    <w:rsid w:val="0019162B"/>
    <w:rsid w:val="001920D8"/>
    <w:rsid w:val="00192A14"/>
    <w:rsid w:val="00192DA6"/>
    <w:rsid w:val="00193995"/>
    <w:rsid w:val="00194220"/>
    <w:rsid w:val="00195782"/>
    <w:rsid w:val="0019579D"/>
    <w:rsid w:val="00195950"/>
    <w:rsid w:val="00195C32"/>
    <w:rsid w:val="0019609B"/>
    <w:rsid w:val="00196480"/>
    <w:rsid w:val="00196EC6"/>
    <w:rsid w:val="0019740D"/>
    <w:rsid w:val="00197F32"/>
    <w:rsid w:val="001A05EE"/>
    <w:rsid w:val="001A17C9"/>
    <w:rsid w:val="001A18CC"/>
    <w:rsid w:val="001A1D80"/>
    <w:rsid w:val="001A24B6"/>
    <w:rsid w:val="001A2544"/>
    <w:rsid w:val="001A2A7C"/>
    <w:rsid w:val="001A3B2D"/>
    <w:rsid w:val="001A4546"/>
    <w:rsid w:val="001A50BF"/>
    <w:rsid w:val="001A53EE"/>
    <w:rsid w:val="001A56F3"/>
    <w:rsid w:val="001A6BD4"/>
    <w:rsid w:val="001A727B"/>
    <w:rsid w:val="001A764D"/>
    <w:rsid w:val="001A7D18"/>
    <w:rsid w:val="001A7E70"/>
    <w:rsid w:val="001B0A9F"/>
    <w:rsid w:val="001B0B19"/>
    <w:rsid w:val="001B0B43"/>
    <w:rsid w:val="001B1559"/>
    <w:rsid w:val="001B18D0"/>
    <w:rsid w:val="001B1D2E"/>
    <w:rsid w:val="001B1DD3"/>
    <w:rsid w:val="001B2BC4"/>
    <w:rsid w:val="001B2D51"/>
    <w:rsid w:val="001B2FDE"/>
    <w:rsid w:val="001B463D"/>
    <w:rsid w:val="001B49FD"/>
    <w:rsid w:val="001B5C40"/>
    <w:rsid w:val="001B66B5"/>
    <w:rsid w:val="001B783E"/>
    <w:rsid w:val="001C0306"/>
    <w:rsid w:val="001C0426"/>
    <w:rsid w:val="001C0B51"/>
    <w:rsid w:val="001C10FB"/>
    <w:rsid w:val="001C158E"/>
    <w:rsid w:val="001C211D"/>
    <w:rsid w:val="001C28A4"/>
    <w:rsid w:val="001C2A33"/>
    <w:rsid w:val="001C2B76"/>
    <w:rsid w:val="001C2F37"/>
    <w:rsid w:val="001C40B3"/>
    <w:rsid w:val="001C43C1"/>
    <w:rsid w:val="001C45BD"/>
    <w:rsid w:val="001C4606"/>
    <w:rsid w:val="001C5A2D"/>
    <w:rsid w:val="001C5C99"/>
    <w:rsid w:val="001C63C7"/>
    <w:rsid w:val="001C64A4"/>
    <w:rsid w:val="001C7043"/>
    <w:rsid w:val="001C75B2"/>
    <w:rsid w:val="001C76E5"/>
    <w:rsid w:val="001C7836"/>
    <w:rsid w:val="001D0735"/>
    <w:rsid w:val="001D0B64"/>
    <w:rsid w:val="001D1275"/>
    <w:rsid w:val="001D1522"/>
    <w:rsid w:val="001D198D"/>
    <w:rsid w:val="001D2491"/>
    <w:rsid w:val="001D271F"/>
    <w:rsid w:val="001D29B4"/>
    <w:rsid w:val="001D2A22"/>
    <w:rsid w:val="001D2E66"/>
    <w:rsid w:val="001D2F79"/>
    <w:rsid w:val="001D3EDD"/>
    <w:rsid w:val="001D41ED"/>
    <w:rsid w:val="001D4E3D"/>
    <w:rsid w:val="001D4FA5"/>
    <w:rsid w:val="001D52A4"/>
    <w:rsid w:val="001D55CA"/>
    <w:rsid w:val="001D61F9"/>
    <w:rsid w:val="001D6542"/>
    <w:rsid w:val="001D67B6"/>
    <w:rsid w:val="001D706C"/>
    <w:rsid w:val="001E00C6"/>
    <w:rsid w:val="001E0946"/>
    <w:rsid w:val="001E0A58"/>
    <w:rsid w:val="001E0C19"/>
    <w:rsid w:val="001E13CE"/>
    <w:rsid w:val="001E161E"/>
    <w:rsid w:val="001E1650"/>
    <w:rsid w:val="001E1D27"/>
    <w:rsid w:val="001E2502"/>
    <w:rsid w:val="001E326F"/>
    <w:rsid w:val="001E33E7"/>
    <w:rsid w:val="001E397A"/>
    <w:rsid w:val="001E4963"/>
    <w:rsid w:val="001E4A5F"/>
    <w:rsid w:val="001E65AA"/>
    <w:rsid w:val="001E725D"/>
    <w:rsid w:val="001E7C99"/>
    <w:rsid w:val="001E7E6F"/>
    <w:rsid w:val="001F017E"/>
    <w:rsid w:val="001F1DEE"/>
    <w:rsid w:val="001F1F30"/>
    <w:rsid w:val="001F215E"/>
    <w:rsid w:val="001F28D8"/>
    <w:rsid w:val="001F2A35"/>
    <w:rsid w:val="001F4734"/>
    <w:rsid w:val="001F6FD2"/>
    <w:rsid w:val="001F7A0E"/>
    <w:rsid w:val="001F7B5E"/>
    <w:rsid w:val="001F7E46"/>
    <w:rsid w:val="002006B2"/>
    <w:rsid w:val="0020104D"/>
    <w:rsid w:val="002013AF"/>
    <w:rsid w:val="00202C78"/>
    <w:rsid w:val="00202E1F"/>
    <w:rsid w:val="00203977"/>
    <w:rsid w:val="00203E5C"/>
    <w:rsid w:val="00203EB3"/>
    <w:rsid w:val="002044F4"/>
    <w:rsid w:val="00205133"/>
    <w:rsid w:val="00205204"/>
    <w:rsid w:val="00205A4E"/>
    <w:rsid w:val="00205F91"/>
    <w:rsid w:val="002075FD"/>
    <w:rsid w:val="00207E7A"/>
    <w:rsid w:val="002111D8"/>
    <w:rsid w:val="002112C1"/>
    <w:rsid w:val="00211606"/>
    <w:rsid w:val="002136B6"/>
    <w:rsid w:val="00213970"/>
    <w:rsid w:val="00213DCC"/>
    <w:rsid w:val="00213DE3"/>
    <w:rsid w:val="002144A9"/>
    <w:rsid w:val="002148D7"/>
    <w:rsid w:val="0021505C"/>
    <w:rsid w:val="00215337"/>
    <w:rsid w:val="0021538C"/>
    <w:rsid w:val="0021559D"/>
    <w:rsid w:val="00215CBC"/>
    <w:rsid w:val="0021628D"/>
    <w:rsid w:val="002165BA"/>
    <w:rsid w:val="0021718F"/>
    <w:rsid w:val="002172D5"/>
    <w:rsid w:val="00220805"/>
    <w:rsid w:val="00220811"/>
    <w:rsid w:val="002212F0"/>
    <w:rsid w:val="002213F4"/>
    <w:rsid w:val="002216DD"/>
    <w:rsid w:val="00223D61"/>
    <w:rsid w:val="00224396"/>
    <w:rsid w:val="002244C5"/>
    <w:rsid w:val="00224899"/>
    <w:rsid w:val="00224C28"/>
    <w:rsid w:val="00225227"/>
    <w:rsid w:val="00225A1A"/>
    <w:rsid w:val="00225BEC"/>
    <w:rsid w:val="00226916"/>
    <w:rsid w:val="00227097"/>
    <w:rsid w:val="00227440"/>
    <w:rsid w:val="002275FA"/>
    <w:rsid w:val="00227B39"/>
    <w:rsid w:val="00227E8A"/>
    <w:rsid w:val="00227EE4"/>
    <w:rsid w:val="00230F8D"/>
    <w:rsid w:val="00231CA3"/>
    <w:rsid w:val="00231D3E"/>
    <w:rsid w:val="00232140"/>
    <w:rsid w:val="00232C77"/>
    <w:rsid w:val="00232F61"/>
    <w:rsid w:val="00233183"/>
    <w:rsid w:val="002335E6"/>
    <w:rsid w:val="00233E18"/>
    <w:rsid w:val="00234121"/>
    <w:rsid w:val="00234893"/>
    <w:rsid w:val="002351F5"/>
    <w:rsid w:val="00235311"/>
    <w:rsid w:val="002357B9"/>
    <w:rsid w:val="00235890"/>
    <w:rsid w:val="00235BF4"/>
    <w:rsid w:val="00236924"/>
    <w:rsid w:val="00236F3E"/>
    <w:rsid w:val="00237849"/>
    <w:rsid w:val="002378F1"/>
    <w:rsid w:val="002379AB"/>
    <w:rsid w:val="00241034"/>
    <w:rsid w:val="002416F5"/>
    <w:rsid w:val="0024206C"/>
    <w:rsid w:val="002428D6"/>
    <w:rsid w:val="00242F9E"/>
    <w:rsid w:val="0024586B"/>
    <w:rsid w:val="00245B21"/>
    <w:rsid w:val="00245CDC"/>
    <w:rsid w:val="00245D86"/>
    <w:rsid w:val="002460E2"/>
    <w:rsid w:val="00246AB3"/>
    <w:rsid w:val="00246BF9"/>
    <w:rsid w:val="002500E5"/>
    <w:rsid w:val="00250216"/>
    <w:rsid w:val="00250FD4"/>
    <w:rsid w:val="0025296A"/>
    <w:rsid w:val="00252F84"/>
    <w:rsid w:val="00253444"/>
    <w:rsid w:val="00253BCD"/>
    <w:rsid w:val="00254B38"/>
    <w:rsid w:val="002550E9"/>
    <w:rsid w:val="0025594C"/>
    <w:rsid w:val="00255EAB"/>
    <w:rsid w:val="00256B20"/>
    <w:rsid w:val="00256CDB"/>
    <w:rsid w:val="00256D45"/>
    <w:rsid w:val="002573D7"/>
    <w:rsid w:val="002575DE"/>
    <w:rsid w:val="00260424"/>
    <w:rsid w:val="00260446"/>
    <w:rsid w:val="0026075D"/>
    <w:rsid w:val="002608C3"/>
    <w:rsid w:val="002608F2"/>
    <w:rsid w:val="00261B11"/>
    <w:rsid w:val="00261D25"/>
    <w:rsid w:val="0026391D"/>
    <w:rsid w:val="00263B4E"/>
    <w:rsid w:val="00264F35"/>
    <w:rsid w:val="00264F3E"/>
    <w:rsid w:val="0026651D"/>
    <w:rsid w:val="00266B08"/>
    <w:rsid w:val="00266E4D"/>
    <w:rsid w:val="00267231"/>
    <w:rsid w:val="002675AF"/>
    <w:rsid w:val="00267774"/>
    <w:rsid w:val="002720B0"/>
    <w:rsid w:val="0027285A"/>
    <w:rsid w:val="002744CE"/>
    <w:rsid w:val="00274AAF"/>
    <w:rsid w:val="002751B3"/>
    <w:rsid w:val="00275C0D"/>
    <w:rsid w:val="0027601C"/>
    <w:rsid w:val="002766F1"/>
    <w:rsid w:val="00276CC8"/>
    <w:rsid w:val="00277E7C"/>
    <w:rsid w:val="00277FCD"/>
    <w:rsid w:val="00280499"/>
    <w:rsid w:val="00280BB5"/>
    <w:rsid w:val="00280EBB"/>
    <w:rsid w:val="002814E9"/>
    <w:rsid w:val="00281FA6"/>
    <w:rsid w:val="00282B00"/>
    <w:rsid w:val="00283538"/>
    <w:rsid w:val="002835A4"/>
    <w:rsid w:val="00283B5B"/>
    <w:rsid w:val="00283F01"/>
    <w:rsid w:val="002844D0"/>
    <w:rsid w:val="00285B03"/>
    <w:rsid w:val="00286156"/>
    <w:rsid w:val="0028646E"/>
    <w:rsid w:val="00286E60"/>
    <w:rsid w:val="00287398"/>
    <w:rsid w:val="00287643"/>
    <w:rsid w:val="00287A46"/>
    <w:rsid w:val="0029135B"/>
    <w:rsid w:val="002919DE"/>
    <w:rsid w:val="00291B1D"/>
    <w:rsid w:val="00291BD9"/>
    <w:rsid w:val="00291FEE"/>
    <w:rsid w:val="00292291"/>
    <w:rsid w:val="00293623"/>
    <w:rsid w:val="00293649"/>
    <w:rsid w:val="00293DFF"/>
    <w:rsid w:val="002940C6"/>
    <w:rsid w:val="0029451F"/>
    <w:rsid w:val="00294FCC"/>
    <w:rsid w:val="00295487"/>
    <w:rsid w:val="002955C3"/>
    <w:rsid w:val="002961C8"/>
    <w:rsid w:val="002970BD"/>
    <w:rsid w:val="002A1049"/>
    <w:rsid w:val="002A1427"/>
    <w:rsid w:val="002A1786"/>
    <w:rsid w:val="002A37B9"/>
    <w:rsid w:val="002A38FE"/>
    <w:rsid w:val="002A3BFC"/>
    <w:rsid w:val="002A42BE"/>
    <w:rsid w:val="002A44FA"/>
    <w:rsid w:val="002A4824"/>
    <w:rsid w:val="002A4D5A"/>
    <w:rsid w:val="002A500D"/>
    <w:rsid w:val="002A52A7"/>
    <w:rsid w:val="002A6CF1"/>
    <w:rsid w:val="002A7104"/>
    <w:rsid w:val="002A754B"/>
    <w:rsid w:val="002A76C5"/>
    <w:rsid w:val="002A77D1"/>
    <w:rsid w:val="002B08C5"/>
    <w:rsid w:val="002B0C1F"/>
    <w:rsid w:val="002B0F4F"/>
    <w:rsid w:val="002B1541"/>
    <w:rsid w:val="002B1546"/>
    <w:rsid w:val="002B28D8"/>
    <w:rsid w:val="002B3A8F"/>
    <w:rsid w:val="002B448F"/>
    <w:rsid w:val="002B4BE6"/>
    <w:rsid w:val="002B4E26"/>
    <w:rsid w:val="002B5169"/>
    <w:rsid w:val="002B5904"/>
    <w:rsid w:val="002B5AED"/>
    <w:rsid w:val="002B629F"/>
    <w:rsid w:val="002B6EC9"/>
    <w:rsid w:val="002C074E"/>
    <w:rsid w:val="002C1206"/>
    <w:rsid w:val="002C160D"/>
    <w:rsid w:val="002C1D7D"/>
    <w:rsid w:val="002C27D9"/>
    <w:rsid w:val="002C3905"/>
    <w:rsid w:val="002C3EF8"/>
    <w:rsid w:val="002C4462"/>
    <w:rsid w:val="002C45E2"/>
    <w:rsid w:val="002C5B19"/>
    <w:rsid w:val="002C5B2A"/>
    <w:rsid w:val="002C5BE7"/>
    <w:rsid w:val="002C5C91"/>
    <w:rsid w:val="002C6310"/>
    <w:rsid w:val="002C7396"/>
    <w:rsid w:val="002C7FC5"/>
    <w:rsid w:val="002D04D6"/>
    <w:rsid w:val="002D0705"/>
    <w:rsid w:val="002D0A55"/>
    <w:rsid w:val="002D0D96"/>
    <w:rsid w:val="002D16F2"/>
    <w:rsid w:val="002D17AA"/>
    <w:rsid w:val="002D2012"/>
    <w:rsid w:val="002D265B"/>
    <w:rsid w:val="002D284F"/>
    <w:rsid w:val="002D31F8"/>
    <w:rsid w:val="002D34B8"/>
    <w:rsid w:val="002D356D"/>
    <w:rsid w:val="002D43A8"/>
    <w:rsid w:val="002D4BFF"/>
    <w:rsid w:val="002D4CA7"/>
    <w:rsid w:val="002D5160"/>
    <w:rsid w:val="002D5751"/>
    <w:rsid w:val="002D58FB"/>
    <w:rsid w:val="002D5E23"/>
    <w:rsid w:val="002D61DB"/>
    <w:rsid w:val="002D6456"/>
    <w:rsid w:val="002D6CAB"/>
    <w:rsid w:val="002D76A8"/>
    <w:rsid w:val="002E00B3"/>
    <w:rsid w:val="002E2008"/>
    <w:rsid w:val="002E24AF"/>
    <w:rsid w:val="002E279B"/>
    <w:rsid w:val="002E2C4F"/>
    <w:rsid w:val="002E33EA"/>
    <w:rsid w:val="002E3621"/>
    <w:rsid w:val="002E3EC6"/>
    <w:rsid w:val="002E4A1E"/>
    <w:rsid w:val="002E5B50"/>
    <w:rsid w:val="002E601F"/>
    <w:rsid w:val="002E6662"/>
    <w:rsid w:val="002E78E5"/>
    <w:rsid w:val="002F086B"/>
    <w:rsid w:val="002F0FA6"/>
    <w:rsid w:val="002F1B41"/>
    <w:rsid w:val="002F1BAF"/>
    <w:rsid w:val="002F2A05"/>
    <w:rsid w:val="002F2E2B"/>
    <w:rsid w:val="002F44DF"/>
    <w:rsid w:val="002F4718"/>
    <w:rsid w:val="002F4940"/>
    <w:rsid w:val="002F52E8"/>
    <w:rsid w:val="002F52FD"/>
    <w:rsid w:val="002F530B"/>
    <w:rsid w:val="002F53C5"/>
    <w:rsid w:val="002F649B"/>
    <w:rsid w:val="002F650F"/>
    <w:rsid w:val="002F7468"/>
    <w:rsid w:val="002F7E84"/>
    <w:rsid w:val="002F7FB5"/>
    <w:rsid w:val="003004AE"/>
    <w:rsid w:val="00300FBA"/>
    <w:rsid w:val="00301034"/>
    <w:rsid w:val="0030277D"/>
    <w:rsid w:val="00303327"/>
    <w:rsid w:val="00304070"/>
    <w:rsid w:val="003045BD"/>
    <w:rsid w:val="00304871"/>
    <w:rsid w:val="00304E4A"/>
    <w:rsid w:val="00304E62"/>
    <w:rsid w:val="00305185"/>
    <w:rsid w:val="003054CD"/>
    <w:rsid w:val="00305945"/>
    <w:rsid w:val="00305A9C"/>
    <w:rsid w:val="0030723A"/>
    <w:rsid w:val="00307737"/>
    <w:rsid w:val="0030773B"/>
    <w:rsid w:val="00310AFC"/>
    <w:rsid w:val="00311500"/>
    <w:rsid w:val="0031265F"/>
    <w:rsid w:val="00312C4C"/>
    <w:rsid w:val="00312F2D"/>
    <w:rsid w:val="00314185"/>
    <w:rsid w:val="00314ACD"/>
    <w:rsid w:val="00314BE7"/>
    <w:rsid w:val="00315E38"/>
    <w:rsid w:val="003163E3"/>
    <w:rsid w:val="003166F3"/>
    <w:rsid w:val="00316E2A"/>
    <w:rsid w:val="00317339"/>
    <w:rsid w:val="003202D8"/>
    <w:rsid w:val="00320363"/>
    <w:rsid w:val="0032047E"/>
    <w:rsid w:val="003211C0"/>
    <w:rsid w:val="003221F4"/>
    <w:rsid w:val="003227B8"/>
    <w:rsid w:val="00323195"/>
    <w:rsid w:val="00323585"/>
    <w:rsid w:val="003238F9"/>
    <w:rsid w:val="00323B12"/>
    <w:rsid w:val="00323BB1"/>
    <w:rsid w:val="00324DF0"/>
    <w:rsid w:val="00324F28"/>
    <w:rsid w:val="00325624"/>
    <w:rsid w:val="003268C3"/>
    <w:rsid w:val="00326C08"/>
    <w:rsid w:val="003271EB"/>
    <w:rsid w:val="00330A9C"/>
    <w:rsid w:val="00330D88"/>
    <w:rsid w:val="00330D9A"/>
    <w:rsid w:val="00330FB7"/>
    <w:rsid w:val="00331A2F"/>
    <w:rsid w:val="00331F57"/>
    <w:rsid w:val="00332658"/>
    <w:rsid w:val="00332E06"/>
    <w:rsid w:val="003336FD"/>
    <w:rsid w:val="003338F1"/>
    <w:rsid w:val="00334256"/>
    <w:rsid w:val="00334916"/>
    <w:rsid w:val="003353C7"/>
    <w:rsid w:val="003357E2"/>
    <w:rsid w:val="00335CC5"/>
    <w:rsid w:val="003363DE"/>
    <w:rsid w:val="0033686B"/>
    <w:rsid w:val="00336B3E"/>
    <w:rsid w:val="00336C62"/>
    <w:rsid w:val="00336D8D"/>
    <w:rsid w:val="00336FCB"/>
    <w:rsid w:val="00337B73"/>
    <w:rsid w:val="00337F98"/>
    <w:rsid w:val="0034010C"/>
    <w:rsid w:val="00340688"/>
    <w:rsid w:val="00340E56"/>
    <w:rsid w:val="0034141F"/>
    <w:rsid w:val="003415B7"/>
    <w:rsid w:val="003415F0"/>
    <w:rsid w:val="003416E9"/>
    <w:rsid w:val="00341E58"/>
    <w:rsid w:val="00342585"/>
    <w:rsid w:val="00343C9D"/>
    <w:rsid w:val="0034510F"/>
    <w:rsid w:val="00345504"/>
    <w:rsid w:val="0034649D"/>
    <w:rsid w:val="00346F44"/>
    <w:rsid w:val="003472ED"/>
    <w:rsid w:val="00347607"/>
    <w:rsid w:val="00347B4B"/>
    <w:rsid w:val="00347E80"/>
    <w:rsid w:val="0035062E"/>
    <w:rsid w:val="003511C3"/>
    <w:rsid w:val="00351C99"/>
    <w:rsid w:val="003524BE"/>
    <w:rsid w:val="00352996"/>
    <w:rsid w:val="00352B20"/>
    <w:rsid w:val="00352E9B"/>
    <w:rsid w:val="00352F0B"/>
    <w:rsid w:val="00353B74"/>
    <w:rsid w:val="00354AA1"/>
    <w:rsid w:val="00355555"/>
    <w:rsid w:val="003556BE"/>
    <w:rsid w:val="003558E9"/>
    <w:rsid w:val="003569FB"/>
    <w:rsid w:val="003571A9"/>
    <w:rsid w:val="0035723B"/>
    <w:rsid w:val="00357415"/>
    <w:rsid w:val="0035765C"/>
    <w:rsid w:val="0036056D"/>
    <w:rsid w:val="003609A9"/>
    <w:rsid w:val="00361E78"/>
    <w:rsid w:val="003622E0"/>
    <w:rsid w:val="003641A9"/>
    <w:rsid w:val="00364254"/>
    <w:rsid w:val="00364819"/>
    <w:rsid w:val="00364FF2"/>
    <w:rsid w:val="00365DFE"/>
    <w:rsid w:val="00365E61"/>
    <w:rsid w:val="0036665E"/>
    <w:rsid w:val="00366F76"/>
    <w:rsid w:val="003671A8"/>
    <w:rsid w:val="00367333"/>
    <w:rsid w:val="00367909"/>
    <w:rsid w:val="00367C9F"/>
    <w:rsid w:val="00371798"/>
    <w:rsid w:val="00371F1F"/>
    <w:rsid w:val="0037223C"/>
    <w:rsid w:val="00372FA7"/>
    <w:rsid w:val="0037360A"/>
    <w:rsid w:val="00373711"/>
    <w:rsid w:val="00373D8A"/>
    <w:rsid w:val="00373E49"/>
    <w:rsid w:val="003744C6"/>
    <w:rsid w:val="00374580"/>
    <w:rsid w:val="003758FC"/>
    <w:rsid w:val="003769EB"/>
    <w:rsid w:val="00377234"/>
    <w:rsid w:val="003800EF"/>
    <w:rsid w:val="00380AD8"/>
    <w:rsid w:val="00382544"/>
    <w:rsid w:val="00382C2E"/>
    <w:rsid w:val="00382C4E"/>
    <w:rsid w:val="003833C9"/>
    <w:rsid w:val="003846BF"/>
    <w:rsid w:val="0038522A"/>
    <w:rsid w:val="0038526A"/>
    <w:rsid w:val="00385A51"/>
    <w:rsid w:val="00385C20"/>
    <w:rsid w:val="00385EC8"/>
    <w:rsid w:val="00386D7E"/>
    <w:rsid w:val="00387B31"/>
    <w:rsid w:val="00387CD7"/>
    <w:rsid w:val="00387F5A"/>
    <w:rsid w:val="003911D6"/>
    <w:rsid w:val="00391B53"/>
    <w:rsid w:val="003921B3"/>
    <w:rsid w:val="0039275A"/>
    <w:rsid w:val="003941C1"/>
    <w:rsid w:val="003942F1"/>
    <w:rsid w:val="00394543"/>
    <w:rsid w:val="00394FA2"/>
    <w:rsid w:val="0039507A"/>
    <w:rsid w:val="003966FD"/>
    <w:rsid w:val="00396D27"/>
    <w:rsid w:val="00396E49"/>
    <w:rsid w:val="003A0585"/>
    <w:rsid w:val="003A0D70"/>
    <w:rsid w:val="003A220D"/>
    <w:rsid w:val="003A2D7D"/>
    <w:rsid w:val="003A30F5"/>
    <w:rsid w:val="003A3273"/>
    <w:rsid w:val="003A3FB1"/>
    <w:rsid w:val="003A432F"/>
    <w:rsid w:val="003A4A3F"/>
    <w:rsid w:val="003A4AB1"/>
    <w:rsid w:val="003A4D79"/>
    <w:rsid w:val="003A5305"/>
    <w:rsid w:val="003A550F"/>
    <w:rsid w:val="003A61D1"/>
    <w:rsid w:val="003A62D9"/>
    <w:rsid w:val="003A6D10"/>
    <w:rsid w:val="003B05DF"/>
    <w:rsid w:val="003B0A3D"/>
    <w:rsid w:val="003B2C33"/>
    <w:rsid w:val="003B45D3"/>
    <w:rsid w:val="003B4D18"/>
    <w:rsid w:val="003B5546"/>
    <w:rsid w:val="003B56A5"/>
    <w:rsid w:val="003B6B58"/>
    <w:rsid w:val="003B6BD3"/>
    <w:rsid w:val="003B6CAE"/>
    <w:rsid w:val="003B7429"/>
    <w:rsid w:val="003B74E2"/>
    <w:rsid w:val="003B79D3"/>
    <w:rsid w:val="003B7CC2"/>
    <w:rsid w:val="003B7CE6"/>
    <w:rsid w:val="003C01B6"/>
    <w:rsid w:val="003C0573"/>
    <w:rsid w:val="003C0767"/>
    <w:rsid w:val="003C114A"/>
    <w:rsid w:val="003C26A8"/>
    <w:rsid w:val="003C2E17"/>
    <w:rsid w:val="003C31D6"/>
    <w:rsid w:val="003C376E"/>
    <w:rsid w:val="003C481A"/>
    <w:rsid w:val="003C5632"/>
    <w:rsid w:val="003C5B9C"/>
    <w:rsid w:val="003C7095"/>
    <w:rsid w:val="003C7885"/>
    <w:rsid w:val="003C7F7F"/>
    <w:rsid w:val="003D0581"/>
    <w:rsid w:val="003D05E6"/>
    <w:rsid w:val="003D08CD"/>
    <w:rsid w:val="003D12B6"/>
    <w:rsid w:val="003D18CE"/>
    <w:rsid w:val="003D2E60"/>
    <w:rsid w:val="003D356B"/>
    <w:rsid w:val="003D4029"/>
    <w:rsid w:val="003D41FC"/>
    <w:rsid w:val="003D451D"/>
    <w:rsid w:val="003D4556"/>
    <w:rsid w:val="003D64B8"/>
    <w:rsid w:val="003D7A55"/>
    <w:rsid w:val="003E03E3"/>
    <w:rsid w:val="003E0435"/>
    <w:rsid w:val="003E0651"/>
    <w:rsid w:val="003E1744"/>
    <w:rsid w:val="003E1BF0"/>
    <w:rsid w:val="003E324E"/>
    <w:rsid w:val="003E377C"/>
    <w:rsid w:val="003E427D"/>
    <w:rsid w:val="003E4533"/>
    <w:rsid w:val="003E456D"/>
    <w:rsid w:val="003E4DF4"/>
    <w:rsid w:val="003E5711"/>
    <w:rsid w:val="003E6623"/>
    <w:rsid w:val="003E6FD2"/>
    <w:rsid w:val="003E72AE"/>
    <w:rsid w:val="003E7C0E"/>
    <w:rsid w:val="003E7C85"/>
    <w:rsid w:val="003F013A"/>
    <w:rsid w:val="003F0FCD"/>
    <w:rsid w:val="003F1782"/>
    <w:rsid w:val="003F1BEB"/>
    <w:rsid w:val="003F1DC2"/>
    <w:rsid w:val="003F22C5"/>
    <w:rsid w:val="003F2AD0"/>
    <w:rsid w:val="003F2F63"/>
    <w:rsid w:val="003F3133"/>
    <w:rsid w:val="003F31C5"/>
    <w:rsid w:val="003F39C9"/>
    <w:rsid w:val="003F41EB"/>
    <w:rsid w:val="003F52CD"/>
    <w:rsid w:val="003F6193"/>
    <w:rsid w:val="003F6685"/>
    <w:rsid w:val="003F6E92"/>
    <w:rsid w:val="003F759F"/>
    <w:rsid w:val="003F794B"/>
    <w:rsid w:val="003F7EC6"/>
    <w:rsid w:val="00401A63"/>
    <w:rsid w:val="00401E51"/>
    <w:rsid w:val="00402B0A"/>
    <w:rsid w:val="0040357E"/>
    <w:rsid w:val="004039BC"/>
    <w:rsid w:val="00403E7C"/>
    <w:rsid w:val="00403E97"/>
    <w:rsid w:val="004048D2"/>
    <w:rsid w:val="004049D2"/>
    <w:rsid w:val="004052D4"/>
    <w:rsid w:val="00405D37"/>
    <w:rsid w:val="004065D5"/>
    <w:rsid w:val="0040697C"/>
    <w:rsid w:val="00406F02"/>
    <w:rsid w:val="00407417"/>
    <w:rsid w:val="004078D2"/>
    <w:rsid w:val="0041071D"/>
    <w:rsid w:val="004107EC"/>
    <w:rsid w:val="004116DC"/>
    <w:rsid w:val="004125B9"/>
    <w:rsid w:val="0041313E"/>
    <w:rsid w:val="00413DB6"/>
    <w:rsid w:val="00413F3D"/>
    <w:rsid w:val="00415676"/>
    <w:rsid w:val="0041587D"/>
    <w:rsid w:val="00415AB8"/>
    <w:rsid w:val="00416028"/>
    <w:rsid w:val="004167AC"/>
    <w:rsid w:val="004175E3"/>
    <w:rsid w:val="00420782"/>
    <w:rsid w:val="0042099C"/>
    <w:rsid w:val="00420FEE"/>
    <w:rsid w:val="00422398"/>
    <w:rsid w:val="0042258C"/>
    <w:rsid w:val="004225F1"/>
    <w:rsid w:val="00423404"/>
    <w:rsid w:val="00423703"/>
    <w:rsid w:val="00423FA6"/>
    <w:rsid w:val="00424259"/>
    <w:rsid w:val="004248CC"/>
    <w:rsid w:val="00424D74"/>
    <w:rsid w:val="00425976"/>
    <w:rsid w:val="00425DA8"/>
    <w:rsid w:val="004262FB"/>
    <w:rsid w:val="004263F4"/>
    <w:rsid w:val="00426678"/>
    <w:rsid w:val="004268F6"/>
    <w:rsid w:val="00426FD4"/>
    <w:rsid w:val="004272CB"/>
    <w:rsid w:val="0043005D"/>
    <w:rsid w:val="004303AB"/>
    <w:rsid w:val="00430626"/>
    <w:rsid w:val="00431304"/>
    <w:rsid w:val="00432444"/>
    <w:rsid w:val="004325B6"/>
    <w:rsid w:val="00432C0E"/>
    <w:rsid w:val="0043481F"/>
    <w:rsid w:val="004352E3"/>
    <w:rsid w:val="0043550C"/>
    <w:rsid w:val="004359E2"/>
    <w:rsid w:val="00435AAB"/>
    <w:rsid w:val="00436E13"/>
    <w:rsid w:val="0043755F"/>
    <w:rsid w:val="00437952"/>
    <w:rsid w:val="004403DF"/>
    <w:rsid w:val="004422B9"/>
    <w:rsid w:val="00442B99"/>
    <w:rsid w:val="00442E38"/>
    <w:rsid w:val="00443A89"/>
    <w:rsid w:val="00443AF5"/>
    <w:rsid w:val="00444449"/>
    <w:rsid w:val="00444FFE"/>
    <w:rsid w:val="00445164"/>
    <w:rsid w:val="00445443"/>
    <w:rsid w:val="004457AD"/>
    <w:rsid w:val="00445C38"/>
    <w:rsid w:val="004461C1"/>
    <w:rsid w:val="00446459"/>
    <w:rsid w:val="00446858"/>
    <w:rsid w:val="00446AD4"/>
    <w:rsid w:val="00450268"/>
    <w:rsid w:val="00450EF9"/>
    <w:rsid w:val="004514BB"/>
    <w:rsid w:val="00452656"/>
    <w:rsid w:val="0045267A"/>
    <w:rsid w:val="0045334D"/>
    <w:rsid w:val="00453410"/>
    <w:rsid w:val="00453A6A"/>
    <w:rsid w:val="00453CB2"/>
    <w:rsid w:val="00454072"/>
    <w:rsid w:val="00454A49"/>
    <w:rsid w:val="00454ECC"/>
    <w:rsid w:val="00455DD4"/>
    <w:rsid w:val="00455E38"/>
    <w:rsid w:val="00455F5C"/>
    <w:rsid w:val="004561BB"/>
    <w:rsid w:val="004561E2"/>
    <w:rsid w:val="00456DCA"/>
    <w:rsid w:val="00457A3B"/>
    <w:rsid w:val="004604BB"/>
    <w:rsid w:val="00460FAF"/>
    <w:rsid w:val="004615AD"/>
    <w:rsid w:val="00461B34"/>
    <w:rsid w:val="004621D7"/>
    <w:rsid w:val="00463203"/>
    <w:rsid w:val="0046327C"/>
    <w:rsid w:val="00463946"/>
    <w:rsid w:val="00463F80"/>
    <w:rsid w:val="00464596"/>
    <w:rsid w:val="004645CA"/>
    <w:rsid w:val="004645F1"/>
    <w:rsid w:val="00464776"/>
    <w:rsid w:val="00464ACF"/>
    <w:rsid w:val="00465265"/>
    <w:rsid w:val="0046538A"/>
    <w:rsid w:val="00465A3E"/>
    <w:rsid w:val="004665D2"/>
    <w:rsid w:val="00466867"/>
    <w:rsid w:val="004702BC"/>
    <w:rsid w:val="0047066B"/>
    <w:rsid w:val="00470B7E"/>
    <w:rsid w:val="00470F1D"/>
    <w:rsid w:val="00471C55"/>
    <w:rsid w:val="00472B26"/>
    <w:rsid w:val="00472F90"/>
    <w:rsid w:val="004733EE"/>
    <w:rsid w:val="00473CCC"/>
    <w:rsid w:val="00474B5B"/>
    <w:rsid w:val="00474FC0"/>
    <w:rsid w:val="00476401"/>
    <w:rsid w:val="0048050A"/>
    <w:rsid w:val="004807D2"/>
    <w:rsid w:val="00481539"/>
    <w:rsid w:val="00481772"/>
    <w:rsid w:val="0048221F"/>
    <w:rsid w:val="00482A0C"/>
    <w:rsid w:val="00482A31"/>
    <w:rsid w:val="00483958"/>
    <w:rsid w:val="00483B81"/>
    <w:rsid w:val="00483FD8"/>
    <w:rsid w:val="004840DA"/>
    <w:rsid w:val="00484B58"/>
    <w:rsid w:val="00484EA8"/>
    <w:rsid w:val="00485750"/>
    <w:rsid w:val="0048599E"/>
    <w:rsid w:val="00485A1C"/>
    <w:rsid w:val="00485B7B"/>
    <w:rsid w:val="00485BCA"/>
    <w:rsid w:val="00486282"/>
    <w:rsid w:val="00486A78"/>
    <w:rsid w:val="00487550"/>
    <w:rsid w:val="00487FE8"/>
    <w:rsid w:val="00490284"/>
    <w:rsid w:val="004902FE"/>
    <w:rsid w:val="004903E6"/>
    <w:rsid w:val="004905D8"/>
    <w:rsid w:val="004914A5"/>
    <w:rsid w:val="00492306"/>
    <w:rsid w:val="00493320"/>
    <w:rsid w:val="00493D4F"/>
    <w:rsid w:val="00494178"/>
    <w:rsid w:val="004948BA"/>
    <w:rsid w:val="00494A8C"/>
    <w:rsid w:val="00494CF8"/>
    <w:rsid w:val="00495C4F"/>
    <w:rsid w:val="0049607C"/>
    <w:rsid w:val="00496123"/>
    <w:rsid w:val="004964A4"/>
    <w:rsid w:val="0049664A"/>
    <w:rsid w:val="00496D88"/>
    <w:rsid w:val="00496ED3"/>
    <w:rsid w:val="00497223"/>
    <w:rsid w:val="00497C2E"/>
    <w:rsid w:val="00497CE6"/>
    <w:rsid w:val="00497D60"/>
    <w:rsid w:val="00497D70"/>
    <w:rsid w:val="00497F04"/>
    <w:rsid w:val="004A0AA5"/>
    <w:rsid w:val="004A0BA3"/>
    <w:rsid w:val="004A105D"/>
    <w:rsid w:val="004A11E6"/>
    <w:rsid w:val="004A1620"/>
    <w:rsid w:val="004A1E5B"/>
    <w:rsid w:val="004A1ED4"/>
    <w:rsid w:val="004A2B87"/>
    <w:rsid w:val="004A2EDD"/>
    <w:rsid w:val="004A496B"/>
    <w:rsid w:val="004A4EA3"/>
    <w:rsid w:val="004A5B0F"/>
    <w:rsid w:val="004A5BAD"/>
    <w:rsid w:val="004A76F6"/>
    <w:rsid w:val="004A7976"/>
    <w:rsid w:val="004B000A"/>
    <w:rsid w:val="004B0518"/>
    <w:rsid w:val="004B077D"/>
    <w:rsid w:val="004B0796"/>
    <w:rsid w:val="004B086F"/>
    <w:rsid w:val="004B14B5"/>
    <w:rsid w:val="004B1FC9"/>
    <w:rsid w:val="004B210C"/>
    <w:rsid w:val="004B2288"/>
    <w:rsid w:val="004B2886"/>
    <w:rsid w:val="004B2F61"/>
    <w:rsid w:val="004B2FD0"/>
    <w:rsid w:val="004B3011"/>
    <w:rsid w:val="004B3801"/>
    <w:rsid w:val="004B3C53"/>
    <w:rsid w:val="004B497D"/>
    <w:rsid w:val="004B5236"/>
    <w:rsid w:val="004B536E"/>
    <w:rsid w:val="004B5466"/>
    <w:rsid w:val="004B54D5"/>
    <w:rsid w:val="004B5565"/>
    <w:rsid w:val="004B5695"/>
    <w:rsid w:val="004B67AF"/>
    <w:rsid w:val="004B6A56"/>
    <w:rsid w:val="004B6C3B"/>
    <w:rsid w:val="004B722B"/>
    <w:rsid w:val="004B746F"/>
    <w:rsid w:val="004B770D"/>
    <w:rsid w:val="004C02C8"/>
    <w:rsid w:val="004C0868"/>
    <w:rsid w:val="004C151D"/>
    <w:rsid w:val="004C1796"/>
    <w:rsid w:val="004C2AE0"/>
    <w:rsid w:val="004C2DA8"/>
    <w:rsid w:val="004C2DEA"/>
    <w:rsid w:val="004C2E7E"/>
    <w:rsid w:val="004C3275"/>
    <w:rsid w:val="004C32F1"/>
    <w:rsid w:val="004C36C7"/>
    <w:rsid w:val="004C4235"/>
    <w:rsid w:val="004C5BEF"/>
    <w:rsid w:val="004C67AB"/>
    <w:rsid w:val="004C698D"/>
    <w:rsid w:val="004C6A8A"/>
    <w:rsid w:val="004C737B"/>
    <w:rsid w:val="004C7465"/>
    <w:rsid w:val="004D0156"/>
    <w:rsid w:val="004D0278"/>
    <w:rsid w:val="004D04E2"/>
    <w:rsid w:val="004D179A"/>
    <w:rsid w:val="004D1B00"/>
    <w:rsid w:val="004D1BDD"/>
    <w:rsid w:val="004D1EBC"/>
    <w:rsid w:val="004D226E"/>
    <w:rsid w:val="004D2FB9"/>
    <w:rsid w:val="004D4935"/>
    <w:rsid w:val="004D575D"/>
    <w:rsid w:val="004D6412"/>
    <w:rsid w:val="004D6786"/>
    <w:rsid w:val="004D6B7C"/>
    <w:rsid w:val="004D6EAF"/>
    <w:rsid w:val="004D774D"/>
    <w:rsid w:val="004E0A41"/>
    <w:rsid w:val="004E0C73"/>
    <w:rsid w:val="004E13D7"/>
    <w:rsid w:val="004E1793"/>
    <w:rsid w:val="004E1A33"/>
    <w:rsid w:val="004E37BC"/>
    <w:rsid w:val="004E3CE0"/>
    <w:rsid w:val="004E4441"/>
    <w:rsid w:val="004E5B97"/>
    <w:rsid w:val="004E6803"/>
    <w:rsid w:val="004E6B24"/>
    <w:rsid w:val="004E6E66"/>
    <w:rsid w:val="004E72FE"/>
    <w:rsid w:val="004F090C"/>
    <w:rsid w:val="004F09E2"/>
    <w:rsid w:val="004F1437"/>
    <w:rsid w:val="004F183C"/>
    <w:rsid w:val="004F1BC0"/>
    <w:rsid w:val="004F2082"/>
    <w:rsid w:val="004F2428"/>
    <w:rsid w:val="004F2A14"/>
    <w:rsid w:val="004F2EEF"/>
    <w:rsid w:val="004F3020"/>
    <w:rsid w:val="004F4039"/>
    <w:rsid w:val="004F4312"/>
    <w:rsid w:val="004F597B"/>
    <w:rsid w:val="004F5D35"/>
    <w:rsid w:val="004F5D57"/>
    <w:rsid w:val="004F6260"/>
    <w:rsid w:val="004F642F"/>
    <w:rsid w:val="004F7051"/>
    <w:rsid w:val="004F766F"/>
    <w:rsid w:val="004F7FE9"/>
    <w:rsid w:val="00500C0D"/>
    <w:rsid w:val="0050104B"/>
    <w:rsid w:val="005011CD"/>
    <w:rsid w:val="00501B61"/>
    <w:rsid w:val="00501D45"/>
    <w:rsid w:val="00502969"/>
    <w:rsid w:val="00503542"/>
    <w:rsid w:val="00503612"/>
    <w:rsid w:val="0050415C"/>
    <w:rsid w:val="00504629"/>
    <w:rsid w:val="0050529A"/>
    <w:rsid w:val="00505503"/>
    <w:rsid w:val="00506006"/>
    <w:rsid w:val="00506897"/>
    <w:rsid w:val="00506E19"/>
    <w:rsid w:val="0050794A"/>
    <w:rsid w:val="00507AE7"/>
    <w:rsid w:val="00507F26"/>
    <w:rsid w:val="00510303"/>
    <w:rsid w:val="00510B8A"/>
    <w:rsid w:val="00510E2A"/>
    <w:rsid w:val="00511752"/>
    <w:rsid w:val="00511797"/>
    <w:rsid w:val="00512CA4"/>
    <w:rsid w:val="00513809"/>
    <w:rsid w:val="00513FE5"/>
    <w:rsid w:val="005141BF"/>
    <w:rsid w:val="005149F0"/>
    <w:rsid w:val="0051579A"/>
    <w:rsid w:val="005165AE"/>
    <w:rsid w:val="005167AD"/>
    <w:rsid w:val="00516B53"/>
    <w:rsid w:val="005170B5"/>
    <w:rsid w:val="005174D0"/>
    <w:rsid w:val="0051773C"/>
    <w:rsid w:val="00517DB4"/>
    <w:rsid w:val="00520BC6"/>
    <w:rsid w:val="0052127D"/>
    <w:rsid w:val="0052187D"/>
    <w:rsid w:val="00521D84"/>
    <w:rsid w:val="00522BA4"/>
    <w:rsid w:val="00522C7E"/>
    <w:rsid w:val="005237C8"/>
    <w:rsid w:val="005238CE"/>
    <w:rsid w:val="005246BD"/>
    <w:rsid w:val="00524F2E"/>
    <w:rsid w:val="005252CD"/>
    <w:rsid w:val="005252D4"/>
    <w:rsid w:val="005260CF"/>
    <w:rsid w:val="00526482"/>
    <w:rsid w:val="00526C22"/>
    <w:rsid w:val="005275A2"/>
    <w:rsid w:val="005300F2"/>
    <w:rsid w:val="00531222"/>
    <w:rsid w:val="00531BA1"/>
    <w:rsid w:val="0053225D"/>
    <w:rsid w:val="005326C2"/>
    <w:rsid w:val="00532741"/>
    <w:rsid w:val="00532A7E"/>
    <w:rsid w:val="0053318D"/>
    <w:rsid w:val="005332B1"/>
    <w:rsid w:val="00533BD7"/>
    <w:rsid w:val="00535BC1"/>
    <w:rsid w:val="00536203"/>
    <w:rsid w:val="00536214"/>
    <w:rsid w:val="00536D3D"/>
    <w:rsid w:val="0053700E"/>
    <w:rsid w:val="00537521"/>
    <w:rsid w:val="005403B7"/>
    <w:rsid w:val="00540E9A"/>
    <w:rsid w:val="00540FE2"/>
    <w:rsid w:val="00541578"/>
    <w:rsid w:val="00541B9D"/>
    <w:rsid w:val="0054284D"/>
    <w:rsid w:val="005438A5"/>
    <w:rsid w:val="00544097"/>
    <w:rsid w:val="0054498B"/>
    <w:rsid w:val="00544BB6"/>
    <w:rsid w:val="00545455"/>
    <w:rsid w:val="005457F0"/>
    <w:rsid w:val="00545AC5"/>
    <w:rsid w:val="0054665A"/>
    <w:rsid w:val="005466F6"/>
    <w:rsid w:val="0054765C"/>
    <w:rsid w:val="005479A6"/>
    <w:rsid w:val="00550EF5"/>
    <w:rsid w:val="00551FDE"/>
    <w:rsid w:val="0055254F"/>
    <w:rsid w:val="005529EC"/>
    <w:rsid w:val="00552B6C"/>
    <w:rsid w:val="00553DD6"/>
    <w:rsid w:val="00553ED0"/>
    <w:rsid w:val="00554576"/>
    <w:rsid w:val="00554621"/>
    <w:rsid w:val="00554BD4"/>
    <w:rsid w:val="005558B7"/>
    <w:rsid w:val="0055668F"/>
    <w:rsid w:val="005572E4"/>
    <w:rsid w:val="005573EA"/>
    <w:rsid w:val="005603AF"/>
    <w:rsid w:val="0056056F"/>
    <w:rsid w:val="00560C34"/>
    <w:rsid w:val="00560D7F"/>
    <w:rsid w:val="00561D40"/>
    <w:rsid w:val="00562252"/>
    <w:rsid w:val="00562488"/>
    <w:rsid w:val="00562954"/>
    <w:rsid w:val="00563C17"/>
    <w:rsid w:val="00564A20"/>
    <w:rsid w:val="00564F12"/>
    <w:rsid w:val="00565760"/>
    <w:rsid w:val="00565FBB"/>
    <w:rsid w:val="00566DB2"/>
    <w:rsid w:val="0056777C"/>
    <w:rsid w:val="00570223"/>
    <w:rsid w:val="00570360"/>
    <w:rsid w:val="0057077B"/>
    <w:rsid w:val="00570C49"/>
    <w:rsid w:val="005718DB"/>
    <w:rsid w:val="005726E1"/>
    <w:rsid w:val="00572A63"/>
    <w:rsid w:val="00572CC3"/>
    <w:rsid w:val="00573171"/>
    <w:rsid w:val="00573280"/>
    <w:rsid w:val="00573952"/>
    <w:rsid w:val="00573A88"/>
    <w:rsid w:val="00573E50"/>
    <w:rsid w:val="0057553E"/>
    <w:rsid w:val="00575D6B"/>
    <w:rsid w:val="00576569"/>
    <w:rsid w:val="0057679F"/>
    <w:rsid w:val="00577A40"/>
    <w:rsid w:val="00577ACB"/>
    <w:rsid w:val="005803D3"/>
    <w:rsid w:val="0058040E"/>
    <w:rsid w:val="005805F1"/>
    <w:rsid w:val="00581647"/>
    <w:rsid w:val="0058198E"/>
    <w:rsid w:val="00581FCE"/>
    <w:rsid w:val="00582307"/>
    <w:rsid w:val="005834A4"/>
    <w:rsid w:val="005834E5"/>
    <w:rsid w:val="00583FE0"/>
    <w:rsid w:val="00584015"/>
    <w:rsid w:val="0058412C"/>
    <w:rsid w:val="00584649"/>
    <w:rsid w:val="0058467C"/>
    <w:rsid w:val="0058582A"/>
    <w:rsid w:val="005858BE"/>
    <w:rsid w:val="0058617A"/>
    <w:rsid w:val="00587243"/>
    <w:rsid w:val="00590274"/>
    <w:rsid w:val="00591505"/>
    <w:rsid w:val="005920FE"/>
    <w:rsid w:val="00592521"/>
    <w:rsid w:val="005925BF"/>
    <w:rsid w:val="00592D8F"/>
    <w:rsid w:val="00592DFD"/>
    <w:rsid w:val="005938A1"/>
    <w:rsid w:val="00593B24"/>
    <w:rsid w:val="0059584F"/>
    <w:rsid w:val="0059601E"/>
    <w:rsid w:val="0059603F"/>
    <w:rsid w:val="00596CF8"/>
    <w:rsid w:val="00596DC2"/>
    <w:rsid w:val="00596DC6"/>
    <w:rsid w:val="0059704A"/>
    <w:rsid w:val="00597710"/>
    <w:rsid w:val="005A0948"/>
    <w:rsid w:val="005A13AD"/>
    <w:rsid w:val="005A1C6F"/>
    <w:rsid w:val="005A1FE6"/>
    <w:rsid w:val="005A2C21"/>
    <w:rsid w:val="005A2EDC"/>
    <w:rsid w:val="005A3A6E"/>
    <w:rsid w:val="005A40A6"/>
    <w:rsid w:val="005A4257"/>
    <w:rsid w:val="005A4AF1"/>
    <w:rsid w:val="005A51C2"/>
    <w:rsid w:val="005A5B74"/>
    <w:rsid w:val="005A7A72"/>
    <w:rsid w:val="005A7D6B"/>
    <w:rsid w:val="005B003D"/>
    <w:rsid w:val="005B0814"/>
    <w:rsid w:val="005B085A"/>
    <w:rsid w:val="005B0DC4"/>
    <w:rsid w:val="005B134E"/>
    <w:rsid w:val="005B1687"/>
    <w:rsid w:val="005B19E9"/>
    <w:rsid w:val="005B1D89"/>
    <w:rsid w:val="005B1DA0"/>
    <w:rsid w:val="005B320D"/>
    <w:rsid w:val="005B329B"/>
    <w:rsid w:val="005B3695"/>
    <w:rsid w:val="005B37DC"/>
    <w:rsid w:val="005B3963"/>
    <w:rsid w:val="005B3EA3"/>
    <w:rsid w:val="005B4480"/>
    <w:rsid w:val="005B49F2"/>
    <w:rsid w:val="005B54A8"/>
    <w:rsid w:val="005B5513"/>
    <w:rsid w:val="005B5956"/>
    <w:rsid w:val="005B5C43"/>
    <w:rsid w:val="005B6E62"/>
    <w:rsid w:val="005C010E"/>
    <w:rsid w:val="005C10FA"/>
    <w:rsid w:val="005C14AC"/>
    <w:rsid w:val="005C233B"/>
    <w:rsid w:val="005C23D1"/>
    <w:rsid w:val="005C245B"/>
    <w:rsid w:val="005C246D"/>
    <w:rsid w:val="005C26CB"/>
    <w:rsid w:val="005C2CC4"/>
    <w:rsid w:val="005C32BF"/>
    <w:rsid w:val="005C3A94"/>
    <w:rsid w:val="005C41D8"/>
    <w:rsid w:val="005C59E4"/>
    <w:rsid w:val="005C5BCE"/>
    <w:rsid w:val="005C5EAE"/>
    <w:rsid w:val="005C60C2"/>
    <w:rsid w:val="005C60F2"/>
    <w:rsid w:val="005C73C4"/>
    <w:rsid w:val="005C7E48"/>
    <w:rsid w:val="005D03E8"/>
    <w:rsid w:val="005D04B7"/>
    <w:rsid w:val="005D0B3D"/>
    <w:rsid w:val="005D0C43"/>
    <w:rsid w:val="005D1642"/>
    <w:rsid w:val="005D1B85"/>
    <w:rsid w:val="005D1FA9"/>
    <w:rsid w:val="005D24B6"/>
    <w:rsid w:val="005D27B3"/>
    <w:rsid w:val="005D29C4"/>
    <w:rsid w:val="005D29FD"/>
    <w:rsid w:val="005D36F2"/>
    <w:rsid w:val="005D37F1"/>
    <w:rsid w:val="005D3E33"/>
    <w:rsid w:val="005D4C22"/>
    <w:rsid w:val="005D5D8D"/>
    <w:rsid w:val="005D6817"/>
    <w:rsid w:val="005D734B"/>
    <w:rsid w:val="005D79B0"/>
    <w:rsid w:val="005D7BDF"/>
    <w:rsid w:val="005E1300"/>
    <w:rsid w:val="005E1B2C"/>
    <w:rsid w:val="005E1B82"/>
    <w:rsid w:val="005E247D"/>
    <w:rsid w:val="005E27C1"/>
    <w:rsid w:val="005E2922"/>
    <w:rsid w:val="005E2D75"/>
    <w:rsid w:val="005E3383"/>
    <w:rsid w:val="005E3A5F"/>
    <w:rsid w:val="005E43C4"/>
    <w:rsid w:val="005E4C18"/>
    <w:rsid w:val="005E4D06"/>
    <w:rsid w:val="005E5084"/>
    <w:rsid w:val="005E5A68"/>
    <w:rsid w:val="005E5B29"/>
    <w:rsid w:val="005E5F18"/>
    <w:rsid w:val="005E76DA"/>
    <w:rsid w:val="005F01EC"/>
    <w:rsid w:val="005F131E"/>
    <w:rsid w:val="005F1DC1"/>
    <w:rsid w:val="005F2072"/>
    <w:rsid w:val="005F287B"/>
    <w:rsid w:val="005F29D6"/>
    <w:rsid w:val="005F2C09"/>
    <w:rsid w:val="005F2F5F"/>
    <w:rsid w:val="005F3C4F"/>
    <w:rsid w:val="005F3D0E"/>
    <w:rsid w:val="005F3E5B"/>
    <w:rsid w:val="005F4D35"/>
    <w:rsid w:val="005F51F4"/>
    <w:rsid w:val="005F63A2"/>
    <w:rsid w:val="005F6A4F"/>
    <w:rsid w:val="005F6AD2"/>
    <w:rsid w:val="005F6CA8"/>
    <w:rsid w:val="00600802"/>
    <w:rsid w:val="006010FF"/>
    <w:rsid w:val="0060153B"/>
    <w:rsid w:val="00601EE5"/>
    <w:rsid w:val="006031A0"/>
    <w:rsid w:val="00603283"/>
    <w:rsid w:val="00603610"/>
    <w:rsid w:val="006038DA"/>
    <w:rsid w:val="006066FB"/>
    <w:rsid w:val="00606AA9"/>
    <w:rsid w:val="006074C3"/>
    <w:rsid w:val="00610000"/>
    <w:rsid w:val="006105AA"/>
    <w:rsid w:val="00610E25"/>
    <w:rsid w:val="00610FCE"/>
    <w:rsid w:val="00611A0B"/>
    <w:rsid w:val="00611BD4"/>
    <w:rsid w:val="006124E6"/>
    <w:rsid w:val="006128C5"/>
    <w:rsid w:val="00613835"/>
    <w:rsid w:val="00614B27"/>
    <w:rsid w:val="00614D6A"/>
    <w:rsid w:val="0061611F"/>
    <w:rsid w:val="006205B0"/>
    <w:rsid w:val="0062128F"/>
    <w:rsid w:val="00621A60"/>
    <w:rsid w:val="00621D50"/>
    <w:rsid w:val="00622097"/>
    <w:rsid w:val="006223CF"/>
    <w:rsid w:val="0062254A"/>
    <w:rsid w:val="0062472D"/>
    <w:rsid w:val="00624A4A"/>
    <w:rsid w:val="00625818"/>
    <w:rsid w:val="00625A76"/>
    <w:rsid w:val="00626F0B"/>
    <w:rsid w:val="00627DB0"/>
    <w:rsid w:val="006300BE"/>
    <w:rsid w:val="006300C1"/>
    <w:rsid w:val="0063056D"/>
    <w:rsid w:val="006317B1"/>
    <w:rsid w:val="006328E6"/>
    <w:rsid w:val="006335D6"/>
    <w:rsid w:val="0063377C"/>
    <w:rsid w:val="00634003"/>
    <w:rsid w:val="006343AD"/>
    <w:rsid w:val="006346F3"/>
    <w:rsid w:val="00635F0A"/>
    <w:rsid w:val="00637188"/>
    <w:rsid w:val="00637F38"/>
    <w:rsid w:val="006404A7"/>
    <w:rsid w:val="00640AEE"/>
    <w:rsid w:val="00640D91"/>
    <w:rsid w:val="00640E28"/>
    <w:rsid w:val="0064118C"/>
    <w:rsid w:val="006412A4"/>
    <w:rsid w:val="006413E8"/>
    <w:rsid w:val="006419CE"/>
    <w:rsid w:val="00641CC6"/>
    <w:rsid w:val="00642194"/>
    <w:rsid w:val="00642E6C"/>
    <w:rsid w:val="006437C1"/>
    <w:rsid w:val="00645C44"/>
    <w:rsid w:val="00647380"/>
    <w:rsid w:val="00647463"/>
    <w:rsid w:val="00647A0F"/>
    <w:rsid w:val="00647EA6"/>
    <w:rsid w:val="006505E5"/>
    <w:rsid w:val="00651A23"/>
    <w:rsid w:val="00652665"/>
    <w:rsid w:val="00653CE9"/>
    <w:rsid w:val="00653FE9"/>
    <w:rsid w:val="00654E08"/>
    <w:rsid w:val="006552AE"/>
    <w:rsid w:val="00655ADF"/>
    <w:rsid w:val="00655EB8"/>
    <w:rsid w:val="006576F5"/>
    <w:rsid w:val="00660D6F"/>
    <w:rsid w:val="0066124B"/>
    <w:rsid w:val="00661604"/>
    <w:rsid w:val="006616A6"/>
    <w:rsid w:val="006629B7"/>
    <w:rsid w:val="006629DB"/>
    <w:rsid w:val="006633BF"/>
    <w:rsid w:val="00663555"/>
    <w:rsid w:val="006635A2"/>
    <w:rsid w:val="00664ED5"/>
    <w:rsid w:val="00665B07"/>
    <w:rsid w:val="0066672B"/>
    <w:rsid w:val="0066690B"/>
    <w:rsid w:val="00666F07"/>
    <w:rsid w:val="006671C0"/>
    <w:rsid w:val="006679F6"/>
    <w:rsid w:val="00667B27"/>
    <w:rsid w:val="006703C6"/>
    <w:rsid w:val="00670A67"/>
    <w:rsid w:val="00670B17"/>
    <w:rsid w:val="00671B15"/>
    <w:rsid w:val="00671E1D"/>
    <w:rsid w:val="006738D0"/>
    <w:rsid w:val="006739E9"/>
    <w:rsid w:val="00673EBE"/>
    <w:rsid w:val="00674470"/>
    <w:rsid w:val="0067676E"/>
    <w:rsid w:val="00676A3E"/>
    <w:rsid w:val="00677207"/>
    <w:rsid w:val="00680318"/>
    <w:rsid w:val="0068105E"/>
    <w:rsid w:val="006830FD"/>
    <w:rsid w:val="00683CBC"/>
    <w:rsid w:val="00684422"/>
    <w:rsid w:val="00684A8F"/>
    <w:rsid w:val="0068503B"/>
    <w:rsid w:val="0068544B"/>
    <w:rsid w:val="006855B2"/>
    <w:rsid w:val="00685817"/>
    <w:rsid w:val="00685A30"/>
    <w:rsid w:val="00685E18"/>
    <w:rsid w:val="00687DDC"/>
    <w:rsid w:val="0069050F"/>
    <w:rsid w:val="00690532"/>
    <w:rsid w:val="00691037"/>
    <w:rsid w:val="00691C37"/>
    <w:rsid w:val="006938B8"/>
    <w:rsid w:val="00693DD1"/>
    <w:rsid w:val="0069449F"/>
    <w:rsid w:val="00694AEA"/>
    <w:rsid w:val="00694F67"/>
    <w:rsid w:val="00695085"/>
    <w:rsid w:val="006957B1"/>
    <w:rsid w:val="00695EF1"/>
    <w:rsid w:val="006960D4"/>
    <w:rsid w:val="006961E8"/>
    <w:rsid w:val="006963D1"/>
    <w:rsid w:val="006966AE"/>
    <w:rsid w:val="00697013"/>
    <w:rsid w:val="0069733A"/>
    <w:rsid w:val="0069757E"/>
    <w:rsid w:val="00697F12"/>
    <w:rsid w:val="006A040E"/>
    <w:rsid w:val="006A1B95"/>
    <w:rsid w:val="006A1E37"/>
    <w:rsid w:val="006A1EE8"/>
    <w:rsid w:val="006A1FB6"/>
    <w:rsid w:val="006A2CAC"/>
    <w:rsid w:val="006A35D8"/>
    <w:rsid w:val="006A3BD4"/>
    <w:rsid w:val="006A4A48"/>
    <w:rsid w:val="006A537E"/>
    <w:rsid w:val="006A53D4"/>
    <w:rsid w:val="006A5571"/>
    <w:rsid w:val="006A5864"/>
    <w:rsid w:val="006A5DBC"/>
    <w:rsid w:val="006A6A49"/>
    <w:rsid w:val="006A79A5"/>
    <w:rsid w:val="006B0902"/>
    <w:rsid w:val="006B0B99"/>
    <w:rsid w:val="006B0DA8"/>
    <w:rsid w:val="006B0F1D"/>
    <w:rsid w:val="006B201D"/>
    <w:rsid w:val="006B3E95"/>
    <w:rsid w:val="006B3F6A"/>
    <w:rsid w:val="006B6307"/>
    <w:rsid w:val="006B66EC"/>
    <w:rsid w:val="006B7610"/>
    <w:rsid w:val="006B777A"/>
    <w:rsid w:val="006B781B"/>
    <w:rsid w:val="006C017E"/>
    <w:rsid w:val="006C0702"/>
    <w:rsid w:val="006C0C1E"/>
    <w:rsid w:val="006C1269"/>
    <w:rsid w:val="006C14EF"/>
    <w:rsid w:val="006C2492"/>
    <w:rsid w:val="006C2561"/>
    <w:rsid w:val="006C2654"/>
    <w:rsid w:val="006C27AB"/>
    <w:rsid w:val="006C3F2E"/>
    <w:rsid w:val="006C4056"/>
    <w:rsid w:val="006C4AF6"/>
    <w:rsid w:val="006C50CF"/>
    <w:rsid w:val="006C61E2"/>
    <w:rsid w:val="006C7117"/>
    <w:rsid w:val="006C7315"/>
    <w:rsid w:val="006C7943"/>
    <w:rsid w:val="006D00FB"/>
    <w:rsid w:val="006D1307"/>
    <w:rsid w:val="006D1FF3"/>
    <w:rsid w:val="006D20EF"/>
    <w:rsid w:val="006D25A2"/>
    <w:rsid w:val="006D31D6"/>
    <w:rsid w:val="006D3533"/>
    <w:rsid w:val="006D369B"/>
    <w:rsid w:val="006D3842"/>
    <w:rsid w:val="006D3DE0"/>
    <w:rsid w:val="006D40D2"/>
    <w:rsid w:val="006D5248"/>
    <w:rsid w:val="006D5638"/>
    <w:rsid w:val="006D5A80"/>
    <w:rsid w:val="006D645A"/>
    <w:rsid w:val="006E0A17"/>
    <w:rsid w:val="006E0A6A"/>
    <w:rsid w:val="006E15CC"/>
    <w:rsid w:val="006E1F40"/>
    <w:rsid w:val="006E20C2"/>
    <w:rsid w:val="006E2A3D"/>
    <w:rsid w:val="006E2AAE"/>
    <w:rsid w:val="006E3285"/>
    <w:rsid w:val="006E346B"/>
    <w:rsid w:val="006E3FF1"/>
    <w:rsid w:val="006E4025"/>
    <w:rsid w:val="006E4290"/>
    <w:rsid w:val="006E4487"/>
    <w:rsid w:val="006E4CFF"/>
    <w:rsid w:val="006E51A3"/>
    <w:rsid w:val="006E56E7"/>
    <w:rsid w:val="006E5B54"/>
    <w:rsid w:val="006E77BB"/>
    <w:rsid w:val="006E7E60"/>
    <w:rsid w:val="006F015C"/>
    <w:rsid w:val="006F0D07"/>
    <w:rsid w:val="006F0E52"/>
    <w:rsid w:val="006F109C"/>
    <w:rsid w:val="006F133F"/>
    <w:rsid w:val="006F1DEB"/>
    <w:rsid w:val="006F20B6"/>
    <w:rsid w:val="006F2740"/>
    <w:rsid w:val="006F2B0A"/>
    <w:rsid w:val="006F2C91"/>
    <w:rsid w:val="006F2CE7"/>
    <w:rsid w:val="006F321C"/>
    <w:rsid w:val="006F32A0"/>
    <w:rsid w:val="006F3E6A"/>
    <w:rsid w:val="006F519F"/>
    <w:rsid w:val="006F558C"/>
    <w:rsid w:val="006F5A70"/>
    <w:rsid w:val="006F6AA5"/>
    <w:rsid w:val="006F76E8"/>
    <w:rsid w:val="006F798D"/>
    <w:rsid w:val="00700AE9"/>
    <w:rsid w:val="0070155D"/>
    <w:rsid w:val="007019A5"/>
    <w:rsid w:val="00701E92"/>
    <w:rsid w:val="00701F8A"/>
    <w:rsid w:val="007031D9"/>
    <w:rsid w:val="0070409B"/>
    <w:rsid w:val="0070479F"/>
    <w:rsid w:val="00705472"/>
    <w:rsid w:val="00706153"/>
    <w:rsid w:val="007064D5"/>
    <w:rsid w:val="00706612"/>
    <w:rsid w:val="00706A11"/>
    <w:rsid w:val="007078D0"/>
    <w:rsid w:val="00707E87"/>
    <w:rsid w:val="007104F0"/>
    <w:rsid w:val="00710631"/>
    <w:rsid w:val="00710B82"/>
    <w:rsid w:val="00710D30"/>
    <w:rsid w:val="00710DCF"/>
    <w:rsid w:val="00710EAC"/>
    <w:rsid w:val="00710EED"/>
    <w:rsid w:val="00711547"/>
    <w:rsid w:val="0071168C"/>
    <w:rsid w:val="00711951"/>
    <w:rsid w:val="00712134"/>
    <w:rsid w:val="00712279"/>
    <w:rsid w:val="00712340"/>
    <w:rsid w:val="0071268E"/>
    <w:rsid w:val="0071432D"/>
    <w:rsid w:val="00714B29"/>
    <w:rsid w:val="00714D87"/>
    <w:rsid w:val="0071540C"/>
    <w:rsid w:val="00715FC6"/>
    <w:rsid w:val="00716169"/>
    <w:rsid w:val="00716259"/>
    <w:rsid w:val="00716BFC"/>
    <w:rsid w:val="00716EF7"/>
    <w:rsid w:val="0071774B"/>
    <w:rsid w:val="0071785B"/>
    <w:rsid w:val="00717C71"/>
    <w:rsid w:val="00717DF1"/>
    <w:rsid w:val="00722526"/>
    <w:rsid w:val="00723D4F"/>
    <w:rsid w:val="007246BB"/>
    <w:rsid w:val="00724809"/>
    <w:rsid w:val="007248A0"/>
    <w:rsid w:val="007249DD"/>
    <w:rsid w:val="00724EDA"/>
    <w:rsid w:val="0072501B"/>
    <w:rsid w:val="0072653C"/>
    <w:rsid w:val="0072694C"/>
    <w:rsid w:val="00726D7F"/>
    <w:rsid w:val="00726EAA"/>
    <w:rsid w:val="00727C53"/>
    <w:rsid w:val="00727F53"/>
    <w:rsid w:val="0073037F"/>
    <w:rsid w:val="007307D1"/>
    <w:rsid w:val="00730E55"/>
    <w:rsid w:val="007310B8"/>
    <w:rsid w:val="0073180F"/>
    <w:rsid w:val="00731B12"/>
    <w:rsid w:val="007321CB"/>
    <w:rsid w:val="007327AA"/>
    <w:rsid w:val="0073294D"/>
    <w:rsid w:val="0073299F"/>
    <w:rsid w:val="00734292"/>
    <w:rsid w:val="00734519"/>
    <w:rsid w:val="00734C3F"/>
    <w:rsid w:val="00735D9B"/>
    <w:rsid w:val="00735FB0"/>
    <w:rsid w:val="00736CCD"/>
    <w:rsid w:val="0073784A"/>
    <w:rsid w:val="00737F38"/>
    <w:rsid w:val="00740155"/>
    <w:rsid w:val="007407C5"/>
    <w:rsid w:val="00740934"/>
    <w:rsid w:val="00741126"/>
    <w:rsid w:val="00741410"/>
    <w:rsid w:val="00742616"/>
    <w:rsid w:val="00742DC2"/>
    <w:rsid w:val="00742E9F"/>
    <w:rsid w:val="007432D2"/>
    <w:rsid w:val="00743580"/>
    <w:rsid w:val="00743F51"/>
    <w:rsid w:val="007448AB"/>
    <w:rsid w:val="007451E6"/>
    <w:rsid w:val="007455DE"/>
    <w:rsid w:val="0074598D"/>
    <w:rsid w:val="00745D44"/>
    <w:rsid w:val="00745F26"/>
    <w:rsid w:val="007464E1"/>
    <w:rsid w:val="007469B4"/>
    <w:rsid w:val="0074742A"/>
    <w:rsid w:val="00747621"/>
    <w:rsid w:val="00747F3B"/>
    <w:rsid w:val="007507FB"/>
    <w:rsid w:val="00750BC9"/>
    <w:rsid w:val="0075126A"/>
    <w:rsid w:val="00751621"/>
    <w:rsid w:val="00751DE9"/>
    <w:rsid w:val="00751FFE"/>
    <w:rsid w:val="00752159"/>
    <w:rsid w:val="007527EA"/>
    <w:rsid w:val="00752EC4"/>
    <w:rsid w:val="00753D9C"/>
    <w:rsid w:val="0075478A"/>
    <w:rsid w:val="0075527A"/>
    <w:rsid w:val="00756100"/>
    <w:rsid w:val="00757B9C"/>
    <w:rsid w:val="00757F58"/>
    <w:rsid w:val="00760169"/>
    <w:rsid w:val="0076107D"/>
    <w:rsid w:val="00761C79"/>
    <w:rsid w:val="00761D7F"/>
    <w:rsid w:val="007628BD"/>
    <w:rsid w:val="0076327C"/>
    <w:rsid w:val="007636C4"/>
    <w:rsid w:val="0076499F"/>
    <w:rsid w:val="00764A91"/>
    <w:rsid w:val="007655CF"/>
    <w:rsid w:val="00765C35"/>
    <w:rsid w:val="00766FBB"/>
    <w:rsid w:val="007671C6"/>
    <w:rsid w:val="00767DBF"/>
    <w:rsid w:val="00771314"/>
    <w:rsid w:val="0077136F"/>
    <w:rsid w:val="00771C61"/>
    <w:rsid w:val="0077245A"/>
    <w:rsid w:val="00772F03"/>
    <w:rsid w:val="007731D4"/>
    <w:rsid w:val="0077366A"/>
    <w:rsid w:val="00773F8A"/>
    <w:rsid w:val="007745FE"/>
    <w:rsid w:val="0077471A"/>
    <w:rsid w:val="00774FC5"/>
    <w:rsid w:val="0077519C"/>
    <w:rsid w:val="0077527B"/>
    <w:rsid w:val="00775A60"/>
    <w:rsid w:val="00775E6B"/>
    <w:rsid w:val="007765C8"/>
    <w:rsid w:val="007766B4"/>
    <w:rsid w:val="00777263"/>
    <w:rsid w:val="007776EE"/>
    <w:rsid w:val="00777EA4"/>
    <w:rsid w:val="00777F32"/>
    <w:rsid w:val="00780B16"/>
    <w:rsid w:val="00781346"/>
    <w:rsid w:val="00781EF9"/>
    <w:rsid w:val="00781F22"/>
    <w:rsid w:val="00782B29"/>
    <w:rsid w:val="00782C00"/>
    <w:rsid w:val="007831FD"/>
    <w:rsid w:val="00783437"/>
    <w:rsid w:val="00784AE5"/>
    <w:rsid w:val="00784C3C"/>
    <w:rsid w:val="00785730"/>
    <w:rsid w:val="0078588A"/>
    <w:rsid w:val="00785B76"/>
    <w:rsid w:val="00785FC5"/>
    <w:rsid w:val="00786961"/>
    <w:rsid w:val="00786BE1"/>
    <w:rsid w:val="00787617"/>
    <w:rsid w:val="00790048"/>
    <w:rsid w:val="007901DB"/>
    <w:rsid w:val="007918D7"/>
    <w:rsid w:val="00791B31"/>
    <w:rsid w:val="00791C46"/>
    <w:rsid w:val="00791F36"/>
    <w:rsid w:val="007920D3"/>
    <w:rsid w:val="00793161"/>
    <w:rsid w:val="007932D2"/>
    <w:rsid w:val="007933BE"/>
    <w:rsid w:val="00793DE3"/>
    <w:rsid w:val="007947E2"/>
    <w:rsid w:val="00794B72"/>
    <w:rsid w:val="00797115"/>
    <w:rsid w:val="0079745B"/>
    <w:rsid w:val="0079753D"/>
    <w:rsid w:val="007977B9"/>
    <w:rsid w:val="00797B0C"/>
    <w:rsid w:val="007A0429"/>
    <w:rsid w:val="007A0594"/>
    <w:rsid w:val="007A1318"/>
    <w:rsid w:val="007A1A95"/>
    <w:rsid w:val="007A200A"/>
    <w:rsid w:val="007A2811"/>
    <w:rsid w:val="007A3EA7"/>
    <w:rsid w:val="007A4215"/>
    <w:rsid w:val="007A694C"/>
    <w:rsid w:val="007A7D66"/>
    <w:rsid w:val="007B0063"/>
    <w:rsid w:val="007B069C"/>
    <w:rsid w:val="007B09F0"/>
    <w:rsid w:val="007B0CB3"/>
    <w:rsid w:val="007B0D35"/>
    <w:rsid w:val="007B128F"/>
    <w:rsid w:val="007B1971"/>
    <w:rsid w:val="007B228E"/>
    <w:rsid w:val="007B25D5"/>
    <w:rsid w:val="007B2885"/>
    <w:rsid w:val="007B359F"/>
    <w:rsid w:val="007B3796"/>
    <w:rsid w:val="007B4A49"/>
    <w:rsid w:val="007B6255"/>
    <w:rsid w:val="007B78FB"/>
    <w:rsid w:val="007B7A84"/>
    <w:rsid w:val="007B7CC6"/>
    <w:rsid w:val="007C0399"/>
    <w:rsid w:val="007C04AA"/>
    <w:rsid w:val="007C1096"/>
    <w:rsid w:val="007C1880"/>
    <w:rsid w:val="007C1C27"/>
    <w:rsid w:val="007C1C95"/>
    <w:rsid w:val="007C2191"/>
    <w:rsid w:val="007C2706"/>
    <w:rsid w:val="007C29F5"/>
    <w:rsid w:val="007C31AE"/>
    <w:rsid w:val="007C3EFD"/>
    <w:rsid w:val="007C4CBB"/>
    <w:rsid w:val="007C5014"/>
    <w:rsid w:val="007C5630"/>
    <w:rsid w:val="007C5A5F"/>
    <w:rsid w:val="007C5DFF"/>
    <w:rsid w:val="007C6230"/>
    <w:rsid w:val="007C653B"/>
    <w:rsid w:val="007C6633"/>
    <w:rsid w:val="007C6DA0"/>
    <w:rsid w:val="007C74F6"/>
    <w:rsid w:val="007D0272"/>
    <w:rsid w:val="007D118B"/>
    <w:rsid w:val="007D1C3C"/>
    <w:rsid w:val="007D1D90"/>
    <w:rsid w:val="007D2FFC"/>
    <w:rsid w:val="007D31AB"/>
    <w:rsid w:val="007D3802"/>
    <w:rsid w:val="007D3A2C"/>
    <w:rsid w:val="007D3AF7"/>
    <w:rsid w:val="007D3C84"/>
    <w:rsid w:val="007D3E69"/>
    <w:rsid w:val="007D4EC7"/>
    <w:rsid w:val="007D5D31"/>
    <w:rsid w:val="007D72FF"/>
    <w:rsid w:val="007D739F"/>
    <w:rsid w:val="007D7476"/>
    <w:rsid w:val="007D7B14"/>
    <w:rsid w:val="007D7C1E"/>
    <w:rsid w:val="007D7C34"/>
    <w:rsid w:val="007E04DB"/>
    <w:rsid w:val="007E091F"/>
    <w:rsid w:val="007E0B78"/>
    <w:rsid w:val="007E0E70"/>
    <w:rsid w:val="007E1843"/>
    <w:rsid w:val="007E1E43"/>
    <w:rsid w:val="007E2138"/>
    <w:rsid w:val="007E2496"/>
    <w:rsid w:val="007E26AE"/>
    <w:rsid w:val="007E30A4"/>
    <w:rsid w:val="007E3822"/>
    <w:rsid w:val="007E397F"/>
    <w:rsid w:val="007E3A23"/>
    <w:rsid w:val="007E3CB2"/>
    <w:rsid w:val="007E4AA3"/>
    <w:rsid w:val="007E4FA9"/>
    <w:rsid w:val="007E4FD3"/>
    <w:rsid w:val="007E5117"/>
    <w:rsid w:val="007E5909"/>
    <w:rsid w:val="007E592F"/>
    <w:rsid w:val="007E604D"/>
    <w:rsid w:val="007E62FC"/>
    <w:rsid w:val="007E6EE3"/>
    <w:rsid w:val="007E71CF"/>
    <w:rsid w:val="007E7BEE"/>
    <w:rsid w:val="007E7E8B"/>
    <w:rsid w:val="007F060D"/>
    <w:rsid w:val="007F0907"/>
    <w:rsid w:val="007F0E4C"/>
    <w:rsid w:val="007F0E78"/>
    <w:rsid w:val="007F101B"/>
    <w:rsid w:val="007F1A69"/>
    <w:rsid w:val="007F1B30"/>
    <w:rsid w:val="007F20EE"/>
    <w:rsid w:val="007F310E"/>
    <w:rsid w:val="007F31D4"/>
    <w:rsid w:val="007F3627"/>
    <w:rsid w:val="007F3AC4"/>
    <w:rsid w:val="007F41F6"/>
    <w:rsid w:val="007F562A"/>
    <w:rsid w:val="007F5675"/>
    <w:rsid w:val="007F64F0"/>
    <w:rsid w:val="007F6ADC"/>
    <w:rsid w:val="007F7C3E"/>
    <w:rsid w:val="00800188"/>
    <w:rsid w:val="0080100D"/>
    <w:rsid w:val="00802E5F"/>
    <w:rsid w:val="008030D9"/>
    <w:rsid w:val="00804C3D"/>
    <w:rsid w:val="00804EDA"/>
    <w:rsid w:val="00804F68"/>
    <w:rsid w:val="00806F46"/>
    <w:rsid w:val="00807652"/>
    <w:rsid w:val="00807802"/>
    <w:rsid w:val="00810F67"/>
    <w:rsid w:val="0081161F"/>
    <w:rsid w:val="00811A29"/>
    <w:rsid w:val="00811E9C"/>
    <w:rsid w:val="00811FB4"/>
    <w:rsid w:val="00811FD6"/>
    <w:rsid w:val="0081329C"/>
    <w:rsid w:val="00813BFF"/>
    <w:rsid w:val="00813D24"/>
    <w:rsid w:val="008142B7"/>
    <w:rsid w:val="00814403"/>
    <w:rsid w:val="0081460B"/>
    <w:rsid w:val="00815279"/>
    <w:rsid w:val="0081596C"/>
    <w:rsid w:val="00815CFB"/>
    <w:rsid w:val="0081653D"/>
    <w:rsid w:val="00816571"/>
    <w:rsid w:val="008173DE"/>
    <w:rsid w:val="00817FF3"/>
    <w:rsid w:val="00820123"/>
    <w:rsid w:val="0082139A"/>
    <w:rsid w:val="00821BDB"/>
    <w:rsid w:val="00822A27"/>
    <w:rsid w:val="00822D3F"/>
    <w:rsid w:val="008230D3"/>
    <w:rsid w:val="008238E2"/>
    <w:rsid w:val="00824CA2"/>
    <w:rsid w:val="00824D05"/>
    <w:rsid w:val="008251A7"/>
    <w:rsid w:val="00825316"/>
    <w:rsid w:val="00825C34"/>
    <w:rsid w:val="0082694B"/>
    <w:rsid w:val="00826B94"/>
    <w:rsid w:val="008270EB"/>
    <w:rsid w:val="0082780A"/>
    <w:rsid w:val="00827CEC"/>
    <w:rsid w:val="008300F8"/>
    <w:rsid w:val="00830775"/>
    <w:rsid w:val="0083204C"/>
    <w:rsid w:val="008320C8"/>
    <w:rsid w:val="0083400E"/>
    <w:rsid w:val="00834461"/>
    <w:rsid w:val="008346BD"/>
    <w:rsid w:val="00835508"/>
    <w:rsid w:val="00835844"/>
    <w:rsid w:val="00835A7E"/>
    <w:rsid w:val="00836282"/>
    <w:rsid w:val="00836E6E"/>
    <w:rsid w:val="00837199"/>
    <w:rsid w:val="00837738"/>
    <w:rsid w:val="00837918"/>
    <w:rsid w:val="008379F0"/>
    <w:rsid w:val="008406A8"/>
    <w:rsid w:val="00840F01"/>
    <w:rsid w:val="00842195"/>
    <w:rsid w:val="00842D99"/>
    <w:rsid w:val="00843195"/>
    <w:rsid w:val="00844787"/>
    <w:rsid w:val="00844BA6"/>
    <w:rsid w:val="0084560F"/>
    <w:rsid w:val="00845B0D"/>
    <w:rsid w:val="00845C49"/>
    <w:rsid w:val="00845FEF"/>
    <w:rsid w:val="0084613C"/>
    <w:rsid w:val="008461CF"/>
    <w:rsid w:val="00846908"/>
    <w:rsid w:val="00846F74"/>
    <w:rsid w:val="008470AC"/>
    <w:rsid w:val="0084786F"/>
    <w:rsid w:val="00850406"/>
    <w:rsid w:val="00850E14"/>
    <w:rsid w:val="00851062"/>
    <w:rsid w:val="0085129B"/>
    <w:rsid w:val="0085235A"/>
    <w:rsid w:val="0085301F"/>
    <w:rsid w:val="00853187"/>
    <w:rsid w:val="008535D1"/>
    <w:rsid w:val="00853665"/>
    <w:rsid w:val="00853BDA"/>
    <w:rsid w:val="00853EAE"/>
    <w:rsid w:val="00854575"/>
    <w:rsid w:val="00854C5F"/>
    <w:rsid w:val="00855AA8"/>
    <w:rsid w:val="00855AF6"/>
    <w:rsid w:val="00855B11"/>
    <w:rsid w:val="00856450"/>
    <w:rsid w:val="008567F5"/>
    <w:rsid w:val="00856952"/>
    <w:rsid w:val="00857762"/>
    <w:rsid w:val="00857E6E"/>
    <w:rsid w:val="00857E7D"/>
    <w:rsid w:val="00857F7A"/>
    <w:rsid w:val="00860799"/>
    <w:rsid w:val="00860BC3"/>
    <w:rsid w:val="00861A40"/>
    <w:rsid w:val="008627E7"/>
    <w:rsid w:val="00862874"/>
    <w:rsid w:val="0086291C"/>
    <w:rsid w:val="00862C24"/>
    <w:rsid w:val="00863292"/>
    <w:rsid w:val="008632FF"/>
    <w:rsid w:val="00863A51"/>
    <w:rsid w:val="00863EE2"/>
    <w:rsid w:val="00864FC2"/>
    <w:rsid w:val="00870D1C"/>
    <w:rsid w:val="00870E57"/>
    <w:rsid w:val="00871269"/>
    <w:rsid w:val="0087139E"/>
    <w:rsid w:val="00871AAB"/>
    <w:rsid w:val="00871E21"/>
    <w:rsid w:val="008722BB"/>
    <w:rsid w:val="00873271"/>
    <w:rsid w:val="0087380B"/>
    <w:rsid w:val="008744B9"/>
    <w:rsid w:val="00877C38"/>
    <w:rsid w:val="00880149"/>
    <w:rsid w:val="008806C1"/>
    <w:rsid w:val="00881507"/>
    <w:rsid w:val="0088164F"/>
    <w:rsid w:val="008816F3"/>
    <w:rsid w:val="00883728"/>
    <w:rsid w:val="00883C03"/>
    <w:rsid w:val="008845E5"/>
    <w:rsid w:val="00885607"/>
    <w:rsid w:val="00885A2A"/>
    <w:rsid w:val="00885F89"/>
    <w:rsid w:val="008869B3"/>
    <w:rsid w:val="00887B3C"/>
    <w:rsid w:val="0089089D"/>
    <w:rsid w:val="00890B3E"/>
    <w:rsid w:val="00891491"/>
    <w:rsid w:val="0089156E"/>
    <w:rsid w:val="008928CC"/>
    <w:rsid w:val="008928FE"/>
    <w:rsid w:val="00892A98"/>
    <w:rsid w:val="00892B45"/>
    <w:rsid w:val="00892E05"/>
    <w:rsid w:val="008931E6"/>
    <w:rsid w:val="00894140"/>
    <w:rsid w:val="00894608"/>
    <w:rsid w:val="00894AAF"/>
    <w:rsid w:val="008959E1"/>
    <w:rsid w:val="00895B25"/>
    <w:rsid w:val="00895E23"/>
    <w:rsid w:val="00896FF3"/>
    <w:rsid w:val="00897432"/>
    <w:rsid w:val="008A0312"/>
    <w:rsid w:val="008A12F1"/>
    <w:rsid w:val="008A193E"/>
    <w:rsid w:val="008A1B9E"/>
    <w:rsid w:val="008A1BFE"/>
    <w:rsid w:val="008A29A1"/>
    <w:rsid w:val="008A344C"/>
    <w:rsid w:val="008A4306"/>
    <w:rsid w:val="008A4885"/>
    <w:rsid w:val="008A4D5D"/>
    <w:rsid w:val="008A4DC6"/>
    <w:rsid w:val="008A5A59"/>
    <w:rsid w:val="008A6849"/>
    <w:rsid w:val="008A69F1"/>
    <w:rsid w:val="008A70C8"/>
    <w:rsid w:val="008B13B8"/>
    <w:rsid w:val="008B224F"/>
    <w:rsid w:val="008B29BC"/>
    <w:rsid w:val="008B351D"/>
    <w:rsid w:val="008B379D"/>
    <w:rsid w:val="008B38FA"/>
    <w:rsid w:val="008B409F"/>
    <w:rsid w:val="008B5060"/>
    <w:rsid w:val="008B54FD"/>
    <w:rsid w:val="008B74EC"/>
    <w:rsid w:val="008B7D56"/>
    <w:rsid w:val="008C0BC9"/>
    <w:rsid w:val="008C0CC9"/>
    <w:rsid w:val="008C0D3B"/>
    <w:rsid w:val="008C1C86"/>
    <w:rsid w:val="008C2E1D"/>
    <w:rsid w:val="008C3116"/>
    <w:rsid w:val="008C38DA"/>
    <w:rsid w:val="008C3926"/>
    <w:rsid w:val="008C3967"/>
    <w:rsid w:val="008C3979"/>
    <w:rsid w:val="008C39DE"/>
    <w:rsid w:val="008C39F2"/>
    <w:rsid w:val="008C46BA"/>
    <w:rsid w:val="008C4BA5"/>
    <w:rsid w:val="008C5244"/>
    <w:rsid w:val="008C6788"/>
    <w:rsid w:val="008C72ED"/>
    <w:rsid w:val="008C7520"/>
    <w:rsid w:val="008D02BF"/>
    <w:rsid w:val="008D0354"/>
    <w:rsid w:val="008D0580"/>
    <w:rsid w:val="008D0E88"/>
    <w:rsid w:val="008D1826"/>
    <w:rsid w:val="008D24CD"/>
    <w:rsid w:val="008D3597"/>
    <w:rsid w:val="008D3980"/>
    <w:rsid w:val="008D3C0B"/>
    <w:rsid w:val="008D466B"/>
    <w:rsid w:val="008D46C9"/>
    <w:rsid w:val="008D69BF"/>
    <w:rsid w:val="008D69EA"/>
    <w:rsid w:val="008D6EB0"/>
    <w:rsid w:val="008D7001"/>
    <w:rsid w:val="008D7D14"/>
    <w:rsid w:val="008D7E8A"/>
    <w:rsid w:val="008E0C21"/>
    <w:rsid w:val="008E0CC9"/>
    <w:rsid w:val="008E0D0B"/>
    <w:rsid w:val="008E13E3"/>
    <w:rsid w:val="008E1702"/>
    <w:rsid w:val="008E1A3A"/>
    <w:rsid w:val="008E1B70"/>
    <w:rsid w:val="008E1E63"/>
    <w:rsid w:val="008E2021"/>
    <w:rsid w:val="008E22FB"/>
    <w:rsid w:val="008E2832"/>
    <w:rsid w:val="008E2AD0"/>
    <w:rsid w:val="008E3F82"/>
    <w:rsid w:val="008E488D"/>
    <w:rsid w:val="008E4A3A"/>
    <w:rsid w:val="008E5B9B"/>
    <w:rsid w:val="008E5D22"/>
    <w:rsid w:val="008E60F9"/>
    <w:rsid w:val="008E7F6D"/>
    <w:rsid w:val="008F03B6"/>
    <w:rsid w:val="008F0465"/>
    <w:rsid w:val="008F04B4"/>
    <w:rsid w:val="008F0A5B"/>
    <w:rsid w:val="008F0C1F"/>
    <w:rsid w:val="008F15CF"/>
    <w:rsid w:val="008F1C6F"/>
    <w:rsid w:val="008F1CC3"/>
    <w:rsid w:val="008F1D8A"/>
    <w:rsid w:val="008F243C"/>
    <w:rsid w:val="008F243F"/>
    <w:rsid w:val="008F2BD1"/>
    <w:rsid w:val="008F2DD3"/>
    <w:rsid w:val="008F2E2F"/>
    <w:rsid w:val="008F3133"/>
    <w:rsid w:val="008F42A8"/>
    <w:rsid w:val="008F4B55"/>
    <w:rsid w:val="008F4EA4"/>
    <w:rsid w:val="008F54E5"/>
    <w:rsid w:val="008F5708"/>
    <w:rsid w:val="008F614A"/>
    <w:rsid w:val="008F6278"/>
    <w:rsid w:val="008F6431"/>
    <w:rsid w:val="008F67FC"/>
    <w:rsid w:val="008F77DB"/>
    <w:rsid w:val="00900053"/>
    <w:rsid w:val="009006B5"/>
    <w:rsid w:val="00901ED3"/>
    <w:rsid w:val="00902050"/>
    <w:rsid w:val="0090426E"/>
    <w:rsid w:val="009045C0"/>
    <w:rsid w:val="009050B0"/>
    <w:rsid w:val="00907617"/>
    <w:rsid w:val="009100E7"/>
    <w:rsid w:val="00911334"/>
    <w:rsid w:val="00911AB1"/>
    <w:rsid w:val="00911BF9"/>
    <w:rsid w:val="00911D40"/>
    <w:rsid w:val="00912407"/>
    <w:rsid w:val="00912C7D"/>
    <w:rsid w:val="00913358"/>
    <w:rsid w:val="00913868"/>
    <w:rsid w:val="009142D7"/>
    <w:rsid w:val="00914C34"/>
    <w:rsid w:val="009152CE"/>
    <w:rsid w:val="00915AAE"/>
    <w:rsid w:val="00915AB4"/>
    <w:rsid w:val="00915F34"/>
    <w:rsid w:val="00916931"/>
    <w:rsid w:val="009169FC"/>
    <w:rsid w:val="0091773D"/>
    <w:rsid w:val="009179B4"/>
    <w:rsid w:val="00920293"/>
    <w:rsid w:val="0092085E"/>
    <w:rsid w:val="00920A11"/>
    <w:rsid w:val="00921990"/>
    <w:rsid w:val="00922205"/>
    <w:rsid w:val="00922C1C"/>
    <w:rsid w:val="00923352"/>
    <w:rsid w:val="00923A9C"/>
    <w:rsid w:val="00923B3F"/>
    <w:rsid w:val="00924FAD"/>
    <w:rsid w:val="009251E5"/>
    <w:rsid w:val="00925413"/>
    <w:rsid w:val="00925834"/>
    <w:rsid w:val="0092687F"/>
    <w:rsid w:val="00926B18"/>
    <w:rsid w:val="00930268"/>
    <w:rsid w:val="009303A2"/>
    <w:rsid w:val="00931140"/>
    <w:rsid w:val="009313B8"/>
    <w:rsid w:val="00931839"/>
    <w:rsid w:val="0093320D"/>
    <w:rsid w:val="00934634"/>
    <w:rsid w:val="00934752"/>
    <w:rsid w:val="009347D1"/>
    <w:rsid w:val="00934BE4"/>
    <w:rsid w:val="00934E39"/>
    <w:rsid w:val="009352F6"/>
    <w:rsid w:val="009360D3"/>
    <w:rsid w:val="00936231"/>
    <w:rsid w:val="00936715"/>
    <w:rsid w:val="00936F60"/>
    <w:rsid w:val="00937368"/>
    <w:rsid w:val="009374EE"/>
    <w:rsid w:val="009377CE"/>
    <w:rsid w:val="009379E0"/>
    <w:rsid w:val="009408BB"/>
    <w:rsid w:val="00941FD1"/>
    <w:rsid w:val="0094244C"/>
    <w:rsid w:val="00942CE9"/>
    <w:rsid w:val="009434EA"/>
    <w:rsid w:val="00943F66"/>
    <w:rsid w:val="0094425F"/>
    <w:rsid w:val="00944E99"/>
    <w:rsid w:val="0094572B"/>
    <w:rsid w:val="00945A48"/>
    <w:rsid w:val="00945D3C"/>
    <w:rsid w:val="00947622"/>
    <w:rsid w:val="00947CE0"/>
    <w:rsid w:val="00947F8B"/>
    <w:rsid w:val="00950281"/>
    <w:rsid w:val="00951674"/>
    <w:rsid w:val="00951DBE"/>
    <w:rsid w:val="00951EFC"/>
    <w:rsid w:val="009521B7"/>
    <w:rsid w:val="00953476"/>
    <w:rsid w:val="00954176"/>
    <w:rsid w:val="009541EF"/>
    <w:rsid w:val="009542A6"/>
    <w:rsid w:val="009543EC"/>
    <w:rsid w:val="00954A2B"/>
    <w:rsid w:val="00954D2F"/>
    <w:rsid w:val="009551EA"/>
    <w:rsid w:val="0095741B"/>
    <w:rsid w:val="0095745D"/>
    <w:rsid w:val="009600DB"/>
    <w:rsid w:val="009603EA"/>
    <w:rsid w:val="00960864"/>
    <w:rsid w:val="00961029"/>
    <w:rsid w:val="00961444"/>
    <w:rsid w:val="0096187C"/>
    <w:rsid w:val="00961D8C"/>
    <w:rsid w:val="009627E8"/>
    <w:rsid w:val="00962977"/>
    <w:rsid w:val="00962D70"/>
    <w:rsid w:val="00964145"/>
    <w:rsid w:val="009657AA"/>
    <w:rsid w:val="009658A3"/>
    <w:rsid w:val="009659CB"/>
    <w:rsid w:val="00965A36"/>
    <w:rsid w:val="009662EE"/>
    <w:rsid w:val="009664DB"/>
    <w:rsid w:val="009668D2"/>
    <w:rsid w:val="00966B08"/>
    <w:rsid w:val="00966C73"/>
    <w:rsid w:val="00966E57"/>
    <w:rsid w:val="009677B4"/>
    <w:rsid w:val="00967DC4"/>
    <w:rsid w:val="00967F77"/>
    <w:rsid w:val="00970026"/>
    <w:rsid w:val="00970140"/>
    <w:rsid w:val="0097051E"/>
    <w:rsid w:val="0097113E"/>
    <w:rsid w:val="0097151B"/>
    <w:rsid w:val="009721BF"/>
    <w:rsid w:val="00973CFE"/>
    <w:rsid w:val="009746CB"/>
    <w:rsid w:val="00974ABB"/>
    <w:rsid w:val="00974D87"/>
    <w:rsid w:val="00974EA2"/>
    <w:rsid w:val="00975941"/>
    <w:rsid w:val="00975F43"/>
    <w:rsid w:val="00977057"/>
    <w:rsid w:val="00977529"/>
    <w:rsid w:val="0097776B"/>
    <w:rsid w:val="00980D83"/>
    <w:rsid w:val="00981995"/>
    <w:rsid w:val="009819F0"/>
    <w:rsid w:val="0098238A"/>
    <w:rsid w:val="00985065"/>
    <w:rsid w:val="0098531E"/>
    <w:rsid w:val="00985B83"/>
    <w:rsid w:val="00986670"/>
    <w:rsid w:val="00987134"/>
    <w:rsid w:val="00987C4C"/>
    <w:rsid w:val="00990691"/>
    <w:rsid w:val="009908A3"/>
    <w:rsid w:val="00990B7C"/>
    <w:rsid w:val="00990DD0"/>
    <w:rsid w:val="00990E08"/>
    <w:rsid w:val="009911BB"/>
    <w:rsid w:val="00991712"/>
    <w:rsid w:val="009922E6"/>
    <w:rsid w:val="0099386A"/>
    <w:rsid w:val="00994E63"/>
    <w:rsid w:val="009958EF"/>
    <w:rsid w:val="00995AAD"/>
    <w:rsid w:val="009960B1"/>
    <w:rsid w:val="0099622C"/>
    <w:rsid w:val="00996496"/>
    <w:rsid w:val="00996DD7"/>
    <w:rsid w:val="0099739C"/>
    <w:rsid w:val="009A061A"/>
    <w:rsid w:val="009A0884"/>
    <w:rsid w:val="009A13D1"/>
    <w:rsid w:val="009A1567"/>
    <w:rsid w:val="009A1880"/>
    <w:rsid w:val="009A2154"/>
    <w:rsid w:val="009A2290"/>
    <w:rsid w:val="009A37BC"/>
    <w:rsid w:val="009A3A98"/>
    <w:rsid w:val="009A3CFE"/>
    <w:rsid w:val="009A4D8A"/>
    <w:rsid w:val="009A57E0"/>
    <w:rsid w:val="009A58EA"/>
    <w:rsid w:val="009A61F7"/>
    <w:rsid w:val="009A7ED4"/>
    <w:rsid w:val="009B0773"/>
    <w:rsid w:val="009B1309"/>
    <w:rsid w:val="009B1C52"/>
    <w:rsid w:val="009B2C64"/>
    <w:rsid w:val="009B2D34"/>
    <w:rsid w:val="009B2E16"/>
    <w:rsid w:val="009B3154"/>
    <w:rsid w:val="009B35A7"/>
    <w:rsid w:val="009B368E"/>
    <w:rsid w:val="009B3CFB"/>
    <w:rsid w:val="009B3FA0"/>
    <w:rsid w:val="009B5267"/>
    <w:rsid w:val="009B5519"/>
    <w:rsid w:val="009B619E"/>
    <w:rsid w:val="009B65A4"/>
    <w:rsid w:val="009B6B18"/>
    <w:rsid w:val="009B6C9B"/>
    <w:rsid w:val="009B713E"/>
    <w:rsid w:val="009C00EB"/>
    <w:rsid w:val="009C021D"/>
    <w:rsid w:val="009C02AA"/>
    <w:rsid w:val="009C0384"/>
    <w:rsid w:val="009C1085"/>
    <w:rsid w:val="009C130E"/>
    <w:rsid w:val="009C3C1C"/>
    <w:rsid w:val="009C481C"/>
    <w:rsid w:val="009C49D1"/>
    <w:rsid w:val="009C4E04"/>
    <w:rsid w:val="009C51FD"/>
    <w:rsid w:val="009C585F"/>
    <w:rsid w:val="009C5CD9"/>
    <w:rsid w:val="009C6495"/>
    <w:rsid w:val="009C7775"/>
    <w:rsid w:val="009C7D34"/>
    <w:rsid w:val="009D0411"/>
    <w:rsid w:val="009D0596"/>
    <w:rsid w:val="009D0647"/>
    <w:rsid w:val="009D09C1"/>
    <w:rsid w:val="009D0ADF"/>
    <w:rsid w:val="009D0F7F"/>
    <w:rsid w:val="009D1AAC"/>
    <w:rsid w:val="009D1AF1"/>
    <w:rsid w:val="009D1C79"/>
    <w:rsid w:val="009D1CEC"/>
    <w:rsid w:val="009D297F"/>
    <w:rsid w:val="009D3AFF"/>
    <w:rsid w:val="009D439B"/>
    <w:rsid w:val="009D4B07"/>
    <w:rsid w:val="009D5B4E"/>
    <w:rsid w:val="009D7392"/>
    <w:rsid w:val="009E000F"/>
    <w:rsid w:val="009E0204"/>
    <w:rsid w:val="009E1189"/>
    <w:rsid w:val="009E133C"/>
    <w:rsid w:val="009E22F4"/>
    <w:rsid w:val="009E235D"/>
    <w:rsid w:val="009E23A3"/>
    <w:rsid w:val="009E24E2"/>
    <w:rsid w:val="009E2DD6"/>
    <w:rsid w:val="009E4F99"/>
    <w:rsid w:val="009E5760"/>
    <w:rsid w:val="009E58E9"/>
    <w:rsid w:val="009E61C4"/>
    <w:rsid w:val="009E61DB"/>
    <w:rsid w:val="009E7A53"/>
    <w:rsid w:val="009F05E7"/>
    <w:rsid w:val="009F09FA"/>
    <w:rsid w:val="009F1913"/>
    <w:rsid w:val="009F1A7F"/>
    <w:rsid w:val="009F222F"/>
    <w:rsid w:val="009F2337"/>
    <w:rsid w:val="009F32BD"/>
    <w:rsid w:val="009F3536"/>
    <w:rsid w:val="009F3849"/>
    <w:rsid w:val="009F4B57"/>
    <w:rsid w:val="009F4FCD"/>
    <w:rsid w:val="009F5E2E"/>
    <w:rsid w:val="009F6C55"/>
    <w:rsid w:val="009F7082"/>
    <w:rsid w:val="009F7C9C"/>
    <w:rsid w:val="00A00686"/>
    <w:rsid w:val="00A00C12"/>
    <w:rsid w:val="00A01200"/>
    <w:rsid w:val="00A01502"/>
    <w:rsid w:val="00A01E6B"/>
    <w:rsid w:val="00A021D0"/>
    <w:rsid w:val="00A02590"/>
    <w:rsid w:val="00A0625B"/>
    <w:rsid w:val="00A06311"/>
    <w:rsid w:val="00A063CC"/>
    <w:rsid w:val="00A0646D"/>
    <w:rsid w:val="00A06F41"/>
    <w:rsid w:val="00A075B6"/>
    <w:rsid w:val="00A10A93"/>
    <w:rsid w:val="00A110AD"/>
    <w:rsid w:val="00A112F0"/>
    <w:rsid w:val="00A11C89"/>
    <w:rsid w:val="00A11F7F"/>
    <w:rsid w:val="00A14598"/>
    <w:rsid w:val="00A1470D"/>
    <w:rsid w:val="00A1565E"/>
    <w:rsid w:val="00A15E88"/>
    <w:rsid w:val="00A16265"/>
    <w:rsid w:val="00A16C52"/>
    <w:rsid w:val="00A20018"/>
    <w:rsid w:val="00A20656"/>
    <w:rsid w:val="00A2153C"/>
    <w:rsid w:val="00A2184C"/>
    <w:rsid w:val="00A21F22"/>
    <w:rsid w:val="00A224CE"/>
    <w:rsid w:val="00A22508"/>
    <w:rsid w:val="00A22E03"/>
    <w:rsid w:val="00A22F06"/>
    <w:rsid w:val="00A231F7"/>
    <w:rsid w:val="00A23481"/>
    <w:rsid w:val="00A23B37"/>
    <w:rsid w:val="00A24043"/>
    <w:rsid w:val="00A257D6"/>
    <w:rsid w:val="00A26FC6"/>
    <w:rsid w:val="00A270FD"/>
    <w:rsid w:val="00A30045"/>
    <w:rsid w:val="00A300E6"/>
    <w:rsid w:val="00A30DD9"/>
    <w:rsid w:val="00A311B4"/>
    <w:rsid w:val="00A31776"/>
    <w:rsid w:val="00A318E4"/>
    <w:rsid w:val="00A31B10"/>
    <w:rsid w:val="00A31C60"/>
    <w:rsid w:val="00A32B55"/>
    <w:rsid w:val="00A3338A"/>
    <w:rsid w:val="00A336FA"/>
    <w:rsid w:val="00A3417C"/>
    <w:rsid w:val="00A341F9"/>
    <w:rsid w:val="00A34B66"/>
    <w:rsid w:val="00A34C2C"/>
    <w:rsid w:val="00A36030"/>
    <w:rsid w:val="00A360E4"/>
    <w:rsid w:val="00A3633E"/>
    <w:rsid w:val="00A367C2"/>
    <w:rsid w:val="00A367E0"/>
    <w:rsid w:val="00A37D14"/>
    <w:rsid w:val="00A40612"/>
    <w:rsid w:val="00A40978"/>
    <w:rsid w:val="00A41118"/>
    <w:rsid w:val="00A41707"/>
    <w:rsid w:val="00A4250A"/>
    <w:rsid w:val="00A42B93"/>
    <w:rsid w:val="00A42E54"/>
    <w:rsid w:val="00A439D2"/>
    <w:rsid w:val="00A43C2E"/>
    <w:rsid w:val="00A44171"/>
    <w:rsid w:val="00A4506B"/>
    <w:rsid w:val="00A454D1"/>
    <w:rsid w:val="00A45E14"/>
    <w:rsid w:val="00A46BC5"/>
    <w:rsid w:val="00A47C60"/>
    <w:rsid w:val="00A47E43"/>
    <w:rsid w:val="00A50C64"/>
    <w:rsid w:val="00A530E6"/>
    <w:rsid w:val="00A5386F"/>
    <w:rsid w:val="00A5391C"/>
    <w:rsid w:val="00A55988"/>
    <w:rsid w:val="00A559F7"/>
    <w:rsid w:val="00A56A8C"/>
    <w:rsid w:val="00A56E00"/>
    <w:rsid w:val="00A56F84"/>
    <w:rsid w:val="00A5709F"/>
    <w:rsid w:val="00A577DF"/>
    <w:rsid w:val="00A601B4"/>
    <w:rsid w:val="00A6095B"/>
    <w:rsid w:val="00A60B78"/>
    <w:rsid w:val="00A60F27"/>
    <w:rsid w:val="00A61184"/>
    <w:rsid w:val="00A62366"/>
    <w:rsid w:val="00A62540"/>
    <w:rsid w:val="00A630B0"/>
    <w:rsid w:val="00A6374C"/>
    <w:rsid w:val="00A63F3A"/>
    <w:rsid w:val="00A63F5E"/>
    <w:rsid w:val="00A6415E"/>
    <w:rsid w:val="00A64C3B"/>
    <w:rsid w:val="00A65DC5"/>
    <w:rsid w:val="00A65DCC"/>
    <w:rsid w:val="00A65F16"/>
    <w:rsid w:val="00A6686A"/>
    <w:rsid w:val="00A66D68"/>
    <w:rsid w:val="00A6758C"/>
    <w:rsid w:val="00A67E67"/>
    <w:rsid w:val="00A706F2"/>
    <w:rsid w:val="00A7080E"/>
    <w:rsid w:val="00A70971"/>
    <w:rsid w:val="00A71224"/>
    <w:rsid w:val="00A72B1D"/>
    <w:rsid w:val="00A73AD3"/>
    <w:rsid w:val="00A73E3B"/>
    <w:rsid w:val="00A756F1"/>
    <w:rsid w:val="00A75F6B"/>
    <w:rsid w:val="00A765A0"/>
    <w:rsid w:val="00A765A6"/>
    <w:rsid w:val="00A769B4"/>
    <w:rsid w:val="00A76F11"/>
    <w:rsid w:val="00A77082"/>
    <w:rsid w:val="00A77CE2"/>
    <w:rsid w:val="00A80305"/>
    <w:rsid w:val="00A8136A"/>
    <w:rsid w:val="00A81697"/>
    <w:rsid w:val="00A81ED2"/>
    <w:rsid w:val="00A82A04"/>
    <w:rsid w:val="00A847BA"/>
    <w:rsid w:val="00A847F8"/>
    <w:rsid w:val="00A84D51"/>
    <w:rsid w:val="00A85338"/>
    <w:rsid w:val="00A8548A"/>
    <w:rsid w:val="00A866AD"/>
    <w:rsid w:val="00A86807"/>
    <w:rsid w:val="00A86966"/>
    <w:rsid w:val="00A86DB6"/>
    <w:rsid w:val="00A8792D"/>
    <w:rsid w:val="00A87E6B"/>
    <w:rsid w:val="00A90208"/>
    <w:rsid w:val="00A902B2"/>
    <w:rsid w:val="00A905A6"/>
    <w:rsid w:val="00A90D39"/>
    <w:rsid w:val="00A91042"/>
    <w:rsid w:val="00A91971"/>
    <w:rsid w:val="00A91DFF"/>
    <w:rsid w:val="00A91E5C"/>
    <w:rsid w:val="00A9258D"/>
    <w:rsid w:val="00A925A8"/>
    <w:rsid w:val="00A92666"/>
    <w:rsid w:val="00A92C83"/>
    <w:rsid w:val="00A92DE1"/>
    <w:rsid w:val="00A92F3A"/>
    <w:rsid w:val="00A93410"/>
    <w:rsid w:val="00A93576"/>
    <w:rsid w:val="00A938C8"/>
    <w:rsid w:val="00A93D33"/>
    <w:rsid w:val="00A93D49"/>
    <w:rsid w:val="00A93E96"/>
    <w:rsid w:val="00A9465C"/>
    <w:rsid w:val="00A95165"/>
    <w:rsid w:val="00A9622E"/>
    <w:rsid w:val="00A96B14"/>
    <w:rsid w:val="00AA003A"/>
    <w:rsid w:val="00AA06CA"/>
    <w:rsid w:val="00AA1253"/>
    <w:rsid w:val="00AA12F0"/>
    <w:rsid w:val="00AA2540"/>
    <w:rsid w:val="00AA2964"/>
    <w:rsid w:val="00AA2FCF"/>
    <w:rsid w:val="00AA3100"/>
    <w:rsid w:val="00AA3889"/>
    <w:rsid w:val="00AA41EF"/>
    <w:rsid w:val="00AA4C80"/>
    <w:rsid w:val="00AA609C"/>
    <w:rsid w:val="00AA61B9"/>
    <w:rsid w:val="00AA6B7C"/>
    <w:rsid w:val="00AA6CB4"/>
    <w:rsid w:val="00AA7184"/>
    <w:rsid w:val="00AA78BB"/>
    <w:rsid w:val="00AA7905"/>
    <w:rsid w:val="00AA7F7A"/>
    <w:rsid w:val="00AB0FF5"/>
    <w:rsid w:val="00AB1BB4"/>
    <w:rsid w:val="00AB3D56"/>
    <w:rsid w:val="00AB44F6"/>
    <w:rsid w:val="00AB48C6"/>
    <w:rsid w:val="00AB4BD6"/>
    <w:rsid w:val="00AB4F7A"/>
    <w:rsid w:val="00AB6295"/>
    <w:rsid w:val="00AB644D"/>
    <w:rsid w:val="00AB6604"/>
    <w:rsid w:val="00AB6701"/>
    <w:rsid w:val="00AB6AEB"/>
    <w:rsid w:val="00AB70E3"/>
    <w:rsid w:val="00AB77FE"/>
    <w:rsid w:val="00AC0578"/>
    <w:rsid w:val="00AC104E"/>
    <w:rsid w:val="00AC2D7D"/>
    <w:rsid w:val="00AC357D"/>
    <w:rsid w:val="00AC4EBE"/>
    <w:rsid w:val="00AC57C3"/>
    <w:rsid w:val="00AC5BAF"/>
    <w:rsid w:val="00AC6A37"/>
    <w:rsid w:val="00AD1946"/>
    <w:rsid w:val="00AD2719"/>
    <w:rsid w:val="00AD2739"/>
    <w:rsid w:val="00AD3131"/>
    <w:rsid w:val="00AD448E"/>
    <w:rsid w:val="00AD5222"/>
    <w:rsid w:val="00AD53FA"/>
    <w:rsid w:val="00AD5430"/>
    <w:rsid w:val="00AD5533"/>
    <w:rsid w:val="00AD5A18"/>
    <w:rsid w:val="00AD6EB2"/>
    <w:rsid w:val="00AD7027"/>
    <w:rsid w:val="00AD772C"/>
    <w:rsid w:val="00AD7874"/>
    <w:rsid w:val="00AD7E6C"/>
    <w:rsid w:val="00AD7FF6"/>
    <w:rsid w:val="00AE0FD8"/>
    <w:rsid w:val="00AE170E"/>
    <w:rsid w:val="00AE1A51"/>
    <w:rsid w:val="00AE27F8"/>
    <w:rsid w:val="00AE298F"/>
    <w:rsid w:val="00AE2CB6"/>
    <w:rsid w:val="00AE2E4C"/>
    <w:rsid w:val="00AE349E"/>
    <w:rsid w:val="00AE37BB"/>
    <w:rsid w:val="00AE39AC"/>
    <w:rsid w:val="00AE4AF7"/>
    <w:rsid w:val="00AE5050"/>
    <w:rsid w:val="00AE5A98"/>
    <w:rsid w:val="00AE5D7D"/>
    <w:rsid w:val="00AE6E04"/>
    <w:rsid w:val="00AE7328"/>
    <w:rsid w:val="00AF0135"/>
    <w:rsid w:val="00AF0599"/>
    <w:rsid w:val="00AF12AD"/>
    <w:rsid w:val="00AF13D6"/>
    <w:rsid w:val="00AF1D85"/>
    <w:rsid w:val="00AF1EB4"/>
    <w:rsid w:val="00AF1FFC"/>
    <w:rsid w:val="00AF2D33"/>
    <w:rsid w:val="00AF3619"/>
    <w:rsid w:val="00AF4266"/>
    <w:rsid w:val="00AF4BD5"/>
    <w:rsid w:val="00AF57CE"/>
    <w:rsid w:val="00AF59B7"/>
    <w:rsid w:val="00AF5C7F"/>
    <w:rsid w:val="00AF6839"/>
    <w:rsid w:val="00AF6E7F"/>
    <w:rsid w:val="00AF7073"/>
    <w:rsid w:val="00AF76DE"/>
    <w:rsid w:val="00AF7C0A"/>
    <w:rsid w:val="00B00601"/>
    <w:rsid w:val="00B0088D"/>
    <w:rsid w:val="00B00A18"/>
    <w:rsid w:val="00B00D32"/>
    <w:rsid w:val="00B02383"/>
    <w:rsid w:val="00B039BF"/>
    <w:rsid w:val="00B03AC3"/>
    <w:rsid w:val="00B0470D"/>
    <w:rsid w:val="00B05700"/>
    <w:rsid w:val="00B05DCE"/>
    <w:rsid w:val="00B06097"/>
    <w:rsid w:val="00B06B64"/>
    <w:rsid w:val="00B0746E"/>
    <w:rsid w:val="00B1034A"/>
    <w:rsid w:val="00B1086D"/>
    <w:rsid w:val="00B10A6D"/>
    <w:rsid w:val="00B10C75"/>
    <w:rsid w:val="00B11605"/>
    <w:rsid w:val="00B11A7C"/>
    <w:rsid w:val="00B1243A"/>
    <w:rsid w:val="00B1293D"/>
    <w:rsid w:val="00B13C69"/>
    <w:rsid w:val="00B140C9"/>
    <w:rsid w:val="00B14F14"/>
    <w:rsid w:val="00B153D5"/>
    <w:rsid w:val="00B1633F"/>
    <w:rsid w:val="00B165DD"/>
    <w:rsid w:val="00B16AA0"/>
    <w:rsid w:val="00B16F3E"/>
    <w:rsid w:val="00B20F2A"/>
    <w:rsid w:val="00B244EB"/>
    <w:rsid w:val="00B25BCE"/>
    <w:rsid w:val="00B26266"/>
    <w:rsid w:val="00B26611"/>
    <w:rsid w:val="00B27590"/>
    <w:rsid w:val="00B30019"/>
    <w:rsid w:val="00B30D0C"/>
    <w:rsid w:val="00B32027"/>
    <w:rsid w:val="00B324FE"/>
    <w:rsid w:val="00B329AD"/>
    <w:rsid w:val="00B330F8"/>
    <w:rsid w:val="00B336EE"/>
    <w:rsid w:val="00B348AC"/>
    <w:rsid w:val="00B34F9E"/>
    <w:rsid w:val="00B35385"/>
    <w:rsid w:val="00B375AC"/>
    <w:rsid w:val="00B40A3A"/>
    <w:rsid w:val="00B40A5F"/>
    <w:rsid w:val="00B40A64"/>
    <w:rsid w:val="00B41FC4"/>
    <w:rsid w:val="00B426F4"/>
    <w:rsid w:val="00B42AB2"/>
    <w:rsid w:val="00B4312A"/>
    <w:rsid w:val="00B4321A"/>
    <w:rsid w:val="00B4442E"/>
    <w:rsid w:val="00B45660"/>
    <w:rsid w:val="00B457F1"/>
    <w:rsid w:val="00B45F64"/>
    <w:rsid w:val="00B466F3"/>
    <w:rsid w:val="00B46D93"/>
    <w:rsid w:val="00B471F8"/>
    <w:rsid w:val="00B47A11"/>
    <w:rsid w:val="00B513A7"/>
    <w:rsid w:val="00B516B1"/>
    <w:rsid w:val="00B5215C"/>
    <w:rsid w:val="00B5230F"/>
    <w:rsid w:val="00B531D0"/>
    <w:rsid w:val="00B53B5B"/>
    <w:rsid w:val="00B552E5"/>
    <w:rsid w:val="00B55C6C"/>
    <w:rsid w:val="00B55DB4"/>
    <w:rsid w:val="00B55FA8"/>
    <w:rsid w:val="00B56006"/>
    <w:rsid w:val="00B560F4"/>
    <w:rsid w:val="00B5687C"/>
    <w:rsid w:val="00B57748"/>
    <w:rsid w:val="00B57D55"/>
    <w:rsid w:val="00B62414"/>
    <w:rsid w:val="00B64D84"/>
    <w:rsid w:val="00B654DD"/>
    <w:rsid w:val="00B65EA2"/>
    <w:rsid w:val="00B65F51"/>
    <w:rsid w:val="00B670B4"/>
    <w:rsid w:val="00B678E8"/>
    <w:rsid w:val="00B679F8"/>
    <w:rsid w:val="00B70BC9"/>
    <w:rsid w:val="00B70D9A"/>
    <w:rsid w:val="00B717B6"/>
    <w:rsid w:val="00B71BD2"/>
    <w:rsid w:val="00B7249C"/>
    <w:rsid w:val="00B72E1C"/>
    <w:rsid w:val="00B734A3"/>
    <w:rsid w:val="00B73ED2"/>
    <w:rsid w:val="00B74388"/>
    <w:rsid w:val="00B75095"/>
    <w:rsid w:val="00B758E7"/>
    <w:rsid w:val="00B75923"/>
    <w:rsid w:val="00B7676F"/>
    <w:rsid w:val="00B768BF"/>
    <w:rsid w:val="00B76EE3"/>
    <w:rsid w:val="00B774DC"/>
    <w:rsid w:val="00B77904"/>
    <w:rsid w:val="00B81596"/>
    <w:rsid w:val="00B8180A"/>
    <w:rsid w:val="00B82FB4"/>
    <w:rsid w:val="00B83641"/>
    <w:rsid w:val="00B83D2C"/>
    <w:rsid w:val="00B84253"/>
    <w:rsid w:val="00B845D4"/>
    <w:rsid w:val="00B846D9"/>
    <w:rsid w:val="00B847F5"/>
    <w:rsid w:val="00B84882"/>
    <w:rsid w:val="00B85EF3"/>
    <w:rsid w:val="00B87988"/>
    <w:rsid w:val="00B9034D"/>
    <w:rsid w:val="00B90838"/>
    <w:rsid w:val="00B90A7F"/>
    <w:rsid w:val="00B91006"/>
    <w:rsid w:val="00B91189"/>
    <w:rsid w:val="00B9241B"/>
    <w:rsid w:val="00B930C2"/>
    <w:rsid w:val="00B931F8"/>
    <w:rsid w:val="00B93897"/>
    <w:rsid w:val="00B947A4"/>
    <w:rsid w:val="00B96189"/>
    <w:rsid w:val="00B96B46"/>
    <w:rsid w:val="00B96F28"/>
    <w:rsid w:val="00B9728A"/>
    <w:rsid w:val="00B97495"/>
    <w:rsid w:val="00B9756F"/>
    <w:rsid w:val="00BA024F"/>
    <w:rsid w:val="00BA04FD"/>
    <w:rsid w:val="00BA0617"/>
    <w:rsid w:val="00BA196E"/>
    <w:rsid w:val="00BA23C1"/>
    <w:rsid w:val="00BA2A78"/>
    <w:rsid w:val="00BA30AC"/>
    <w:rsid w:val="00BA30F3"/>
    <w:rsid w:val="00BA3D6D"/>
    <w:rsid w:val="00BA3ED8"/>
    <w:rsid w:val="00BA493E"/>
    <w:rsid w:val="00BA4D86"/>
    <w:rsid w:val="00BA522C"/>
    <w:rsid w:val="00BA5245"/>
    <w:rsid w:val="00BA5E6F"/>
    <w:rsid w:val="00BA6006"/>
    <w:rsid w:val="00BA6789"/>
    <w:rsid w:val="00BA7DC0"/>
    <w:rsid w:val="00BB048D"/>
    <w:rsid w:val="00BB0AB2"/>
    <w:rsid w:val="00BB1AD8"/>
    <w:rsid w:val="00BB2B35"/>
    <w:rsid w:val="00BB2CE2"/>
    <w:rsid w:val="00BB357B"/>
    <w:rsid w:val="00BB3A05"/>
    <w:rsid w:val="00BB4B95"/>
    <w:rsid w:val="00BB4FA6"/>
    <w:rsid w:val="00BB5485"/>
    <w:rsid w:val="00BB6967"/>
    <w:rsid w:val="00BB6C12"/>
    <w:rsid w:val="00BB7274"/>
    <w:rsid w:val="00BB77CD"/>
    <w:rsid w:val="00BB7848"/>
    <w:rsid w:val="00BC0584"/>
    <w:rsid w:val="00BC0F02"/>
    <w:rsid w:val="00BC1609"/>
    <w:rsid w:val="00BC1DA3"/>
    <w:rsid w:val="00BC1E52"/>
    <w:rsid w:val="00BC2CCD"/>
    <w:rsid w:val="00BC4263"/>
    <w:rsid w:val="00BC4395"/>
    <w:rsid w:val="00BC43F2"/>
    <w:rsid w:val="00BC5024"/>
    <w:rsid w:val="00BC5308"/>
    <w:rsid w:val="00BC5C26"/>
    <w:rsid w:val="00BC5F89"/>
    <w:rsid w:val="00BC613A"/>
    <w:rsid w:val="00BC6298"/>
    <w:rsid w:val="00BC6816"/>
    <w:rsid w:val="00BC6949"/>
    <w:rsid w:val="00BC6C71"/>
    <w:rsid w:val="00BC6F83"/>
    <w:rsid w:val="00BC7797"/>
    <w:rsid w:val="00BC7D56"/>
    <w:rsid w:val="00BD0905"/>
    <w:rsid w:val="00BD1AF3"/>
    <w:rsid w:val="00BD2254"/>
    <w:rsid w:val="00BD280E"/>
    <w:rsid w:val="00BD2DD5"/>
    <w:rsid w:val="00BD306C"/>
    <w:rsid w:val="00BD3652"/>
    <w:rsid w:val="00BD3A4B"/>
    <w:rsid w:val="00BD3C9B"/>
    <w:rsid w:val="00BD41C0"/>
    <w:rsid w:val="00BD47A4"/>
    <w:rsid w:val="00BD5541"/>
    <w:rsid w:val="00BD5E5E"/>
    <w:rsid w:val="00BD60A0"/>
    <w:rsid w:val="00BD6292"/>
    <w:rsid w:val="00BD70D6"/>
    <w:rsid w:val="00BE2461"/>
    <w:rsid w:val="00BE26F7"/>
    <w:rsid w:val="00BE2A7C"/>
    <w:rsid w:val="00BE3AE9"/>
    <w:rsid w:val="00BE4332"/>
    <w:rsid w:val="00BE4770"/>
    <w:rsid w:val="00BE48E9"/>
    <w:rsid w:val="00BE49FF"/>
    <w:rsid w:val="00BE5190"/>
    <w:rsid w:val="00BE56AE"/>
    <w:rsid w:val="00BE5E5F"/>
    <w:rsid w:val="00BE711F"/>
    <w:rsid w:val="00BE7C86"/>
    <w:rsid w:val="00BF0816"/>
    <w:rsid w:val="00BF1119"/>
    <w:rsid w:val="00BF146E"/>
    <w:rsid w:val="00BF19A7"/>
    <w:rsid w:val="00BF1A73"/>
    <w:rsid w:val="00BF1D56"/>
    <w:rsid w:val="00BF4809"/>
    <w:rsid w:val="00BF61E1"/>
    <w:rsid w:val="00BF6E97"/>
    <w:rsid w:val="00BF7039"/>
    <w:rsid w:val="00BF73A6"/>
    <w:rsid w:val="00BF7ED6"/>
    <w:rsid w:val="00BF7FBC"/>
    <w:rsid w:val="00C00B2A"/>
    <w:rsid w:val="00C01869"/>
    <w:rsid w:val="00C01C20"/>
    <w:rsid w:val="00C01F6F"/>
    <w:rsid w:val="00C03331"/>
    <w:rsid w:val="00C035B4"/>
    <w:rsid w:val="00C03667"/>
    <w:rsid w:val="00C056DD"/>
    <w:rsid w:val="00C05B01"/>
    <w:rsid w:val="00C05E59"/>
    <w:rsid w:val="00C06BC2"/>
    <w:rsid w:val="00C06FB9"/>
    <w:rsid w:val="00C0784C"/>
    <w:rsid w:val="00C07EC0"/>
    <w:rsid w:val="00C10001"/>
    <w:rsid w:val="00C10489"/>
    <w:rsid w:val="00C1085A"/>
    <w:rsid w:val="00C109C0"/>
    <w:rsid w:val="00C1112E"/>
    <w:rsid w:val="00C11953"/>
    <w:rsid w:val="00C12088"/>
    <w:rsid w:val="00C12892"/>
    <w:rsid w:val="00C136FA"/>
    <w:rsid w:val="00C13F22"/>
    <w:rsid w:val="00C1418C"/>
    <w:rsid w:val="00C1487A"/>
    <w:rsid w:val="00C14ABD"/>
    <w:rsid w:val="00C14D83"/>
    <w:rsid w:val="00C155C0"/>
    <w:rsid w:val="00C15A80"/>
    <w:rsid w:val="00C15AB7"/>
    <w:rsid w:val="00C15D4D"/>
    <w:rsid w:val="00C1615D"/>
    <w:rsid w:val="00C167F8"/>
    <w:rsid w:val="00C16DE5"/>
    <w:rsid w:val="00C174A9"/>
    <w:rsid w:val="00C20515"/>
    <w:rsid w:val="00C20910"/>
    <w:rsid w:val="00C20C51"/>
    <w:rsid w:val="00C21884"/>
    <w:rsid w:val="00C21BCB"/>
    <w:rsid w:val="00C2250E"/>
    <w:rsid w:val="00C23675"/>
    <w:rsid w:val="00C23824"/>
    <w:rsid w:val="00C2388B"/>
    <w:rsid w:val="00C23E39"/>
    <w:rsid w:val="00C24CE4"/>
    <w:rsid w:val="00C24EBC"/>
    <w:rsid w:val="00C251E8"/>
    <w:rsid w:val="00C260F3"/>
    <w:rsid w:val="00C264F2"/>
    <w:rsid w:val="00C26E25"/>
    <w:rsid w:val="00C26F28"/>
    <w:rsid w:val="00C26FFB"/>
    <w:rsid w:val="00C275E1"/>
    <w:rsid w:val="00C27F92"/>
    <w:rsid w:val="00C311FF"/>
    <w:rsid w:val="00C31408"/>
    <w:rsid w:val="00C3183F"/>
    <w:rsid w:val="00C31A37"/>
    <w:rsid w:val="00C32017"/>
    <w:rsid w:val="00C32288"/>
    <w:rsid w:val="00C32572"/>
    <w:rsid w:val="00C32ED5"/>
    <w:rsid w:val="00C339AC"/>
    <w:rsid w:val="00C348F5"/>
    <w:rsid w:val="00C34A93"/>
    <w:rsid w:val="00C34C43"/>
    <w:rsid w:val="00C351B7"/>
    <w:rsid w:val="00C400DC"/>
    <w:rsid w:val="00C42168"/>
    <w:rsid w:val="00C422C7"/>
    <w:rsid w:val="00C42CB1"/>
    <w:rsid w:val="00C42DE3"/>
    <w:rsid w:val="00C42E25"/>
    <w:rsid w:val="00C437E8"/>
    <w:rsid w:val="00C44314"/>
    <w:rsid w:val="00C45800"/>
    <w:rsid w:val="00C46770"/>
    <w:rsid w:val="00C47996"/>
    <w:rsid w:val="00C505EF"/>
    <w:rsid w:val="00C50F2A"/>
    <w:rsid w:val="00C5177F"/>
    <w:rsid w:val="00C517E0"/>
    <w:rsid w:val="00C51C2F"/>
    <w:rsid w:val="00C51D7A"/>
    <w:rsid w:val="00C52767"/>
    <w:rsid w:val="00C52777"/>
    <w:rsid w:val="00C531BB"/>
    <w:rsid w:val="00C53390"/>
    <w:rsid w:val="00C5353F"/>
    <w:rsid w:val="00C538CE"/>
    <w:rsid w:val="00C53B1C"/>
    <w:rsid w:val="00C53C2B"/>
    <w:rsid w:val="00C541AC"/>
    <w:rsid w:val="00C54697"/>
    <w:rsid w:val="00C54856"/>
    <w:rsid w:val="00C54D49"/>
    <w:rsid w:val="00C5567B"/>
    <w:rsid w:val="00C55BFA"/>
    <w:rsid w:val="00C60CFF"/>
    <w:rsid w:val="00C614E7"/>
    <w:rsid w:val="00C61B6B"/>
    <w:rsid w:val="00C621D2"/>
    <w:rsid w:val="00C631BA"/>
    <w:rsid w:val="00C63813"/>
    <w:rsid w:val="00C63A7A"/>
    <w:rsid w:val="00C63A7D"/>
    <w:rsid w:val="00C63FDE"/>
    <w:rsid w:val="00C6410B"/>
    <w:rsid w:val="00C64E83"/>
    <w:rsid w:val="00C6568A"/>
    <w:rsid w:val="00C65B42"/>
    <w:rsid w:val="00C66FAD"/>
    <w:rsid w:val="00C673C8"/>
    <w:rsid w:val="00C67508"/>
    <w:rsid w:val="00C67C46"/>
    <w:rsid w:val="00C708D4"/>
    <w:rsid w:val="00C70D7F"/>
    <w:rsid w:val="00C71277"/>
    <w:rsid w:val="00C712A8"/>
    <w:rsid w:val="00C713D8"/>
    <w:rsid w:val="00C7265E"/>
    <w:rsid w:val="00C7278E"/>
    <w:rsid w:val="00C73264"/>
    <w:rsid w:val="00C73456"/>
    <w:rsid w:val="00C73500"/>
    <w:rsid w:val="00C7387F"/>
    <w:rsid w:val="00C73A85"/>
    <w:rsid w:val="00C73B83"/>
    <w:rsid w:val="00C7477B"/>
    <w:rsid w:val="00C74BD8"/>
    <w:rsid w:val="00C74D90"/>
    <w:rsid w:val="00C74DEA"/>
    <w:rsid w:val="00C75A01"/>
    <w:rsid w:val="00C77E84"/>
    <w:rsid w:val="00C82145"/>
    <w:rsid w:val="00C82EFF"/>
    <w:rsid w:val="00C83653"/>
    <w:rsid w:val="00C84504"/>
    <w:rsid w:val="00C8473D"/>
    <w:rsid w:val="00C847CC"/>
    <w:rsid w:val="00C855FF"/>
    <w:rsid w:val="00C85A67"/>
    <w:rsid w:val="00C86535"/>
    <w:rsid w:val="00C868E7"/>
    <w:rsid w:val="00C8697E"/>
    <w:rsid w:val="00C86C28"/>
    <w:rsid w:val="00C8700D"/>
    <w:rsid w:val="00C8788B"/>
    <w:rsid w:val="00C87B1C"/>
    <w:rsid w:val="00C90939"/>
    <w:rsid w:val="00C90A4F"/>
    <w:rsid w:val="00C911B0"/>
    <w:rsid w:val="00C91E01"/>
    <w:rsid w:val="00C92254"/>
    <w:rsid w:val="00C932C5"/>
    <w:rsid w:val="00C946A4"/>
    <w:rsid w:val="00C94D61"/>
    <w:rsid w:val="00C9512E"/>
    <w:rsid w:val="00C952DD"/>
    <w:rsid w:val="00C960FB"/>
    <w:rsid w:val="00C961AB"/>
    <w:rsid w:val="00C96239"/>
    <w:rsid w:val="00C96A8E"/>
    <w:rsid w:val="00C96B02"/>
    <w:rsid w:val="00C96CE7"/>
    <w:rsid w:val="00CA0678"/>
    <w:rsid w:val="00CA099B"/>
    <w:rsid w:val="00CA0DA4"/>
    <w:rsid w:val="00CA265E"/>
    <w:rsid w:val="00CA2667"/>
    <w:rsid w:val="00CA2D5E"/>
    <w:rsid w:val="00CA2E5F"/>
    <w:rsid w:val="00CA3133"/>
    <w:rsid w:val="00CA32B0"/>
    <w:rsid w:val="00CA34FF"/>
    <w:rsid w:val="00CA3A00"/>
    <w:rsid w:val="00CA3C40"/>
    <w:rsid w:val="00CA3D25"/>
    <w:rsid w:val="00CA434E"/>
    <w:rsid w:val="00CA48C2"/>
    <w:rsid w:val="00CA4C9A"/>
    <w:rsid w:val="00CA5914"/>
    <w:rsid w:val="00CA6A0F"/>
    <w:rsid w:val="00CA6DF7"/>
    <w:rsid w:val="00CA7010"/>
    <w:rsid w:val="00CA72C9"/>
    <w:rsid w:val="00CA74ED"/>
    <w:rsid w:val="00CA7CC6"/>
    <w:rsid w:val="00CB0033"/>
    <w:rsid w:val="00CB03E7"/>
    <w:rsid w:val="00CB14FA"/>
    <w:rsid w:val="00CB15A9"/>
    <w:rsid w:val="00CB1985"/>
    <w:rsid w:val="00CB2F94"/>
    <w:rsid w:val="00CB34A3"/>
    <w:rsid w:val="00CB3B98"/>
    <w:rsid w:val="00CB4005"/>
    <w:rsid w:val="00CB439A"/>
    <w:rsid w:val="00CB4FF6"/>
    <w:rsid w:val="00CB574C"/>
    <w:rsid w:val="00CB617C"/>
    <w:rsid w:val="00CB7991"/>
    <w:rsid w:val="00CC0017"/>
    <w:rsid w:val="00CC106D"/>
    <w:rsid w:val="00CC1127"/>
    <w:rsid w:val="00CC12B0"/>
    <w:rsid w:val="00CC16A4"/>
    <w:rsid w:val="00CC1FC7"/>
    <w:rsid w:val="00CC27E4"/>
    <w:rsid w:val="00CC3DFA"/>
    <w:rsid w:val="00CC4868"/>
    <w:rsid w:val="00CC49EC"/>
    <w:rsid w:val="00CC5034"/>
    <w:rsid w:val="00CC600B"/>
    <w:rsid w:val="00CC73EF"/>
    <w:rsid w:val="00CD0C90"/>
    <w:rsid w:val="00CD1369"/>
    <w:rsid w:val="00CD1CBF"/>
    <w:rsid w:val="00CD1E4D"/>
    <w:rsid w:val="00CD1F1F"/>
    <w:rsid w:val="00CD3084"/>
    <w:rsid w:val="00CD3B03"/>
    <w:rsid w:val="00CD3C0D"/>
    <w:rsid w:val="00CD4137"/>
    <w:rsid w:val="00CD423E"/>
    <w:rsid w:val="00CD52A5"/>
    <w:rsid w:val="00CD687E"/>
    <w:rsid w:val="00CD6DE8"/>
    <w:rsid w:val="00CD7922"/>
    <w:rsid w:val="00CE07D9"/>
    <w:rsid w:val="00CE1CF0"/>
    <w:rsid w:val="00CE1D8F"/>
    <w:rsid w:val="00CE204F"/>
    <w:rsid w:val="00CE24DF"/>
    <w:rsid w:val="00CE2503"/>
    <w:rsid w:val="00CE326E"/>
    <w:rsid w:val="00CE3FEE"/>
    <w:rsid w:val="00CE4139"/>
    <w:rsid w:val="00CE428B"/>
    <w:rsid w:val="00CE448A"/>
    <w:rsid w:val="00CE4879"/>
    <w:rsid w:val="00CE54D6"/>
    <w:rsid w:val="00CE5A51"/>
    <w:rsid w:val="00CE6BF1"/>
    <w:rsid w:val="00CE726D"/>
    <w:rsid w:val="00CE76FA"/>
    <w:rsid w:val="00CE7C04"/>
    <w:rsid w:val="00CE7FB9"/>
    <w:rsid w:val="00CF0749"/>
    <w:rsid w:val="00CF0873"/>
    <w:rsid w:val="00CF0C3D"/>
    <w:rsid w:val="00CF0CC7"/>
    <w:rsid w:val="00CF0F27"/>
    <w:rsid w:val="00CF0FF8"/>
    <w:rsid w:val="00CF1357"/>
    <w:rsid w:val="00CF17E9"/>
    <w:rsid w:val="00CF1DE7"/>
    <w:rsid w:val="00CF2A9A"/>
    <w:rsid w:val="00CF353E"/>
    <w:rsid w:val="00CF3656"/>
    <w:rsid w:val="00CF4907"/>
    <w:rsid w:val="00CF4F9D"/>
    <w:rsid w:val="00CF5335"/>
    <w:rsid w:val="00CF576B"/>
    <w:rsid w:val="00CF59CF"/>
    <w:rsid w:val="00CF5BA5"/>
    <w:rsid w:val="00CF5ED9"/>
    <w:rsid w:val="00CF64C9"/>
    <w:rsid w:val="00CF68CF"/>
    <w:rsid w:val="00CF7390"/>
    <w:rsid w:val="00CF73F7"/>
    <w:rsid w:val="00D003F3"/>
    <w:rsid w:val="00D007DC"/>
    <w:rsid w:val="00D02740"/>
    <w:rsid w:val="00D0345A"/>
    <w:rsid w:val="00D03E94"/>
    <w:rsid w:val="00D04351"/>
    <w:rsid w:val="00D04CBD"/>
    <w:rsid w:val="00D05AD7"/>
    <w:rsid w:val="00D05FA5"/>
    <w:rsid w:val="00D061AA"/>
    <w:rsid w:val="00D064EC"/>
    <w:rsid w:val="00D07145"/>
    <w:rsid w:val="00D07591"/>
    <w:rsid w:val="00D07ACE"/>
    <w:rsid w:val="00D07E00"/>
    <w:rsid w:val="00D10C5D"/>
    <w:rsid w:val="00D10F3E"/>
    <w:rsid w:val="00D10F8F"/>
    <w:rsid w:val="00D110D5"/>
    <w:rsid w:val="00D11605"/>
    <w:rsid w:val="00D11953"/>
    <w:rsid w:val="00D11C06"/>
    <w:rsid w:val="00D12E3A"/>
    <w:rsid w:val="00D1311E"/>
    <w:rsid w:val="00D159FB"/>
    <w:rsid w:val="00D15D24"/>
    <w:rsid w:val="00D16C65"/>
    <w:rsid w:val="00D17368"/>
    <w:rsid w:val="00D205A5"/>
    <w:rsid w:val="00D20BA0"/>
    <w:rsid w:val="00D20D97"/>
    <w:rsid w:val="00D21CAB"/>
    <w:rsid w:val="00D22175"/>
    <w:rsid w:val="00D22A42"/>
    <w:rsid w:val="00D22DCA"/>
    <w:rsid w:val="00D2318D"/>
    <w:rsid w:val="00D239F8"/>
    <w:rsid w:val="00D23CA4"/>
    <w:rsid w:val="00D23D06"/>
    <w:rsid w:val="00D23F5B"/>
    <w:rsid w:val="00D24023"/>
    <w:rsid w:val="00D24258"/>
    <w:rsid w:val="00D24D11"/>
    <w:rsid w:val="00D25465"/>
    <w:rsid w:val="00D25ABF"/>
    <w:rsid w:val="00D26386"/>
    <w:rsid w:val="00D26B10"/>
    <w:rsid w:val="00D26D0E"/>
    <w:rsid w:val="00D27646"/>
    <w:rsid w:val="00D27BDE"/>
    <w:rsid w:val="00D27DBB"/>
    <w:rsid w:val="00D3049D"/>
    <w:rsid w:val="00D30917"/>
    <w:rsid w:val="00D30A27"/>
    <w:rsid w:val="00D30C80"/>
    <w:rsid w:val="00D30DB8"/>
    <w:rsid w:val="00D32214"/>
    <w:rsid w:val="00D32B74"/>
    <w:rsid w:val="00D32C3C"/>
    <w:rsid w:val="00D32CB7"/>
    <w:rsid w:val="00D336B6"/>
    <w:rsid w:val="00D34A16"/>
    <w:rsid w:val="00D34A70"/>
    <w:rsid w:val="00D34EFA"/>
    <w:rsid w:val="00D362B9"/>
    <w:rsid w:val="00D366D1"/>
    <w:rsid w:val="00D36A59"/>
    <w:rsid w:val="00D36FAC"/>
    <w:rsid w:val="00D37442"/>
    <w:rsid w:val="00D374CD"/>
    <w:rsid w:val="00D400A8"/>
    <w:rsid w:val="00D4048A"/>
    <w:rsid w:val="00D40CC4"/>
    <w:rsid w:val="00D41525"/>
    <w:rsid w:val="00D42C61"/>
    <w:rsid w:val="00D42F18"/>
    <w:rsid w:val="00D42F74"/>
    <w:rsid w:val="00D4353B"/>
    <w:rsid w:val="00D439F8"/>
    <w:rsid w:val="00D44352"/>
    <w:rsid w:val="00D4456C"/>
    <w:rsid w:val="00D44DD8"/>
    <w:rsid w:val="00D44E6B"/>
    <w:rsid w:val="00D45BE0"/>
    <w:rsid w:val="00D45C80"/>
    <w:rsid w:val="00D461DA"/>
    <w:rsid w:val="00D4626F"/>
    <w:rsid w:val="00D4685C"/>
    <w:rsid w:val="00D46D20"/>
    <w:rsid w:val="00D46E6C"/>
    <w:rsid w:val="00D47977"/>
    <w:rsid w:val="00D479B5"/>
    <w:rsid w:val="00D47B89"/>
    <w:rsid w:val="00D50295"/>
    <w:rsid w:val="00D50AC3"/>
    <w:rsid w:val="00D50F14"/>
    <w:rsid w:val="00D5110B"/>
    <w:rsid w:val="00D51DD2"/>
    <w:rsid w:val="00D520A0"/>
    <w:rsid w:val="00D52AE2"/>
    <w:rsid w:val="00D52E42"/>
    <w:rsid w:val="00D53323"/>
    <w:rsid w:val="00D53B26"/>
    <w:rsid w:val="00D53DBA"/>
    <w:rsid w:val="00D54933"/>
    <w:rsid w:val="00D5536A"/>
    <w:rsid w:val="00D55B82"/>
    <w:rsid w:val="00D561E7"/>
    <w:rsid w:val="00D56E2D"/>
    <w:rsid w:val="00D60489"/>
    <w:rsid w:val="00D60567"/>
    <w:rsid w:val="00D60C83"/>
    <w:rsid w:val="00D60FEA"/>
    <w:rsid w:val="00D6111C"/>
    <w:rsid w:val="00D612FA"/>
    <w:rsid w:val="00D619E7"/>
    <w:rsid w:val="00D62010"/>
    <w:rsid w:val="00D62037"/>
    <w:rsid w:val="00D62120"/>
    <w:rsid w:val="00D63618"/>
    <w:rsid w:val="00D63863"/>
    <w:rsid w:val="00D647F4"/>
    <w:rsid w:val="00D65AFA"/>
    <w:rsid w:val="00D66636"/>
    <w:rsid w:val="00D66759"/>
    <w:rsid w:val="00D66FBC"/>
    <w:rsid w:val="00D67B9A"/>
    <w:rsid w:val="00D67E28"/>
    <w:rsid w:val="00D67E76"/>
    <w:rsid w:val="00D70724"/>
    <w:rsid w:val="00D70C02"/>
    <w:rsid w:val="00D71686"/>
    <w:rsid w:val="00D71C2B"/>
    <w:rsid w:val="00D71F89"/>
    <w:rsid w:val="00D72712"/>
    <w:rsid w:val="00D73BDE"/>
    <w:rsid w:val="00D73E74"/>
    <w:rsid w:val="00D73F1C"/>
    <w:rsid w:val="00D7477F"/>
    <w:rsid w:val="00D74A83"/>
    <w:rsid w:val="00D74E7A"/>
    <w:rsid w:val="00D750EE"/>
    <w:rsid w:val="00D75BFC"/>
    <w:rsid w:val="00D7628B"/>
    <w:rsid w:val="00D76D05"/>
    <w:rsid w:val="00D77EDA"/>
    <w:rsid w:val="00D802AB"/>
    <w:rsid w:val="00D8152C"/>
    <w:rsid w:val="00D8167C"/>
    <w:rsid w:val="00D83938"/>
    <w:rsid w:val="00D8460F"/>
    <w:rsid w:val="00D84C14"/>
    <w:rsid w:val="00D8598E"/>
    <w:rsid w:val="00D85AF0"/>
    <w:rsid w:val="00D8623B"/>
    <w:rsid w:val="00D862F0"/>
    <w:rsid w:val="00D869CB"/>
    <w:rsid w:val="00D869DC"/>
    <w:rsid w:val="00D86CD7"/>
    <w:rsid w:val="00D87239"/>
    <w:rsid w:val="00D875EF"/>
    <w:rsid w:val="00D8777E"/>
    <w:rsid w:val="00D9056C"/>
    <w:rsid w:val="00D90EA1"/>
    <w:rsid w:val="00D91187"/>
    <w:rsid w:val="00D919D9"/>
    <w:rsid w:val="00D91CBA"/>
    <w:rsid w:val="00D9447D"/>
    <w:rsid w:val="00D94E9A"/>
    <w:rsid w:val="00D95EB5"/>
    <w:rsid w:val="00D976CB"/>
    <w:rsid w:val="00D976D3"/>
    <w:rsid w:val="00DA0631"/>
    <w:rsid w:val="00DA1923"/>
    <w:rsid w:val="00DA231D"/>
    <w:rsid w:val="00DA2B53"/>
    <w:rsid w:val="00DA4118"/>
    <w:rsid w:val="00DA455D"/>
    <w:rsid w:val="00DA4567"/>
    <w:rsid w:val="00DA4B9E"/>
    <w:rsid w:val="00DA5022"/>
    <w:rsid w:val="00DA53FE"/>
    <w:rsid w:val="00DA5785"/>
    <w:rsid w:val="00DA5BDB"/>
    <w:rsid w:val="00DA5C86"/>
    <w:rsid w:val="00DA6060"/>
    <w:rsid w:val="00DA6A10"/>
    <w:rsid w:val="00DA7955"/>
    <w:rsid w:val="00DA7C5D"/>
    <w:rsid w:val="00DB00A7"/>
    <w:rsid w:val="00DB17C7"/>
    <w:rsid w:val="00DB24DD"/>
    <w:rsid w:val="00DB2A53"/>
    <w:rsid w:val="00DB2D8A"/>
    <w:rsid w:val="00DB3387"/>
    <w:rsid w:val="00DB3D54"/>
    <w:rsid w:val="00DB4498"/>
    <w:rsid w:val="00DB4ADB"/>
    <w:rsid w:val="00DB4AFB"/>
    <w:rsid w:val="00DB645E"/>
    <w:rsid w:val="00DB66E2"/>
    <w:rsid w:val="00DC00BD"/>
    <w:rsid w:val="00DC0267"/>
    <w:rsid w:val="00DC0778"/>
    <w:rsid w:val="00DC0AE5"/>
    <w:rsid w:val="00DC1145"/>
    <w:rsid w:val="00DC198E"/>
    <w:rsid w:val="00DC1B17"/>
    <w:rsid w:val="00DC2304"/>
    <w:rsid w:val="00DC29F8"/>
    <w:rsid w:val="00DC36A9"/>
    <w:rsid w:val="00DC3ACD"/>
    <w:rsid w:val="00DC3F83"/>
    <w:rsid w:val="00DC3FBE"/>
    <w:rsid w:val="00DC4B0E"/>
    <w:rsid w:val="00DC6162"/>
    <w:rsid w:val="00DC7B9B"/>
    <w:rsid w:val="00DC7CA1"/>
    <w:rsid w:val="00DD1DDC"/>
    <w:rsid w:val="00DD2BCD"/>
    <w:rsid w:val="00DD2C3E"/>
    <w:rsid w:val="00DD34A7"/>
    <w:rsid w:val="00DD3BBB"/>
    <w:rsid w:val="00DD40C6"/>
    <w:rsid w:val="00DD4450"/>
    <w:rsid w:val="00DD570E"/>
    <w:rsid w:val="00DD5E18"/>
    <w:rsid w:val="00DD63D6"/>
    <w:rsid w:val="00DD672E"/>
    <w:rsid w:val="00DE01CA"/>
    <w:rsid w:val="00DE02CE"/>
    <w:rsid w:val="00DE0437"/>
    <w:rsid w:val="00DE22E5"/>
    <w:rsid w:val="00DE2586"/>
    <w:rsid w:val="00DE290A"/>
    <w:rsid w:val="00DE2E80"/>
    <w:rsid w:val="00DE2F37"/>
    <w:rsid w:val="00DE3449"/>
    <w:rsid w:val="00DE379C"/>
    <w:rsid w:val="00DE4137"/>
    <w:rsid w:val="00DE416A"/>
    <w:rsid w:val="00DE419F"/>
    <w:rsid w:val="00DE41A8"/>
    <w:rsid w:val="00DE4E5B"/>
    <w:rsid w:val="00DE4E7B"/>
    <w:rsid w:val="00DE5436"/>
    <w:rsid w:val="00DE59A9"/>
    <w:rsid w:val="00DE5B79"/>
    <w:rsid w:val="00DE603F"/>
    <w:rsid w:val="00DE7D9F"/>
    <w:rsid w:val="00DE7F8E"/>
    <w:rsid w:val="00DF0E64"/>
    <w:rsid w:val="00DF163D"/>
    <w:rsid w:val="00DF18CE"/>
    <w:rsid w:val="00DF1E1D"/>
    <w:rsid w:val="00DF201B"/>
    <w:rsid w:val="00DF2E45"/>
    <w:rsid w:val="00DF351D"/>
    <w:rsid w:val="00DF4159"/>
    <w:rsid w:val="00DF4AF8"/>
    <w:rsid w:val="00DF4B56"/>
    <w:rsid w:val="00DF4D5F"/>
    <w:rsid w:val="00DF7DF7"/>
    <w:rsid w:val="00E002EE"/>
    <w:rsid w:val="00E00ACC"/>
    <w:rsid w:val="00E02180"/>
    <w:rsid w:val="00E022BC"/>
    <w:rsid w:val="00E02A9D"/>
    <w:rsid w:val="00E02DA1"/>
    <w:rsid w:val="00E02FF1"/>
    <w:rsid w:val="00E033AA"/>
    <w:rsid w:val="00E04182"/>
    <w:rsid w:val="00E0419B"/>
    <w:rsid w:val="00E04E01"/>
    <w:rsid w:val="00E063F2"/>
    <w:rsid w:val="00E06C25"/>
    <w:rsid w:val="00E07345"/>
    <w:rsid w:val="00E07B40"/>
    <w:rsid w:val="00E105C6"/>
    <w:rsid w:val="00E10A58"/>
    <w:rsid w:val="00E11059"/>
    <w:rsid w:val="00E1154A"/>
    <w:rsid w:val="00E11D29"/>
    <w:rsid w:val="00E120E8"/>
    <w:rsid w:val="00E125D9"/>
    <w:rsid w:val="00E136D7"/>
    <w:rsid w:val="00E13D54"/>
    <w:rsid w:val="00E1501D"/>
    <w:rsid w:val="00E15B0C"/>
    <w:rsid w:val="00E15FA3"/>
    <w:rsid w:val="00E17BCD"/>
    <w:rsid w:val="00E20AE9"/>
    <w:rsid w:val="00E20BD6"/>
    <w:rsid w:val="00E20BFB"/>
    <w:rsid w:val="00E21220"/>
    <w:rsid w:val="00E21C34"/>
    <w:rsid w:val="00E22326"/>
    <w:rsid w:val="00E23940"/>
    <w:rsid w:val="00E23F5C"/>
    <w:rsid w:val="00E24212"/>
    <w:rsid w:val="00E26DDF"/>
    <w:rsid w:val="00E2743D"/>
    <w:rsid w:val="00E30148"/>
    <w:rsid w:val="00E30855"/>
    <w:rsid w:val="00E30AAE"/>
    <w:rsid w:val="00E30BCA"/>
    <w:rsid w:val="00E31AF4"/>
    <w:rsid w:val="00E31B0B"/>
    <w:rsid w:val="00E32047"/>
    <w:rsid w:val="00E3222B"/>
    <w:rsid w:val="00E33423"/>
    <w:rsid w:val="00E34BEC"/>
    <w:rsid w:val="00E35A4B"/>
    <w:rsid w:val="00E35CAC"/>
    <w:rsid w:val="00E35DF5"/>
    <w:rsid w:val="00E3665B"/>
    <w:rsid w:val="00E3765E"/>
    <w:rsid w:val="00E409A0"/>
    <w:rsid w:val="00E41231"/>
    <w:rsid w:val="00E42015"/>
    <w:rsid w:val="00E42FF5"/>
    <w:rsid w:val="00E43F1B"/>
    <w:rsid w:val="00E4429B"/>
    <w:rsid w:val="00E44F3B"/>
    <w:rsid w:val="00E45008"/>
    <w:rsid w:val="00E451BF"/>
    <w:rsid w:val="00E4556C"/>
    <w:rsid w:val="00E45688"/>
    <w:rsid w:val="00E462FE"/>
    <w:rsid w:val="00E46A89"/>
    <w:rsid w:val="00E470FE"/>
    <w:rsid w:val="00E478A4"/>
    <w:rsid w:val="00E50617"/>
    <w:rsid w:val="00E50FD1"/>
    <w:rsid w:val="00E51029"/>
    <w:rsid w:val="00E51172"/>
    <w:rsid w:val="00E51861"/>
    <w:rsid w:val="00E52182"/>
    <w:rsid w:val="00E52931"/>
    <w:rsid w:val="00E533E1"/>
    <w:rsid w:val="00E535B0"/>
    <w:rsid w:val="00E545FD"/>
    <w:rsid w:val="00E54E76"/>
    <w:rsid w:val="00E54EA1"/>
    <w:rsid w:val="00E55581"/>
    <w:rsid w:val="00E5644F"/>
    <w:rsid w:val="00E57D36"/>
    <w:rsid w:val="00E60C68"/>
    <w:rsid w:val="00E61765"/>
    <w:rsid w:val="00E61A60"/>
    <w:rsid w:val="00E61E56"/>
    <w:rsid w:val="00E62084"/>
    <w:rsid w:val="00E62117"/>
    <w:rsid w:val="00E6258E"/>
    <w:rsid w:val="00E62980"/>
    <w:rsid w:val="00E62E39"/>
    <w:rsid w:val="00E62E41"/>
    <w:rsid w:val="00E63430"/>
    <w:rsid w:val="00E63612"/>
    <w:rsid w:val="00E63887"/>
    <w:rsid w:val="00E638F0"/>
    <w:rsid w:val="00E63AC2"/>
    <w:rsid w:val="00E6411E"/>
    <w:rsid w:val="00E64BF0"/>
    <w:rsid w:val="00E64CB0"/>
    <w:rsid w:val="00E64CB9"/>
    <w:rsid w:val="00E64FE7"/>
    <w:rsid w:val="00E6508B"/>
    <w:rsid w:val="00E651B8"/>
    <w:rsid w:val="00E65995"/>
    <w:rsid w:val="00E66011"/>
    <w:rsid w:val="00E67416"/>
    <w:rsid w:val="00E67E0F"/>
    <w:rsid w:val="00E67FAB"/>
    <w:rsid w:val="00E703F7"/>
    <w:rsid w:val="00E71256"/>
    <w:rsid w:val="00E71309"/>
    <w:rsid w:val="00E71637"/>
    <w:rsid w:val="00E71914"/>
    <w:rsid w:val="00E72A0B"/>
    <w:rsid w:val="00E73047"/>
    <w:rsid w:val="00E73607"/>
    <w:rsid w:val="00E73EE9"/>
    <w:rsid w:val="00E74536"/>
    <w:rsid w:val="00E75EA6"/>
    <w:rsid w:val="00E76719"/>
    <w:rsid w:val="00E76A2F"/>
    <w:rsid w:val="00E774A3"/>
    <w:rsid w:val="00E778E1"/>
    <w:rsid w:val="00E77D8C"/>
    <w:rsid w:val="00E80309"/>
    <w:rsid w:val="00E80592"/>
    <w:rsid w:val="00E811B4"/>
    <w:rsid w:val="00E81FD0"/>
    <w:rsid w:val="00E82203"/>
    <w:rsid w:val="00E823F0"/>
    <w:rsid w:val="00E82A25"/>
    <w:rsid w:val="00E8367F"/>
    <w:rsid w:val="00E83B6A"/>
    <w:rsid w:val="00E83D50"/>
    <w:rsid w:val="00E83F50"/>
    <w:rsid w:val="00E84D92"/>
    <w:rsid w:val="00E8675E"/>
    <w:rsid w:val="00E874E6"/>
    <w:rsid w:val="00E8753C"/>
    <w:rsid w:val="00E875B0"/>
    <w:rsid w:val="00E87F49"/>
    <w:rsid w:val="00E90166"/>
    <w:rsid w:val="00E9042C"/>
    <w:rsid w:val="00E9049F"/>
    <w:rsid w:val="00E906A8"/>
    <w:rsid w:val="00E91546"/>
    <w:rsid w:val="00E9159F"/>
    <w:rsid w:val="00E91E11"/>
    <w:rsid w:val="00E9414B"/>
    <w:rsid w:val="00E94B91"/>
    <w:rsid w:val="00E95E3E"/>
    <w:rsid w:val="00E95FC1"/>
    <w:rsid w:val="00E9609A"/>
    <w:rsid w:val="00E96543"/>
    <w:rsid w:val="00E96B03"/>
    <w:rsid w:val="00E97014"/>
    <w:rsid w:val="00E972A7"/>
    <w:rsid w:val="00EA0339"/>
    <w:rsid w:val="00EA1076"/>
    <w:rsid w:val="00EA245B"/>
    <w:rsid w:val="00EA2E00"/>
    <w:rsid w:val="00EA3394"/>
    <w:rsid w:val="00EA3480"/>
    <w:rsid w:val="00EA471B"/>
    <w:rsid w:val="00EA4769"/>
    <w:rsid w:val="00EA4A0E"/>
    <w:rsid w:val="00EA5305"/>
    <w:rsid w:val="00EA5549"/>
    <w:rsid w:val="00EA55B1"/>
    <w:rsid w:val="00EA55D8"/>
    <w:rsid w:val="00EA5FBF"/>
    <w:rsid w:val="00EA60A2"/>
    <w:rsid w:val="00EA6418"/>
    <w:rsid w:val="00EA6495"/>
    <w:rsid w:val="00EA72A2"/>
    <w:rsid w:val="00EA7E2C"/>
    <w:rsid w:val="00EB12A6"/>
    <w:rsid w:val="00EB2113"/>
    <w:rsid w:val="00EB2A52"/>
    <w:rsid w:val="00EB2B7B"/>
    <w:rsid w:val="00EB4148"/>
    <w:rsid w:val="00EB4AFB"/>
    <w:rsid w:val="00EB50A4"/>
    <w:rsid w:val="00EB5273"/>
    <w:rsid w:val="00EB6125"/>
    <w:rsid w:val="00EB6723"/>
    <w:rsid w:val="00EB6B23"/>
    <w:rsid w:val="00EB744C"/>
    <w:rsid w:val="00EC016C"/>
    <w:rsid w:val="00EC0C05"/>
    <w:rsid w:val="00EC1588"/>
    <w:rsid w:val="00EC1817"/>
    <w:rsid w:val="00EC18C2"/>
    <w:rsid w:val="00EC1C18"/>
    <w:rsid w:val="00EC1E41"/>
    <w:rsid w:val="00EC2583"/>
    <w:rsid w:val="00EC327F"/>
    <w:rsid w:val="00EC3333"/>
    <w:rsid w:val="00EC3597"/>
    <w:rsid w:val="00EC504F"/>
    <w:rsid w:val="00EC62A0"/>
    <w:rsid w:val="00EC676A"/>
    <w:rsid w:val="00EC6F5F"/>
    <w:rsid w:val="00EC7147"/>
    <w:rsid w:val="00EC72F8"/>
    <w:rsid w:val="00EC7903"/>
    <w:rsid w:val="00EC7A4B"/>
    <w:rsid w:val="00EC7A5C"/>
    <w:rsid w:val="00ED0122"/>
    <w:rsid w:val="00ED0C2C"/>
    <w:rsid w:val="00ED0F85"/>
    <w:rsid w:val="00ED186B"/>
    <w:rsid w:val="00ED1D5F"/>
    <w:rsid w:val="00ED22E3"/>
    <w:rsid w:val="00ED230C"/>
    <w:rsid w:val="00ED2422"/>
    <w:rsid w:val="00ED295A"/>
    <w:rsid w:val="00ED3F5F"/>
    <w:rsid w:val="00ED496D"/>
    <w:rsid w:val="00ED5012"/>
    <w:rsid w:val="00ED5306"/>
    <w:rsid w:val="00ED598C"/>
    <w:rsid w:val="00ED5D2D"/>
    <w:rsid w:val="00ED6551"/>
    <w:rsid w:val="00ED7E7D"/>
    <w:rsid w:val="00EE0850"/>
    <w:rsid w:val="00EE0A4B"/>
    <w:rsid w:val="00EE100C"/>
    <w:rsid w:val="00EE1239"/>
    <w:rsid w:val="00EE19D1"/>
    <w:rsid w:val="00EE29A5"/>
    <w:rsid w:val="00EE29B7"/>
    <w:rsid w:val="00EE3469"/>
    <w:rsid w:val="00EE3488"/>
    <w:rsid w:val="00EE4043"/>
    <w:rsid w:val="00EE4077"/>
    <w:rsid w:val="00EE41D8"/>
    <w:rsid w:val="00EE5B4D"/>
    <w:rsid w:val="00EE6693"/>
    <w:rsid w:val="00EE6997"/>
    <w:rsid w:val="00EE76FC"/>
    <w:rsid w:val="00EF0633"/>
    <w:rsid w:val="00EF084A"/>
    <w:rsid w:val="00EF0C55"/>
    <w:rsid w:val="00EF1B2D"/>
    <w:rsid w:val="00EF1C28"/>
    <w:rsid w:val="00EF1FDF"/>
    <w:rsid w:val="00EF283F"/>
    <w:rsid w:val="00EF2E3F"/>
    <w:rsid w:val="00EF3065"/>
    <w:rsid w:val="00EF3718"/>
    <w:rsid w:val="00EF3F61"/>
    <w:rsid w:val="00EF414B"/>
    <w:rsid w:val="00EF4C1D"/>
    <w:rsid w:val="00EF4C5E"/>
    <w:rsid w:val="00EF569A"/>
    <w:rsid w:val="00EF6599"/>
    <w:rsid w:val="00EF68AB"/>
    <w:rsid w:val="00EF6A5C"/>
    <w:rsid w:val="00EF796B"/>
    <w:rsid w:val="00EF7A65"/>
    <w:rsid w:val="00EF7FE0"/>
    <w:rsid w:val="00F00453"/>
    <w:rsid w:val="00F00577"/>
    <w:rsid w:val="00F00978"/>
    <w:rsid w:val="00F01A2E"/>
    <w:rsid w:val="00F02567"/>
    <w:rsid w:val="00F0464E"/>
    <w:rsid w:val="00F0476C"/>
    <w:rsid w:val="00F05295"/>
    <w:rsid w:val="00F05FBF"/>
    <w:rsid w:val="00F0675D"/>
    <w:rsid w:val="00F06976"/>
    <w:rsid w:val="00F075BB"/>
    <w:rsid w:val="00F116D2"/>
    <w:rsid w:val="00F11A0A"/>
    <w:rsid w:val="00F11D45"/>
    <w:rsid w:val="00F11DA9"/>
    <w:rsid w:val="00F12C5A"/>
    <w:rsid w:val="00F1398B"/>
    <w:rsid w:val="00F13FE4"/>
    <w:rsid w:val="00F14ABB"/>
    <w:rsid w:val="00F14DE5"/>
    <w:rsid w:val="00F1501B"/>
    <w:rsid w:val="00F15CF9"/>
    <w:rsid w:val="00F15DB5"/>
    <w:rsid w:val="00F16098"/>
    <w:rsid w:val="00F1659B"/>
    <w:rsid w:val="00F16A9D"/>
    <w:rsid w:val="00F16F2A"/>
    <w:rsid w:val="00F17F14"/>
    <w:rsid w:val="00F204B1"/>
    <w:rsid w:val="00F209B5"/>
    <w:rsid w:val="00F21BD5"/>
    <w:rsid w:val="00F21D31"/>
    <w:rsid w:val="00F21F71"/>
    <w:rsid w:val="00F22020"/>
    <w:rsid w:val="00F22ACA"/>
    <w:rsid w:val="00F2320F"/>
    <w:rsid w:val="00F23421"/>
    <w:rsid w:val="00F24C12"/>
    <w:rsid w:val="00F24DE9"/>
    <w:rsid w:val="00F25F4B"/>
    <w:rsid w:val="00F267DA"/>
    <w:rsid w:val="00F27708"/>
    <w:rsid w:val="00F302CF"/>
    <w:rsid w:val="00F303DA"/>
    <w:rsid w:val="00F3183A"/>
    <w:rsid w:val="00F318F0"/>
    <w:rsid w:val="00F31924"/>
    <w:rsid w:val="00F3244B"/>
    <w:rsid w:val="00F3489A"/>
    <w:rsid w:val="00F34953"/>
    <w:rsid w:val="00F349F0"/>
    <w:rsid w:val="00F3709E"/>
    <w:rsid w:val="00F374A2"/>
    <w:rsid w:val="00F376E8"/>
    <w:rsid w:val="00F37925"/>
    <w:rsid w:val="00F37D7A"/>
    <w:rsid w:val="00F4022B"/>
    <w:rsid w:val="00F41310"/>
    <w:rsid w:val="00F41364"/>
    <w:rsid w:val="00F41536"/>
    <w:rsid w:val="00F42019"/>
    <w:rsid w:val="00F42961"/>
    <w:rsid w:val="00F43267"/>
    <w:rsid w:val="00F43394"/>
    <w:rsid w:val="00F439C3"/>
    <w:rsid w:val="00F43E3D"/>
    <w:rsid w:val="00F440C2"/>
    <w:rsid w:val="00F4457C"/>
    <w:rsid w:val="00F44B91"/>
    <w:rsid w:val="00F44F7B"/>
    <w:rsid w:val="00F46182"/>
    <w:rsid w:val="00F477BE"/>
    <w:rsid w:val="00F479D1"/>
    <w:rsid w:val="00F47A2A"/>
    <w:rsid w:val="00F47AC9"/>
    <w:rsid w:val="00F5011E"/>
    <w:rsid w:val="00F510A1"/>
    <w:rsid w:val="00F5524E"/>
    <w:rsid w:val="00F56050"/>
    <w:rsid w:val="00F5627D"/>
    <w:rsid w:val="00F56BFF"/>
    <w:rsid w:val="00F57F8D"/>
    <w:rsid w:val="00F60A37"/>
    <w:rsid w:val="00F6132E"/>
    <w:rsid w:val="00F61D07"/>
    <w:rsid w:val="00F62999"/>
    <w:rsid w:val="00F62C53"/>
    <w:rsid w:val="00F6347A"/>
    <w:rsid w:val="00F63BDF"/>
    <w:rsid w:val="00F63C49"/>
    <w:rsid w:val="00F63CDF"/>
    <w:rsid w:val="00F64F01"/>
    <w:rsid w:val="00F64F5F"/>
    <w:rsid w:val="00F651E7"/>
    <w:rsid w:val="00F6522B"/>
    <w:rsid w:val="00F655B4"/>
    <w:rsid w:val="00F65F2D"/>
    <w:rsid w:val="00F66967"/>
    <w:rsid w:val="00F6729E"/>
    <w:rsid w:val="00F67995"/>
    <w:rsid w:val="00F679E1"/>
    <w:rsid w:val="00F701A5"/>
    <w:rsid w:val="00F7106F"/>
    <w:rsid w:val="00F71CD2"/>
    <w:rsid w:val="00F72149"/>
    <w:rsid w:val="00F72249"/>
    <w:rsid w:val="00F723B0"/>
    <w:rsid w:val="00F727EA"/>
    <w:rsid w:val="00F7344E"/>
    <w:rsid w:val="00F73788"/>
    <w:rsid w:val="00F73C15"/>
    <w:rsid w:val="00F75225"/>
    <w:rsid w:val="00F7559A"/>
    <w:rsid w:val="00F7593E"/>
    <w:rsid w:val="00F75ABB"/>
    <w:rsid w:val="00F75D0A"/>
    <w:rsid w:val="00F76954"/>
    <w:rsid w:val="00F76BA1"/>
    <w:rsid w:val="00F76C82"/>
    <w:rsid w:val="00F804AC"/>
    <w:rsid w:val="00F80ADE"/>
    <w:rsid w:val="00F8240A"/>
    <w:rsid w:val="00F8289D"/>
    <w:rsid w:val="00F83B69"/>
    <w:rsid w:val="00F85275"/>
    <w:rsid w:val="00F863D6"/>
    <w:rsid w:val="00F876F6"/>
    <w:rsid w:val="00F87A76"/>
    <w:rsid w:val="00F905FF"/>
    <w:rsid w:val="00F90D5E"/>
    <w:rsid w:val="00F91685"/>
    <w:rsid w:val="00F92B40"/>
    <w:rsid w:val="00F93AC5"/>
    <w:rsid w:val="00F93CBA"/>
    <w:rsid w:val="00F93E58"/>
    <w:rsid w:val="00F9447B"/>
    <w:rsid w:val="00F944FC"/>
    <w:rsid w:val="00F95973"/>
    <w:rsid w:val="00F95D91"/>
    <w:rsid w:val="00F96EB5"/>
    <w:rsid w:val="00F977B2"/>
    <w:rsid w:val="00F97DBD"/>
    <w:rsid w:val="00FA00D9"/>
    <w:rsid w:val="00FA0131"/>
    <w:rsid w:val="00FA01BB"/>
    <w:rsid w:val="00FA0725"/>
    <w:rsid w:val="00FA1217"/>
    <w:rsid w:val="00FA17C6"/>
    <w:rsid w:val="00FA1ED2"/>
    <w:rsid w:val="00FA233F"/>
    <w:rsid w:val="00FA2899"/>
    <w:rsid w:val="00FA2BF8"/>
    <w:rsid w:val="00FA39D9"/>
    <w:rsid w:val="00FA403B"/>
    <w:rsid w:val="00FA424E"/>
    <w:rsid w:val="00FA4345"/>
    <w:rsid w:val="00FA4BC8"/>
    <w:rsid w:val="00FA4E1F"/>
    <w:rsid w:val="00FA526F"/>
    <w:rsid w:val="00FA56F7"/>
    <w:rsid w:val="00FA61F6"/>
    <w:rsid w:val="00FA728C"/>
    <w:rsid w:val="00FA7B5D"/>
    <w:rsid w:val="00FB104E"/>
    <w:rsid w:val="00FB26D5"/>
    <w:rsid w:val="00FB3032"/>
    <w:rsid w:val="00FB3114"/>
    <w:rsid w:val="00FB3C5E"/>
    <w:rsid w:val="00FB3FD0"/>
    <w:rsid w:val="00FB41C3"/>
    <w:rsid w:val="00FB4639"/>
    <w:rsid w:val="00FB56C5"/>
    <w:rsid w:val="00FB5F5D"/>
    <w:rsid w:val="00FB62FD"/>
    <w:rsid w:val="00FB7154"/>
    <w:rsid w:val="00FB72F9"/>
    <w:rsid w:val="00FB7642"/>
    <w:rsid w:val="00FB7D78"/>
    <w:rsid w:val="00FB7FC1"/>
    <w:rsid w:val="00FC0613"/>
    <w:rsid w:val="00FC208B"/>
    <w:rsid w:val="00FC2582"/>
    <w:rsid w:val="00FC25D8"/>
    <w:rsid w:val="00FC26C4"/>
    <w:rsid w:val="00FC2C16"/>
    <w:rsid w:val="00FC31A0"/>
    <w:rsid w:val="00FC37B1"/>
    <w:rsid w:val="00FC4047"/>
    <w:rsid w:val="00FC4254"/>
    <w:rsid w:val="00FC435B"/>
    <w:rsid w:val="00FC5299"/>
    <w:rsid w:val="00FC7749"/>
    <w:rsid w:val="00FC7879"/>
    <w:rsid w:val="00FC7C98"/>
    <w:rsid w:val="00FD006E"/>
    <w:rsid w:val="00FD0C1E"/>
    <w:rsid w:val="00FD0F10"/>
    <w:rsid w:val="00FD1520"/>
    <w:rsid w:val="00FD1AFE"/>
    <w:rsid w:val="00FD35DF"/>
    <w:rsid w:val="00FD4056"/>
    <w:rsid w:val="00FD46CD"/>
    <w:rsid w:val="00FD4E23"/>
    <w:rsid w:val="00FD5284"/>
    <w:rsid w:val="00FD5949"/>
    <w:rsid w:val="00FD6174"/>
    <w:rsid w:val="00FD7070"/>
    <w:rsid w:val="00FD70DE"/>
    <w:rsid w:val="00FD720D"/>
    <w:rsid w:val="00FD7A4E"/>
    <w:rsid w:val="00FD7D4F"/>
    <w:rsid w:val="00FD7E59"/>
    <w:rsid w:val="00FE02FD"/>
    <w:rsid w:val="00FE0775"/>
    <w:rsid w:val="00FE0F26"/>
    <w:rsid w:val="00FE1666"/>
    <w:rsid w:val="00FE16D1"/>
    <w:rsid w:val="00FE1EE8"/>
    <w:rsid w:val="00FE1FF9"/>
    <w:rsid w:val="00FE2737"/>
    <w:rsid w:val="00FE277E"/>
    <w:rsid w:val="00FE3666"/>
    <w:rsid w:val="00FE4462"/>
    <w:rsid w:val="00FE45D4"/>
    <w:rsid w:val="00FE4F20"/>
    <w:rsid w:val="00FE606B"/>
    <w:rsid w:val="00FF00EF"/>
    <w:rsid w:val="00FF0579"/>
    <w:rsid w:val="00FF0DDC"/>
    <w:rsid w:val="00FF33B7"/>
    <w:rsid w:val="00FF36C0"/>
    <w:rsid w:val="00FF37EA"/>
    <w:rsid w:val="00FF3CDF"/>
    <w:rsid w:val="00FF443D"/>
    <w:rsid w:val="00FF4462"/>
    <w:rsid w:val="00FF52F4"/>
    <w:rsid w:val="00FF700A"/>
    <w:rsid w:val="00FF7B8C"/>
    <w:rsid w:val="00FF7FD4"/>
    <w:rsid w:val="155A1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numPr>
        <w:ilvl w:val="0"/>
        <w:numId w:val="1"/>
      </w:numPr>
      <w:spacing w:before="340" w:after="330" w:line="576" w:lineRule="auto"/>
      <w:outlineLvl w:val="0"/>
    </w:pPr>
    <w:rPr>
      <w:rFonts w:cs="宋体"/>
      <w:b/>
      <w:bCs/>
      <w:kern w:val="44"/>
      <w:sz w:val="44"/>
      <w:szCs w:val="44"/>
    </w:rPr>
  </w:style>
  <w:style w:type="paragraph" w:styleId="3">
    <w:name w:val="heading 2"/>
    <w:basedOn w:val="1"/>
    <w:next w:val="1"/>
    <w:link w:val="21"/>
    <w:semiHidden/>
    <w:unhideWhenUsed/>
    <w:qFormat/>
    <w:uiPriority w:val="9"/>
    <w:pPr>
      <w:keepNext/>
      <w:keepLines/>
      <w:numPr>
        <w:ilvl w:val="1"/>
        <w:numId w:val="1"/>
      </w:numPr>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2"/>
    <w:semiHidden/>
    <w:unhideWhenUsed/>
    <w:qFormat/>
    <w:uiPriority w:val="9"/>
    <w:pPr>
      <w:keepNext/>
      <w:keepLines/>
      <w:numPr>
        <w:ilvl w:val="2"/>
        <w:numId w:val="1"/>
      </w:numPr>
      <w:spacing w:before="260" w:after="260" w:line="415" w:lineRule="auto"/>
      <w:outlineLvl w:val="2"/>
    </w:pPr>
    <w:rPr>
      <w:rFonts w:cs="宋体"/>
      <w:b/>
      <w:bCs/>
      <w:sz w:val="32"/>
      <w:szCs w:val="32"/>
    </w:rPr>
  </w:style>
  <w:style w:type="paragraph" w:styleId="5">
    <w:name w:val="heading 4"/>
    <w:basedOn w:val="1"/>
    <w:next w:val="1"/>
    <w:link w:val="23"/>
    <w:semiHidden/>
    <w:unhideWhenUsed/>
    <w:qFormat/>
    <w:uiPriority w:val="9"/>
    <w:pPr>
      <w:keepNext/>
      <w:keepLines/>
      <w:numPr>
        <w:ilvl w:val="3"/>
        <w:numId w:val="1"/>
      </w:numPr>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24"/>
    <w:semiHidden/>
    <w:unhideWhenUsed/>
    <w:qFormat/>
    <w:uiPriority w:val="9"/>
    <w:pPr>
      <w:keepNext/>
      <w:keepLines/>
      <w:numPr>
        <w:ilvl w:val="4"/>
        <w:numId w:val="1"/>
      </w:numPr>
      <w:spacing w:before="280" w:after="290" w:line="374" w:lineRule="auto"/>
      <w:outlineLvl w:val="4"/>
    </w:pPr>
    <w:rPr>
      <w:rFonts w:cs="宋体"/>
      <w:b/>
      <w:bCs/>
      <w:sz w:val="28"/>
      <w:szCs w:val="28"/>
    </w:rPr>
  </w:style>
  <w:style w:type="paragraph" w:styleId="7">
    <w:name w:val="heading 6"/>
    <w:basedOn w:val="1"/>
    <w:next w:val="1"/>
    <w:link w:val="25"/>
    <w:semiHidden/>
    <w:unhideWhenUsed/>
    <w:qFormat/>
    <w:uiPriority w:val="9"/>
    <w:pPr>
      <w:keepNext/>
      <w:keepLines/>
      <w:numPr>
        <w:ilvl w:val="5"/>
        <w:numId w:val="1"/>
      </w:numPr>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26"/>
    <w:semiHidden/>
    <w:unhideWhenUsed/>
    <w:qFormat/>
    <w:uiPriority w:val="9"/>
    <w:pPr>
      <w:keepNext/>
      <w:keepLines/>
      <w:numPr>
        <w:ilvl w:val="6"/>
        <w:numId w:val="1"/>
      </w:numPr>
      <w:spacing w:before="240" w:after="64" w:line="319" w:lineRule="auto"/>
      <w:outlineLvl w:val="6"/>
    </w:pPr>
    <w:rPr>
      <w:b/>
      <w:bCs/>
      <w:sz w:val="24"/>
      <w:szCs w:val="24"/>
    </w:rPr>
  </w:style>
  <w:style w:type="paragraph" w:styleId="9">
    <w:name w:val="heading 8"/>
    <w:basedOn w:val="1"/>
    <w:next w:val="1"/>
    <w:link w:val="27"/>
    <w:semiHidden/>
    <w:unhideWhenUsed/>
    <w:qFormat/>
    <w:uiPriority w:val="9"/>
    <w:pPr>
      <w:keepNext/>
      <w:keepLines/>
      <w:numPr>
        <w:ilvl w:val="7"/>
        <w:numId w:val="1"/>
      </w:numPr>
      <w:spacing w:before="240" w:after="64" w:line="319" w:lineRule="auto"/>
      <w:outlineLvl w:val="7"/>
    </w:pPr>
    <w:rPr>
      <w:rFonts w:asciiTheme="majorHAnsi" w:hAnsiTheme="majorHAnsi" w:eastAsiaTheme="majorEastAsia" w:cstheme="majorBidi"/>
      <w:sz w:val="24"/>
      <w:szCs w:val="24"/>
    </w:rPr>
  </w:style>
  <w:style w:type="paragraph" w:styleId="10">
    <w:name w:val="heading 9"/>
    <w:basedOn w:val="1"/>
    <w:next w:val="1"/>
    <w:link w:val="28"/>
    <w:semiHidden/>
    <w:unhideWhenUsed/>
    <w:qFormat/>
    <w:uiPriority w:val="9"/>
    <w:pPr>
      <w:keepNext/>
      <w:keepLines/>
      <w:numPr>
        <w:ilvl w:val="8"/>
        <w:numId w:val="1"/>
      </w:numPr>
      <w:spacing w:before="240" w:after="64" w:line="319" w:lineRule="auto"/>
      <w:outlineLvl w:val="8"/>
    </w:pPr>
    <w:rPr>
      <w:rFonts w:asciiTheme="majorHAnsi" w:hAnsiTheme="majorHAnsi" w:eastAsiaTheme="majorEastAsia" w:cstheme="majorBidi"/>
      <w:szCs w:val="21"/>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Document Map"/>
    <w:basedOn w:val="1"/>
    <w:link w:val="30"/>
    <w:semiHidden/>
    <w:unhideWhenUsed/>
    <w:uiPriority w:val="99"/>
    <w:rPr>
      <w:rFonts w:ascii="宋体" w:eastAsia="宋体"/>
      <w:sz w:val="18"/>
      <w:szCs w:val="18"/>
    </w:rPr>
  </w:style>
  <w:style w:type="paragraph" w:styleId="12">
    <w:name w:val="Balloon Text"/>
    <w:basedOn w:val="1"/>
    <w:link w:val="34"/>
    <w:semiHidden/>
    <w:unhideWhenUsed/>
    <w:uiPriority w:val="99"/>
    <w:rPr>
      <w:sz w:val="18"/>
      <w:szCs w:val="18"/>
    </w:rPr>
  </w:style>
  <w:style w:type="paragraph" w:styleId="13">
    <w:name w:val="footer"/>
    <w:basedOn w:val="1"/>
    <w:link w:val="32"/>
    <w:semiHidden/>
    <w:unhideWhenUsed/>
    <w:uiPriority w:val="99"/>
    <w:pPr>
      <w:tabs>
        <w:tab w:val="center" w:pos="4153"/>
        <w:tab w:val="right" w:pos="8306"/>
      </w:tabs>
      <w:snapToGrid w:val="0"/>
      <w:jc w:val="left"/>
    </w:pPr>
    <w:rPr>
      <w:sz w:val="18"/>
      <w:szCs w:val="18"/>
    </w:rPr>
  </w:style>
  <w:style w:type="paragraph" w:styleId="14">
    <w:name w:val="header"/>
    <w:basedOn w:val="1"/>
    <w:link w:val="31"/>
    <w:semiHidden/>
    <w:unhideWhenUsed/>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character" w:styleId="19">
    <w:name w:val="Hyperlink"/>
    <w:basedOn w:val="18"/>
    <w:unhideWhenUsed/>
    <w:uiPriority w:val="99"/>
    <w:rPr>
      <w:color w:val="0000FF" w:themeColor="hyperlink"/>
      <w:u w:val="single"/>
    </w:rPr>
  </w:style>
  <w:style w:type="character" w:customStyle="1" w:styleId="20">
    <w:name w:val="标题 1 字符"/>
    <w:basedOn w:val="18"/>
    <w:link w:val="2"/>
    <w:uiPriority w:val="9"/>
    <w:rPr>
      <w:rFonts w:cs="宋体"/>
      <w:b/>
      <w:bCs/>
      <w:kern w:val="44"/>
      <w:sz w:val="44"/>
      <w:szCs w:val="44"/>
    </w:rPr>
  </w:style>
  <w:style w:type="character" w:customStyle="1" w:styleId="21">
    <w:name w:val="标题 2 字符"/>
    <w:basedOn w:val="18"/>
    <w:link w:val="3"/>
    <w:semiHidden/>
    <w:uiPriority w:val="9"/>
    <w:rPr>
      <w:rFonts w:asciiTheme="majorHAnsi" w:hAnsiTheme="majorHAnsi" w:eastAsiaTheme="majorEastAsia" w:cstheme="majorBidi"/>
      <w:b/>
      <w:bCs/>
      <w:sz w:val="32"/>
      <w:szCs w:val="32"/>
    </w:rPr>
  </w:style>
  <w:style w:type="character" w:customStyle="1" w:styleId="22">
    <w:name w:val="标题 3 字符"/>
    <w:basedOn w:val="18"/>
    <w:link w:val="4"/>
    <w:semiHidden/>
    <w:uiPriority w:val="9"/>
    <w:rPr>
      <w:rFonts w:cs="宋体"/>
      <w:b/>
      <w:bCs/>
      <w:sz w:val="32"/>
      <w:szCs w:val="32"/>
    </w:rPr>
  </w:style>
  <w:style w:type="character" w:customStyle="1" w:styleId="23">
    <w:name w:val="标题 4 字符"/>
    <w:basedOn w:val="18"/>
    <w:link w:val="5"/>
    <w:semiHidden/>
    <w:uiPriority w:val="9"/>
    <w:rPr>
      <w:rFonts w:asciiTheme="majorHAnsi" w:hAnsiTheme="majorHAnsi" w:eastAsiaTheme="majorEastAsia" w:cstheme="majorBidi"/>
      <w:b/>
      <w:bCs/>
      <w:sz w:val="28"/>
      <w:szCs w:val="28"/>
    </w:rPr>
  </w:style>
  <w:style w:type="character" w:customStyle="1" w:styleId="24">
    <w:name w:val="标题 5 字符"/>
    <w:basedOn w:val="18"/>
    <w:link w:val="6"/>
    <w:semiHidden/>
    <w:uiPriority w:val="9"/>
    <w:rPr>
      <w:rFonts w:cs="宋体"/>
      <w:b/>
      <w:bCs/>
      <w:sz w:val="28"/>
      <w:szCs w:val="28"/>
    </w:rPr>
  </w:style>
  <w:style w:type="character" w:customStyle="1" w:styleId="25">
    <w:name w:val="标题 6 字符"/>
    <w:basedOn w:val="18"/>
    <w:link w:val="7"/>
    <w:semiHidden/>
    <w:uiPriority w:val="9"/>
    <w:rPr>
      <w:rFonts w:asciiTheme="majorHAnsi" w:hAnsiTheme="majorHAnsi" w:eastAsiaTheme="majorEastAsia" w:cstheme="majorBidi"/>
      <w:b/>
      <w:bCs/>
      <w:sz w:val="24"/>
      <w:szCs w:val="24"/>
    </w:rPr>
  </w:style>
  <w:style w:type="character" w:customStyle="1" w:styleId="26">
    <w:name w:val="标题 7 字符"/>
    <w:basedOn w:val="18"/>
    <w:link w:val="8"/>
    <w:semiHidden/>
    <w:uiPriority w:val="9"/>
    <w:rPr>
      <w:b/>
      <w:bCs/>
      <w:sz w:val="24"/>
      <w:szCs w:val="24"/>
    </w:rPr>
  </w:style>
  <w:style w:type="character" w:customStyle="1" w:styleId="27">
    <w:name w:val="标题 8 字符"/>
    <w:basedOn w:val="18"/>
    <w:link w:val="9"/>
    <w:semiHidden/>
    <w:uiPriority w:val="9"/>
    <w:rPr>
      <w:rFonts w:asciiTheme="majorHAnsi" w:hAnsiTheme="majorHAnsi" w:eastAsiaTheme="majorEastAsia" w:cstheme="majorBidi"/>
      <w:sz w:val="24"/>
      <w:szCs w:val="24"/>
    </w:rPr>
  </w:style>
  <w:style w:type="character" w:customStyle="1" w:styleId="28">
    <w:name w:val="标题 9 字符"/>
    <w:basedOn w:val="18"/>
    <w:link w:val="10"/>
    <w:semiHidden/>
    <w:uiPriority w:val="9"/>
    <w:rPr>
      <w:rFonts w:asciiTheme="majorHAnsi" w:hAnsiTheme="majorHAnsi" w:eastAsiaTheme="majorEastAsia" w:cstheme="majorBidi"/>
      <w:szCs w:val="21"/>
    </w:rPr>
  </w:style>
  <w:style w:type="paragraph" w:styleId="29">
    <w:name w:val="List Paragraph"/>
    <w:basedOn w:val="1"/>
    <w:qFormat/>
    <w:uiPriority w:val="34"/>
    <w:pPr>
      <w:ind w:firstLine="420" w:firstLineChars="200"/>
    </w:pPr>
  </w:style>
  <w:style w:type="character" w:customStyle="1" w:styleId="30">
    <w:name w:val="文档结构图 字符"/>
    <w:basedOn w:val="18"/>
    <w:link w:val="11"/>
    <w:semiHidden/>
    <w:uiPriority w:val="99"/>
    <w:rPr>
      <w:rFonts w:ascii="宋体" w:eastAsia="宋体"/>
      <w:sz w:val="18"/>
      <w:szCs w:val="18"/>
    </w:rPr>
  </w:style>
  <w:style w:type="character" w:customStyle="1" w:styleId="31">
    <w:name w:val="页眉 字符"/>
    <w:basedOn w:val="18"/>
    <w:link w:val="14"/>
    <w:semiHidden/>
    <w:uiPriority w:val="99"/>
    <w:rPr>
      <w:sz w:val="18"/>
      <w:szCs w:val="18"/>
    </w:rPr>
  </w:style>
  <w:style w:type="character" w:customStyle="1" w:styleId="32">
    <w:name w:val="页脚 字符"/>
    <w:basedOn w:val="18"/>
    <w:link w:val="13"/>
    <w:semiHidden/>
    <w:uiPriority w:val="99"/>
    <w:rPr>
      <w:sz w:val="18"/>
      <w:szCs w:val="18"/>
    </w:rPr>
  </w:style>
  <w:style w:type="paragraph" w:customStyle="1" w:styleId="33">
    <w:name w:val="TOC Heading"/>
    <w:basedOn w:val="2"/>
    <w:next w:val="1"/>
    <w:unhideWhenUsed/>
    <w:qFormat/>
    <w:uiPriority w:val="39"/>
    <w:pPr>
      <w:widowControl/>
      <w:numPr>
        <w:numId w:val="0"/>
      </w:numPr>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4">
    <w:name w:val="批注框文本 字符"/>
    <w:basedOn w:val="18"/>
    <w:link w:val="1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F4911D-A7AB-4967-992E-A698BAF5BFEC}">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1320</Words>
  <Characters>7524</Characters>
  <Lines>62</Lines>
  <Paragraphs>17</Paragraphs>
  <TotalTime>339</TotalTime>
  <ScaleCrop>false</ScaleCrop>
  <LinksUpToDate>false</LinksUpToDate>
  <CharactersWithSpaces>8827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2021-12-15T08:24:00Z</dcterms:created>
  <dc:creator>pc</dc:creator>
  <cp:lastModifiedBy>DELL</cp:lastModifiedBy>
  <cp:lastPrinted>2021-12-28T01:45:00Z</cp:lastPrinted>
  <dcterms:modified xsi:type="dcterms:W3CDTF">2023-10-17T11:08:16Z</dcterms:modified>
  <cp:revision>240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30DFDBF7C00A4B408ADF0C910B577A06_12</vt:lpwstr>
  </property>
</Properties>
</file>