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FE" w:rsidRPr="000D480E" w:rsidRDefault="00E03BFE" w:rsidP="00E03BFE">
      <w:pPr>
        <w:rPr>
          <w:b/>
          <w:color w:val="FF0000"/>
          <w:sz w:val="28"/>
          <w:szCs w:val="28"/>
        </w:rPr>
      </w:pPr>
      <w:r>
        <w:rPr>
          <w:rFonts w:hAnsi="宋体"/>
          <w:b/>
          <w:color w:val="FF0000"/>
          <w:sz w:val="28"/>
          <w:szCs w:val="28"/>
        </w:rPr>
        <w:t>选题</w:t>
      </w:r>
      <w:r>
        <w:rPr>
          <w:rFonts w:hAnsi="宋体" w:hint="eastAsia"/>
          <w:b/>
          <w:color w:val="FF0000"/>
          <w:sz w:val="28"/>
          <w:szCs w:val="28"/>
        </w:rPr>
        <w:t>二</w:t>
      </w:r>
      <w:bookmarkStart w:id="0" w:name="_GoBack"/>
      <w:bookmarkEnd w:id="0"/>
      <w:r w:rsidRPr="000D480E">
        <w:rPr>
          <w:rFonts w:hAnsi="宋体"/>
          <w:b/>
          <w:color w:val="FF0000"/>
          <w:sz w:val="28"/>
          <w:szCs w:val="28"/>
        </w:rPr>
        <w:t>：产品销售统计</w:t>
      </w:r>
    </w:p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一家公司生产五种产品，每种产品在一个月内每周的生产数量和销售</w:t>
      </w:r>
      <w:r>
        <w:rPr>
          <w:rFonts w:hAnsi="宋体" w:hint="eastAsia"/>
          <w:sz w:val="28"/>
          <w:szCs w:val="28"/>
        </w:rPr>
        <w:t>数量、</w:t>
      </w:r>
      <w:r w:rsidRPr="000D480E">
        <w:rPr>
          <w:rFonts w:hAnsi="宋体"/>
          <w:sz w:val="28"/>
          <w:szCs w:val="28"/>
        </w:rPr>
        <w:t>价格</w:t>
      </w:r>
      <w:r>
        <w:rPr>
          <w:rFonts w:hAnsi="宋体" w:hint="eastAsia"/>
          <w:sz w:val="28"/>
          <w:szCs w:val="28"/>
        </w:rPr>
        <w:t>和成本</w:t>
      </w:r>
      <w:r w:rsidRPr="000D480E">
        <w:rPr>
          <w:rFonts w:hAnsi="宋体"/>
          <w:sz w:val="28"/>
          <w:szCs w:val="28"/>
        </w:rPr>
        <w:t>都要记录下来。</w:t>
      </w:r>
    </w:p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下面是一个二维的表格，表格的每一行记录了五种产品分别在这一周的生产量，每一列记录了每种产品分别在四个星期中的生产量：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745"/>
        <w:gridCol w:w="745"/>
        <w:gridCol w:w="745"/>
        <w:gridCol w:w="745"/>
        <w:gridCol w:w="745"/>
      </w:tblGrid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M11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M12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M13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M14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M15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M21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M22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M23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M24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M25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M31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M32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M33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M34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M35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M41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M42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M43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M44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M45</w:t>
            </w:r>
          </w:p>
        </w:tc>
      </w:tr>
    </w:tbl>
    <w:p w:rsidR="00E03BFE" w:rsidRPr="000D480E" w:rsidRDefault="00E03BFE" w:rsidP="00E03BFE">
      <w:pPr>
        <w:rPr>
          <w:sz w:val="28"/>
          <w:szCs w:val="28"/>
        </w:rPr>
      </w:pPr>
      <w:r w:rsidRPr="000D480E">
        <w:rPr>
          <w:sz w:val="28"/>
          <w:szCs w:val="28"/>
        </w:rPr>
        <w:t xml:space="preserve">    </w:t>
      </w:r>
      <w:r w:rsidRPr="000D480E">
        <w:rPr>
          <w:rFonts w:hAnsi="宋体"/>
          <w:sz w:val="28"/>
          <w:szCs w:val="28"/>
        </w:rPr>
        <w:t>其中，</w:t>
      </w:r>
      <w:proofErr w:type="spellStart"/>
      <w:r w:rsidRPr="000D480E">
        <w:rPr>
          <w:sz w:val="28"/>
          <w:szCs w:val="28"/>
        </w:rPr>
        <w:t>Mij</w:t>
      </w:r>
      <w:proofErr w:type="spellEnd"/>
      <w:r w:rsidRPr="000D480E">
        <w:rPr>
          <w:rFonts w:hAnsi="宋体"/>
          <w:sz w:val="28"/>
          <w:szCs w:val="28"/>
        </w:rPr>
        <w:t>表示在第</w:t>
      </w:r>
      <w:proofErr w:type="spellStart"/>
      <w:r w:rsidRPr="000D480E">
        <w:rPr>
          <w:sz w:val="28"/>
          <w:szCs w:val="28"/>
        </w:rPr>
        <w:t>i</w:t>
      </w:r>
      <w:proofErr w:type="spellEnd"/>
      <w:r w:rsidRPr="000D480E">
        <w:rPr>
          <w:rFonts w:hAnsi="宋体"/>
          <w:sz w:val="28"/>
          <w:szCs w:val="28"/>
        </w:rPr>
        <w:t>周中第</w:t>
      </w:r>
      <w:r w:rsidRPr="000D480E">
        <w:rPr>
          <w:sz w:val="28"/>
          <w:szCs w:val="28"/>
        </w:rPr>
        <w:t>j</w:t>
      </w:r>
      <w:r w:rsidRPr="000D480E">
        <w:rPr>
          <w:rFonts w:hAnsi="宋体"/>
          <w:sz w:val="28"/>
          <w:szCs w:val="28"/>
        </w:rPr>
        <w:t>种产品</w:t>
      </w:r>
      <w:r w:rsidRPr="00645E5A">
        <w:rPr>
          <w:rFonts w:hAnsi="宋体"/>
          <w:b/>
          <w:color w:val="FF0000"/>
          <w:sz w:val="28"/>
          <w:szCs w:val="28"/>
        </w:rPr>
        <w:t>的生产量。</w:t>
      </w:r>
    </w:p>
    <w:p w:rsidR="00E03BFE" w:rsidRPr="000D480E" w:rsidRDefault="00E03BFE" w:rsidP="00E03BFE">
      <w:pPr>
        <w:rPr>
          <w:sz w:val="28"/>
          <w:szCs w:val="28"/>
        </w:rPr>
      </w:pPr>
    </w:p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下面是一个二维的表格，表格的每一行记录了五种产品分别在这一周的销售量，每一列记录了每种产品分别在四个星期中</w:t>
      </w:r>
      <w:r w:rsidRPr="00645E5A">
        <w:rPr>
          <w:rFonts w:hAnsi="宋体"/>
          <w:b/>
          <w:color w:val="FF0000"/>
          <w:sz w:val="28"/>
          <w:szCs w:val="28"/>
        </w:rPr>
        <w:t>的销售量：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652"/>
        <w:gridCol w:w="652"/>
        <w:gridCol w:w="652"/>
        <w:gridCol w:w="652"/>
        <w:gridCol w:w="652"/>
      </w:tblGrid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S11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S12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S13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S14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S15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S21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S22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S23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S24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S25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S31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S32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S33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S34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S35</w:t>
            </w:r>
          </w:p>
        </w:tc>
      </w:tr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S41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S42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S43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S44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S45</w:t>
            </w:r>
          </w:p>
        </w:tc>
      </w:tr>
    </w:tbl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其中，</w:t>
      </w:r>
      <w:proofErr w:type="spellStart"/>
      <w:r w:rsidRPr="000D480E">
        <w:rPr>
          <w:sz w:val="28"/>
          <w:szCs w:val="28"/>
        </w:rPr>
        <w:t>Sij</w:t>
      </w:r>
      <w:proofErr w:type="spellEnd"/>
      <w:r w:rsidRPr="000D480E">
        <w:rPr>
          <w:rFonts w:hAnsi="宋体"/>
          <w:sz w:val="28"/>
          <w:szCs w:val="28"/>
        </w:rPr>
        <w:t>表示在第</w:t>
      </w:r>
      <w:proofErr w:type="spellStart"/>
      <w:r w:rsidRPr="000D480E">
        <w:rPr>
          <w:sz w:val="28"/>
          <w:szCs w:val="28"/>
        </w:rPr>
        <w:t>i</w:t>
      </w:r>
      <w:proofErr w:type="spellEnd"/>
      <w:r w:rsidRPr="000D480E">
        <w:rPr>
          <w:rFonts w:hAnsi="宋体"/>
          <w:sz w:val="28"/>
          <w:szCs w:val="28"/>
        </w:rPr>
        <w:t>周中第</w:t>
      </w:r>
      <w:r w:rsidRPr="000D480E">
        <w:rPr>
          <w:sz w:val="28"/>
          <w:szCs w:val="28"/>
        </w:rPr>
        <w:t>j</w:t>
      </w:r>
      <w:r w:rsidRPr="000D480E">
        <w:rPr>
          <w:rFonts w:hAnsi="宋体"/>
          <w:sz w:val="28"/>
          <w:szCs w:val="28"/>
        </w:rPr>
        <w:t>种产品的销售量。</w:t>
      </w:r>
    </w:p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下面是一个一维表格，表示五种产品的</w:t>
      </w:r>
      <w:r w:rsidRPr="00645E5A">
        <w:rPr>
          <w:rFonts w:hAnsi="宋体"/>
          <w:b/>
          <w:color w:val="FF0000"/>
          <w:sz w:val="28"/>
          <w:szCs w:val="28"/>
        </w:rPr>
        <w:t>单价</w:t>
      </w:r>
      <w:r w:rsidRPr="000D480E">
        <w:rPr>
          <w:rFonts w:hAnsi="宋体"/>
          <w:sz w:val="28"/>
          <w:szCs w:val="28"/>
        </w:rPr>
        <w:t>。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543"/>
        <w:gridCol w:w="543"/>
        <w:gridCol w:w="543"/>
        <w:gridCol w:w="543"/>
        <w:gridCol w:w="543"/>
      </w:tblGrid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 w:rsidRPr="000D480E">
              <w:rPr>
                <w:sz w:val="28"/>
                <w:szCs w:val="28"/>
              </w:rPr>
              <w:t>C5</w:t>
            </w:r>
          </w:p>
        </w:tc>
      </w:tr>
    </w:tbl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其中，</w:t>
      </w:r>
      <w:proofErr w:type="spellStart"/>
      <w:r w:rsidRPr="000D480E">
        <w:rPr>
          <w:sz w:val="28"/>
          <w:szCs w:val="28"/>
        </w:rPr>
        <w:t>Cj</w:t>
      </w:r>
      <w:proofErr w:type="spellEnd"/>
      <w:r w:rsidRPr="000D480E">
        <w:rPr>
          <w:rFonts w:hAnsi="宋体"/>
          <w:sz w:val="28"/>
          <w:szCs w:val="28"/>
        </w:rPr>
        <w:t>表示第</w:t>
      </w:r>
      <w:r w:rsidRPr="000D480E">
        <w:rPr>
          <w:sz w:val="28"/>
          <w:szCs w:val="28"/>
        </w:rPr>
        <w:t>j</w:t>
      </w:r>
      <w:r w:rsidRPr="000D480E">
        <w:rPr>
          <w:rFonts w:hAnsi="宋体"/>
          <w:sz w:val="28"/>
          <w:szCs w:val="28"/>
        </w:rPr>
        <w:t>种产品的单价。</w:t>
      </w:r>
    </w:p>
    <w:p w:rsidR="00E03BFE" w:rsidRDefault="00E03BFE" w:rsidP="00E03BFE">
      <w:pPr>
        <w:ind w:firstLineChars="200" w:firstLine="560"/>
        <w:rPr>
          <w:sz w:val="28"/>
          <w:szCs w:val="28"/>
        </w:rPr>
      </w:pPr>
    </w:p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lastRenderedPageBreak/>
        <w:t>下面是一个一维表格，表示五种产品的</w:t>
      </w:r>
      <w:r>
        <w:rPr>
          <w:rFonts w:hAnsi="宋体" w:hint="eastAsia"/>
          <w:sz w:val="28"/>
          <w:szCs w:val="28"/>
        </w:rPr>
        <w:t>单件</w:t>
      </w:r>
      <w:r>
        <w:rPr>
          <w:rFonts w:hAnsi="宋体" w:hint="eastAsia"/>
          <w:b/>
          <w:color w:val="FF0000"/>
          <w:sz w:val="28"/>
          <w:szCs w:val="28"/>
        </w:rPr>
        <w:t>制造成本</w:t>
      </w:r>
      <w:r w:rsidRPr="000D480E">
        <w:rPr>
          <w:rFonts w:hAnsi="宋体"/>
          <w:sz w:val="28"/>
          <w:szCs w:val="28"/>
        </w:rPr>
        <w:t>。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528"/>
        <w:gridCol w:w="528"/>
        <w:gridCol w:w="528"/>
        <w:gridCol w:w="528"/>
        <w:gridCol w:w="528"/>
      </w:tblGrid>
      <w:tr w:rsidR="00E03BFE" w:rsidRPr="000D480E" w:rsidTr="00122F9A">
        <w:trPr>
          <w:jc w:val="center"/>
        </w:trPr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0D480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  <w:r w:rsidRPr="000D480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  <w:r w:rsidRPr="000D480E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0D480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E03BFE" w:rsidRPr="000D480E" w:rsidRDefault="00E03BFE" w:rsidP="00122F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0D480E">
              <w:rPr>
                <w:sz w:val="28"/>
                <w:szCs w:val="28"/>
              </w:rPr>
              <w:t>5</w:t>
            </w:r>
          </w:p>
        </w:tc>
      </w:tr>
    </w:tbl>
    <w:p w:rsidR="00E03BFE" w:rsidRPr="000D480E" w:rsidRDefault="00E03BFE" w:rsidP="00E03BFE">
      <w:pPr>
        <w:ind w:firstLineChars="200" w:firstLine="56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其中，</w:t>
      </w:r>
      <w:proofErr w:type="spellStart"/>
      <w:r>
        <w:rPr>
          <w:sz w:val="28"/>
          <w:szCs w:val="28"/>
        </w:rPr>
        <w:t>Z</w:t>
      </w:r>
      <w:r w:rsidRPr="000D480E">
        <w:rPr>
          <w:sz w:val="28"/>
          <w:szCs w:val="28"/>
        </w:rPr>
        <w:t>j</w:t>
      </w:r>
      <w:proofErr w:type="spellEnd"/>
      <w:r w:rsidRPr="000D480E">
        <w:rPr>
          <w:rFonts w:hAnsi="宋体"/>
          <w:sz w:val="28"/>
          <w:szCs w:val="28"/>
        </w:rPr>
        <w:t>表示第</w:t>
      </w:r>
      <w:r w:rsidRPr="000D480E">
        <w:rPr>
          <w:sz w:val="28"/>
          <w:szCs w:val="28"/>
        </w:rPr>
        <w:t>j</w:t>
      </w:r>
      <w:r w:rsidRPr="000D480E">
        <w:rPr>
          <w:rFonts w:hAnsi="宋体"/>
          <w:sz w:val="28"/>
          <w:szCs w:val="28"/>
        </w:rPr>
        <w:t>种产品的单价。</w:t>
      </w:r>
    </w:p>
    <w:p w:rsidR="00E03BFE" w:rsidRPr="004156F4" w:rsidRDefault="00E03BFE" w:rsidP="00E03BFE">
      <w:pPr>
        <w:ind w:firstLineChars="200" w:firstLine="560"/>
        <w:rPr>
          <w:sz w:val="28"/>
          <w:szCs w:val="28"/>
        </w:rPr>
      </w:pPr>
    </w:p>
    <w:p w:rsidR="00E03BFE" w:rsidRDefault="00E03BFE" w:rsidP="00E03BFE">
      <w:pPr>
        <w:ind w:firstLineChars="200" w:firstLine="560"/>
        <w:rPr>
          <w:rFonts w:hint="eastAsia"/>
          <w:sz w:val="28"/>
          <w:szCs w:val="28"/>
        </w:rPr>
      </w:pPr>
    </w:p>
    <w:p w:rsidR="00E03BFE" w:rsidRPr="00645E5A" w:rsidRDefault="00E03BFE" w:rsidP="00E03BFE">
      <w:pPr>
        <w:ind w:firstLineChars="200" w:firstLine="562"/>
        <w:rPr>
          <w:rFonts w:hint="eastAsia"/>
          <w:b/>
          <w:color w:val="FF0000"/>
          <w:sz w:val="28"/>
          <w:szCs w:val="28"/>
        </w:rPr>
      </w:pPr>
      <w:r w:rsidRPr="00645E5A">
        <w:rPr>
          <w:rFonts w:hint="eastAsia"/>
          <w:b/>
          <w:color w:val="FF0000"/>
          <w:sz w:val="28"/>
          <w:szCs w:val="28"/>
        </w:rPr>
        <w:t>【编程要求】：</w:t>
      </w:r>
    </w:p>
    <w:p w:rsidR="00E03BFE" w:rsidRDefault="00E03BFE" w:rsidP="00E03BFE">
      <w:pPr>
        <w:ind w:firstLineChars="200" w:firstLine="56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根据以上内容，编程要求：</w:t>
      </w:r>
    </w:p>
    <w:p w:rsidR="00E03BFE" w:rsidRPr="000D480E" w:rsidRDefault="00E03BFE" w:rsidP="00E03BFE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在文件中存储上述数据值，将上述数据读入到程序中。</w:t>
      </w:r>
    </w:p>
    <w:p w:rsidR="00E03BFE" w:rsidRPr="000D480E" w:rsidRDefault="00E03BFE" w:rsidP="00E03BFE">
      <w:pPr>
        <w:numPr>
          <w:ilvl w:val="0"/>
          <w:numId w:val="1"/>
        </w:numPr>
        <w:rPr>
          <w:sz w:val="28"/>
          <w:szCs w:val="28"/>
        </w:rPr>
      </w:pPr>
      <w:r>
        <w:rPr>
          <w:rFonts w:hAnsi="宋体"/>
          <w:sz w:val="28"/>
          <w:szCs w:val="28"/>
        </w:rPr>
        <w:t>计算每种产品每周的</w:t>
      </w:r>
      <w:r w:rsidRPr="000D480E">
        <w:rPr>
          <w:rFonts w:hAnsi="宋体"/>
          <w:sz w:val="28"/>
          <w:szCs w:val="28"/>
        </w:rPr>
        <w:t>销售值；</w:t>
      </w:r>
    </w:p>
    <w:p w:rsidR="00E03BFE" w:rsidRPr="000D480E" w:rsidRDefault="00E03BFE" w:rsidP="00E03BFE">
      <w:pPr>
        <w:numPr>
          <w:ilvl w:val="0"/>
          <w:numId w:val="1"/>
        </w:num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计算</w:t>
      </w:r>
      <w:r>
        <w:rPr>
          <w:rFonts w:hAnsi="宋体" w:hint="eastAsia"/>
          <w:sz w:val="28"/>
          <w:szCs w:val="28"/>
        </w:rPr>
        <w:t>每</w:t>
      </w:r>
      <w:proofErr w:type="gramStart"/>
      <w:r>
        <w:rPr>
          <w:rFonts w:hAnsi="宋体" w:hint="eastAsia"/>
          <w:sz w:val="28"/>
          <w:szCs w:val="28"/>
        </w:rPr>
        <w:t>周产品</w:t>
      </w:r>
      <w:proofErr w:type="gramEnd"/>
      <w:r>
        <w:rPr>
          <w:rFonts w:hAnsi="宋体" w:hint="eastAsia"/>
          <w:sz w:val="28"/>
          <w:szCs w:val="28"/>
        </w:rPr>
        <w:t>每周的利润值（销售额</w:t>
      </w:r>
      <w:r>
        <w:rPr>
          <w:rFonts w:hAnsi="宋体" w:hint="eastAsia"/>
          <w:sz w:val="28"/>
          <w:szCs w:val="28"/>
        </w:rPr>
        <w:t>-</w:t>
      </w:r>
      <w:r>
        <w:rPr>
          <w:rFonts w:hAnsi="宋体" w:hint="eastAsia"/>
          <w:sz w:val="28"/>
          <w:szCs w:val="28"/>
        </w:rPr>
        <w:t>成本）</w:t>
      </w:r>
      <w:r w:rsidRPr="000D480E">
        <w:rPr>
          <w:rFonts w:hAnsi="宋体"/>
          <w:sz w:val="28"/>
          <w:szCs w:val="28"/>
        </w:rPr>
        <w:t>；</w:t>
      </w:r>
    </w:p>
    <w:p w:rsidR="00E03BFE" w:rsidRPr="000D480E" w:rsidRDefault="00E03BFE" w:rsidP="00E03BFE">
      <w:pPr>
        <w:numPr>
          <w:ilvl w:val="0"/>
          <w:numId w:val="1"/>
        </w:numPr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计算每种产品一个</w:t>
      </w:r>
      <w:r>
        <w:rPr>
          <w:rFonts w:hAnsi="宋体"/>
          <w:sz w:val="28"/>
          <w:szCs w:val="28"/>
        </w:rPr>
        <w:t>月内</w:t>
      </w:r>
      <w:r w:rsidRPr="000D480E">
        <w:rPr>
          <w:rFonts w:hAnsi="宋体"/>
          <w:sz w:val="28"/>
          <w:szCs w:val="28"/>
        </w:rPr>
        <w:t>销售值</w:t>
      </w:r>
      <w:r>
        <w:rPr>
          <w:rFonts w:hAnsi="宋体" w:hint="eastAsia"/>
          <w:sz w:val="28"/>
          <w:szCs w:val="28"/>
        </w:rPr>
        <w:t>和利润</w:t>
      </w:r>
      <w:r w:rsidRPr="000D480E">
        <w:rPr>
          <w:rFonts w:hAnsi="宋体"/>
          <w:sz w:val="28"/>
          <w:szCs w:val="28"/>
        </w:rPr>
        <w:t>；</w:t>
      </w:r>
    </w:p>
    <w:p w:rsidR="00E03BFE" w:rsidRPr="000D480E" w:rsidRDefault="00E03BFE" w:rsidP="00E03BFE">
      <w:pPr>
        <w:numPr>
          <w:ilvl w:val="0"/>
          <w:numId w:val="1"/>
        </w:numPr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按一个月内销售利润对产品进行排序。</w:t>
      </w:r>
    </w:p>
    <w:p w:rsidR="00E03BFE" w:rsidRPr="00CC1ABE" w:rsidRDefault="00E03BFE" w:rsidP="00E03BFE">
      <w:pPr>
        <w:ind w:left="560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（</w:t>
      </w:r>
      <w:r>
        <w:rPr>
          <w:rFonts w:hAnsi="宋体" w:hint="eastAsia"/>
          <w:sz w:val="28"/>
          <w:szCs w:val="28"/>
        </w:rPr>
        <w:t>6</w:t>
      </w:r>
      <w:r>
        <w:rPr>
          <w:rFonts w:hAnsi="宋体" w:hint="eastAsia"/>
          <w:sz w:val="28"/>
          <w:szCs w:val="28"/>
        </w:rPr>
        <w:t>）按一个月内销售额对产品进行排序</w:t>
      </w:r>
    </w:p>
    <w:p w:rsidR="00E03BFE" w:rsidRPr="00CC1ABE" w:rsidRDefault="00E03BFE" w:rsidP="00E03BFE">
      <w:pPr>
        <w:ind w:left="1280"/>
        <w:rPr>
          <w:sz w:val="28"/>
          <w:szCs w:val="28"/>
        </w:rPr>
      </w:pPr>
    </w:p>
    <w:p w:rsidR="00E03BFE" w:rsidRDefault="00E03BFE" w:rsidP="00E03BFE">
      <w:pPr>
        <w:ind w:firstLine="420"/>
        <w:rPr>
          <w:rFonts w:hAnsi="宋体"/>
          <w:sz w:val="28"/>
          <w:szCs w:val="28"/>
        </w:rPr>
      </w:pPr>
      <w:r w:rsidRPr="000D480E">
        <w:rPr>
          <w:rFonts w:hAnsi="宋体"/>
          <w:sz w:val="28"/>
          <w:szCs w:val="28"/>
        </w:rPr>
        <w:t>以上功能采用菜单操作方式，即从键盘输入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到</w:t>
      </w:r>
      <w:r>
        <w:rPr>
          <w:rFonts w:hAnsi="宋体"/>
          <w:sz w:val="28"/>
          <w:szCs w:val="28"/>
        </w:rPr>
        <w:t>5</w:t>
      </w:r>
      <w:r w:rsidRPr="000D480E">
        <w:rPr>
          <w:rFonts w:hAnsi="宋体"/>
          <w:sz w:val="28"/>
          <w:szCs w:val="28"/>
        </w:rPr>
        <w:t>这三个数，分别完成以上（</w:t>
      </w:r>
      <w:r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）到（</w:t>
      </w:r>
      <w:r>
        <w:rPr>
          <w:sz w:val="28"/>
          <w:szCs w:val="28"/>
        </w:rPr>
        <w:t>6</w:t>
      </w:r>
      <w:r w:rsidRPr="000D480E">
        <w:rPr>
          <w:rFonts w:hAnsi="宋体"/>
          <w:sz w:val="28"/>
          <w:szCs w:val="28"/>
        </w:rPr>
        <w:t>）的功能。</w:t>
      </w:r>
    </w:p>
    <w:p w:rsidR="00E03BFE" w:rsidRDefault="00E03BFE" w:rsidP="00E03BFE">
      <w:pPr>
        <w:ind w:firstLine="420"/>
        <w:rPr>
          <w:sz w:val="28"/>
          <w:szCs w:val="28"/>
        </w:rPr>
      </w:pPr>
    </w:p>
    <w:p w:rsidR="00E03BFE" w:rsidRPr="000D480E" w:rsidRDefault="00E03BFE" w:rsidP="00E03BF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显式结果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rFonts w:hAnsi="宋体"/>
          <w:sz w:val="28"/>
          <w:szCs w:val="28"/>
        </w:rPr>
        <w:t>显示格式示例如下：</w:t>
      </w:r>
    </w:p>
    <w:p w:rsidR="00E03BFE" w:rsidRPr="000D480E" w:rsidRDefault="00E03BFE" w:rsidP="00E03BFE">
      <w:pPr>
        <w:ind w:leftChars="229" w:left="481" w:firstLineChars="300" w:firstLine="840"/>
        <w:rPr>
          <w:rFonts w:hint="eastAsia"/>
          <w:sz w:val="28"/>
          <w:szCs w:val="28"/>
        </w:rPr>
      </w:pPr>
      <w:r>
        <w:rPr>
          <w:rFonts w:hAnsi="宋体"/>
          <w:sz w:val="28"/>
          <w:szCs w:val="28"/>
        </w:rPr>
        <w:t>每种产品每周的</w:t>
      </w:r>
      <w:r>
        <w:rPr>
          <w:rFonts w:hAnsi="宋体" w:hint="eastAsia"/>
          <w:sz w:val="28"/>
          <w:szCs w:val="28"/>
        </w:rPr>
        <w:t>销售值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110  300  360  210  325 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lastRenderedPageBreak/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3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</w:p>
    <w:p w:rsidR="00E03BFE" w:rsidRPr="000D480E" w:rsidRDefault="00E03BFE" w:rsidP="00E03BFE">
      <w:pPr>
        <w:ind w:leftChars="229" w:left="481" w:firstLineChars="300" w:firstLine="840"/>
        <w:rPr>
          <w:rFonts w:hint="eastAsia"/>
          <w:sz w:val="28"/>
          <w:szCs w:val="28"/>
        </w:rPr>
      </w:pPr>
      <w:r>
        <w:rPr>
          <w:rFonts w:hAnsi="宋体"/>
          <w:sz w:val="28"/>
          <w:szCs w:val="28"/>
        </w:rPr>
        <w:t>每种产品每周的</w:t>
      </w:r>
      <w:r>
        <w:rPr>
          <w:rFonts w:hAnsi="宋体" w:hint="eastAsia"/>
          <w:sz w:val="28"/>
          <w:szCs w:val="28"/>
        </w:rPr>
        <w:t>利润值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110  300  360  210  325 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3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Week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……</w:t>
      </w:r>
      <w:proofErr w:type="gramStart"/>
      <w:r w:rsidRPr="000D480E">
        <w:rPr>
          <w:sz w:val="28"/>
          <w:szCs w:val="28"/>
        </w:rPr>
        <w:t>…………………………</w:t>
      </w:r>
      <w:proofErr w:type="gramEnd"/>
    </w:p>
    <w:p w:rsidR="00E03BFE" w:rsidRDefault="00E03BFE" w:rsidP="00E03BFE">
      <w:pPr>
        <w:ind w:leftChars="229" w:left="481" w:firstLineChars="300" w:firstLine="840"/>
        <w:rPr>
          <w:rFonts w:hAnsi="宋体"/>
          <w:sz w:val="28"/>
          <w:szCs w:val="28"/>
        </w:rPr>
      </w:pP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 xml:space="preserve">     …          …</w:t>
      </w:r>
    </w:p>
    <w:p w:rsidR="00E03BFE" w:rsidRPr="000D480E" w:rsidRDefault="00E03BFE" w:rsidP="00E03BFE">
      <w:pPr>
        <w:rPr>
          <w:sz w:val="28"/>
          <w:szCs w:val="28"/>
        </w:rPr>
      </w:pPr>
      <w:r w:rsidRPr="000D480E">
        <w:rPr>
          <w:sz w:val="28"/>
          <w:szCs w:val="28"/>
        </w:rPr>
        <w:t xml:space="preserve">          </w:t>
      </w:r>
      <w:r w:rsidRPr="000D480E">
        <w:rPr>
          <w:rFonts w:hAnsi="宋体"/>
          <w:sz w:val="28"/>
          <w:szCs w:val="28"/>
        </w:rPr>
        <w:t>每种产品一个月内的销售值</w:t>
      </w:r>
      <w:r>
        <w:rPr>
          <w:rFonts w:hAnsi="宋体" w:hint="eastAsia"/>
          <w:sz w:val="28"/>
          <w:szCs w:val="28"/>
        </w:rPr>
        <w:t>和利润值</w:t>
      </w:r>
    </w:p>
    <w:p w:rsidR="00E03BFE" w:rsidRPr="000D480E" w:rsidRDefault="00E03BFE" w:rsidP="00E03BFE">
      <w:pPr>
        <w:ind w:leftChars="229" w:left="481" w:firstLineChars="1100" w:firstLine="3080"/>
        <w:rPr>
          <w:rFonts w:hint="eastAsia"/>
          <w:sz w:val="28"/>
          <w:szCs w:val="28"/>
        </w:rPr>
      </w:pPr>
      <w:r>
        <w:rPr>
          <w:rFonts w:hAnsi="宋体" w:hint="eastAsia"/>
          <w:sz w:val="28"/>
          <w:szCs w:val="28"/>
        </w:rPr>
        <w:t>销售值</w:t>
      </w:r>
      <w:r w:rsidRPr="000D480E">
        <w:rPr>
          <w:sz w:val="28"/>
          <w:szCs w:val="28"/>
        </w:rPr>
        <w:t xml:space="preserve">      </w:t>
      </w:r>
      <w:r>
        <w:rPr>
          <w:rFonts w:hAnsi="宋体" w:hint="eastAsia"/>
          <w:sz w:val="28"/>
          <w:szCs w:val="28"/>
        </w:rPr>
        <w:t>利润值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bookmarkStart w:id="1" w:name="OLE_LINK1"/>
      <w:r w:rsidRPr="000D480E">
        <w:rPr>
          <w:sz w:val="28"/>
          <w:szCs w:val="28"/>
        </w:rPr>
        <w:t>Product</w:t>
      </w:r>
      <w:bookmarkEnd w:id="1"/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1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    500          450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Product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2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     …          …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Product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3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     …          …</w:t>
      </w:r>
    </w:p>
    <w:p w:rsidR="00E03BF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Product</w:t>
      </w:r>
      <w:r w:rsidRPr="000D480E">
        <w:rPr>
          <w:rFonts w:hAnsi="宋体"/>
          <w:sz w:val="28"/>
          <w:szCs w:val="28"/>
        </w:rPr>
        <w:t>（</w:t>
      </w:r>
      <w:r w:rsidRPr="000D480E">
        <w:rPr>
          <w:sz w:val="28"/>
          <w:szCs w:val="28"/>
        </w:rPr>
        <w:t>4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     …          …</w:t>
      </w: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  <w:r w:rsidRPr="000D480E">
        <w:rPr>
          <w:sz w:val="28"/>
          <w:szCs w:val="28"/>
        </w:rPr>
        <w:t>Product</w:t>
      </w:r>
      <w:r w:rsidRPr="000D480E">
        <w:rPr>
          <w:rFonts w:hAnsi="宋体"/>
          <w:sz w:val="28"/>
          <w:szCs w:val="28"/>
        </w:rPr>
        <w:t>（</w:t>
      </w:r>
      <w:r>
        <w:rPr>
          <w:sz w:val="28"/>
          <w:szCs w:val="28"/>
        </w:rPr>
        <w:t>5</w:t>
      </w:r>
      <w:r w:rsidRPr="000D480E">
        <w:rPr>
          <w:rFonts w:hAnsi="宋体"/>
          <w:sz w:val="28"/>
          <w:szCs w:val="28"/>
        </w:rPr>
        <w:t>）</w:t>
      </w:r>
      <w:r w:rsidRPr="000D480E">
        <w:rPr>
          <w:sz w:val="28"/>
          <w:szCs w:val="28"/>
        </w:rPr>
        <w:t xml:space="preserve">       …          …</w:t>
      </w:r>
    </w:p>
    <w:p w:rsidR="00E03BFE" w:rsidRPr="002D0FAF" w:rsidRDefault="00E03BFE" w:rsidP="00E03BFE">
      <w:pPr>
        <w:ind w:leftChars="229" w:left="481" w:firstLineChars="300" w:firstLine="840"/>
        <w:rPr>
          <w:sz w:val="28"/>
          <w:szCs w:val="28"/>
        </w:rPr>
      </w:pPr>
    </w:p>
    <w:p w:rsidR="00E03BFE" w:rsidRPr="000D480E" w:rsidRDefault="00E03BFE" w:rsidP="00E03BFE">
      <w:pPr>
        <w:ind w:leftChars="229" w:left="481" w:firstLineChars="300" w:firstLine="840"/>
        <w:rPr>
          <w:sz w:val="28"/>
          <w:szCs w:val="28"/>
        </w:rPr>
      </w:pPr>
    </w:p>
    <w:p w:rsidR="00E03BFE" w:rsidRPr="000D480E" w:rsidRDefault="00E03BFE" w:rsidP="00E03BFE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E03BFE" w:rsidRPr="000D480E" w:rsidRDefault="00E03BFE" w:rsidP="00E03BFE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E03BFE" w:rsidRPr="000D480E" w:rsidRDefault="00E03BFE" w:rsidP="00E03BFE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lastRenderedPageBreak/>
        <w:t>（</w:t>
      </w:r>
      <w:r w:rsidRPr="000D480E">
        <w:rPr>
          <w:kern w:val="0"/>
          <w:sz w:val="28"/>
          <w:szCs w:val="28"/>
        </w:rPr>
        <w:t>2</w:t>
      </w:r>
      <w:r w:rsidRPr="000D480E">
        <w:rPr>
          <w:rFonts w:hAnsi="宋体"/>
          <w:kern w:val="0"/>
          <w:sz w:val="28"/>
          <w:szCs w:val="28"/>
        </w:rPr>
        <w:t>）运用</w:t>
      </w:r>
      <w:r w:rsidRPr="000D480E">
        <w:rPr>
          <w:kern w:val="0"/>
          <w:sz w:val="28"/>
          <w:szCs w:val="28"/>
        </w:rPr>
        <w:t>witch… case</w:t>
      </w:r>
      <w:r w:rsidRPr="000D480E">
        <w:rPr>
          <w:rFonts w:hAnsi="宋体"/>
          <w:kern w:val="0"/>
          <w:sz w:val="28"/>
          <w:szCs w:val="28"/>
        </w:rPr>
        <w:t>结构，循环结构，一维和二维数组等知识点，注意特定格式的格式化输出，函数的定义和调用。</w:t>
      </w:r>
    </w:p>
    <w:p w:rsidR="000470A0" w:rsidRPr="00E03BFE" w:rsidRDefault="000470A0"/>
    <w:sectPr w:rsidR="000470A0" w:rsidRPr="00E0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609C"/>
    <w:multiLevelType w:val="hybridMultilevel"/>
    <w:tmpl w:val="AAD435A2"/>
    <w:lvl w:ilvl="0" w:tplc="31FA8DF0">
      <w:start w:val="1"/>
      <w:numFmt w:val="decimal"/>
      <w:lvlText w:val="（%1）"/>
      <w:lvlJc w:val="left"/>
      <w:pPr>
        <w:ind w:left="128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FE"/>
    <w:rsid w:val="000470A0"/>
    <w:rsid w:val="00E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0F1B-5F65-43EF-9871-0757C83A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3BF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1</cp:revision>
  <dcterms:created xsi:type="dcterms:W3CDTF">2016-10-08T08:41:00Z</dcterms:created>
  <dcterms:modified xsi:type="dcterms:W3CDTF">2016-10-08T09:00:00Z</dcterms:modified>
</cp:coreProperties>
</file>