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2EA6" w14:textId="616A544C" w:rsidR="00BB1B26" w:rsidRDefault="0076470D">
      <w:r>
        <w:rPr>
          <w:rFonts w:hint="eastAsia"/>
        </w:rPr>
        <w:t>2</w:t>
      </w:r>
      <w:r>
        <w:t>-3</w:t>
      </w:r>
    </w:p>
    <w:p w14:paraId="4730DBAC" w14:textId="483916B3" w:rsidR="00FC2634" w:rsidRDefault="00FC2634">
      <w:r>
        <w:tab/>
      </w:r>
      <w:r>
        <w:rPr>
          <w:rFonts w:hint="eastAsia"/>
        </w:rPr>
        <w:t>处理机的态是中央处理器的工作状态，表示当前处理机正在执行哪类程序。</w:t>
      </w:r>
    </w:p>
    <w:p w14:paraId="5128A89E" w14:textId="61BB8287" w:rsidR="00FC2634" w:rsidRDefault="00FC2634">
      <w:pPr>
        <w:rPr>
          <w:rFonts w:hint="eastAsia"/>
        </w:rPr>
      </w:pPr>
      <w:r>
        <w:tab/>
      </w:r>
      <w:r>
        <w:rPr>
          <w:rFonts w:hint="eastAsia"/>
        </w:rPr>
        <w:t>保证系统安全性，使得只有可信软件才能修改操作系统内部的系统数据。</w:t>
      </w:r>
    </w:p>
    <w:p w14:paraId="2AFDEC7D" w14:textId="718B668E" w:rsidR="0076470D" w:rsidRDefault="0076470D">
      <w:r>
        <w:t>2-4</w:t>
      </w:r>
    </w:p>
    <w:p w14:paraId="6B8E966F" w14:textId="5B780788" w:rsidR="00FC2634" w:rsidRPr="00FC2634" w:rsidRDefault="00FC2634" w:rsidP="00FC2634">
      <w:r>
        <w:tab/>
      </w:r>
      <w:r>
        <w:rPr>
          <w:rFonts w:hint="eastAsia"/>
        </w:rPr>
        <w:t>管态：</w:t>
      </w:r>
      <w:r w:rsidRPr="00FC2634">
        <w:rPr>
          <w:rFonts w:hint="eastAsia"/>
        </w:rPr>
        <w:t>操作系统的程序执行时机器所处的状态，又称处理机的特权级。在此状态下可使用全部指令(包括特权指令)；使用全部系统资源。</w:t>
      </w:r>
    </w:p>
    <w:p w14:paraId="26C5DDED" w14:textId="7FA73C04" w:rsidR="00FC2634" w:rsidRPr="00FC2634" w:rsidRDefault="00FC2634" w:rsidP="00FC2634">
      <w:pPr>
        <w:rPr>
          <w:rFonts w:hint="eastAsia"/>
        </w:rPr>
      </w:pPr>
      <w:r w:rsidRPr="00FC2634">
        <w:tab/>
      </w:r>
      <w:r w:rsidRPr="00FC2634">
        <w:rPr>
          <w:rFonts w:hint="eastAsia"/>
        </w:rPr>
        <w:t>用户态：</w:t>
      </w:r>
      <w:r w:rsidRPr="00FC2634">
        <w:rPr>
          <w:rFonts w:hint="eastAsia"/>
        </w:rPr>
        <w:t>用户程序执行时机器所处的状态称为用户态。在此状态下禁止使用特权指令，不能直接使用资源、改变机器状态，并且只允许用户程序访问自己的存储区域。</w:t>
      </w:r>
    </w:p>
    <w:p w14:paraId="0BEA5CE9" w14:textId="22400D60" w:rsidR="00FC2634" w:rsidRPr="00FC2634" w:rsidRDefault="00FC2634">
      <w:pPr>
        <w:rPr>
          <w:rFonts w:hint="eastAsia"/>
        </w:rPr>
      </w:pPr>
      <w:r>
        <w:tab/>
      </w:r>
      <w:r>
        <w:rPr>
          <w:rFonts w:hint="eastAsia"/>
        </w:rPr>
        <w:t>区别：</w:t>
      </w:r>
      <w:r w:rsidR="001D5F85">
        <w:rPr>
          <w:rFonts w:hint="eastAsia"/>
        </w:rPr>
        <w:t>管态能够使用全部指令和全部系统资源，但是用户态不能使用特权指令，只能防风自己的存储区域。</w:t>
      </w:r>
    </w:p>
    <w:p w14:paraId="326936D7" w14:textId="0E4DD99F" w:rsidR="0076470D" w:rsidRDefault="0076470D">
      <w:r>
        <w:rPr>
          <w:rFonts w:hint="eastAsia"/>
        </w:rPr>
        <w:t>2</w:t>
      </w:r>
      <w:r>
        <w:t>-5</w:t>
      </w:r>
    </w:p>
    <w:p w14:paraId="5BA24FA6" w14:textId="3C909A10" w:rsidR="001D5F85" w:rsidRDefault="001D5F85">
      <w:r>
        <w:tab/>
      </w:r>
      <w:r>
        <w:rPr>
          <w:rFonts w:hint="eastAsia"/>
        </w:rPr>
        <w:t>中断：</w:t>
      </w:r>
      <w:r w:rsidRPr="001D5F85">
        <w:rPr>
          <w:rFonts w:hint="eastAsia"/>
        </w:rPr>
        <w:t>是指某个事件( 例如，电源掉电、俘点运算溢出、I/O完成或出错等 ）发生时，系统中止现运行程序的执行，引出处理事件程序对相应事件进行处理，处理完毕后返回断点继续执行。</w:t>
      </w:r>
    </w:p>
    <w:p w14:paraId="12732990" w14:textId="23E86A67" w:rsidR="001D5F85" w:rsidRDefault="001D5F85">
      <w:pPr>
        <w:rPr>
          <w:rFonts w:hint="eastAsia"/>
        </w:rPr>
      </w:pPr>
      <w:r>
        <w:tab/>
      </w:r>
      <w:r w:rsidRPr="001D5F85">
        <w:t>为了实现并发活动</w:t>
      </w:r>
      <w:r>
        <w:rPr>
          <w:rFonts w:hint="eastAsia"/>
        </w:rPr>
        <w:t>和</w:t>
      </w:r>
      <w:r w:rsidRPr="001D5F85">
        <w:t>实现计算机系统的自动化工作，系统必须具备处理中断的能力。所以要引进中断。</w:t>
      </w:r>
    </w:p>
    <w:p w14:paraId="4A92311C" w14:textId="2646C69D" w:rsidR="0076470D" w:rsidRDefault="0076470D">
      <w:r>
        <w:rPr>
          <w:rFonts w:hint="eastAsia"/>
        </w:rPr>
        <w:t>2</w:t>
      </w:r>
      <w:r>
        <w:t>-10</w:t>
      </w:r>
    </w:p>
    <w:p w14:paraId="043E3CAC" w14:textId="46396F95" w:rsidR="001D5F85" w:rsidRDefault="001D5F85">
      <w:pPr>
        <w:rPr>
          <w:rFonts w:hint="eastAsia"/>
        </w:rPr>
      </w:pPr>
      <w:r>
        <w:tab/>
      </w:r>
      <w:r w:rsidR="00425025">
        <w:rPr>
          <w:rFonts w:hint="eastAsia"/>
        </w:rPr>
        <w:t>·</w:t>
      </w:r>
      <w:r w:rsidR="00425025" w:rsidRPr="00425025">
        <w:rPr>
          <w:noProof/>
        </w:rPr>
        <w:drawing>
          <wp:inline distT="0" distB="0" distL="0" distR="0" wp14:anchorId="7E52C837" wp14:editId="3968917F">
            <wp:extent cx="5274310" cy="2583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583180"/>
                    </a:xfrm>
                    <a:prstGeom prst="rect">
                      <a:avLst/>
                    </a:prstGeom>
                    <a:noFill/>
                    <a:ln>
                      <a:noFill/>
                    </a:ln>
                  </pic:spPr>
                </pic:pic>
              </a:graphicData>
            </a:graphic>
          </wp:inline>
        </w:drawing>
      </w:r>
    </w:p>
    <w:p w14:paraId="234258E7" w14:textId="58358D9E" w:rsidR="0076470D" w:rsidRDefault="0076470D">
      <w:r>
        <w:rPr>
          <w:rFonts w:hint="eastAsia"/>
        </w:rPr>
        <w:t>2</w:t>
      </w:r>
      <w:r>
        <w:t>-13</w:t>
      </w:r>
    </w:p>
    <w:p w14:paraId="1986DB11" w14:textId="56160F87" w:rsidR="0076470D" w:rsidRDefault="00425025">
      <w:r>
        <w:tab/>
      </w:r>
      <w:r>
        <w:rPr>
          <w:rFonts w:hint="eastAsia"/>
        </w:rPr>
        <w:t>三个阶段：</w:t>
      </w:r>
    </w:p>
    <w:p w14:paraId="275E8D94" w14:textId="6968B72A" w:rsidR="00425025" w:rsidRDefault="00425025" w:rsidP="00425025">
      <w:pPr>
        <w:pStyle w:val="a4"/>
        <w:numPr>
          <w:ilvl w:val="0"/>
          <w:numId w:val="1"/>
        </w:numPr>
        <w:ind w:firstLineChars="0"/>
      </w:pPr>
      <w:r>
        <w:rPr>
          <w:rFonts w:hint="eastAsia"/>
        </w:rPr>
        <w:t>保护现场和传递参数</w:t>
      </w:r>
    </w:p>
    <w:p w14:paraId="7147C88E" w14:textId="79FD0463" w:rsidR="00425025" w:rsidRDefault="00425025" w:rsidP="00425025">
      <w:pPr>
        <w:pStyle w:val="a4"/>
        <w:numPr>
          <w:ilvl w:val="0"/>
          <w:numId w:val="1"/>
        </w:numPr>
        <w:ind w:firstLineChars="0"/>
      </w:pPr>
      <w:r>
        <w:rPr>
          <w:rFonts w:hint="eastAsia"/>
        </w:rPr>
        <w:t>执行相应的中断（或自陷）服务例程</w:t>
      </w:r>
    </w:p>
    <w:p w14:paraId="7A9E43A5" w14:textId="2274C4D6" w:rsidR="00425025" w:rsidRDefault="00425025" w:rsidP="00425025">
      <w:pPr>
        <w:pStyle w:val="a4"/>
        <w:numPr>
          <w:ilvl w:val="0"/>
          <w:numId w:val="1"/>
        </w:numPr>
        <w:ind w:firstLineChars="0"/>
      </w:pPr>
      <w:r>
        <w:rPr>
          <w:rFonts w:hint="eastAsia"/>
        </w:rPr>
        <w:t>恢复和退出中断</w:t>
      </w:r>
    </w:p>
    <w:p w14:paraId="74B00C52" w14:textId="07502790" w:rsidR="00425025" w:rsidRDefault="00123E6C" w:rsidP="00425025">
      <w:pPr>
        <w:ind w:left="420"/>
        <w:rPr>
          <w:rFonts w:hint="eastAsia"/>
        </w:rPr>
      </w:pPr>
      <w:r w:rsidRPr="00123E6C">
        <w:rPr>
          <w:noProof/>
        </w:rPr>
        <w:lastRenderedPageBreak/>
        <w:drawing>
          <wp:inline distT="0" distB="0" distL="0" distR="0" wp14:anchorId="0BA50E31" wp14:editId="75B3D8BB">
            <wp:extent cx="5274310" cy="2827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827020"/>
                    </a:xfrm>
                    <a:prstGeom prst="rect">
                      <a:avLst/>
                    </a:prstGeom>
                    <a:noFill/>
                    <a:ln>
                      <a:noFill/>
                    </a:ln>
                  </pic:spPr>
                </pic:pic>
              </a:graphicData>
            </a:graphic>
          </wp:inline>
        </w:drawing>
      </w:r>
    </w:p>
    <w:p w14:paraId="31899AA1" w14:textId="2CF46DFC" w:rsidR="0076470D" w:rsidRDefault="0076470D">
      <w:r>
        <w:rPr>
          <w:rFonts w:hint="eastAsia"/>
        </w:rPr>
        <w:t>3</w:t>
      </w:r>
      <w:r>
        <w:t>-5</w:t>
      </w:r>
    </w:p>
    <w:p w14:paraId="382C1B6A" w14:textId="4C2A5A2A" w:rsidR="00B646E9" w:rsidRDefault="00B646E9">
      <w:r>
        <w:tab/>
      </w:r>
      <w:r>
        <w:rPr>
          <w:rFonts w:hint="eastAsia"/>
        </w:rPr>
        <w:t>是操作系统提供给用户与计算机打交道的外部机制</w:t>
      </w:r>
    </w:p>
    <w:p w14:paraId="0FD1DC58" w14:textId="4C490984" w:rsidR="00B646E9" w:rsidRDefault="00B646E9">
      <w:r>
        <w:tab/>
      </w:r>
      <w:r>
        <w:rPr>
          <w:rFonts w:hint="eastAsia"/>
        </w:rPr>
        <w:t>提供系统功能调用和键盘操作命令</w:t>
      </w:r>
    </w:p>
    <w:p w14:paraId="28FED975" w14:textId="45B13531" w:rsidR="00B646E9" w:rsidRDefault="00B646E9">
      <w:pPr>
        <w:rPr>
          <w:rFonts w:hint="eastAsia"/>
        </w:rPr>
      </w:pPr>
      <w:r>
        <w:tab/>
      </w:r>
      <w:r>
        <w:rPr>
          <w:rFonts w:hint="eastAsia"/>
        </w:rPr>
        <w:t>提供系统功能调用和作业控制语言</w:t>
      </w:r>
    </w:p>
    <w:p w14:paraId="62BC97E1" w14:textId="3A526F92" w:rsidR="0076470D" w:rsidRDefault="0076470D">
      <w:r>
        <w:rPr>
          <w:rFonts w:hint="eastAsia"/>
        </w:rPr>
        <w:t>3</w:t>
      </w:r>
      <w:r>
        <w:t>-7</w:t>
      </w:r>
    </w:p>
    <w:p w14:paraId="078F0005" w14:textId="4F5B346A" w:rsidR="00B646E9" w:rsidRDefault="00B646E9">
      <w:pPr>
        <w:rPr>
          <w:rFonts w:hint="eastAsia"/>
        </w:rPr>
      </w:pPr>
      <w:r>
        <w:tab/>
      </w:r>
      <w:r>
        <w:rPr>
          <w:rFonts w:hint="eastAsia"/>
        </w:rPr>
        <w:t>键盘命令</w:t>
      </w:r>
    </w:p>
    <w:p w14:paraId="1D6FB959" w14:textId="78F6B420" w:rsidR="0076470D" w:rsidRDefault="0076470D">
      <w:r>
        <w:rPr>
          <w:rFonts w:hint="eastAsia"/>
        </w:rPr>
        <w:t>3</w:t>
      </w:r>
      <w:r>
        <w:t>-8</w:t>
      </w:r>
    </w:p>
    <w:p w14:paraId="385F5394" w14:textId="61477D71" w:rsidR="001B2AC3" w:rsidRPr="001B2AC3" w:rsidRDefault="00B646E9" w:rsidP="001B2AC3">
      <w:r>
        <w:tab/>
      </w:r>
      <w:r w:rsidR="001B2AC3" w:rsidRPr="001B2AC3">
        <w:rPr>
          <w:rFonts w:hint="eastAsia"/>
        </w:rPr>
        <w:t>系统功能调用是用户在程序一级请求操作系统服务的一种手段，</w:t>
      </w:r>
    </w:p>
    <w:p w14:paraId="3C163054" w14:textId="77777777" w:rsidR="001B2AC3" w:rsidRPr="001B2AC3" w:rsidRDefault="001B2AC3" w:rsidP="001B2AC3">
      <w:r w:rsidRPr="001B2AC3">
        <w:rPr>
          <w:rFonts w:hint="eastAsia"/>
        </w:rPr>
        <w:t>它是带有一定功能号的硬件访管指令。其功能又是由操作系统中的</w:t>
      </w:r>
    </w:p>
    <w:p w14:paraId="3A48DF02" w14:textId="77777777" w:rsidR="001B2AC3" w:rsidRPr="001B2AC3" w:rsidRDefault="001B2AC3" w:rsidP="001B2AC3">
      <w:r w:rsidRPr="001B2AC3">
        <w:rPr>
          <w:rFonts w:hint="eastAsia"/>
        </w:rPr>
        <w:t>程序完成的，即由软件方法实现的。</w:t>
      </w:r>
    </w:p>
    <w:p w14:paraId="2B6925DD" w14:textId="0E3CC31D" w:rsidR="00B646E9" w:rsidRDefault="001B2AC3">
      <w:r>
        <w:tab/>
      </w:r>
      <w:r>
        <w:rPr>
          <w:rFonts w:hint="eastAsia"/>
        </w:rPr>
        <w:t>区别：</w:t>
      </w:r>
    </w:p>
    <w:p w14:paraId="7C44C191" w14:textId="604FF5E2" w:rsidR="001B2AC3" w:rsidRDefault="001B2AC3" w:rsidP="001B2AC3">
      <w:pPr>
        <w:pStyle w:val="a4"/>
        <w:numPr>
          <w:ilvl w:val="0"/>
          <w:numId w:val="2"/>
        </w:numPr>
        <w:ind w:firstLineChars="0"/>
      </w:pPr>
      <w:r>
        <w:rPr>
          <w:rFonts w:hint="eastAsia"/>
        </w:rPr>
        <w:t>程序的性质不同。体统调用服务例程是操作系统程序的一部分，它在核态下执行。而用户子程序是用户程序的一部分，他在用户态下执行。</w:t>
      </w:r>
    </w:p>
    <w:p w14:paraId="7698C47A" w14:textId="716FB318" w:rsidR="001B2AC3" w:rsidRPr="001B2AC3" w:rsidRDefault="001B2AC3" w:rsidP="001B2AC3">
      <w:pPr>
        <w:pStyle w:val="a4"/>
        <w:numPr>
          <w:ilvl w:val="0"/>
          <w:numId w:val="2"/>
        </w:numPr>
        <w:ind w:firstLineChars="0"/>
        <w:rPr>
          <w:rFonts w:hint="eastAsia"/>
        </w:rPr>
      </w:pPr>
      <w:r>
        <w:rPr>
          <w:rFonts w:hint="eastAsia"/>
        </w:rPr>
        <w:t>调用方式不同。系统调用是通过陷入到操作系统内核来实现的，调用它们需要中断 处理机制来提供系统服务。而子程序调用是在用户程序中直接调用。</w:t>
      </w:r>
    </w:p>
    <w:p w14:paraId="7FB411E7" w14:textId="65369A26" w:rsidR="0076470D" w:rsidRDefault="0076470D">
      <w:r>
        <w:rPr>
          <w:rFonts w:hint="eastAsia"/>
        </w:rPr>
        <w:t>3</w:t>
      </w:r>
      <w:r>
        <w:t>-10</w:t>
      </w:r>
    </w:p>
    <w:p w14:paraId="7AC49C83" w14:textId="1F140883" w:rsidR="001B2AC3" w:rsidRDefault="001B2AC3" w:rsidP="001B2AC3">
      <w:pPr>
        <w:pStyle w:val="a4"/>
        <w:numPr>
          <w:ilvl w:val="0"/>
          <w:numId w:val="3"/>
        </w:numPr>
        <w:ind w:firstLineChars="0"/>
      </w:pPr>
      <w:r>
        <w:rPr>
          <w:rFonts w:hint="eastAsia"/>
        </w:rPr>
        <w:t>保护用户程序的现场信息，同时吧系统调用命令的编号等参数放入指定的存储单元；</w:t>
      </w:r>
    </w:p>
    <w:p w14:paraId="5E975D35" w14:textId="11417431" w:rsidR="001B2AC3" w:rsidRDefault="001B2AC3" w:rsidP="001B2AC3">
      <w:pPr>
        <w:pStyle w:val="a4"/>
        <w:numPr>
          <w:ilvl w:val="0"/>
          <w:numId w:val="3"/>
        </w:numPr>
        <w:ind w:firstLineChars="0"/>
      </w:pPr>
      <w:r>
        <w:rPr>
          <w:rFonts w:hint="eastAsia"/>
        </w:rPr>
        <w:t>根据系统调用命令的编号查找系统调用入口表，找到相应系统功能调用子程序的入口地址；</w:t>
      </w:r>
    </w:p>
    <w:p w14:paraId="17132DB5" w14:textId="3C887C9C" w:rsidR="001B2AC3" w:rsidRDefault="001B2AC3" w:rsidP="001B2AC3">
      <w:pPr>
        <w:pStyle w:val="a4"/>
        <w:numPr>
          <w:ilvl w:val="0"/>
          <w:numId w:val="3"/>
        </w:numPr>
        <w:ind w:firstLineChars="0"/>
      </w:pPr>
      <w:r>
        <w:rPr>
          <w:rFonts w:hint="eastAsia"/>
        </w:rPr>
        <w:t>转到该子程序执行，当系统调用命令执行完毕，相应的结果通常返回给参数，这些参数存放在指定的存储单元中；</w:t>
      </w:r>
    </w:p>
    <w:p w14:paraId="5B214F80" w14:textId="5EA5A395" w:rsidR="001B2AC3" w:rsidRDefault="001B2AC3" w:rsidP="001B2AC3">
      <w:pPr>
        <w:pStyle w:val="a4"/>
        <w:numPr>
          <w:ilvl w:val="0"/>
          <w:numId w:val="3"/>
        </w:numPr>
        <w:ind w:firstLineChars="0"/>
        <w:rPr>
          <w:rFonts w:hint="eastAsia"/>
        </w:rPr>
      </w:pPr>
      <w:r>
        <w:rPr>
          <w:rFonts w:hint="eastAsia"/>
        </w:rPr>
        <w:t>系统调用命令执行完毕后恢复用户程序执行的现场信息，同时把系统调用命令的返回参数或参数区首地址放入指定的寄存器当中，供用户程序使用。</w:t>
      </w:r>
    </w:p>
    <w:sectPr w:rsidR="001B2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432"/>
    <w:multiLevelType w:val="hybridMultilevel"/>
    <w:tmpl w:val="2174C958"/>
    <w:lvl w:ilvl="0" w:tplc="BF26AE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4782C5A"/>
    <w:multiLevelType w:val="hybridMultilevel"/>
    <w:tmpl w:val="9A38FCA0"/>
    <w:lvl w:ilvl="0" w:tplc="1DA6C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7F67E1"/>
    <w:multiLevelType w:val="hybridMultilevel"/>
    <w:tmpl w:val="DE32AC42"/>
    <w:lvl w:ilvl="0" w:tplc="755827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69"/>
    <w:rsid w:val="00123E6C"/>
    <w:rsid w:val="001B2AC3"/>
    <w:rsid w:val="001D5F85"/>
    <w:rsid w:val="00425025"/>
    <w:rsid w:val="0076470D"/>
    <w:rsid w:val="00B646E9"/>
    <w:rsid w:val="00BB1B26"/>
    <w:rsid w:val="00D21869"/>
    <w:rsid w:val="00FC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8015"/>
  <w15:chartTrackingRefBased/>
  <w15:docId w15:val="{31DDE6AE-64D3-49B1-9900-E1E6B344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263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250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01658">
      <w:bodyDiv w:val="1"/>
      <w:marLeft w:val="0"/>
      <w:marRight w:val="0"/>
      <w:marTop w:val="0"/>
      <w:marBottom w:val="0"/>
      <w:divBdr>
        <w:top w:val="none" w:sz="0" w:space="0" w:color="auto"/>
        <w:left w:val="none" w:sz="0" w:space="0" w:color="auto"/>
        <w:bottom w:val="none" w:sz="0" w:space="0" w:color="auto"/>
        <w:right w:val="none" w:sz="0" w:space="0" w:color="auto"/>
      </w:divBdr>
    </w:div>
    <w:div w:id="15982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虞阳 罗</dc:creator>
  <cp:keywords/>
  <dc:description/>
  <cp:lastModifiedBy>虞阳 罗</cp:lastModifiedBy>
  <cp:revision>2</cp:revision>
  <dcterms:created xsi:type="dcterms:W3CDTF">2021-10-27T09:29:00Z</dcterms:created>
  <dcterms:modified xsi:type="dcterms:W3CDTF">2021-10-27T12:03:00Z</dcterms:modified>
</cp:coreProperties>
</file>