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Look w:val="0000" w:firstRow="0" w:lastRow="0" w:firstColumn="0" w:lastColumn="0" w:noHBand="0" w:noVBand="0"/>
      </w:tblPr>
      <w:tblGrid>
        <w:gridCol w:w="8504"/>
      </w:tblGrid>
      <w:tr w:rsidR="00C46C83">
        <w:trPr>
          <w:trHeight w:val="3402"/>
          <w:jc w:val="center"/>
        </w:trPr>
        <w:tc>
          <w:tcPr>
            <w:tcW w:w="8504" w:type="dxa"/>
            <w:vAlign w:val="center"/>
          </w:tcPr>
          <w:p w:rsidR="00C46C83" w:rsidRDefault="00C46C83">
            <w:pPr>
              <w:jc w:val="center"/>
            </w:pPr>
          </w:p>
        </w:tc>
      </w:tr>
      <w:tr w:rsidR="00C46C83">
        <w:trPr>
          <w:trHeight w:val="3118"/>
          <w:jc w:val="center"/>
        </w:trPr>
        <w:tc>
          <w:tcPr>
            <w:tcW w:w="8504" w:type="dxa"/>
            <w:vAlign w:val="center"/>
          </w:tcPr>
          <w:p w:rsidR="00C46C83" w:rsidRDefault="00B5529E">
            <w:pPr>
              <w:pStyle w:val="aa"/>
            </w:pPr>
            <w:r>
              <w:rPr>
                <w:rFonts w:hint="eastAsia"/>
              </w:rPr>
              <w:t>HAC4.</w:t>
            </w:r>
            <w:r w:rsidR="00EA72A1">
              <w:rPr>
                <w:rFonts w:hint="eastAsia"/>
              </w:rPr>
              <w:t>0</w:t>
            </w:r>
            <w:r>
              <w:rPr>
                <w:rFonts w:hint="eastAsia"/>
              </w:rPr>
              <w:t>模拟量</w:t>
            </w:r>
            <w:r>
              <w:t>IO</w:t>
            </w:r>
            <w:r>
              <w:t>设备</w:t>
            </w:r>
          </w:p>
          <w:p w:rsidR="00C46C83" w:rsidRDefault="00C46C83">
            <w:pPr>
              <w:pStyle w:val="ab"/>
            </w:pPr>
            <w:r>
              <w:rPr>
                <w:rFonts w:hint="eastAsia"/>
              </w:rPr>
              <w:t>固件设计方案</w:t>
            </w:r>
          </w:p>
        </w:tc>
      </w:tr>
      <w:tr w:rsidR="00C46C83">
        <w:trPr>
          <w:trHeight w:val="1984"/>
          <w:jc w:val="center"/>
        </w:trPr>
        <w:tc>
          <w:tcPr>
            <w:tcW w:w="8504" w:type="dxa"/>
            <w:vAlign w:val="center"/>
          </w:tcPr>
          <w:p w:rsidR="00C46C83" w:rsidRDefault="00C46C83">
            <w:pPr>
              <w:jc w:val="center"/>
            </w:pPr>
          </w:p>
        </w:tc>
      </w:tr>
      <w:tr w:rsidR="00C46C83">
        <w:trPr>
          <w:trHeight w:val="1984"/>
          <w:jc w:val="center"/>
        </w:trPr>
        <w:tc>
          <w:tcPr>
            <w:tcW w:w="8504" w:type="dxa"/>
            <w:vAlign w:val="center"/>
          </w:tcPr>
          <w:p w:rsidR="00C46C83" w:rsidRDefault="00C46C83">
            <w:pPr>
              <w:jc w:val="center"/>
            </w:pPr>
          </w:p>
        </w:tc>
      </w:tr>
      <w:tr w:rsidR="00C46C83">
        <w:trPr>
          <w:trHeight w:val="1134"/>
          <w:jc w:val="center"/>
        </w:trPr>
        <w:tc>
          <w:tcPr>
            <w:tcW w:w="8504" w:type="dxa"/>
            <w:vAlign w:val="center"/>
          </w:tcPr>
          <w:p w:rsidR="00C46C83" w:rsidRDefault="00C46C83">
            <w:pPr>
              <w:pStyle w:val="a8"/>
            </w:pPr>
            <w:r>
              <w:rPr>
                <w:rFonts w:hint="eastAsia"/>
              </w:rPr>
              <w:t>北京经纬恒润科技有限公司</w:t>
            </w:r>
          </w:p>
        </w:tc>
      </w:tr>
    </w:tbl>
    <w:p w:rsidR="00C46C83" w:rsidRDefault="00C46C83">
      <w:pPr>
        <w:sectPr w:rsidR="00C46C83">
          <w:headerReference w:type="default" r:id="rId8"/>
          <w:pgSz w:w="11906" w:h="16838"/>
          <w:pgMar w:top="1440" w:right="1797" w:bottom="1440" w:left="1797" w:header="1480" w:footer="992" w:gutter="0"/>
          <w:cols w:space="720"/>
          <w:docGrid w:type="lines" w:linePitch="312"/>
        </w:sectPr>
      </w:pPr>
    </w:p>
    <w:p w:rsidR="00C46C83" w:rsidRDefault="00C46C8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C46C83">
        <w:trPr>
          <w:cantSplit/>
          <w:trHeight w:val="1293"/>
          <w:jc w:val="center"/>
        </w:trPr>
        <w:tc>
          <w:tcPr>
            <w:tcW w:w="8504" w:type="dxa"/>
            <w:tcBorders>
              <w:top w:val="single" w:sz="4" w:space="0" w:color="auto"/>
              <w:left w:val="single" w:sz="4" w:space="0" w:color="auto"/>
              <w:bottom w:val="single" w:sz="4" w:space="0" w:color="auto"/>
              <w:right w:val="single" w:sz="4" w:space="0" w:color="auto"/>
            </w:tcBorders>
            <w:vAlign w:val="center"/>
          </w:tcPr>
          <w:p w:rsidR="00C46C83" w:rsidRDefault="00C46C83">
            <w:pPr>
              <w:rPr>
                <w:rFonts w:ascii="宋体" w:hAnsi="宋体"/>
                <w:b/>
              </w:rPr>
            </w:pPr>
            <w:r>
              <w:rPr>
                <w:rFonts w:ascii="宋体" w:hAnsi="宋体" w:hint="eastAsia"/>
                <w:b/>
              </w:rPr>
              <w:t>文件状态：</w:t>
            </w:r>
          </w:p>
          <w:p w:rsidR="00C46C83" w:rsidRDefault="00C46C83">
            <w:pPr>
              <w:ind w:firstLineChars="100" w:firstLine="240"/>
              <w:rPr>
                <w:rFonts w:ascii="宋体" w:hAnsi="宋体"/>
                <w:sz w:val="21"/>
              </w:rPr>
            </w:pPr>
            <w:r>
              <w:rPr>
                <w:rFonts w:ascii="宋体" w:hAnsi="宋体"/>
              </w:rPr>
              <w:t>[</w:t>
            </w:r>
            <w:r>
              <w:rPr>
                <w:rFonts w:ascii="宋体" w:hAnsi="宋体" w:hint="eastAsia"/>
              </w:rPr>
              <w:t>√</w:t>
            </w:r>
            <w:r>
              <w:rPr>
                <w:rFonts w:ascii="宋体" w:hAnsi="宋体"/>
              </w:rPr>
              <w:t xml:space="preserve">] </w:t>
            </w:r>
            <w:r>
              <w:rPr>
                <w:rFonts w:ascii="宋体" w:hAnsi="宋体" w:hint="eastAsia"/>
              </w:rPr>
              <w:t>草稿</w:t>
            </w:r>
          </w:p>
          <w:p w:rsidR="00C46C83" w:rsidRDefault="00C46C83">
            <w:pPr>
              <w:ind w:firstLineChars="100" w:firstLine="240"/>
              <w:rPr>
                <w:rFonts w:ascii="宋体" w:hAnsi="宋体"/>
              </w:rPr>
            </w:pPr>
            <w:r>
              <w:rPr>
                <w:rFonts w:ascii="宋体" w:hAnsi="宋体"/>
              </w:rPr>
              <w:t xml:space="preserve">[  ] </w:t>
            </w:r>
            <w:r>
              <w:rPr>
                <w:rFonts w:ascii="宋体" w:hAnsi="宋体" w:hint="eastAsia"/>
              </w:rPr>
              <w:t>正式发布</w:t>
            </w:r>
          </w:p>
          <w:p w:rsidR="00C46C83" w:rsidRDefault="00C46C83">
            <w:pPr>
              <w:ind w:firstLineChars="100" w:firstLine="240"/>
              <w:rPr>
                <w:rFonts w:eastAsia="Times New Roman"/>
                <w:color w:val="000000"/>
              </w:rPr>
            </w:pPr>
            <w:r>
              <w:rPr>
                <w:rFonts w:ascii="宋体" w:hAnsi="宋体"/>
              </w:rPr>
              <w:t xml:space="preserve">[  ] </w:t>
            </w:r>
            <w:r>
              <w:rPr>
                <w:rFonts w:ascii="宋体" w:hAnsi="宋体" w:hint="eastAsia"/>
              </w:rPr>
              <w:t>正在修改</w:t>
            </w:r>
          </w:p>
        </w:tc>
      </w:tr>
    </w:tbl>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p w:rsidR="00C46C83" w:rsidRDefault="00C46C8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669"/>
      </w:tblGrid>
      <w:tr w:rsidR="00C46C83">
        <w:trPr>
          <w:trHeight w:hRule="exact" w:val="680"/>
          <w:jc w:val="center"/>
        </w:trPr>
        <w:tc>
          <w:tcPr>
            <w:tcW w:w="2835"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编制：</w:t>
            </w:r>
            <w:r w:rsidR="004967EA">
              <w:rPr>
                <w:rFonts w:ascii="黑体" w:eastAsia="黑体" w:hAnsi="黑体" w:cs="黑体" w:hint="eastAsia"/>
                <w:sz w:val="32"/>
                <w:szCs w:val="32"/>
              </w:rPr>
              <w:t>董冰</w:t>
            </w:r>
          </w:p>
        </w:tc>
        <w:tc>
          <w:tcPr>
            <w:tcW w:w="5669"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签名：          日期：</w:t>
            </w:r>
          </w:p>
        </w:tc>
      </w:tr>
      <w:tr w:rsidR="00C46C83">
        <w:trPr>
          <w:trHeight w:hRule="exact" w:val="680"/>
          <w:jc w:val="center"/>
        </w:trPr>
        <w:tc>
          <w:tcPr>
            <w:tcW w:w="2835"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审核：</w:t>
            </w:r>
          </w:p>
        </w:tc>
        <w:tc>
          <w:tcPr>
            <w:tcW w:w="5669"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签名：          日期：</w:t>
            </w:r>
          </w:p>
        </w:tc>
      </w:tr>
      <w:tr w:rsidR="00C46C83">
        <w:trPr>
          <w:trHeight w:hRule="exact" w:val="680"/>
          <w:jc w:val="center"/>
        </w:trPr>
        <w:tc>
          <w:tcPr>
            <w:tcW w:w="2835"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批准：</w:t>
            </w:r>
          </w:p>
        </w:tc>
        <w:tc>
          <w:tcPr>
            <w:tcW w:w="5669" w:type="dxa"/>
            <w:vAlign w:val="center"/>
          </w:tcPr>
          <w:p w:rsidR="00C46C83" w:rsidRDefault="00C46C83">
            <w:pPr>
              <w:rPr>
                <w:rFonts w:ascii="黑体" w:eastAsia="黑体" w:hAnsi="黑体" w:cs="黑体"/>
                <w:sz w:val="32"/>
                <w:szCs w:val="32"/>
              </w:rPr>
            </w:pPr>
            <w:r>
              <w:rPr>
                <w:rFonts w:ascii="黑体" w:eastAsia="黑体" w:hAnsi="黑体" w:cs="黑体" w:hint="eastAsia"/>
                <w:sz w:val="32"/>
                <w:szCs w:val="32"/>
              </w:rPr>
              <w:t>签名：          日期：</w:t>
            </w:r>
          </w:p>
        </w:tc>
      </w:tr>
    </w:tbl>
    <w:p w:rsidR="00C46C83" w:rsidRDefault="00C46C83"/>
    <w:p w:rsidR="00C46C83" w:rsidRDefault="00C46C83"/>
    <w:p w:rsidR="00C46C83" w:rsidRDefault="00C46C83"/>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257"/>
      </w:tblGrid>
      <w:tr w:rsidR="00C46C83">
        <w:trPr>
          <w:jc w:val="center"/>
        </w:trPr>
        <w:tc>
          <w:tcPr>
            <w:tcW w:w="7257" w:type="dxa"/>
            <w:tcBorders>
              <w:top w:val="double" w:sz="4" w:space="0" w:color="auto"/>
              <w:left w:val="double" w:sz="4" w:space="0" w:color="auto"/>
              <w:bottom w:val="single" w:sz="4" w:space="0" w:color="auto"/>
              <w:right w:val="double" w:sz="4" w:space="0" w:color="auto"/>
            </w:tcBorders>
            <w:shd w:val="clear" w:color="auto" w:fill="808080"/>
          </w:tcPr>
          <w:p w:rsidR="00C46C83" w:rsidRDefault="00C46C83">
            <w:pPr>
              <w:jc w:val="center"/>
              <w:rPr>
                <w:rFonts w:eastAsia="Times New Roman"/>
                <w:b/>
                <w:color w:val="FFFFFF"/>
              </w:rPr>
            </w:pPr>
            <w:r>
              <w:rPr>
                <w:rFonts w:hint="eastAsia"/>
                <w:b/>
                <w:color w:val="FFFFFF"/>
              </w:rPr>
              <w:t>所</w:t>
            </w:r>
            <w:r>
              <w:rPr>
                <w:b/>
                <w:color w:val="FFFFFF"/>
              </w:rPr>
              <w:t xml:space="preserve"> </w:t>
            </w:r>
            <w:r>
              <w:rPr>
                <w:rFonts w:hint="eastAsia"/>
                <w:b/>
                <w:color w:val="FFFFFF"/>
              </w:rPr>
              <w:t>有</w:t>
            </w:r>
            <w:r>
              <w:rPr>
                <w:b/>
                <w:color w:val="FFFFFF"/>
              </w:rPr>
              <w:t xml:space="preserve"> </w:t>
            </w:r>
            <w:r>
              <w:rPr>
                <w:rFonts w:hint="eastAsia"/>
                <w:b/>
                <w:color w:val="FFFFFF"/>
              </w:rPr>
              <w:t>权</w:t>
            </w:r>
            <w:r>
              <w:rPr>
                <w:b/>
                <w:color w:val="FFFFFF"/>
              </w:rPr>
              <w:t xml:space="preserve"> </w:t>
            </w:r>
            <w:r>
              <w:rPr>
                <w:rFonts w:hint="eastAsia"/>
                <w:b/>
                <w:color w:val="FFFFFF"/>
              </w:rPr>
              <w:t>声</w:t>
            </w:r>
            <w:r>
              <w:rPr>
                <w:b/>
                <w:color w:val="FFFFFF"/>
              </w:rPr>
              <w:t xml:space="preserve"> </w:t>
            </w:r>
            <w:r>
              <w:rPr>
                <w:rFonts w:hint="eastAsia"/>
                <w:b/>
                <w:color w:val="FFFFFF"/>
              </w:rPr>
              <w:t>明</w:t>
            </w:r>
          </w:p>
        </w:tc>
      </w:tr>
      <w:tr w:rsidR="00C46C83">
        <w:trPr>
          <w:jc w:val="center"/>
        </w:trPr>
        <w:tc>
          <w:tcPr>
            <w:tcW w:w="7257" w:type="dxa"/>
            <w:tcBorders>
              <w:top w:val="single" w:sz="4" w:space="0" w:color="auto"/>
              <w:left w:val="double" w:sz="4" w:space="0" w:color="auto"/>
              <w:bottom w:val="double" w:sz="4" w:space="0" w:color="auto"/>
              <w:right w:val="double" w:sz="4" w:space="0" w:color="auto"/>
            </w:tcBorders>
          </w:tcPr>
          <w:p w:rsidR="00C46C83" w:rsidRDefault="00C46C83">
            <w:pPr>
              <w:rPr>
                <w:rFonts w:eastAsia="Times New Roman"/>
                <w:sz w:val="18"/>
              </w:rPr>
            </w:pPr>
            <w:r>
              <w:rPr>
                <w:rFonts w:hint="eastAsia"/>
                <w:sz w:val="18"/>
              </w:rPr>
              <w:t>该文档及其所含信息是恒润科技的财产。该文档及其所含信息的复制、使用及披露必须得到恒润科技的书面授权。</w:t>
            </w:r>
          </w:p>
        </w:tc>
      </w:tr>
    </w:tbl>
    <w:p w:rsidR="00C46C83" w:rsidRDefault="00C46C83"/>
    <w:p w:rsidR="00C46C83" w:rsidRDefault="00C46C83"/>
    <w:p w:rsidR="00C46C83" w:rsidRDefault="00C46C83"/>
    <w:p w:rsidR="00C46C83" w:rsidRDefault="00C46C83">
      <w:pPr>
        <w:sectPr w:rsidR="00C46C83">
          <w:headerReference w:type="default" r:id="rId9"/>
          <w:footerReference w:type="default" r:id="rId10"/>
          <w:pgSz w:w="11906" w:h="16838"/>
          <w:pgMar w:top="1440" w:right="1797" w:bottom="1440" w:left="1797" w:header="851" w:footer="992" w:gutter="0"/>
          <w:cols w:space="720"/>
          <w:docGrid w:type="lines" w:linePitch="312"/>
        </w:sectPr>
      </w:pPr>
    </w:p>
    <w:p w:rsidR="00C46C83" w:rsidRDefault="00C46C83">
      <w:pPr>
        <w:jc w:val="center"/>
        <w:rPr>
          <w:b/>
          <w:sz w:val="36"/>
          <w:szCs w:val="36"/>
        </w:rPr>
      </w:pPr>
      <w:r>
        <w:rPr>
          <w:rFonts w:hint="eastAsia"/>
          <w:b/>
          <w:sz w:val="36"/>
          <w:szCs w:val="36"/>
        </w:rPr>
        <w:lastRenderedPageBreak/>
        <w:t>更改历史</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50"/>
        <w:gridCol w:w="4252"/>
        <w:gridCol w:w="1701"/>
        <w:gridCol w:w="1701"/>
      </w:tblGrid>
      <w:tr w:rsidR="00C46C83">
        <w:trPr>
          <w:trHeight w:val="454"/>
          <w:jc w:val="center"/>
        </w:trPr>
        <w:tc>
          <w:tcPr>
            <w:tcW w:w="850" w:type="dxa"/>
            <w:tcBorders>
              <w:top w:val="single" w:sz="12" w:space="0" w:color="auto"/>
              <w:left w:val="single" w:sz="12" w:space="0" w:color="auto"/>
              <w:bottom w:val="single" w:sz="4" w:space="0" w:color="auto"/>
              <w:right w:val="single" w:sz="4" w:space="0" w:color="auto"/>
            </w:tcBorders>
            <w:vAlign w:val="center"/>
          </w:tcPr>
          <w:p w:rsidR="00C46C83" w:rsidRDefault="00C46C83">
            <w:pPr>
              <w:jc w:val="center"/>
              <w:rPr>
                <w:rFonts w:ascii="宋体"/>
                <w:b/>
                <w:szCs w:val="24"/>
              </w:rPr>
            </w:pPr>
            <w:r>
              <w:rPr>
                <w:rFonts w:ascii="宋体" w:hint="eastAsia"/>
                <w:b/>
              </w:rPr>
              <w:t>版本</w:t>
            </w:r>
          </w:p>
        </w:tc>
        <w:tc>
          <w:tcPr>
            <w:tcW w:w="4252" w:type="dxa"/>
            <w:tcBorders>
              <w:top w:val="single" w:sz="12" w:space="0" w:color="auto"/>
              <w:left w:val="single" w:sz="4" w:space="0" w:color="auto"/>
              <w:bottom w:val="single" w:sz="4" w:space="0" w:color="auto"/>
              <w:right w:val="single" w:sz="4" w:space="0" w:color="auto"/>
            </w:tcBorders>
            <w:vAlign w:val="center"/>
          </w:tcPr>
          <w:p w:rsidR="00C46C83" w:rsidRDefault="00C46C83">
            <w:pPr>
              <w:jc w:val="center"/>
              <w:rPr>
                <w:rFonts w:ascii="宋体"/>
                <w:b/>
              </w:rPr>
            </w:pPr>
            <w:r>
              <w:rPr>
                <w:rFonts w:ascii="宋体" w:hint="eastAsia"/>
                <w:b/>
              </w:rPr>
              <w:t>更改描述</w:t>
            </w:r>
          </w:p>
        </w:tc>
        <w:tc>
          <w:tcPr>
            <w:tcW w:w="1701" w:type="dxa"/>
            <w:tcBorders>
              <w:top w:val="single" w:sz="12" w:space="0" w:color="auto"/>
              <w:left w:val="single" w:sz="4" w:space="0" w:color="auto"/>
              <w:bottom w:val="single" w:sz="4" w:space="0" w:color="auto"/>
              <w:right w:val="single" w:sz="4" w:space="0" w:color="auto"/>
            </w:tcBorders>
            <w:vAlign w:val="center"/>
          </w:tcPr>
          <w:p w:rsidR="00C46C83" w:rsidRDefault="00C46C83">
            <w:pPr>
              <w:jc w:val="center"/>
              <w:rPr>
                <w:rFonts w:ascii="宋体"/>
                <w:b/>
              </w:rPr>
            </w:pPr>
            <w:r>
              <w:rPr>
                <w:rFonts w:ascii="宋体" w:hint="eastAsia"/>
                <w:b/>
              </w:rPr>
              <w:t>更改日期</w:t>
            </w:r>
          </w:p>
        </w:tc>
        <w:tc>
          <w:tcPr>
            <w:tcW w:w="1701" w:type="dxa"/>
            <w:tcBorders>
              <w:top w:val="single" w:sz="12" w:space="0" w:color="auto"/>
              <w:left w:val="single" w:sz="4" w:space="0" w:color="auto"/>
              <w:bottom w:val="single" w:sz="4" w:space="0" w:color="auto"/>
              <w:right w:val="single" w:sz="12" w:space="0" w:color="auto"/>
            </w:tcBorders>
            <w:vAlign w:val="center"/>
          </w:tcPr>
          <w:p w:rsidR="00C46C83" w:rsidRDefault="00C46C83">
            <w:pPr>
              <w:jc w:val="center"/>
              <w:rPr>
                <w:rFonts w:ascii="宋体"/>
                <w:b/>
              </w:rPr>
            </w:pPr>
            <w:r>
              <w:rPr>
                <w:rFonts w:ascii="宋体" w:hint="eastAsia"/>
                <w:b/>
              </w:rPr>
              <w:t>更改人</w:t>
            </w: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r>
              <w:rPr>
                <w:rFonts w:ascii="宋体" w:hint="eastAsia"/>
              </w:rPr>
              <w:t>0.1</w:t>
            </w: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r>
              <w:rPr>
                <w:rFonts w:ascii="宋体" w:hint="eastAsia"/>
              </w:rPr>
              <w:t>创建</w:t>
            </w: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rsidP="004967EA">
            <w:pPr>
              <w:jc w:val="center"/>
              <w:rPr>
                <w:rFonts w:ascii="宋体"/>
              </w:rPr>
            </w:pPr>
            <w:r>
              <w:rPr>
                <w:rFonts w:ascii="宋体" w:hint="eastAsia"/>
              </w:rPr>
              <w:t>201</w:t>
            </w:r>
            <w:r w:rsidR="00B5529E">
              <w:rPr>
                <w:rFonts w:ascii="宋体"/>
              </w:rPr>
              <w:t>8</w:t>
            </w:r>
            <w:r>
              <w:rPr>
                <w:rFonts w:ascii="宋体" w:hint="eastAsia"/>
              </w:rPr>
              <w:t>.</w:t>
            </w:r>
            <w:r w:rsidR="004967EA">
              <w:rPr>
                <w:rFonts w:ascii="宋体"/>
              </w:rPr>
              <w:t>7</w:t>
            </w:r>
            <w:r>
              <w:rPr>
                <w:rFonts w:ascii="宋体" w:hint="eastAsia"/>
              </w:rPr>
              <w:t>.</w:t>
            </w:r>
            <w:r w:rsidR="004967EA">
              <w:rPr>
                <w:rFonts w:ascii="宋体"/>
              </w:rPr>
              <w:t>30</w:t>
            </w: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B5529E">
            <w:pPr>
              <w:jc w:val="center"/>
              <w:rPr>
                <w:rFonts w:ascii="宋体"/>
              </w:rPr>
            </w:pPr>
            <w:r>
              <w:rPr>
                <w:rFonts w:ascii="宋体" w:hint="eastAsia"/>
              </w:rPr>
              <w:t>董冰</w:t>
            </w: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4"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4"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4"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4" w:space="0" w:color="auto"/>
              <w:right w:val="single" w:sz="12" w:space="0" w:color="auto"/>
            </w:tcBorders>
            <w:vAlign w:val="center"/>
          </w:tcPr>
          <w:p w:rsidR="00C46C83" w:rsidRDefault="00C46C83">
            <w:pPr>
              <w:jc w:val="center"/>
              <w:rPr>
                <w:rFonts w:ascii="宋体"/>
              </w:rPr>
            </w:pPr>
          </w:p>
        </w:tc>
      </w:tr>
      <w:tr w:rsidR="00C46C83">
        <w:trPr>
          <w:trHeight w:val="454"/>
          <w:jc w:val="center"/>
        </w:trPr>
        <w:tc>
          <w:tcPr>
            <w:tcW w:w="850" w:type="dxa"/>
            <w:tcBorders>
              <w:top w:val="single" w:sz="4" w:space="0" w:color="auto"/>
              <w:left w:val="single" w:sz="12" w:space="0" w:color="auto"/>
              <w:bottom w:val="single" w:sz="12" w:space="0" w:color="auto"/>
              <w:right w:val="single" w:sz="4" w:space="0" w:color="auto"/>
            </w:tcBorders>
            <w:vAlign w:val="center"/>
          </w:tcPr>
          <w:p w:rsidR="00C46C83" w:rsidRDefault="00C46C83">
            <w:pPr>
              <w:jc w:val="center"/>
              <w:rPr>
                <w:rFonts w:ascii="宋体"/>
              </w:rPr>
            </w:pPr>
          </w:p>
        </w:tc>
        <w:tc>
          <w:tcPr>
            <w:tcW w:w="4252" w:type="dxa"/>
            <w:tcBorders>
              <w:top w:val="single" w:sz="4" w:space="0" w:color="auto"/>
              <w:left w:val="single" w:sz="4" w:space="0" w:color="auto"/>
              <w:bottom w:val="single" w:sz="12" w:space="0" w:color="auto"/>
              <w:right w:val="single" w:sz="4" w:space="0" w:color="auto"/>
            </w:tcBorders>
            <w:vAlign w:val="center"/>
          </w:tcPr>
          <w:p w:rsidR="00C46C83" w:rsidRDefault="00C46C83">
            <w:pPr>
              <w:jc w:val="left"/>
              <w:rPr>
                <w:rFonts w:ascii="宋体"/>
              </w:rPr>
            </w:pPr>
          </w:p>
        </w:tc>
        <w:tc>
          <w:tcPr>
            <w:tcW w:w="1701" w:type="dxa"/>
            <w:tcBorders>
              <w:top w:val="single" w:sz="4" w:space="0" w:color="auto"/>
              <w:left w:val="single" w:sz="4" w:space="0" w:color="auto"/>
              <w:bottom w:val="single" w:sz="12" w:space="0" w:color="auto"/>
              <w:right w:val="single" w:sz="4" w:space="0" w:color="auto"/>
            </w:tcBorders>
            <w:vAlign w:val="center"/>
          </w:tcPr>
          <w:p w:rsidR="00C46C83" w:rsidRDefault="00C46C83">
            <w:pPr>
              <w:jc w:val="center"/>
              <w:rPr>
                <w:rFonts w:ascii="宋体"/>
              </w:rPr>
            </w:pPr>
          </w:p>
        </w:tc>
        <w:tc>
          <w:tcPr>
            <w:tcW w:w="1701" w:type="dxa"/>
            <w:tcBorders>
              <w:top w:val="single" w:sz="4" w:space="0" w:color="auto"/>
              <w:left w:val="single" w:sz="4" w:space="0" w:color="auto"/>
              <w:bottom w:val="single" w:sz="12" w:space="0" w:color="auto"/>
              <w:right w:val="single" w:sz="12" w:space="0" w:color="auto"/>
            </w:tcBorders>
            <w:vAlign w:val="center"/>
          </w:tcPr>
          <w:p w:rsidR="00C46C83" w:rsidRDefault="00C46C83">
            <w:pPr>
              <w:jc w:val="center"/>
              <w:rPr>
                <w:rFonts w:ascii="宋体"/>
              </w:rPr>
            </w:pPr>
          </w:p>
        </w:tc>
      </w:tr>
    </w:tbl>
    <w:p w:rsidR="00C46C83" w:rsidRDefault="00C46C83"/>
    <w:p w:rsidR="00C46C83" w:rsidRDefault="00C46C83"/>
    <w:p w:rsidR="00C46C83" w:rsidRDefault="00C46C83">
      <w:pPr>
        <w:sectPr w:rsidR="00C46C83">
          <w:pgSz w:w="11906" w:h="16838"/>
          <w:pgMar w:top="1440" w:right="1797" w:bottom="1440" w:left="1797" w:header="851" w:footer="992" w:gutter="0"/>
          <w:cols w:space="720"/>
          <w:docGrid w:type="lines" w:linePitch="312"/>
        </w:sectPr>
      </w:pPr>
    </w:p>
    <w:p w:rsidR="00C46C83" w:rsidRDefault="00C46C83">
      <w:pPr>
        <w:jc w:val="center"/>
        <w:rPr>
          <w:b/>
          <w:sz w:val="36"/>
          <w:szCs w:val="36"/>
        </w:rPr>
      </w:pPr>
      <w:r>
        <w:rPr>
          <w:rFonts w:hint="eastAsia"/>
          <w:b/>
          <w:sz w:val="36"/>
          <w:szCs w:val="36"/>
        </w:rPr>
        <w:lastRenderedPageBreak/>
        <w:t>目</w:t>
      </w:r>
      <w:r>
        <w:rPr>
          <w:b/>
          <w:sz w:val="36"/>
          <w:szCs w:val="36"/>
        </w:rPr>
        <w:t xml:space="preserve">  </w:t>
      </w:r>
      <w:r>
        <w:rPr>
          <w:rFonts w:hint="eastAsia"/>
          <w:b/>
          <w:sz w:val="36"/>
          <w:szCs w:val="36"/>
        </w:rPr>
        <w:t>录</w:t>
      </w:r>
    </w:p>
    <w:p w:rsidR="00C46C83" w:rsidRDefault="00C46C83"/>
    <w:p w:rsidR="007D17D0" w:rsidRDefault="003705E9">
      <w:pPr>
        <w:pStyle w:val="11"/>
        <w:tabs>
          <w:tab w:val="left" w:pos="420"/>
          <w:tab w:val="right" w:leader="dot" w:pos="8302"/>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522716059" w:history="1">
        <w:r w:rsidR="007D17D0" w:rsidRPr="00A918E0">
          <w:rPr>
            <w:rStyle w:val="a3"/>
            <w:noProof/>
          </w:rPr>
          <w:t>1</w:t>
        </w:r>
        <w:r w:rsidR="007D17D0">
          <w:rPr>
            <w:rFonts w:asciiTheme="minorHAnsi" w:eastAsiaTheme="minorEastAsia" w:hAnsiTheme="minorHAnsi" w:cstheme="minorBidi"/>
            <w:noProof/>
            <w:sz w:val="21"/>
          </w:rPr>
          <w:tab/>
        </w:r>
        <w:r w:rsidR="007D17D0" w:rsidRPr="00A918E0">
          <w:rPr>
            <w:rStyle w:val="a3"/>
            <w:noProof/>
          </w:rPr>
          <w:t>原始需求</w:t>
        </w:r>
        <w:r w:rsidR="007D17D0">
          <w:rPr>
            <w:noProof/>
            <w:webHidden/>
          </w:rPr>
          <w:tab/>
        </w:r>
        <w:r w:rsidR="007D17D0">
          <w:rPr>
            <w:noProof/>
            <w:webHidden/>
          </w:rPr>
          <w:fldChar w:fldCharType="begin"/>
        </w:r>
        <w:r w:rsidR="007D17D0">
          <w:rPr>
            <w:noProof/>
            <w:webHidden/>
          </w:rPr>
          <w:instrText xml:space="preserve"> PAGEREF _Toc522716059 \h </w:instrText>
        </w:r>
        <w:r w:rsidR="007D17D0">
          <w:rPr>
            <w:noProof/>
            <w:webHidden/>
          </w:rPr>
        </w:r>
        <w:r w:rsidR="007D17D0">
          <w:rPr>
            <w:noProof/>
            <w:webHidden/>
          </w:rPr>
          <w:fldChar w:fldCharType="separate"/>
        </w:r>
        <w:r w:rsidR="007D17D0">
          <w:rPr>
            <w:noProof/>
            <w:webHidden/>
          </w:rPr>
          <w:t>1</w:t>
        </w:r>
        <w:r w:rsidR="007D17D0">
          <w:rPr>
            <w:noProof/>
            <w:webHidden/>
          </w:rPr>
          <w:fldChar w:fldCharType="end"/>
        </w:r>
      </w:hyperlink>
    </w:p>
    <w:p w:rsidR="007D17D0" w:rsidRDefault="007D17D0">
      <w:pPr>
        <w:pStyle w:val="11"/>
        <w:tabs>
          <w:tab w:val="left" w:pos="420"/>
          <w:tab w:val="right" w:leader="dot" w:pos="8302"/>
        </w:tabs>
        <w:rPr>
          <w:rFonts w:asciiTheme="minorHAnsi" w:eastAsiaTheme="minorEastAsia" w:hAnsiTheme="minorHAnsi" w:cstheme="minorBidi"/>
          <w:noProof/>
          <w:sz w:val="21"/>
        </w:rPr>
      </w:pPr>
      <w:hyperlink w:anchor="_Toc522716060" w:history="1">
        <w:r w:rsidRPr="00A918E0">
          <w:rPr>
            <w:rStyle w:val="a3"/>
            <w:noProof/>
          </w:rPr>
          <w:t>2</w:t>
        </w:r>
        <w:r>
          <w:rPr>
            <w:rFonts w:asciiTheme="minorHAnsi" w:eastAsiaTheme="minorEastAsia" w:hAnsiTheme="minorHAnsi" w:cstheme="minorBidi"/>
            <w:noProof/>
            <w:sz w:val="21"/>
          </w:rPr>
          <w:tab/>
        </w:r>
        <w:r w:rsidRPr="00A918E0">
          <w:rPr>
            <w:rStyle w:val="a3"/>
            <w:noProof/>
          </w:rPr>
          <w:t>需求分析</w:t>
        </w:r>
        <w:r>
          <w:rPr>
            <w:noProof/>
            <w:webHidden/>
          </w:rPr>
          <w:tab/>
        </w:r>
        <w:r>
          <w:rPr>
            <w:noProof/>
            <w:webHidden/>
          </w:rPr>
          <w:fldChar w:fldCharType="begin"/>
        </w:r>
        <w:r>
          <w:rPr>
            <w:noProof/>
            <w:webHidden/>
          </w:rPr>
          <w:instrText xml:space="preserve"> PAGEREF _Toc522716060 \h </w:instrText>
        </w:r>
        <w:r>
          <w:rPr>
            <w:noProof/>
            <w:webHidden/>
          </w:rPr>
        </w:r>
        <w:r>
          <w:rPr>
            <w:noProof/>
            <w:webHidden/>
          </w:rPr>
          <w:fldChar w:fldCharType="separate"/>
        </w:r>
        <w:r>
          <w:rPr>
            <w:noProof/>
            <w:webHidden/>
          </w:rPr>
          <w:t>1</w:t>
        </w:r>
        <w:r>
          <w:rPr>
            <w:noProof/>
            <w:webHidden/>
          </w:rPr>
          <w:fldChar w:fldCharType="end"/>
        </w:r>
      </w:hyperlink>
    </w:p>
    <w:p w:rsidR="007D17D0" w:rsidRDefault="007D17D0">
      <w:pPr>
        <w:pStyle w:val="11"/>
        <w:tabs>
          <w:tab w:val="left" w:pos="420"/>
          <w:tab w:val="right" w:leader="dot" w:pos="8302"/>
        </w:tabs>
        <w:rPr>
          <w:rFonts w:asciiTheme="minorHAnsi" w:eastAsiaTheme="minorEastAsia" w:hAnsiTheme="minorHAnsi" w:cstheme="minorBidi"/>
          <w:noProof/>
          <w:sz w:val="21"/>
        </w:rPr>
      </w:pPr>
      <w:hyperlink w:anchor="_Toc522716061" w:history="1">
        <w:r w:rsidRPr="00A918E0">
          <w:rPr>
            <w:rStyle w:val="a3"/>
            <w:noProof/>
          </w:rPr>
          <w:t>3</w:t>
        </w:r>
        <w:r>
          <w:rPr>
            <w:rFonts w:asciiTheme="minorHAnsi" w:eastAsiaTheme="minorEastAsia" w:hAnsiTheme="minorHAnsi" w:cstheme="minorBidi"/>
            <w:noProof/>
            <w:sz w:val="21"/>
          </w:rPr>
          <w:tab/>
        </w:r>
        <w:r w:rsidRPr="00A918E0">
          <w:rPr>
            <w:rStyle w:val="a3"/>
            <w:noProof/>
          </w:rPr>
          <w:t>功能框架</w:t>
        </w:r>
        <w:r>
          <w:rPr>
            <w:noProof/>
            <w:webHidden/>
          </w:rPr>
          <w:tab/>
        </w:r>
        <w:r>
          <w:rPr>
            <w:noProof/>
            <w:webHidden/>
          </w:rPr>
          <w:fldChar w:fldCharType="begin"/>
        </w:r>
        <w:r>
          <w:rPr>
            <w:noProof/>
            <w:webHidden/>
          </w:rPr>
          <w:instrText xml:space="preserve"> PAGEREF _Toc522716061 \h </w:instrText>
        </w:r>
        <w:r>
          <w:rPr>
            <w:noProof/>
            <w:webHidden/>
          </w:rPr>
        </w:r>
        <w:r>
          <w:rPr>
            <w:noProof/>
            <w:webHidden/>
          </w:rPr>
          <w:fldChar w:fldCharType="separate"/>
        </w:r>
        <w:r>
          <w:rPr>
            <w:noProof/>
            <w:webHidden/>
          </w:rPr>
          <w:t>2</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62" w:history="1">
        <w:r w:rsidRPr="00A918E0">
          <w:rPr>
            <w:rStyle w:val="a3"/>
            <w:noProof/>
          </w:rPr>
          <w:t>3.1</w:t>
        </w:r>
        <w:r>
          <w:rPr>
            <w:rFonts w:asciiTheme="minorHAnsi" w:eastAsiaTheme="minorEastAsia" w:hAnsiTheme="minorHAnsi" w:cstheme="minorBidi"/>
            <w:noProof/>
            <w:sz w:val="21"/>
          </w:rPr>
          <w:tab/>
        </w:r>
        <w:r w:rsidRPr="00A918E0">
          <w:rPr>
            <w:rStyle w:val="a3"/>
            <w:noProof/>
          </w:rPr>
          <w:t>总体架构</w:t>
        </w:r>
        <w:r>
          <w:rPr>
            <w:noProof/>
            <w:webHidden/>
          </w:rPr>
          <w:tab/>
        </w:r>
        <w:r>
          <w:rPr>
            <w:noProof/>
            <w:webHidden/>
          </w:rPr>
          <w:fldChar w:fldCharType="begin"/>
        </w:r>
        <w:r>
          <w:rPr>
            <w:noProof/>
            <w:webHidden/>
          </w:rPr>
          <w:instrText xml:space="preserve"> PAGEREF _Toc522716062 \h </w:instrText>
        </w:r>
        <w:r>
          <w:rPr>
            <w:noProof/>
            <w:webHidden/>
          </w:rPr>
        </w:r>
        <w:r>
          <w:rPr>
            <w:noProof/>
            <w:webHidden/>
          </w:rPr>
          <w:fldChar w:fldCharType="separate"/>
        </w:r>
        <w:r>
          <w:rPr>
            <w:noProof/>
            <w:webHidden/>
          </w:rPr>
          <w:t>2</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63" w:history="1">
        <w:r w:rsidRPr="00A918E0">
          <w:rPr>
            <w:rStyle w:val="a3"/>
            <w:noProof/>
          </w:rPr>
          <w:t>3.2</w:t>
        </w:r>
        <w:r>
          <w:rPr>
            <w:rFonts w:asciiTheme="minorHAnsi" w:eastAsiaTheme="minorEastAsia" w:hAnsiTheme="minorHAnsi" w:cstheme="minorBidi"/>
            <w:noProof/>
            <w:sz w:val="21"/>
          </w:rPr>
          <w:tab/>
        </w:r>
        <w:r w:rsidRPr="00A918E0">
          <w:rPr>
            <w:rStyle w:val="a3"/>
            <w:noProof/>
          </w:rPr>
          <w:t>功能模块</w:t>
        </w:r>
        <w:r>
          <w:rPr>
            <w:noProof/>
            <w:webHidden/>
          </w:rPr>
          <w:tab/>
        </w:r>
        <w:r>
          <w:rPr>
            <w:noProof/>
            <w:webHidden/>
          </w:rPr>
          <w:fldChar w:fldCharType="begin"/>
        </w:r>
        <w:r>
          <w:rPr>
            <w:noProof/>
            <w:webHidden/>
          </w:rPr>
          <w:instrText xml:space="preserve"> PAGEREF _Toc522716063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4" w:history="1">
        <w:r w:rsidRPr="00A918E0">
          <w:rPr>
            <w:rStyle w:val="a3"/>
            <w:noProof/>
          </w:rPr>
          <w:t>3.2.1</w:t>
        </w:r>
        <w:r>
          <w:rPr>
            <w:rFonts w:asciiTheme="minorHAnsi" w:eastAsiaTheme="minorEastAsia" w:hAnsiTheme="minorHAnsi" w:cstheme="minorBidi"/>
            <w:noProof/>
            <w:sz w:val="21"/>
          </w:rPr>
          <w:tab/>
        </w:r>
        <w:r w:rsidRPr="00A918E0">
          <w:rPr>
            <w:rStyle w:val="a3"/>
            <w:noProof/>
          </w:rPr>
          <w:t>Aurora</w:t>
        </w:r>
        <w:r w:rsidRPr="00A918E0">
          <w:rPr>
            <w:rStyle w:val="a3"/>
            <w:noProof/>
          </w:rPr>
          <w:t>协议封装模块（</w:t>
        </w:r>
        <w:r w:rsidRPr="00A918E0">
          <w:rPr>
            <w:rStyle w:val="a3"/>
            <w:noProof/>
          </w:rPr>
          <w:t>Aurora IP</w:t>
        </w:r>
        <w:r w:rsidRPr="00A918E0">
          <w:rPr>
            <w:rStyle w:val="a3"/>
            <w:noProof/>
          </w:rPr>
          <w:t>）</w:t>
        </w:r>
        <w:r>
          <w:rPr>
            <w:noProof/>
            <w:webHidden/>
          </w:rPr>
          <w:tab/>
        </w:r>
        <w:r>
          <w:rPr>
            <w:noProof/>
            <w:webHidden/>
          </w:rPr>
          <w:fldChar w:fldCharType="begin"/>
        </w:r>
        <w:r>
          <w:rPr>
            <w:noProof/>
            <w:webHidden/>
          </w:rPr>
          <w:instrText xml:space="preserve"> PAGEREF _Toc522716064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5" w:history="1">
        <w:r w:rsidRPr="00A918E0">
          <w:rPr>
            <w:rStyle w:val="a3"/>
            <w:noProof/>
          </w:rPr>
          <w:t>3.2.2</w:t>
        </w:r>
        <w:r>
          <w:rPr>
            <w:rFonts w:asciiTheme="minorHAnsi" w:eastAsiaTheme="minorEastAsia" w:hAnsiTheme="minorHAnsi" w:cstheme="minorBidi"/>
            <w:noProof/>
            <w:sz w:val="21"/>
          </w:rPr>
          <w:tab/>
        </w:r>
        <w:r w:rsidRPr="00A918E0">
          <w:rPr>
            <w:rStyle w:val="a3"/>
            <w:noProof/>
          </w:rPr>
          <w:t>数据交换封装模块（</w:t>
        </w:r>
        <w:r w:rsidRPr="00A918E0">
          <w:rPr>
            <w:rStyle w:val="a3"/>
            <w:noProof/>
          </w:rPr>
          <w:t>Data Exchange IP</w:t>
        </w:r>
        <w:r w:rsidRPr="00A918E0">
          <w:rPr>
            <w:rStyle w:val="a3"/>
            <w:noProof/>
          </w:rPr>
          <w:t>）</w:t>
        </w:r>
        <w:r>
          <w:rPr>
            <w:noProof/>
            <w:webHidden/>
          </w:rPr>
          <w:tab/>
        </w:r>
        <w:r>
          <w:rPr>
            <w:noProof/>
            <w:webHidden/>
          </w:rPr>
          <w:fldChar w:fldCharType="begin"/>
        </w:r>
        <w:r>
          <w:rPr>
            <w:noProof/>
            <w:webHidden/>
          </w:rPr>
          <w:instrText xml:space="preserve"> PAGEREF _Toc522716065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6" w:history="1">
        <w:r w:rsidRPr="00A918E0">
          <w:rPr>
            <w:rStyle w:val="a3"/>
            <w:noProof/>
          </w:rPr>
          <w:t>3.2.3</w:t>
        </w:r>
        <w:r>
          <w:rPr>
            <w:rFonts w:asciiTheme="minorHAnsi" w:eastAsiaTheme="minorEastAsia" w:hAnsiTheme="minorHAnsi" w:cstheme="minorBidi"/>
            <w:noProof/>
            <w:sz w:val="21"/>
          </w:rPr>
          <w:tab/>
        </w:r>
        <w:r w:rsidRPr="00A918E0">
          <w:rPr>
            <w:rStyle w:val="a3"/>
            <w:noProof/>
          </w:rPr>
          <w:t>参数解码模块（</w:t>
        </w:r>
        <w:r w:rsidRPr="00A918E0">
          <w:rPr>
            <w:rStyle w:val="a3"/>
            <w:noProof/>
          </w:rPr>
          <w:t>Parameter Decode</w:t>
        </w:r>
        <w:r w:rsidRPr="00A918E0">
          <w:rPr>
            <w:rStyle w:val="a3"/>
            <w:noProof/>
          </w:rPr>
          <w:t>）</w:t>
        </w:r>
        <w:r>
          <w:rPr>
            <w:noProof/>
            <w:webHidden/>
          </w:rPr>
          <w:tab/>
        </w:r>
        <w:r>
          <w:rPr>
            <w:noProof/>
            <w:webHidden/>
          </w:rPr>
          <w:fldChar w:fldCharType="begin"/>
        </w:r>
        <w:r>
          <w:rPr>
            <w:noProof/>
            <w:webHidden/>
          </w:rPr>
          <w:instrText xml:space="preserve"> PAGEREF _Toc522716066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7" w:history="1">
        <w:r w:rsidRPr="00A918E0">
          <w:rPr>
            <w:rStyle w:val="a3"/>
            <w:noProof/>
          </w:rPr>
          <w:t>3.2.4</w:t>
        </w:r>
        <w:r>
          <w:rPr>
            <w:rFonts w:asciiTheme="minorHAnsi" w:eastAsiaTheme="minorEastAsia" w:hAnsiTheme="minorHAnsi" w:cstheme="minorBidi"/>
            <w:noProof/>
            <w:sz w:val="21"/>
          </w:rPr>
          <w:tab/>
        </w:r>
        <w:r w:rsidRPr="00A918E0">
          <w:rPr>
            <w:rStyle w:val="a3"/>
            <w:noProof/>
          </w:rPr>
          <w:t>DA</w:t>
        </w:r>
        <w:r w:rsidRPr="00A918E0">
          <w:rPr>
            <w:rStyle w:val="a3"/>
            <w:noProof/>
          </w:rPr>
          <w:t>数据处理模块（</w:t>
        </w:r>
        <w:r w:rsidRPr="00A918E0">
          <w:rPr>
            <w:rStyle w:val="a3"/>
            <w:noProof/>
          </w:rPr>
          <w:t>DA Data Processing</w:t>
        </w:r>
        <w:r w:rsidRPr="00A918E0">
          <w:rPr>
            <w:rStyle w:val="a3"/>
            <w:noProof/>
          </w:rPr>
          <w:t>）</w:t>
        </w:r>
        <w:r>
          <w:rPr>
            <w:noProof/>
            <w:webHidden/>
          </w:rPr>
          <w:tab/>
        </w:r>
        <w:r>
          <w:rPr>
            <w:noProof/>
            <w:webHidden/>
          </w:rPr>
          <w:fldChar w:fldCharType="begin"/>
        </w:r>
        <w:r>
          <w:rPr>
            <w:noProof/>
            <w:webHidden/>
          </w:rPr>
          <w:instrText xml:space="preserve"> PAGEREF _Toc522716067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8" w:history="1">
        <w:r w:rsidRPr="00A918E0">
          <w:rPr>
            <w:rStyle w:val="a3"/>
            <w:noProof/>
          </w:rPr>
          <w:t>3.2.5</w:t>
        </w:r>
        <w:r>
          <w:rPr>
            <w:rFonts w:asciiTheme="minorHAnsi" w:eastAsiaTheme="minorEastAsia" w:hAnsiTheme="minorHAnsi" w:cstheme="minorBidi"/>
            <w:noProof/>
            <w:sz w:val="21"/>
          </w:rPr>
          <w:tab/>
        </w:r>
        <w:r w:rsidRPr="00A918E0">
          <w:rPr>
            <w:rStyle w:val="a3"/>
            <w:noProof/>
          </w:rPr>
          <w:t>软核（</w:t>
        </w:r>
        <w:r w:rsidRPr="00A918E0">
          <w:rPr>
            <w:rStyle w:val="a3"/>
            <w:noProof/>
          </w:rPr>
          <w:t>MicroBlaze</w:t>
        </w:r>
        <w:r w:rsidRPr="00A918E0">
          <w:rPr>
            <w:rStyle w:val="a3"/>
            <w:noProof/>
          </w:rPr>
          <w:t>）</w:t>
        </w:r>
        <w:r>
          <w:rPr>
            <w:noProof/>
            <w:webHidden/>
          </w:rPr>
          <w:tab/>
        </w:r>
        <w:r>
          <w:rPr>
            <w:noProof/>
            <w:webHidden/>
          </w:rPr>
          <w:fldChar w:fldCharType="begin"/>
        </w:r>
        <w:r>
          <w:rPr>
            <w:noProof/>
            <w:webHidden/>
          </w:rPr>
          <w:instrText xml:space="preserve"> PAGEREF _Toc522716068 \h </w:instrText>
        </w:r>
        <w:r>
          <w:rPr>
            <w:noProof/>
            <w:webHidden/>
          </w:rPr>
        </w:r>
        <w:r>
          <w:rPr>
            <w:noProof/>
            <w:webHidden/>
          </w:rPr>
          <w:fldChar w:fldCharType="separate"/>
        </w:r>
        <w:r>
          <w:rPr>
            <w:noProof/>
            <w:webHidden/>
          </w:rPr>
          <w:t>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69" w:history="1">
        <w:r w:rsidRPr="00A918E0">
          <w:rPr>
            <w:rStyle w:val="a3"/>
            <w:noProof/>
          </w:rPr>
          <w:t>3.2.6</w:t>
        </w:r>
        <w:r>
          <w:rPr>
            <w:rFonts w:asciiTheme="minorHAnsi" w:eastAsiaTheme="minorEastAsia" w:hAnsiTheme="minorHAnsi" w:cstheme="minorBidi"/>
            <w:noProof/>
            <w:sz w:val="21"/>
          </w:rPr>
          <w:tab/>
        </w:r>
        <w:r w:rsidRPr="00A918E0">
          <w:rPr>
            <w:rStyle w:val="a3"/>
            <w:noProof/>
          </w:rPr>
          <w:t>AXI</w:t>
        </w:r>
        <w:r w:rsidRPr="00A918E0">
          <w:rPr>
            <w:rStyle w:val="a3"/>
            <w:noProof/>
          </w:rPr>
          <w:t>总线封装模块（</w:t>
        </w:r>
        <w:r w:rsidRPr="00A918E0">
          <w:rPr>
            <w:rStyle w:val="a3"/>
            <w:noProof/>
          </w:rPr>
          <w:t>AXI Wrapper</w:t>
        </w:r>
        <w:r w:rsidRPr="00A918E0">
          <w:rPr>
            <w:rStyle w:val="a3"/>
            <w:noProof/>
          </w:rPr>
          <w:t>）</w:t>
        </w:r>
        <w:r>
          <w:rPr>
            <w:noProof/>
            <w:webHidden/>
          </w:rPr>
          <w:tab/>
        </w:r>
        <w:r>
          <w:rPr>
            <w:noProof/>
            <w:webHidden/>
          </w:rPr>
          <w:fldChar w:fldCharType="begin"/>
        </w:r>
        <w:r>
          <w:rPr>
            <w:noProof/>
            <w:webHidden/>
          </w:rPr>
          <w:instrText xml:space="preserve"> PAGEREF _Toc522716069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0" w:history="1">
        <w:r w:rsidRPr="00A918E0">
          <w:rPr>
            <w:rStyle w:val="a3"/>
            <w:noProof/>
          </w:rPr>
          <w:t>3.2.7</w:t>
        </w:r>
        <w:r>
          <w:rPr>
            <w:rFonts w:asciiTheme="minorHAnsi" w:eastAsiaTheme="minorEastAsia" w:hAnsiTheme="minorHAnsi" w:cstheme="minorBidi"/>
            <w:noProof/>
            <w:sz w:val="21"/>
          </w:rPr>
          <w:tab/>
        </w:r>
        <w:r w:rsidRPr="00A918E0">
          <w:rPr>
            <w:rStyle w:val="a3"/>
            <w:noProof/>
          </w:rPr>
          <w:t>IIC</w:t>
        </w:r>
        <w:r w:rsidRPr="00A918E0">
          <w:rPr>
            <w:rStyle w:val="a3"/>
            <w:noProof/>
          </w:rPr>
          <w:t>驱动模块（</w:t>
        </w:r>
        <w:r w:rsidRPr="00A918E0">
          <w:rPr>
            <w:rStyle w:val="a3"/>
            <w:noProof/>
          </w:rPr>
          <w:t>IIC Driver</w:t>
        </w:r>
        <w:r w:rsidRPr="00A918E0">
          <w:rPr>
            <w:rStyle w:val="a3"/>
            <w:noProof/>
          </w:rPr>
          <w:t>）</w:t>
        </w:r>
        <w:r>
          <w:rPr>
            <w:noProof/>
            <w:webHidden/>
          </w:rPr>
          <w:tab/>
        </w:r>
        <w:r>
          <w:rPr>
            <w:noProof/>
            <w:webHidden/>
          </w:rPr>
          <w:fldChar w:fldCharType="begin"/>
        </w:r>
        <w:r>
          <w:rPr>
            <w:noProof/>
            <w:webHidden/>
          </w:rPr>
          <w:instrText xml:space="preserve"> PAGEREF _Toc522716070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1" w:history="1">
        <w:r w:rsidRPr="00A918E0">
          <w:rPr>
            <w:rStyle w:val="a3"/>
            <w:noProof/>
          </w:rPr>
          <w:t>3.2.8</w:t>
        </w:r>
        <w:r>
          <w:rPr>
            <w:rFonts w:asciiTheme="minorHAnsi" w:eastAsiaTheme="minorEastAsia" w:hAnsiTheme="minorHAnsi" w:cstheme="minorBidi"/>
            <w:noProof/>
            <w:sz w:val="21"/>
          </w:rPr>
          <w:tab/>
        </w:r>
        <w:r w:rsidRPr="00A918E0">
          <w:rPr>
            <w:rStyle w:val="a3"/>
            <w:noProof/>
          </w:rPr>
          <w:t>串口驱动模块（</w:t>
        </w:r>
        <w:r w:rsidRPr="00A918E0">
          <w:rPr>
            <w:rStyle w:val="a3"/>
            <w:noProof/>
          </w:rPr>
          <w:t>Uart Driver</w:t>
        </w:r>
        <w:r w:rsidRPr="00A918E0">
          <w:rPr>
            <w:rStyle w:val="a3"/>
            <w:noProof/>
          </w:rPr>
          <w:t>）</w:t>
        </w:r>
        <w:r>
          <w:rPr>
            <w:noProof/>
            <w:webHidden/>
          </w:rPr>
          <w:tab/>
        </w:r>
        <w:r>
          <w:rPr>
            <w:noProof/>
            <w:webHidden/>
          </w:rPr>
          <w:fldChar w:fldCharType="begin"/>
        </w:r>
        <w:r>
          <w:rPr>
            <w:noProof/>
            <w:webHidden/>
          </w:rPr>
          <w:instrText xml:space="preserve"> PAGEREF _Toc522716071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2" w:history="1">
        <w:r w:rsidRPr="00A918E0">
          <w:rPr>
            <w:rStyle w:val="a3"/>
            <w:noProof/>
          </w:rPr>
          <w:t>3.2.9</w:t>
        </w:r>
        <w:r>
          <w:rPr>
            <w:rFonts w:asciiTheme="minorHAnsi" w:eastAsiaTheme="minorEastAsia" w:hAnsiTheme="minorHAnsi" w:cstheme="minorBidi"/>
            <w:noProof/>
            <w:sz w:val="21"/>
          </w:rPr>
          <w:tab/>
        </w:r>
        <w:r w:rsidRPr="00A918E0">
          <w:rPr>
            <w:rStyle w:val="a3"/>
            <w:noProof/>
          </w:rPr>
          <w:t>AD</w:t>
        </w:r>
        <w:r w:rsidRPr="00A918E0">
          <w:rPr>
            <w:rStyle w:val="a3"/>
            <w:noProof/>
          </w:rPr>
          <w:t>数据处理模块</w:t>
        </w:r>
        <w:r w:rsidRPr="00A918E0">
          <w:rPr>
            <w:rStyle w:val="a3"/>
            <w:noProof/>
          </w:rPr>
          <w:t>(AD Data Processing)</w:t>
        </w:r>
        <w:r>
          <w:rPr>
            <w:noProof/>
            <w:webHidden/>
          </w:rPr>
          <w:tab/>
        </w:r>
        <w:r>
          <w:rPr>
            <w:noProof/>
            <w:webHidden/>
          </w:rPr>
          <w:fldChar w:fldCharType="begin"/>
        </w:r>
        <w:r>
          <w:rPr>
            <w:noProof/>
            <w:webHidden/>
          </w:rPr>
          <w:instrText xml:space="preserve"> PAGEREF _Toc522716072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11"/>
        <w:tabs>
          <w:tab w:val="left" w:pos="420"/>
          <w:tab w:val="right" w:leader="dot" w:pos="8302"/>
        </w:tabs>
        <w:rPr>
          <w:rFonts w:asciiTheme="minorHAnsi" w:eastAsiaTheme="minorEastAsia" w:hAnsiTheme="minorHAnsi" w:cstheme="minorBidi"/>
          <w:noProof/>
          <w:sz w:val="21"/>
        </w:rPr>
      </w:pPr>
      <w:hyperlink w:anchor="_Toc522716073" w:history="1">
        <w:r w:rsidRPr="00A918E0">
          <w:rPr>
            <w:rStyle w:val="a3"/>
            <w:noProof/>
          </w:rPr>
          <w:t>4</w:t>
        </w:r>
        <w:r>
          <w:rPr>
            <w:rFonts w:asciiTheme="minorHAnsi" w:eastAsiaTheme="minorEastAsia" w:hAnsiTheme="minorHAnsi" w:cstheme="minorBidi"/>
            <w:noProof/>
            <w:sz w:val="21"/>
          </w:rPr>
          <w:tab/>
        </w:r>
        <w:r w:rsidRPr="00A918E0">
          <w:rPr>
            <w:rStyle w:val="a3"/>
            <w:noProof/>
          </w:rPr>
          <w:t>详细方案</w:t>
        </w:r>
        <w:r>
          <w:rPr>
            <w:noProof/>
            <w:webHidden/>
          </w:rPr>
          <w:tab/>
        </w:r>
        <w:r>
          <w:rPr>
            <w:noProof/>
            <w:webHidden/>
          </w:rPr>
          <w:fldChar w:fldCharType="begin"/>
        </w:r>
        <w:r>
          <w:rPr>
            <w:noProof/>
            <w:webHidden/>
          </w:rPr>
          <w:instrText xml:space="preserve"> PAGEREF _Toc522716073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74" w:history="1">
        <w:r w:rsidRPr="00A918E0">
          <w:rPr>
            <w:rStyle w:val="a3"/>
            <w:noProof/>
          </w:rPr>
          <w:t>4.1</w:t>
        </w:r>
        <w:r>
          <w:rPr>
            <w:rFonts w:asciiTheme="minorHAnsi" w:eastAsiaTheme="minorEastAsia" w:hAnsiTheme="minorHAnsi" w:cstheme="minorBidi"/>
            <w:noProof/>
            <w:sz w:val="21"/>
          </w:rPr>
          <w:tab/>
        </w:r>
        <w:r w:rsidRPr="00A918E0">
          <w:rPr>
            <w:rStyle w:val="a3"/>
            <w:noProof/>
          </w:rPr>
          <w:t>数据交换封装模块</w:t>
        </w:r>
        <w:r>
          <w:rPr>
            <w:noProof/>
            <w:webHidden/>
          </w:rPr>
          <w:tab/>
        </w:r>
        <w:r>
          <w:rPr>
            <w:noProof/>
            <w:webHidden/>
          </w:rPr>
          <w:fldChar w:fldCharType="begin"/>
        </w:r>
        <w:r>
          <w:rPr>
            <w:noProof/>
            <w:webHidden/>
          </w:rPr>
          <w:instrText xml:space="preserve"> PAGEREF _Toc522716074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5" w:history="1">
        <w:r w:rsidRPr="00A918E0">
          <w:rPr>
            <w:rStyle w:val="a3"/>
            <w:noProof/>
          </w:rPr>
          <w:t>4.1.1</w:t>
        </w:r>
        <w:r>
          <w:rPr>
            <w:rFonts w:asciiTheme="minorHAnsi" w:eastAsiaTheme="minorEastAsia" w:hAnsiTheme="minorHAnsi" w:cstheme="minorBidi"/>
            <w:noProof/>
            <w:sz w:val="21"/>
          </w:rPr>
          <w:tab/>
        </w:r>
        <w:r w:rsidRPr="00A918E0">
          <w:rPr>
            <w:rStyle w:val="a3"/>
            <w:noProof/>
          </w:rPr>
          <w:t>数据交换封装模块简介</w:t>
        </w:r>
        <w:r>
          <w:rPr>
            <w:noProof/>
            <w:webHidden/>
          </w:rPr>
          <w:tab/>
        </w:r>
        <w:r>
          <w:rPr>
            <w:noProof/>
            <w:webHidden/>
          </w:rPr>
          <w:fldChar w:fldCharType="begin"/>
        </w:r>
        <w:r>
          <w:rPr>
            <w:noProof/>
            <w:webHidden/>
          </w:rPr>
          <w:instrText xml:space="preserve"> PAGEREF _Toc522716075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6" w:history="1">
        <w:r w:rsidRPr="00A918E0">
          <w:rPr>
            <w:rStyle w:val="a3"/>
            <w:noProof/>
          </w:rPr>
          <w:t>4.1.2</w:t>
        </w:r>
        <w:r>
          <w:rPr>
            <w:rFonts w:asciiTheme="minorHAnsi" w:eastAsiaTheme="minorEastAsia" w:hAnsiTheme="minorHAnsi" w:cstheme="minorBidi"/>
            <w:noProof/>
            <w:sz w:val="21"/>
          </w:rPr>
          <w:tab/>
        </w:r>
        <w:r w:rsidRPr="00A918E0">
          <w:rPr>
            <w:rStyle w:val="a3"/>
            <w:noProof/>
          </w:rPr>
          <w:t>数据交换封装模块结构图</w:t>
        </w:r>
        <w:r>
          <w:rPr>
            <w:noProof/>
            <w:webHidden/>
          </w:rPr>
          <w:tab/>
        </w:r>
        <w:r>
          <w:rPr>
            <w:noProof/>
            <w:webHidden/>
          </w:rPr>
          <w:fldChar w:fldCharType="begin"/>
        </w:r>
        <w:r>
          <w:rPr>
            <w:noProof/>
            <w:webHidden/>
          </w:rPr>
          <w:instrText xml:space="preserve"> PAGEREF _Toc522716076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7" w:history="1">
        <w:r w:rsidRPr="00A918E0">
          <w:rPr>
            <w:rStyle w:val="a3"/>
            <w:noProof/>
          </w:rPr>
          <w:t>4.1.3</w:t>
        </w:r>
        <w:r>
          <w:rPr>
            <w:rFonts w:asciiTheme="minorHAnsi" w:eastAsiaTheme="minorEastAsia" w:hAnsiTheme="minorHAnsi" w:cstheme="minorBidi"/>
            <w:noProof/>
            <w:sz w:val="21"/>
          </w:rPr>
          <w:tab/>
        </w:r>
        <w:r w:rsidRPr="00A918E0">
          <w:rPr>
            <w:rStyle w:val="a3"/>
            <w:noProof/>
          </w:rPr>
          <w:t>数据交换封装模块接口定义表</w:t>
        </w:r>
        <w:r>
          <w:rPr>
            <w:noProof/>
            <w:webHidden/>
          </w:rPr>
          <w:tab/>
        </w:r>
        <w:r>
          <w:rPr>
            <w:noProof/>
            <w:webHidden/>
          </w:rPr>
          <w:fldChar w:fldCharType="begin"/>
        </w:r>
        <w:r>
          <w:rPr>
            <w:noProof/>
            <w:webHidden/>
          </w:rPr>
          <w:instrText xml:space="preserve"> PAGEREF _Toc522716077 \h </w:instrText>
        </w:r>
        <w:r>
          <w:rPr>
            <w:noProof/>
            <w:webHidden/>
          </w:rPr>
        </w:r>
        <w:r>
          <w:rPr>
            <w:noProof/>
            <w:webHidden/>
          </w:rPr>
          <w:fldChar w:fldCharType="separate"/>
        </w:r>
        <w:r>
          <w:rPr>
            <w:noProof/>
            <w:webHidden/>
          </w:rPr>
          <w:t>4</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78" w:history="1">
        <w:r w:rsidRPr="00A918E0">
          <w:rPr>
            <w:rStyle w:val="a3"/>
            <w:noProof/>
          </w:rPr>
          <w:t>4.2</w:t>
        </w:r>
        <w:r>
          <w:rPr>
            <w:rFonts w:asciiTheme="minorHAnsi" w:eastAsiaTheme="minorEastAsia" w:hAnsiTheme="minorHAnsi" w:cstheme="minorBidi"/>
            <w:noProof/>
            <w:sz w:val="21"/>
          </w:rPr>
          <w:tab/>
        </w:r>
        <w:r w:rsidRPr="00A918E0">
          <w:rPr>
            <w:rStyle w:val="a3"/>
            <w:noProof/>
          </w:rPr>
          <w:t>参数解码模块</w:t>
        </w:r>
        <w:r>
          <w:rPr>
            <w:noProof/>
            <w:webHidden/>
          </w:rPr>
          <w:tab/>
        </w:r>
        <w:r>
          <w:rPr>
            <w:noProof/>
            <w:webHidden/>
          </w:rPr>
          <w:fldChar w:fldCharType="begin"/>
        </w:r>
        <w:r>
          <w:rPr>
            <w:noProof/>
            <w:webHidden/>
          </w:rPr>
          <w:instrText xml:space="preserve"> PAGEREF _Toc522716078 \h </w:instrText>
        </w:r>
        <w:r>
          <w:rPr>
            <w:noProof/>
            <w:webHidden/>
          </w:rPr>
        </w:r>
        <w:r>
          <w:rPr>
            <w:noProof/>
            <w:webHidden/>
          </w:rPr>
          <w:fldChar w:fldCharType="separate"/>
        </w:r>
        <w:r>
          <w:rPr>
            <w:noProof/>
            <w:webHidden/>
          </w:rPr>
          <w:t>6</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79" w:history="1">
        <w:r w:rsidRPr="00A918E0">
          <w:rPr>
            <w:rStyle w:val="a3"/>
            <w:noProof/>
          </w:rPr>
          <w:t>4.2.1</w:t>
        </w:r>
        <w:r>
          <w:rPr>
            <w:rFonts w:asciiTheme="minorHAnsi" w:eastAsiaTheme="minorEastAsia" w:hAnsiTheme="minorHAnsi" w:cstheme="minorBidi"/>
            <w:noProof/>
            <w:sz w:val="21"/>
          </w:rPr>
          <w:tab/>
        </w:r>
        <w:r w:rsidRPr="00A918E0">
          <w:rPr>
            <w:rStyle w:val="a3"/>
            <w:noProof/>
          </w:rPr>
          <w:t>参数解码模块简介</w:t>
        </w:r>
        <w:r>
          <w:rPr>
            <w:noProof/>
            <w:webHidden/>
          </w:rPr>
          <w:tab/>
        </w:r>
        <w:r>
          <w:rPr>
            <w:noProof/>
            <w:webHidden/>
          </w:rPr>
          <w:fldChar w:fldCharType="begin"/>
        </w:r>
        <w:r>
          <w:rPr>
            <w:noProof/>
            <w:webHidden/>
          </w:rPr>
          <w:instrText xml:space="preserve"> PAGEREF _Toc522716079 \h </w:instrText>
        </w:r>
        <w:r>
          <w:rPr>
            <w:noProof/>
            <w:webHidden/>
          </w:rPr>
        </w:r>
        <w:r>
          <w:rPr>
            <w:noProof/>
            <w:webHidden/>
          </w:rPr>
          <w:fldChar w:fldCharType="separate"/>
        </w:r>
        <w:r>
          <w:rPr>
            <w:noProof/>
            <w:webHidden/>
          </w:rPr>
          <w:t>6</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0" w:history="1">
        <w:r w:rsidRPr="00A918E0">
          <w:rPr>
            <w:rStyle w:val="a3"/>
            <w:noProof/>
          </w:rPr>
          <w:t>4.2.2</w:t>
        </w:r>
        <w:r>
          <w:rPr>
            <w:rFonts w:asciiTheme="minorHAnsi" w:eastAsiaTheme="minorEastAsia" w:hAnsiTheme="minorHAnsi" w:cstheme="minorBidi"/>
            <w:noProof/>
            <w:sz w:val="21"/>
          </w:rPr>
          <w:tab/>
        </w:r>
        <w:r w:rsidRPr="00A918E0">
          <w:rPr>
            <w:rStyle w:val="a3"/>
            <w:noProof/>
          </w:rPr>
          <w:t>参数解码模块结构图</w:t>
        </w:r>
        <w:r>
          <w:rPr>
            <w:noProof/>
            <w:webHidden/>
          </w:rPr>
          <w:tab/>
        </w:r>
        <w:r>
          <w:rPr>
            <w:noProof/>
            <w:webHidden/>
          </w:rPr>
          <w:fldChar w:fldCharType="begin"/>
        </w:r>
        <w:r>
          <w:rPr>
            <w:noProof/>
            <w:webHidden/>
          </w:rPr>
          <w:instrText xml:space="preserve"> PAGEREF _Toc522716080 \h </w:instrText>
        </w:r>
        <w:r>
          <w:rPr>
            <w:noProof/>
            <w:webHidden/>
          </w:rPr>
        </w:r>
        <w:r>
          <w:rPr>
            <w:noProof/>
            <w:webHidden/>
          </w:rPr>
          <w:fldChar w:fldCharType="separate"/>
        </w:r>
        <w:r>
          <w:rPr>
            <w:noProof/>
            <w:webHidden/>
          </w:rPr>
          <w:t>6</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1" w:history="1">
        <w:r w:rsidRPr="00A918E0">
          <w:rPr>
            <w:rStyle w:val="a3"/>
            <w:noProof/>
          </w:rPr>
          <w:t>4.2.3</w:t>
        </w:r>
        <w:r>
          <w:rPr>
            <w:rFonts w:asciiTheme="minorHAnsi" w:eastAsiaTheme="minorEastAsia" w:hAnsiTheme="minorHAnsi" w:cstheme="minorBidi"/>
            <w:noProof/>
            <w:sz w:val="21"/>
          </w:rPr>
          <w:tab/>
        </w:r>
        <w:r w:rsidRPr="00A918E0">
          <w:rPr>
            <w:rStyle w:val="a3"/>
            <w:noProof/>
          </w:rPr>
          <w:t>参数解码模块接口定义表</w:t>
        </w:r>
        <w:r>
          <w:rPr>
            <w:noProof/>
            <w:webHidden/>
          </w:rPr>
          <w:tab/>
        </w:r>
        <w:r>
          <w:rPr>
            <w:noProof/>
            <w:webHidden/>
          </w:rPr>
          <w:fldChar w:fldCharType="begin"/>
        </w:r>
        <w:r>
          <w:rPr>
            <w:noProof/>
            <w:webHidden/>
          </w:rPr>
          <w:instrText xml:space="preserve"> PAGEREF _Toc522716081 \h </w:instrText>
        </w:r>
        <w:r>
          <w:rPr>
            <w:noProof/>
            <w:webHidden/>
          </w:rPr>
        </w:r>
        <w:r>
          <w:rPr>
            <w:noProof/>
            <w:webHidden/>
          </w:rPr>
          <w:fldChar w:fldCharType="separate"/>
        </w:r>
        <w:r>
          <w:rPr>
            <w:noProof/>
            <w:webHidden/>
          </w:rPr>
          <w:t>6</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82" w:history="1">
        <w:r w:rsidRPr="00A918E0">
          <w:rPr>
            <w:rStyle w:val="a3"/>
            <w:noProof/>
          </w:rPr>
          <w:t>4.3</w:t>
        </w:r>
        <w:r>
          <w:rPr>
            <w:rFonts w:asciiTheme="minorHAnsi" w:eastAsiaTheme="minorEastAsia" w:hAnsiTheme="minorHAnsi" w:cstheme="minorBidi"/>
            <w:noProof/>
            <w:sz w:val="21"/>
          </w:rPr>
          <w:tab/>
        </w:r>
        <w:r w:rsidRPr="00A918E0">
          <w:rPr>
            <w:rStyle w:val="a3"/>
            <w:noProof/>
          </w:rPr>
          <w:t>DA</w:t>
        </w:r>
        <w:r w:rsidRPr="00A918E0">
          <w:rPr>
            <w:rStyle w:val="a3"/>
            <w:noProof/>
          </w:rPr>
          <w:t>数据处理模块</w:t>
        </w:r>
        <w:r>
          <w:rPr>
            <w:noProof/>
            <w:webHidden/>
          </w:rPr>
          <w:tab/>
        </w:r>
        <w:r>
          <w:rPr>
            <w:noProof/>
            <w:webHidden/>
          </w:rPr>
          <w:fldChar w:fldCharType="begin"/>
        </w:r>
        <w:r>
          <w:rPr>
            <w:noProof/>
            <w:webHidden/>
          </w:rPr>
          <w:instrText xml:space="preserve"> PAGEREF _Toc522716082 \h </w:instrText>
        </w:r>
        <w:r>
          <w:rPr>
            <w:noProof/>
            <w:webHidden/>
          </w:rPr>
        </w:r>
        <w:r>
          <w:rPr>
            <w:noProof/>
            <w:webHidden/>
          </w:rPr>
          <w:fldChar w:fldCharType="separate"/>
        </w:r>
        <w:r>
          <w:rPr>
            <w:noProof/>
            <w:webHidden/>
          </w:rPr>
          <w:t>7</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3" w:history="1">
        <w:r w:rsidRPr="00A918E0">
          <w:rPr>
            <w:rStyle w:val="a3"/>
            <w:noProof/>
          </w:rPr>
          <w:t>4.3.1</w:t>
        </w:r>
        <w:r>
          <w:rPr>
            <w:rFonts w:asciiTheme="minorHAnsi" w:eastAsiaTheme="minorEastAsia" w:hAnsiTheme="minorHAnsi" w:cstheme="minorBidi"/>
            <w:noProof/>
            <w:sz w:val="21"/>
          </w:rPr>
          <w:tab/>
        </w:r>
        <w:r w:rsidRPr="00A918E0">
          <w:rPr>
            <w:rStyle w:val="a3"/>
            <w:noProof/>
          </w:rPr>
          <w:t>DA</w:t>
        </w:r>
        <w:r w:rsidRPr="00A918E0">
          <w:rPr>
            <w:rStyle w:val="a3"/>
            <w:noProof/>
          </w:rPr>
          <w:t>数据处理模块简介</w:t>
        </w:r>
        <w:r>
          <w:rPr>
            <w:noProof/>
            <w:webHidden/>
          </w:rPr>
          <w:tab/>
        </w:r>
        <w:r>
          <w:rPr>
            <w:noProof/>
            <w:webHidden/>
          </w:rPr>
          <w:fldChar w:fldCharType="begin"/>
        </w:r>
        <w:r>
          <w:rPr>
            <w:noProof/>
            <w:webHidden/>
          </w:rPr>
          <w:instrText xml:space="preserve"> PAGEREF _Toc522716083 \h </w:instrText>
        </w:r>
        <w:r>
          <w:rPr>
            <w:noProof/>
            <w:webHidden/>
          </w:rPr>
        </w:r>
        <w:r>
          <w:rPr>
            <w:noProof/>
            <w:webHidden/>
          </w:rPr>
          <w:fldChar w:fldCharType="separate"/>
        </w:r>
        <w:r>
          <w:rPr>
            <w:noProof/>
            <w:webHidden/>
          </w:rPr>
          <w:t>7</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4" w:history="1">
        <w:r w:rsidRPr="00A918E0">
          <w:rPr>
            <w:rStyle w:val="a3"/>
            <w:noProof/>
          </w:rPr>
          <w:t>4.3.2</w:t>
        </w:r>
        <w:r>
          <w:rPr>
            <w:rFonts w:asciiTheme="minorHAnsi" w:eastAsiaTheme="minorEastAsia" w:hAnsiTheme="minorHAnsi" w:cstheme="minorBidi"/>
            <w:noProof/>
            <w:sz w:val="21"/>
          </w:rPr>
          <w:tab/>
        </w:r>
        <w:r w:rsidRPr="00A918E0">
          <w:rPr>
            <w:rStyle w:val="a3"/>
            <w:noProof/>
          </w:rPr>
          <w:t>DA</w:t>
        </w:r>
        <w:r w:rsidRPr="00A918E0">
          <w:rPr>
            <w:rStyle w:val="a3"/>
            <w:noProof/>
          </w:rPr>
          <w:t>数据处理模块结构图</w:t>
        </w:r>
        <w:r>
          <w:rPr>
            <w:noProof/>
            <w:webHidden/>
          </w:rPr>
          <w:tab/>
        </w:r>
        <w:r>
          <w:rPr>
            <w:noProof/>
            <w:webHidden/>
          </w:rPr>
          <w:fldChar w:fldCharType="begin"/>
        </w:r>
        <w:r>
          <w:rPr>
            <w:noProof/>
            <w:webHidden/>
          </w:rPr>
          <w:instrText xml:space="preserve"> PAGEREF _Toc522716084 \h </w:instrText>
        </w:r>
        <w:r>
          <w:rPr>
            <w:noProof/>
            <w:webHidden/>
          </w:rPr>
        </w:r>
        <w:r>
          <w:rPr>
            <w:noProof/>
            <w:webHidden/>
          </w:rPr>
          <w:fldChar w:fldCharType="separate"/>
        </w:r>
        <w:r>
          <w:rPr>
            <w:noProof/>
            <w:webHidden/>
          </w:rPr>
          <w:t>8</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5" w:history="1">
        <w:r w:rsidRPr="00A918E0">
          <w:rPr>
            <w:rStyle w:val="a3"/>
            <w:noProof/>
          </w:rPr>
          <w:t>4.3.3</w:t>
        </w:r>
        <w:r>
          <w:rPr>
            <w:rFonts w:asciiTheme="minorHAnsi" w:eastAsiaTheme="minorEastAsia" w:hAnsiTheme="minorHAnsi" w:cstheme="minorBidi"/>
            <w:noProof/>
            <w:sz w:val="21"/>
          </w:rPr>
          <w:tab/>
        </w:r>
        <w:r w:rsidRPr="00A918E0">
          <w:rPr>
            <w:rStyle w:val="a3"/>
            <w:noProof/>
          </w:rPr>
          <w:t>DA</w:t>
        </w:r>
        <w:r w:rsidRPr="00A918E0">
          <w:rPr>
            <w:rStyle w:val="a3"/>
            <w:noProof/>
          </w:rPr>
          <w:t>数据处理模块接口定义表</w:t>
        </w:r>
        <w:r>
          <w:rPr>
            <w:noProof/>
            <w:webHidden/>
          </w:rPr>
          <w:tab/>
        </w:r>
        <w:r>
          <w:rPr>
            <w:noProof/>
            <w:webHidden/>
          </w:rPr>
          <w:fldChar w:fldCharType="begin"/>
        </w:r>
        <w:r>
          <w:rPr>
            <w:noProof/>
            <w:webHidden/>
          </w:rPr>
          <w:instrText xml:space="preserve"> PAGEREF _Toc522716085 \h </w:instrText>
        </w:r>
        <w:r>
          <w:rPr>
            <w:noProof/>
            <w:webHidden/>
          </w:rPr>
        </w:r>
        <w:r>
          <w:rPr>
            <w:noProof/>
            <w:webHidden/>
          </w:rPr>
          <w:fldChar w:fldCharType="separate"/>
        </w:r>
        <w:r>
          <w:rPr>
            <w:noProof/>
            <w:webHidden/>
          </w:rPr>
          <w:t>8</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86" w:history="1">
        <w:r w:rsidRPr="00A918E0">
          <w:rPr>
            <w:rStyle w:val="a3"/>
            <w:noProof/>
          </w:rPr>
          <w:t>4.4</w:t>
        </w:r>
        <w:r>
          <w:rPr>
            <w:rFonts w:asciiTheme="minorHAnsi" w:eastAsiaTheme="minorEastAsia" w:hAnsiTheme="minorHAnsi" w:cstheme="minorBidi"/>
            <w:noProof/>
            <w:sz w:val="21"/>
          </w:rPr>
          <w:tab/>
        </w:r>
        <w:r w:rsidRPr="00A918E0">
          <w:rPr>
            <w:rStyle w:val="a3"/>
            <w:noProof/>
          </w:rPr>
          <w:t>软核</w:t>
        </w:r>
        <w:r>
          <w:rPr>
            <w:noProof/>
            <w:webHidden/>
          </w:rPr>
          <w:tab/>
        </w:r>
        <w:r>
          <w:rPr>
            <w:noProof/>
            <w:webHidden/>
          </w:rPr>
          <w:fldChar w:fldCharType="begin"/>
        </w:r>
        <w:r>
          <w:rPr>
            <w:noProof/>
            <w:webHidden/>
          </w:rPr>
          <w:instrText xml:space="preserve"> PAGEREF _Toc522716086 \h </w:instrText>
        </w:r>
        <w:r>
          <w:rPr>
            <w:noProof/>
            <w:webHidden/>
          </w:rPr>
        </w:r>
        <w:r>
          <w:rPr>
            <w:noProof/>
            <w:webHidden/>
          </w:rPr>
          <w:fldChar w:fldCharType="separate"/>
        </w:r>
        <w:r>
          <w:rPr>
            <w:noProof/>
            <w:webHidden/>
          </w:rPr>
          <w:t>9</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7" w:history="1">
        <w:r w:rsidRPr="00A918E0">
          <w:rPr>
            <w:rStyle w:val="a3"/>
            <w:noProof/>
          </w:rPr>
          <w:t>4.4.1</w:t>
        </w:r>
        <w:r>
          <w:rPr>
            <w:rFonts w:asciiTheme="minorHAnsi" w:eastAsiaTheme="minorEastAsia" w:hAnsiTheme="minorHAnsi" w:cstheme="minorBidi"/>
            <w:noProof/>
            <w:sz w:val="21"/>
          </w:rPr>
          <w:tab/>
        </w:r>
        <w:r w:rsidRPr="00A918E0">
          <w:rPr>
            <w:rStyle w:val="a3"/>
            <w:noProof/>
          </w:rPr>
          <w:t>软核模块功能简介</w:t>
        </w:r>
        <w:r>
          <w:rPr>
            <w:noProof/>
            <w:webHidden/>
          </w:rPr>
          <w:tab/>
        </w:r>
        <w:r>
          <w:rPr>
            <w:noProof/>
            <w:webHidden/>
          </w:rPr>
          <w:fldChar w:fldCharType="begin"/>
        </w:r>
        <w:r>
          <w:rPr>
            <w:noProof/>
            <w:webHidden/>
          </w:rPr>
          <w:instrText xml:space="preserve"> PAGEREF _Toc522716087 \h </w:instrText>
        </w:r>
        <w:r>
          <w:rPr>
            <w:noProof/>
            <w:webHidden/>
          </w:rPr>
        </w:r>
        <w:r>
          <w:rPr>
            <w:noProof/>
            <w:webHidden/>
          </w:rPr>
          <w:fldChar w:fldCharType="separate"/>
        </w:r>
        <w:r>
          <w:rPr>
            <w:noProof/>
            <w:webHidden/>
          </w:rPr>
          <w:t>9</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88" w:history="1">
        <w:r w:rsidRPr="00A918E0">
          <w:rPr>
            <w:rStyle w:val="a3"/>
            <w:noProof/>
          </w:rPr>
          <w:t>4.4.2</w:t>
        </w:r>
        <w:r>
          <w:rPr>
            <w:rFonts w:asciiTheme="minorHAnsi" w:eastAsiaTheme="minorEastAsia" w:hAnsiTheme="minorHAnsi" w:cstheme="minorBidi"/>
            <w:noProof/>
            <w:sz w:val="21"/>
          </w:rPr>
          <w:tab/>
        </w:r>
        <w:r w:rsidRPr="00A918E0">
          <w:rPr>
            <w:rStyle w:val="a3"/>
            <w:noProof/>
          </w:rPr>
          <w:t>软核模块程序框图</w:t>
        </w:r>
        <w:r>
          <w:rPr>
            <w:noProof/>
            <w:webHidden/>
          </w:rPr>
          <w:tab/>
        </w:r>
        <w:r>
          <w:rPr>
            <w:noProof/>
            <w:webHidden/>
          </w:rPr>
          <w:fldChar w:fldCharType="begin"/>
        </w:r>
        <w:r>
          <w:rPr>
            <w:noProof/>
            <w:webHidden/>
          </w:rPr>
          <w:instrText xml:space="preserve"> PAGEREF _Toc522716088 \h </w:instrText>
        </w:r>
        <w:r>
          <w:rPr>
            <w:noProof/>
            <w:webHidden/>
          </w:rPr>
        </w:r>
        <w:r>
          <w:rPr>
            <w:noProof/>
            <w:webHidden/>
          </w:rPr>
          <w:fldChar w:fldCharType="separate"/>
        </w:r>
        <w:r>
          <w:rPr>
            <w:noProof/>
            <w:webHidden/>
          </w:rPr>
          <w:t>10</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89" w:history="1">
        <w:r w:rsidRPr="00A918E0">
          <w:rPr>
            <w:rStyle w:val="a3"/>
            <w:noProof/>
          </w:rPr>
          <w:t>4.5</w:t>
        </w:r>
        <w:r>
          <w:rPr>
            <w:rFonts w:asciiTheme="minorHAnsi" w:eastAsiaTheme="minorEastAsia" w:hAnsiTheme="minorHAnsi" w:cstheme="minorBidi"/>
            <w:noProof/>
            <w:sz w:val="21"/>
          </w:rPr>
          <w:tab/>
        </w:r>
        <w:r w:rsidRPr="00A918E0">
          <w:rPr>
            <w:rStyle w:val="a3"/>
            <w:noProof/>
          </w:rPr>
          <w:t>AXI</w:t>
        </w:r>
        <w:r w:rsidRPr="00A918E0">
          <w:rPr>
            <w:rStyle w:val="a3"/>
            <w:noProof/>
          </w:rPr>
          <w:t>总线封装模块</w:t>
        </w:r>
        <w:r>
          <w:rPr>
            <w:noProof/>
            <w:webHidden/>
          </w:rPr>
          <w:tab/>
        </w:r>
        <w:r>
          <w:rPr>
            <w:noProof/>
            <w:webHidden/>
          </w:rPr>
          <w:fldChar w:fldCharType="begin"/>
        </w:r>
        <w:r>
          <w:rPr>
            <w:noProof/>
            <w:webHidden/>
          </w:rPr>
          <w:instrText xml:space="preserve"> PAGEREF _Toc522716089 \h </w:instrText>
        </w:r>
        <w:r>
          <w:rPr>
            <w:noProof/>
            <w:webHidden/>
          </w:rPr>
        </w:r>
        <w:r>
          <w:rPr>
            <w:noProof/>
            <w:webHidden/>
          </w:rPr>
          <w:fldChar w:fldCharType="separate"/>
        </w:r>
        <w:r>
          <w:rPr>
            <w:noProof/>
            <w:webHidden/>
          </w:rPr>
          <w:t>10</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0" w:history="1">
        <w:r w:rsidRPr="00A918E0">
          <w:rPr>
            <w:rStyle w:val="a3"/>
            <w:noProof/>
          </w:rPr>
          <w:t>4.5.1</w:t>
        </w:r>
        <w:r>
          <w:rPr>
            <w:rFonts w:asciiTheme="minorHAnsi" w:eastAsiaTheme="minorEastAsia" w:hAnsiTheme="minorHAnsi" w:cstheme="minorBidi"/>
            <w:noProof/>
            <w:sz w:val="21"/>
          </w:rPr>
          <w:tab/>
        </w:r>
        <w:r w:rsidRPr="00A918E0">
          <w:rPr>
            <w:rStyle w:val="a3"/>
            <w:noProof/>
          </w:rPr>
          <w:t>AXI</w:t>
        </w:r>
        <w:r w:rsidRPr="00A918E0">
          <w:rPr>
            <w:rStyle w:val="a3"/>
            <w:noProof/>
          </w:rPr>
          <w:t>总线封装模块简介</w:t>
        </w:r>
        <w:r>
          <w:rPr>
            <w:noProof/>
            <w:webHidden/>
          </w:rPr>
          <w:tab/>
        </w:r>
        <w:r>
          <w:rPr>
            <w:noProof/>
            <w:webHidden/>
          </w:rPr>
          <w:fldChar w:fldCharType="begin"/>
        </w:r>
        <w:r>
          <w:rPr>
            <w:noProof/>
            <w:webHidden/>
          </w:rPr>
          <w:instrText xml:space="preserve"> PAGEREF _Toc522716090 \h </w:instrText>
        </w:r>
        <w:r>
          <w:rPr>
            <w:noProof/>
            <w:webHidden/>
          </w:rPr>
        </w:r>
        <w:r>
          <w:rPr>
            <w:noProof/>
            <w:webHidden/>
          </w:rPr>
          <w:fldChar w:fldCharType="separate"/>
        </w:r>
        <w:r>
          <w:rPr>
            <w:noProof/>
            <w:webHidden/>
          </w:rPr>
          <w:t>10</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91" w:history="1">
        <w:r w:rsidRPr="00A918E0">
          <w:rPr>
            <w:rStyle w:val="a3"/>
            <w:noProof/>
          </w:rPr>
          <w:t>4.6</w:t>
        </w:r>
        <w:r>
          <w:rPr>
            <w:rFonts w:asciiTheme="minorHAnsi" w:eastAsiaTheme="minorEastAsia" w:hAnsiTheme="minorHAnsi" w:cstheme="minorBidi"/>
            <w:noProof/>
            <w:sz w:val="21"/>
          </w:rPr>
          <w:tab/>
        </w:r>
        <w:r w:rsidRPr="00A918E0">
          <w:rPr>
            <w:rStyle w:val="a3"/>
            <w:noProof/>
          </w:rPr>
          <w:t>EEPROM</w:t>
        </w:r>
        <w:r w:rsidRPr="00A918E0">
          <w:rPr>
            <w:rStyle w:val="a3"/>
            <w:noProof/>
          </w:rPr>
          <w:t>驱动模块</w:t>
        </w:r>
        <w:r>
          <w:rPr>
            <w:noProof/>
            <w:webHidden/>
          </w:rPr>
          <w:tab/>
        </w:r>
        <w:r>
          <w:rPr>
            <w:noProof/>
            <w:webHidden/>
          </w:rPr>
          <w:fldChar w:fldCharType="begin"/>
        </w:r>
        <w:r>
          <w:rPr>
            <w:noProof/>
            <w:webHidden/>
          </w:rPr>
          <w:instrText xml:space="preserve"> PAGEREF _Toc522716091 \h </w:instrText>
        </w:r>
        <w:r>
          <w:rPr>
            <w:noProof/>
            <w:webHidden/>
          </w:rPr>
        </w:r>
        <w:r>
          <w:rPr>
            <w:noProof/>
            <w:webHidden/>
          </w:rPr>
          <w:fldChar w:fldCharType="separate"/>
        </w:r>
        <w:r>
          <w:rPr>
            <w:noProof/>
            <w:webHidden/>
          </w:rPr>
          <w:t>10</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2" w:history="1">
        <w:r w:rsidRPr="00A918E0">
          <w:rPr>
            <w:rStyle w:val="a3"/>
            <w:noProof/>
          </w:rPr>
          <w:t>4.6.1</w:t>
        </w:r>
        <w:r>
          <w:rPr>
            <w:rFonts w:asciiTheme="minorHAnsi" w:eastAsiaTheme="minorEastAsia" w:hAnsiTheme="minorHAnsi" w:cstheme="minorBidi"/>
            <w:noProof/>
            <w:sz w:val="21"/>
          </w:rPr>
          <w:tab/>
        </w:r>
        <w:r w:rsidRPr="00A918E0">
          <w:rPr>
            <w:rStyle w:val="a3"/>
            <w:noProof/>
          </w:rPr>
          <w:t>EEPROM</w:t>
        </w:r>
        <w:r w:rsidRPr="00A918E0">
          <w:rPr>
            <w:rStyle w:val="a3"/>
            <w:noProof/>
          </w:rPr>
          <w:t>驱动模块简介</w:t>
        </w:r>
        <w:r>
          <w:rPr>
            <w:noProof/>
            <w:webHidden/>
          </w:rPr>
          <w:tab/>
        </w:r>
        <w:r>
          <w:rPr>
            <w:noProof/>
            <w:webHidden/>
          </w:rPr>
          <w:fldChar w:fldCharType="begin"/>
        </w:r>
        <w:r>
          <w:rPr>
            <w:noProof/>
            <w:webHidden/>
          </w:rPr>
          <w:instrText xml:space="preserve"> PAGEREF _Toc522716092 \h </w:instrText>
        </w:r>
        <w:r>
          <w:rPr>
            <w:noProof/>
            <w:webHidden/>
          </w:rPr>
        </w:r>
        <w:r>
          <w:rPr>
            <w:noProof/>
            <w:webHidden/>
          </w:rPr>
          <w:fldChar w:fldCharType="separate"/>
        </w:r>
        <w:r>
          <w:rPr>
            <w:noProof/>
            <w:webHidden/>
          </w:rPr>
          <w:t>10</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3" w:history="1">
        <w:r w:rsidRPr="00A918E0">
          <w:rPr>
            <w:rStyle w:val="a3"/>
            <w:noProof/>
          </w:rPr>
          <w:t>4.6.2</w:t>
        </w:r>
        <w:r>
          <w:rPr>
            <w:rFonts w:asciiTheme="minorHAnsi" w:eastAsiaTheme="minorEastAsia" w:hAnsiTheme="minorHAnsi" w:cstheme="minorBidi"/>
            <w:noProof/>
            <w:sz w:val="21"/>
          </w:rPr>
          <w:tab/>
        </w:r>
        <w:r w:rsidRPr="00A918E0">
          <w:rPr>
            <w:rStyle w:val="a3"/>
            <w:noProof/>
          </w:rPr>
          <w:t>板卡通道校准参数格式</w:t>
        </w:r>
        <w:r>
          <w:rPr>
            <w:noProof/>
            <w:webHidden/>
          </w:rPr>
          <w:tab/>
        </w:r>
        <w:r>
          <w:rPr>
            <w:noProof/>
            <w:webHidden/>
          </w:rPr>
          <w:fldChar w:fldCharType="begin"/>
        </w:r>
        <w:r>
          <w:rPr>
            <w:noProof/>
            <w:webHidden/>
          </w:rPr>
          <w:instrText xml:space="preserve"> PAGEREF _Toc522716093 \h </w:instrText>
        </w:r>
        <w:r>
          <w:rPr>
            <w:noProof/>
            <w:webHidden/>
          </w:rPr>
        </w:r>
        <w:r>
          <w:rPr>
            <w:noProof/>
            <w:webHidden/>
          </w:rPr>
          <w:fldChar w:fldCharType="separate"/>
        </w:r>
        <w:r>
          <w:rPr>
            <w:noProof/>
            <w:webHidden/>
          </w:rPr>
          <w:t>12</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4" w:history="1">
        <w:r w:rsidRPr="00A918E0">
          <w:rPr>
            <w:rStyle w:val="a3"/>
            <w:noProof/>
          </w:rPr>
          <w:t>4.6.3</w:t>
        </w:r>
        <w:r>
          <w:rPr>
            <w:rFonts w:asciiTheme="minorHAnsi" w:eastAsiaTheme="minorEastAsia" w:hAnsiTheme="minorHAnsi" w:cstheme="minorBidi"/>
            <w:noProof/>
            <w:sz w:val="21"/>
          </w:rPr>
          <w:tab/>
        </w:r>
        <w:r w:rsidRPr="00A918E0">
          <w:rPr>
            <w:rStyle w:val="a3"/>
            <w:noProof/>
          </w:rPr>
          <w:t>板卡唯一标识号格式</w:t>
        </w:r>
        <w:r>
          <w:rPr>
            <w:noProof/>
            <w:webHidden/>
          </w:rPr>
          <w:tab/>
        </w:r>
        <w:r>
          <w:rPr>
            <w:noProof/>
            <w:webHidden/>
          </w:rPr>
          <w:fldChar w:fldCharType="begin"/>
        </w:r>
        <w:r>
          <w:rPr>
            <w:noProof/>
            <w:webHidden/>
          </w:rPr>
          <w:instrText xml:space="preserve"> PAGEREF _Toc522716094 \h </w:instrText>
        </w:r>
        <w:r>
          <w:rPr>
            <w:noProof/>
            <w:webHidden/>
          </w:rPr>
        </w:r>
        <w:r>
          <w:rPr>
            <w:noProof/>
            <w:webHidden/>
          </w:rPr>
          <w:fldChar w:fldCharType="separate"/>
        </w:r>
        <w:r>
          <w:rPr>
            <w:noProof/>
            <w:webHidden/>
          </w:rPr>
          <w:t>12</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5" w:history="1">
        <w:r w:rsidRPr="00A918E0">
          <w:rPr>
            <w:rStyle w:val="a3"/>
            <w:noProof/>
          </w:rPr>
          <w:t>4.6.4</w:t>
        </w:r>
        <w:r>
          <w:rPr>
            <w:rFonts w:asciiTheme="minorHAnsi" w:eastAsiaTheme="minorEastAsia" w:hAnsiTheme="minorHAnsi" w:cstheme="minorBidi"/>
            <w:noProof/>
            <w:sz w:val="21"/>
          </w:rPr>
          <w:tab/>
        </w:r>
        <w:r w:rsidRPr="00A918E0">
          <w:rPr>
            <w:rStyle w:val="a3"/>
            <w:noProof/>
          </w:rPr>
          <w:t>板卡类型信息格式</w:t>
        </w:r>
        <w:r>
          <w:rPr>
            <w:noProof/>
            <w:webHidden/>
          </w:rPr>
          <w:tab/>
        </w:r>
        <w:r>
          <w:rPr>
            <w:noProof/>
            <w:webHidden/>
          </w:rPr>
          <w:fldChar w:fldCharType="begin"/>
        </w:r>
        <w:r>
          <w:rPr>
            <w:noProof/>
            <w:webHidden/>
          </w:rPr>
          <w:instrText xml:space="preserve"> PAGEREF _Toc522716095 \h </w:instrText>
        </w:r>
        <w:r>
          <w:rPr>
            <w:noProof/>
            <w:webHidden/>
          </w:rPr>
        </w:r>
        <w:r>
          <w:rPr>
            <w:noProof/>
            <w:webHidden/>
          </w:rPr>
          <w:fldChar w:fldCharType="separate"/>
        </w:r>
        <w:r>
          <w:rPr>
            <w:noProof/>
            <w:webHidden/>
          </w:rPr>
          <w:t>12</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6" w:history="1">
        <w:r w:rsidRPr="00A918E0">
          <w:rPr>
            <w:rStyle w:val="a3"/>
            <w:noProof/>
          </w:rPr>
          <w:t>4.6.5</w:t>
        </w:r>
        <w:r>
          <w:rPr>
            <w:rFonts w:asciiTheme="minorHAnsi" w:eastAsiaTheme="minorEastAsia" w:hAnsiTheme="minorHAnsi" w:cstheme="minorBidi"/>
            <w:noProof/>
            <w:sz w:val="21"/>
          </w:rPr>
          <w:tab/>
        </w:r>
        <w:r w:rsidRPr="00A918E0">
          <w:rPr>
            <w:rStyle w:val="a3"/>
            <w:noProof/>
          </w:rPr>
          <w:t>板卡烧写时间信息</w:t>
        </w:r>
        <w:r>
          <w:rPr>
            <w:noProof/>
            <w:webHidden/>
          </w:rPr>
          <w:tab/>
        </w:r>
        <w:r>
          <w:rPr>
            <w:noProof/>
            <w:webHidden/>
          </w:rPr>
          <w:fldChar w:fldCharType="begin"/>
        </w:r>
        <w:r>
          <w:rPr>
            <w:noProof/>
            <w:webHidden/>
          </w:rPr>
          <w:instrText xml:space="preserve"> PAGEREF _Toc522716096 \h </w:instrText>
        </w:r>
        <w:r>
          <w:rPr>
            <w:noProof/>
            <w:webHidden/>
          </w:rPr>
        </w:r>
        <w:r>
          <w:rPr>
            <w:noProof/>
            <w:webHidden/>
          </w:rPr>
          <w:fldChar w:fldCharType="separate"/>
        </w:r>
        <w:r>
          <w:rPr>
            <w:noProof/>
            <w:webHidden/>
          </w:rPr>
          <w:t>13</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097" w:history="1">
        <w:r w:rsidRPr="00A918E0">
          <w:rPr>
            <w:rStyle w:val="a3"/>
            <w:noProof/>
          </w:rPr>
          <w:t>4.7</w:t>
        </w:r>
        <w:r>
          <w:rPr>
            <w:rFonts w:asciiTheme="minorHAnsi" w:eastAsiaTheme="minorEastAsia" w:hAnsiTheme="minorHAnsi" w:cstheme="minorBidi"/>
            <w:noProof/>
            <w:sz w:val="21"/>
          </w:rPr>
          <w:tab/>
        </w:r>
        <w:r w:rsidRPr="00A918E0">
          <w:rPr>
            <w:rStyle w:val="a3"/>
            <w:noProof/>
          </w:rPr>
          <w:t>LCD</w:t>
        </w:r>
        <w:r w:rsidRPr="00A918E0">
          <w:rPr>
            <w:rStyle w:val="a3"/>
            <w:noProof/>
          </w:rPr>
          <w:t>驱动模块</w:t>
        </w:r>
        <w:r>
          <w:rPr>
            <w:noProof/>
            <w:webHidden/>
          </w:rPr>
          <w:tab/>
        </w:r>
        <w:r>
          <w:rPr>
            <w:noProof/>
            <w:webHidden/>
          </w:rPr>
          <w:fldChar w:fldCharType="begin"/>
        </w:r>
        <w:r>
          <w:rPr>
            <w:noProof/>
            <w:webHidden/>
          </w:rPr>
          <w:instrText xml:space="preserve"> PAGEREF _Toc522716097 \h </w:instrText>
        </w:r>
        <w:r>
          <w:rPr>
            <w:noProof/>
            <w:webHidden/>
          </w:rPr>
        </w:r>
        <w:r>
          <w:rPr>
            <w:noProof/>
            <w:webHidden/>
          </w:rPr>
          <w:fldChar w:fldCharType="separate"/>
        </w:r>
        <w:r>
          <w:rPr>
            <w:noProof/>
            <w:webHidden/>
          </w:rPr>
          <w:t>13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8" w:history="1">
        <w:r w:rsidRPr="00A918E0">
          <w:rPr>
            <w:rStyle w:val="a3"/>
            <w:noProof/>
          </w:rPr>
          <w:t>4.7.1</w:t>
        </w:r>
        <w:r>
          <w:rPr>
            <w:rFonts w:asciiTheme="minorHAnsi" w:eastAsiaTheme="minorEastAsia" w:hAnsiTheme="minorHAnsi" w:cstheme="minorBidi"/>
            <w:noProof/>
            <w:sz w:val="21"/>
          </w:rPr>
          <w:tab/>
        </w:r>
        <w:r w:rsidRPr="00A918E0">
          <w:rPr>
            <w:rStyle w:val="a3"/>
            <w:noProof/>
          </w:rPr>
          <w:t>LCD</w:t>
        </w:r>
        <w:r w:rsidRPr="00A918E0">
          <w:rPr>
            <w:rStyle w:val="a3"/>
            <w:noProof/>
          </w:rPr>
          <w:t>驱动模块简介</w:t>
        </w:r>
        <w:r>
          <w:rPr>
            <w:noProof/>
            <w:webHidden/>
          </w:rPr>
          <w:tab/>
        </w:r>
        <w:r>
          <w:rPr>
            <w:noProof/>
            <w:webHidden/>
          </w:rPr>
          <w:fldChar w:fldCharType="begin"/>
        </w:r>
        <w:r>
          <w:rPr>
            <w:noProof/>
            <w:webHidden/>
          </w:rPr>
          <w:instrText xml:space="preserve"> PAGEREF _Toc522716098 \h </w:instrText>
        </w:r>
        <w:r>
          <w:rPr>
            <w:noProof/>
            <w:webHidden/>
          </w:rPr>
        </w:r>
        <w:r>
          <w:rPr>
            <w:noProof/>
            <w:webHidden/>
          </w:rPr>
          <w:fldChar w:fldCharType="separate"/>
        </w:r>
        <w:r>
          <w:rPr>
            <w:noProof/>
            <w:webHidden/>
          </w:rPr>
          <w:t>13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099" w:history="1">
        <w:r w:rsidRPr="00A918E0">
          <w:rPr>
            <w:rStyle w:val="a3"/>
            <w:noProof/>
          </w:rPr>
          <w:t>4.7.2</w:t>
        </w:r>
        <w:r>
          <w:rPr>
            <w:rFonts w:asciiTheme="minorHAnsi" w:eastAsiaTheme="minorEastAsia" w:hAnsiTheme="minorHAnsi" w:cstheme="minorBidi"/>
            <w:noProof/>
            <w:sz w:val="21"/>
          </w:rPr>
          <w:tab/>
        </w:r>
        <w:r w:rsidRPr="00A918E0">
          <w:rPr>
            <w:rStyle w:val="a3"/>
            <w:noProof/>
          </w:rPr>
          <w:t>LCD</w:t>
        </w:r>
        <w:r w:rsidRPr="00A918E0">
          <w:rPr>
            <w:rStyle w:val="a3"/>
            <w:noProof/>
          </w:rPr>
          <w:t>驱动模块结构图</w:t>
        </w:r>
        <w:r>
          <w:rPr>
            <w:noProof/>
            <w:webHidden/>
          </w:rPr>
          <w:tab/>
        </w:r>
        <w:r>
          <w:rPr>
            <w:noProof/>
            <w:webHidden/>
          </w:rPr>
          <w:fldChar w:fldCharType="begin"/>
        </w:r>
        <w:r>
          <w:rPr>
            <w:noProof/>
            <w:webHidden/>
          </w:rPr>
          <w:instrText xml:space="preserve"> PAGEREF _Toc522716099 \h </w:instrText>
        </w:r>
        <w:r>
          <w:rPr>
            <w:noProof/>
            <w:webHidden/>
          </w:rPr>
        </w:r>
        <w:r>
          <w:rPr>
            <w:noProof/>
            <w:webHidden/>
          </w:rPr>
          <w:fldChar w:fldCharType="separate"/>
        </w:r>
        <w:r>
          <w:rPr>
            <w:noProof/>
            <w:webHidden/>
          </w:rPr>
          <w:t>13</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100" w:history="1">
        <w:r w:rsidRPr="00A918E0">
          <w:rPr>
            <w:rStyle w:val="a3"/>
            <w:noProof/>
          </w:rPr>
          <w:t>4.7.3</w:t>
        </w:r>
        <w:r>
          <w:rPr>
            <w:rFonts w:asciiTheme="minorHAnsi" w:eastAsiaTheme="minorEastAsia" w:hAnsiTheme="minorHAnsi" w:cstheme="minorBidi"/>
            <w:noProof/>
            <w:sz w:val="21"/>
          </w:rPr>
          <w:tab/>
        </w:r>
        <w:r w:rsidRPr="00A918E0">
          <w:rPr>
            <w:rStyle w:val="a3"/>
            <w:noProof/>
          </w:rPr>
          <w:t>LCD</w:t>
        </w:r>
        <w:r w:rsidRPr="00A918E0">
          <w:rPr>
            <w:rStyle w:val="a3"/>
            <w:noProof/>
          </w:rPr>
          <w:t>驱动模块布局显示示意图</w:t>
        </w:r>
        <w:r>
          <w:rPr>
            <w:noProof/>
            <w:webHidden/>
          </w:rPr>
          <w:tab/>
        </w:r>
        <w:r>
          <w:rPr>
            <w:noProof/>
            <w:webHidden/>
          </w:rPr>
          <w:fldChar w:fldCharType="begin"/>
        </w:r>
        <w:r>
          <w:rPr>
            <w:noProof/>
            <w:webHidden/>
          </w:rPr>
          <w:instrText xml:space="preserve"> PAGEREF _Toc522716100 \h </w:instrText>
        </w:r>
        <w:r>
          <w:rPr>
            <w:noProof/>
            <w:webHidden/>
          </w:rPr>
        </w:r>
        <w:r>
          <w:rPr>
            <w:noProof/>
            <w:webHidden/>
          </w:rPr>
          <w:fldChar w:fldCharType="separate"/>
        </w:r>
        <w:r>
          <w:rPr>
            <w:noProof/>
            <w:webHidden/>
          </w:rPr>
          <w:t>13</w:t>
        </w:r>
        <w:r>
          <w:rPr>
            <w:noProof/>
            <w:webHidden/>
          </w:rPr>
          <w:fldChar w:fldCharType="end"/>
        </w:r>
      </w:hyperlink>
    </w:p>
    <w:p w:rsidR="007D17D0" w:rsidRDefault="007D17D0">
      <w:pPr>
        <w:pStyle w:val="22"/>
        <w:tabs>
          <w:tab w:val="left" w:pos="1260"/>
          <w:tab w:val="right" w:leader="dot" w:pos="8302"/>
        </w:tabs>
        <w:ind w:left="480"/>
        <w:rPr>
          <w:rFonts w:asciiTheme="minorHAnsi" w:eastAsiaTheme="minorEastAsia" w:hAnsiTheme="minorHAnsi" w:cstheme="minorBidi"/>
          <w:noProof/>
          <w:sz w:val="21"/>
        </w:rPr>
      </w:pPr>
      <w:hyperlink w:anchor="_Toc522716101" w:history="1">
        <w:r w:rsidRPr="00A918E0">
          <w:rPr>
            <w:rStyle w:val="a3"/>
            <w:noProof/>
          </w:rPr>
          <w:t>4.8</w:t>
        </w:r>
        <w:r>
          <w:rPr>
            <w:rFonts w:asciiTheme="minorHAnsi" w:eastAsiaTheme="minorEastAsia" w:hAnsiTheme="minorHAnsi" w:cstheme="minorBidi"/>
            <w:noProof/>
            <w:sz w:val="21"/>
          </w:rPr>
          <w:tab/>
        </w:r>
        <w:r w:rsidRPr="00A918E0">
          <w:rPr>
            <w:rStyle w:val="a3"/>
            <w:noProof/>
          </w:rPr>
          <w:t>AD</w:t>
        </w:r>
        <w:r w:rsidRPr="00A918E0">
          <w:rPr>
            <w:rStyle w:val="a3"/>
            <w:noProof/>
          </w:rPr>
          <w:t>数据处理模块</w:t>
        </w:r>
        <w:r>
          <w:rPr>
            <w:noProof/>
            <w:webHidden/>
          </w:rPr>
          <w:tab/>
        </w:r>
        <w:r>
          <w:rPr>
            <w:noProof/>
            <w:webHidden/>
          </w:rPr>
          <w:fldChar w:fldCharType="begin"/>
        </w:r>
        <w:r>
          <w:rPr>
            <w:noProof/>
            <w:webHidden/>
          </w:rPr>
          <w:instrText xml:space="preserve"> PAGEREF _Toc522716101 \h </w:instrText>
        </w:r>
        <w:r>
          <w:rPr>
            <w:noProof/>
            <w:webHidden/>
          </w:rPr>
        </w:r>
        <w:r>
          <w:rPr>
            <w:noProof/>
            <w:webHidden/>
          </w:rPr>
          <w:fldChar w:fldCharType="separate"/>
        </w:r>
        <w:r>
          <w:rPr>
            <w:noProof/>
            <w:webHidden/>
          </w:rPr>
          <w:t>14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102" w:history="1">
        <w:r w:rsidRPr="00A918E0">
          <w:rPr>
            <w:rStyle w:val="a3"/>
            <w:noProof/>
          </w:rPr>
          <w:t>4.8.1</w:t>
        </w:r>
        <w:r>
          <w:rPr>
            <w:rFonts w:asciiTheme="minorHAnsi" w:eastAsiaTheme="minorEastAsia" w:hAnsiTheme="minorHAnsi" w:cstheme="minorBidi"/>
            <w:noProof/>
            <w:sz w:val="21"/>
          </w:rPr>
          <w:tab/>
        </w:r>
        <w:r w:rsidRPr="00A918E0">
          <w:rPr>
            <w:rStyle w:val="a3"/>
            <w:noProof/>
          </w:rPr>
          <w:t>AD</w:t>
        </w:r>
        <w:r w:rsidRPr="00A918E0">
          <w:rPr>
            <w:rStyle w:val="a3"/>
            <w:noProof/>
          </w:rPr>
          <w:t>数据处理模块简介</w:t>
        </w:r>
        <w:r>
          <w:rPr>
            <w:noProof/>
            <w:webHidden/>
          </w:rPr>
          <w:tab/>
        </w:r>
        <w:r>
          <w:rPr>
            <w:noProof/>
            <w:webHidden/>
          </w:rPr>
          <w:fldChar w:fldCharType="begin"/>
        </w:r>
        <w:r>
          <w:rPr>
            <w:noProof/>
            <w:webHidden/>
          </w:rPr>
          <w:instrText xml:space="preserve"> PAGEREF _Toc522716102 \h </w:instrText>
        </w:r>
        <w:r>
          <w:rPr>
            <w:noProof/>
            <w:webHidden/>
          </w:rPr>
        </w:r>
        <w:r>
          <w:rPr>
            <w:noProof/>
            <w:webHidden/>
          </w:rPr>
          <w:fldChar w:fldCharType="separate"/>
        </w:r>
        <w:r>
          <w:rPr>
            <w:noProof/>
            <w:webHidden/>
          </w:rPr>
          <w:t>14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103" w:history="1">
        <w:r w:rsidRPr="00A918E0">
          <w:rPr>
            <w:rStyle w:val="a3"/>
            <w:noProof/>
          </w:rPr>
          <w:t>4.8.2</w:t>
        </w:r>
        <w:r>
          <w:rPr>
            <w:rFonts w:asciiTheme="minorHAnsi" w:eastAsiaTheme="minorEastAsia" w:hAnsiTheme="minorHAnsi" w:cstheme="minorBidi"/>
            <w:noProof/>
            <w:sz w:val="21"/>
          </w:rPr>
          <w:tab/>
        </w:r>
        <w:r w:rsidRPr="00A918E0">
          <w:rPr>
            <w:rStyle w:val="a3"/>
            <w:noProof/>
          </w:rPr>
          <w:t>AD</w:t>
        </w:r>
        <w:r w:rsidRPr="00A918E0">
          <w:rPr>
            <w:rStyle w:val="a3"/>
            <w:noProof/>
          </w:rPr>
          <w:t>数据处理模块结构图</w:t>
        </w:r>
        <w:r>
          <w:rPr>
            <w:noProof/>
            <w:webHidden/>
          </w:rPr>
          <w:tab/>
        </w:r>
        <w:r>
          <w:rPr>
            <w:noProof/>
            <w:webHidden/>
          </w:rPr>
          <w:fldChar w:fldCharType="begin"/>
        </w:r>
        <w:r>
          <w:rPr>
            <w:noProof/>
            <w:webHidden/>
          </w:rPr>
          <w:instrText xml:space="preserve"> PAGEREF _Toc522716103 \h </w:instrText>
        </w:r>
        <w:r>
          <w:rPr>
            <w:noProof/>
            <w:webHidden/>
          </w:rPr>
        </w:r>
        <w:r>
          <w:rPr>
            <w:noProof/>
            <w:webHidden/>
          </w:rPr>
          <w:fldChar w:fldCharType="separate"/>
        </w:r>
        <w:r>
          <w:rPr>
            <w:noProof/>
            <w:webHidden/>
          </w:rPr>
          <w:t>14</w:t>
        </w:r>
        <w:r>
          <w:rPr>
            <w:noProof/>
            <w:webHidden/>
          </w:rPr>
          <w:fldChar w:fldCharType="end"/>
        </w:r>
      </w:hyperlink>
    </w:p>
    <w:p w:rsidR="007D17D0" w:rsidRDefault="007D17D0">
      <w:pPr>
        <w:pStyle w:val="31"/>
        <w:tabs>
          <w:tab w:val="left" w:pos="1680"/>
          <w:tab w:val="right" w:leader="dot" w:pos="8302"/>
        </w:tabs>
        <w:ind w:left="960"/>
        <w:rPr>
          <w:rFonts w:asciiTheme="minorHAnsi" w:eastAsiaTheme="minorEastAsia" w:hAnsiTheme="minorHAnsi" w:cstheme="minorBidi"/>
          <w:noProof/>
          <w:sz w:val="21"/>
        </w:rPr>
      </w:pPr>
      <w:hyperlink w:anchor="_Toc522716104" w:history="1">
        <w:r w:rsidRPr="00A918E0">
          <w:rPr>
            <w:rStyle w:val="a3"/>
            <w:noProof/>
          </w:rPr>
          <w:t>4.8.3</w:t>
        </w:r>
        <w:r>
          <w:rPr>
            <w:rFonts w:asciiTheme="minorHAnsi" w:eastAsiaTheme="minorEastAsia" w:hAnsiTheme="minorHAnsi" w:cstheme="minorBidi"/>
            <w:noProof/>
            <w:sz w:val="21"/>
          </w:rPr>
          <w:tab/>
        </w:r>
        <w:r w:rsidRPr="00A918E0">
          <w:rPr>
            <w:rStyle w:val="a3"/>
            <w:noProof/>
          </w:rPr>
          <w:t>AD</w:t>
        </w:r>
        <w:r w:rsidRPr="00A918E0">
          <w:rPr>
            <w:rStyle w:val="a3"/>
            <w:noProof/>
          </w:rPr>
          <w:t>数据处理模块接口定义表</w:t>
        </w:r>
        <w:r>
          <w:rPr>
            <w:noProof/>
            <w:webHidden/>
          </w:rPr>
          <w:tab/>
        </w:r>
        <w:r>
          <w:rPr>
            <w:noProof/>
            <w:webHidden/>
          </w:rPr>
          <w:fldChar w:fldCharType="begin"/>
        </w:r>
        <w:r>
          <w:rPr>
            <w:noProof/>
            <w:webHidden/>
          </w:rPr>
          <w:instrText xml:space="preserve"> PAGEREF _Toc522716104 \h </w:instrText>
        </w:r>
        <w:r>
          <w:rPr>
            <w:noProof/>
            <w:webHidden/>
          </w:rPr>
        </w:r>
        <w:r>
          <w:rPr>
            <w:noProof/>
            <w:webHidden/>
          </w:rPr>
          <w:fldChar w:fldCharType="separate"/>
        </w:r>
        <w:r>
          <w:rPr>
            <w:noProof/>
            <w:webHidden/>
          </w:rPr>
          <w:t>14</w:t>
        </w:r>
        <w:r>
          <w:rPr>
            <w:noProof/>
            <w:webHidden/>
          </w:rPr>
          <w:fldChar w:fldCharType="end"/>
        </w:r>
      </w:hyperlink>
    </w:p>
    <w:p w:rsidR="00C46C83" w:rsidRDefault="003705E9">
      <w:pPr>
        <w:sectPr w:rsidR="00C46C83">
          <w:footerReference w:type="default" r:id="rId11"/>
          <w:pgSz w:w="11906" w:h="16838"/>
          <w:pgMar w:top="1440" w:right="1797" w:bottom="1440" w:left="1797" w:header="851" w:footer="992" w:gutter="0"/>
          <w:pgNumType w:fmt="upperRoman" w:start="1"/>
          <w:cols w:space="720"/>
          <w:docGrid w:type="lines" w:linePitch="312"/>
        </w:sectPr>
      </w:pPr>
      <w:r>
        <w:fldChar w:fldCharType="end"/>
      </w:r>
    </w:p>
    <w:p w:rsidR="00C46C83" w:rsidRDefault="00B5529E">
      <w:pPr>
        <w:pStyle w:val="1"/>
        <w:tabs>
          <w:tab w:val="clear" w:pos="397"/>
        </w:tabs>
        <w:rPr>
          <w:lang w:eastAsia="zh-CN"/>
        </w:rPr>
      </w:pPr>
      <w:bookmarkStart w:id="0" w:name="_Toc522716059"/>
      <w:r>
        <w:rPr>
          <w:rFonts w:hint="eastAsia"/>
          <w:lang w:eastAsia="zh-CN"/>
        </w:rPr>
        <w:lastRenderedPageBreak/>
        <w:t>原始需求</w:t>
      </w:r>
      <w:bookmarkEnd w:id="0"/>
    </w:p>
    <w:p w:rsidR="00D643B4" w:rsidRPr="00D643B4" w:rsidRDefault="00A903CC" w:rsidP="00A903CC">
      <w:pPr>
        <w:pStyle w:val="20"/>
        <w:numPr>
          <w:ilvl w:val="0"/>
          <w:numId w:val="13"/>
        </w:numPr>
        <w:ind w:firstLineChars="0"/>
        <w:rPr>
          <w:lang w:val="x-none" w:eastAsia="x-none"/>
        </w:rPr>
      </w:pPr>
      <w:r w:rsidRPr="00A903CC">
        <w:rPr>
          <w:rFonts w:hint="eastAsia"/>
          <w:lang w:val="x-none" w:eastAsia="x-none"/>
        </w:rPr>
        <w:t>Aurora</w:t>
      </w:r>
      <w:r w:rsidRPr="00A903CC">
        <w:rPr>
          <w:rFonts w:hint="eastAsia"/>
          <w:lang w:val="x-none" w:eastAsia="x-none"/>
        </w:rPr>
        <w:t>数据交互功能：用于</w:t>
      </w:r>
      <w:r w:rsidRPr="00A903CC">
        <w:rPr>
          <w:rFonts w:hint="eastAsia"/>
          <w:lang w:val="x-none" w:eastAsia="x-none"/>
        </w:rPr>
        <w:t>GTX</w:t>
      </w:r>
      <w:r w:rsidRPr="00A903CC">
        <w:rPr>
          <w:rFonts w:hint="eastAsia"/>
          <w:lang w:val="x-none" w:eastAsia="x-none"/>
        </w:rPr>
        <w:t>通道的数据发送和接收</w:t>
      </w:r>
      <w:r>
        <w:rPr>
          <w:rFonts w:hint="eastAsia"/>
          <w:lang w:val="x-none"/>
        </w:rPr>
        <w:t>;</w:t>
      </w:r>
    </w:p>
    <w:p w:rsidR="00A903CC" w:rsidRPr="00D643B4" w:rsidRDefault="00A903CC" w:rsidP="00A903CC">
      <w:pPr>
        <w:pStyle w:val="20"/>
        <w:numPr>
          <w:ilvl w:val="0"/>
          <w:numId w:val="13"/>
        </w:numPr>
        <w:ind w:firstLineChars="0"/>
        <w:rPr>
          <w:lang w:val="x-none" w:eastAsia="x-none"/>
        </w:rPr>
      </w:pPr>
      <w:r w:rsidRPr="00A903CC">
        <w:rPr>
          <w:rFonts w:hint="eastAsia"/>
          <w:lang w:val="x-none" w:eastAsia="x-none"/>
        </w:rPr>
        <w:t>模拟量</w:t>
      </w:r>
      <w:r w:rsidRPr="00A903CC">
        <w:rPr>
          <w:rFonts w:hint="eastAsia"/>
          <w:lang w:val="x-none" w:eastAsia="x-none"/>
        </w:rPr>
        <w:t>IO</w:t>
      </w:r>
      <w:r w:rsidRPr="00A903CC">
        <w:rPr>
          <w:rFonts w:hint="eastAsia"/>
          <w:lang w:val="x-none" w:eastAsia="x-none"/>
        </w:rPr>
        <w:t>数据交互功能：用于与模型</w:t>
      </w:r>
      <w:r w:rsidRPr="00A903CC">
        <w:rPr>
          <w:rFonts w:hint="eastAsia"/>
          <w:lang w:val="x-none" w:eastAsia="x-none"/>
        </w:rPr>
        <w:t>FPGA</w:t>
      </w:r>
      <w:r w:rsidRPr="00A903CC">
        <w:rPr>
          <w:rFonts w:hint="eastAsia"/>
          <w:lang w:val="x-none" w:eastAsia="x-none"/>
        </w:rPr>
        <w:t>的数据交互，</w:t>
      </w:r>
      <w:r w:rsidRPr="00A903CC">
        <w:rPr>
          <w:rFonts w:hint="eastAsia"/>
          <w:lang w:val="x-none" w:eastAsia="x-none"/>
        </w:rPr>
        <w:t>IO</w:t>
      </w:r>
      <w:r w:rsidRPr="00A903CC">
        <w:rPr>
          <w:rFonts w:hint="eastAsia"/>
          <w:lang w:val="x-none" w:eastAsia="x-none"/>
        </w:rPr>
        <w:t>资源设备信息，启动停止控制信息等；</w:t>
      </w:r>
    </w:p>
    <w:p w:rsidR="00A903CC" w:rsidRPr="00D643B4" w:rsidRDefault="00A903CC" w:rsidP="00A903CC">
      <w:pPr>
        <w:pStyle w:val="20"/>
        <w:numPr>
          <w:ilvl w:val="0"/>
          <w:numId w:val="13"/>
        </w:numPr>
        <w:ind w:firstLineChars="0"/>
        <w:rPr>
          <w:lang w:val="x-none" w:eastAsia="x-none"/>
        </w:rPr>
      </w:pPr>
      <w:r w:rsidRPr="00A903CC">
        <w:rPr>
          <w:rFonts w:hint="eastAsia"/>
          <w:lang w:val="x-none" w:eastAsia="x-none"/>
        </w:rPr>
        <w:t>模拟量输出转换：把浮点数转换成</w:t>
      </w:r>
      <w:r w:rsidRPr="00A903CC">
        <w:rPr>
          <w:rFonts w:hint="eastAsia"/>
          <w:lang w:val="x-none" w:eastAsia="x-none"/>
        </w:rPr>
        <w:t>DAC</w:t>
      </w:r>
      <w:r w:rsidRPr="00A903CC">
        <w:rPr>
          <w:rFonts w:hint="eastAsia"/>
          <w:lang w:val="x-none" w:eastAsia="x-none"/>
        </w:rPr>
        <w:t>芯片的电压</w:t>
      </w:r>
      <w:r w:rsidRPr="00A903CC">
        <w:rPr>
          <w:rFonts w:hint="eastAsia"/>
          <w:lang w:val="x-none" w:eastAsia="x-none"/>
        </w:rPr>
        <w:t>CODE</w:t>
      </w:r>
      <w:r w:rsidRPr="00A903CC">
        <w:rPr>
          <w:rFonts w:hint="eastAsia"/>
          <w:lang w:val="x-none" w:eastAsia="x-none"/>
        </w:rPr>
        <w:t>值</w:t>
      </w:r>
      <w:r w:rsidR="00714F78">
        <w:rPr>
          <w:rFonts w:hint="eastAsia"/>
          <w:lang w:val="x-none"/>
        </w:rPr>
        <w:t>；</w:t>
      </w:r>
    </w:p>
    <w:p w:rsidR="00A903CC" w:rsidRPr="00D643B4" w:rsidRDefault="00A903CC" w:rsidP="00A903CC">
      <w:pPr>
        <w:pStyle w:val="20"/>
        <w:numPr>
          <w:ilvl w:val="0"/>
          <w:numId w:val="13"/>
        </w:numPr>
        <w:ind w:firstLineChars="0"/>
        <w:rPr>
          <w:lang w:val="x-none" w:eastAsia="x-none"/>
        </w:rPr>
      </w:pPr>
      <w:r w:rsidRPr="00A903CC">
        <w:rPr>
          <w:rFonts w:hint="eastAsia"/>
          <w:lang w:val="x-none" w:eastAsia="x-none"/>
        </w:rPr>
        <w:t>模拟量输入转换：把</w:t>
      </w:r>
      <w:r w:rsidRPr="00A903CC">
        <w:rPr>
          <w:rFonts w:hint="eastAsia"/>
          <w:lang w:val="x-none" w:eastAsia="x-none"/>
        </w:rPr>
        <w:t>ADC</w:t>
      </w:r>
      <w:r w:rsidRPr="00A903CC">
        <w:rPr>
          <w:rFonts w:hint="eastAsia"/>
          <w:lang w:val="x-none" w:eastAsia="x-none"/>
        </w:rPr>
        <w:t>芯片的电压</w:t>
      </w:r>
      <w:r w:rsidRPr="00A903CC">
        <w:rPr>
          <w:rFonts w:hint="eastAsia"/>
          <w:lang w:val="x-none" w:eastAsia="x-none"/>
        </w:rPr>
        <w:t>CODE</w:t>
      </w:r>
      <w:r w:rsidRPr="00A903CC">
        <w:rPr>
          <w:rFonts w:hint="eastAsia"/>
          <w:lang w:val="x-none" w:eastAsia="x-none"/>
        </w:rPr>
        <w:t>值转换成浮点数</w:t>
      </w:r>
      <w:r w:rsidR="00714F78">
        <w:rPr>
          <w:rFonts w:hint="eastAsia"/>
          <w:lang w:val="x-none"/>
        </w:rPr>
        <w:t>；</w:t>
      </w:r>
    </w:p>
    <w:p w:rsidR="00A903CC" w:rsidRPr="00D643B4" w:rsidRDefault="00A903CC" w:rsidP="00A903CC">
      <w:pPr>
        <w:pStyle w:val="20"/>
        <w:numPr>
          <w:ilvl w:val="0"/>
          <w:numId w:val="13"/>
        </w:numPr>
        <w:ind w:firstLineChars="0"/>
        <w:rPr>
          <w:lang w:val="x-none" w:eastAsia="x-none"/>
        </w:rPr>
      </w:pPr>
      <w:r w:rsidRPr="00A903CC">
        <w:rPr>
          <w:rFonts w:hint="eastAsia"/>
          <w:lang w:val="x-none" w:eastAsia="x-none"/>
        </w:rPr>
        <w:t>模拟量输出驱动：用于驱动</w:t>
      </w:r>
      <w:r w:rsidRPr="00A903CC">
        <w:rPr>
          <w:rFonts w:hint="eastAsia"/>
          <w:lang w:val="x-none" w:eastAsia="x-none"/>
        </w:rPr>
        <w:t>DAC</w:t>
      </w:r>
      <w:r w:rsidRPr="00A903CC">
        <w:rPr>
          <w:rFonts w:hint="eastAsia"/>
          <w:lang w:val="x-none" w:eastAsia="x-none"/>
        </w:rPr>
        <w:t>芯片；</w:t>
      </w:r>
    </w:p>
    <w:p w:rsidR="00A903CC" w:rsidRDefault="00A903CC" w:rsidP="00A903CC">
      <w:pPr>
        <w:pStyle w:val="20"/>
        <w:numPr>
          <w:ilvl w:val="0"/>
          <w:numId w:val="13"/>
        </w:numPr>
        <w:ind w:firstLineChars="0"/>
        <w:rPr>
          <w:lang w:val="x-none" w:eastAsia="x-none"/>
        </w:rPr>
      </w:pPr>
      <w:r w:rsidRPr="00A903CC">
        <w:rPr>
          <w:rFonts w:hint="eastAsia"/>
          <w:lang w:val="x-none"/>
        </w:rPr>
        <w:t>模拟量输入驱动：用于驱动</w:t>
      </w:r>
      <w:r w:rsidRPr="00A903CC">
        <w:rPr>
          <w:rFonts w:hint="eastAsia"/>
          <w:lang w:val="x-none"/>
        </w:rPr>
        <w:t>ADC</w:t>
      </w:r>
      <w:r w:rsidRPr="00A903CC">
        <w:rPr>
          <w:rFonts w:hint="eastAsia"/>
          <w:lang w:val="x-none"/>
        </w:rPr>
        <w:t>芯片；</w:t>
      </w:r>
    </w:p>
    <w:p w:rsidR="00A903CC" w:rsidRDefault="00A903CC" w:rsidP="00A903CC">
      <w:pPr>
        <w:pStyle w:val="20"/>
        <w:numPr>
          <w:ilvl w:val="0"/>
          <w:numId w:val="13"/>
        </w:numPr>
        <w:ind w:firstLineChars="0"/>
        <w:rPr>
          <w:lang w:val="x-none" w:eastAsia="x-none"/>
        </w:rPr>
      </w:pPr>
      <w:r w:rsidRPr="00A903CC">
        <w:rPr>
          <w:rFonts w:hint="eastAsia"/>
          <w:lang w:val="x-none" w:eastAsia="x-none"/>
        </w:rPr>
        <w:t>EEPROM</w:t>
      </w:r>
      <w:r w:rsidRPr="00A903CC">
        <w:rPr>
          <w:rFonts w:hint="eastAsia"/>
          <w:lang w:val="x-none" w:eastAsia="x-none"/>
        </w:rPr>
        <w:t>读写驱动：用于驱动</w:t>
      </w:r>
      <w:r w:rsidRPr="00A903CC">
        <w:rPr>
          <w:rFonts w:hint="eastAsia"/>
          <w:lang w:val="x-none" w:eastAsia="x-none"/>
        </w:rPr>
        <w:t>EEPROM</w:t>
      </w:r>
      <w:r w:rsidRPr="00A903CC">
        <w:rPr>
          <w:rFonts w:hint="eastAsia"/>
          <w:lang w:val="x-none" w:eastAsia="x-none"/>
        </w:rPr>
        <w:t>芯片；</w:t>
      </w:r>
    </w:p>
    <w:p w:rsidR="00A903CC" w:rsidRDefault="00A903CC" w:rsidP="00A903CC">
      <w:pPr>
        <w:pStyle w:val="20"/>
        <w:numPr>
          <w:ilvl w:val="0"/>
          <w:numId w:val="13"/>
        </w:numPr>
        <w:ind w:firstLineChars="0"/>
        <w:rPr>
          <w:lang w:val="x-none" w:eastAsia="x-none"/>
        </w:rPr>
      </w:pPr>
      <w:r w:rsidRPr="00A903CC">
        <w:rPr>
          <w:rFonts w:hint="eastAsia"/>
          <w:lang w:val="x-none" w:eastAsia="x-none"/>
        </w:rPr>
        <w:t>Aurora</w:t>
      </w:r>
      <w:r w:rsidRPr="00A903CC">
        <w:rPr>
          <w:rFonts w:hint="eastAsia"/>
          <w:lang w:val="x-none" w:eastAsia="x-none"/>
        </w:rPr>
        <w:t>数据交互的延迟时间小于</w:t>
      </w:r>
      <w:r w:rsidRPr="00A903CC">
        <w:rPr>
          <w:rFonts w:hint="eastAsia"/>
          <w:lang w:val="x-none" w:eastAsia="x-none"/>
        </w:rPr>
        <w:t>500ns</w:t>
      </w:r>
      <w:r>
        <w:rPr>
          <w:rFonts w:hint="eastAsia"/>
          <w:lang w:val="x-none"/>
        </w:rPr>
        <w:t>；</w:t>
      </w:r>
    </w:p>
    <w:p w:rsidR="00A903CC" w:rsidRDefault="0078300F" w:rsidP="00714F78">
      <w:pPr>
        <w:pStyle w:val="20"/>
        <w:numPr>
          <w:ilvl w:val="0"/>
          <w:numId w:val="13"/>
        </w:numPr>
        <w:ind w:firstLineChars="0"/>
        <w:rPr>
          <w:lang w:val="x-none" w:eastAsia="x-none"/>
        </w:rPr>
      </w:pPr>
      <w:r>
        <w:rPr>
          <w:rFonts w:hint="eastAsia"/>
          <w:lang w:val="x-none"/>
        </w:rPr>
        <w:t>嵌入式</w:t>
      </w:r>
      <w:r>
        <w:rPr>
          <w:lang w:val="x-none"/>
        </w:rPr>
        <w:t>部分要求</w:t>
      </w:r>
      <w:r>
        <w:rPr>
          <w:rFonts w:hint="eastAsia"/>
          <w:lang w:val="x-none"/>
        </w:rPr>
        <w:t>1</w:t>
      </w:r>
      <w:r>
        <w:rPr>
          <w:rFonts w:hint="eastAsia"/>
          <w:lang w:val="x-none"/>
        </w:rPr>
        <w:t>：</w:t>
      </w:r>
      <w:r w:rsidR="00714F78" w:rsidRPr="00714F78">
        <w:rPr>
          <w:rFonts w:hint="eastAsia"/>
          <w:lang w:val="x-none" w:eastAsia="x-none"/>
        </w:rPr>
        <w:t>具有</w:t>
      </w:r>
      <w:r w:rsidR="00714F78" w:rsidRPr="00714F78">
        <w:rPr>
          <w:rFonts w:hint="eastAsia"/>
          <w:lang w:val="x-none" w:eastAsia="x-none"/>
        </w:rPr>
        <w:t>LCD</w:t>
      </w:r>
      <w:r w:rsidR="00714F78" w:rsidRPr="00714F78">
        <w:rPr>
          <w:rFonts w:hint="eastAsia"/>
          <w:lang w:val="x-none" w:eastAsia="x-none"/>
        </w:rPr>
        <w:t>控制功能；</w:t>
      </w:r>
    </w:p>
    <w:p w:rsidR="00714F78" w:rsidRDefault="0078300F" w:rsidP="00714F78">
      <w:pPr>
        <w:pStyle w:val="20"/>
        <w:numPr>
          <w:ilvl w:val="0"/>
          <w:numId w:val="13"/>
        </w:numPr>
        <w:ind w:firstLineChars="0"/>
        <w:rPr>
          <w:lang w:val="x-none" w:eastAsia="x-none"/>
        </w:rPr>
      </w:pPr>
      <w:r>
        <w:rPr>
          <w:rFonts w:hint="eastAsia"/>
          <w:lang w:val="x-none"/>
        </w:rPr>
        <w:t>嵌入式</w:t>
      </w:r>
      <w:r>
        <w:rPr>
          <w:lang w:val="x-none"/>
        </w:rPr>
        <w:t>部分要求</w:t>
      </w:r>
      <w:r>
        <w:rPr>
          <w:rFonts w:hint="eastAsia"/>
          <w:lang w:val="x-none"/>
        </w:rPr>
        <w:t>2</w:t>
      </w:r>
      <w:r>
        <w:rPr>
          <w:rFonts w:hint="eastAsia"/>
          <w:lang w:val="x-none"/>
        </w:rPr>
        <w:t>：</w:t>
      </w:r>
      <w:r w:rsidR="00714F78" w:rsidRPr="00714F78">
        <w:rPr>
          <w:rFonts w:hint="eastAsia"/>
          <w:lang w:val="x-none" w:eastAsia="x-none"/>
        </w:rPr>
        <w:t>具有</w:t>
      </w:r>
      <w:r w:rsidR="00714F78" w:rsidRPr="00714F78">
        <w:rPr>
          <w:rFonts w:hint="eastAsia"/>
          <w:lang w:val="x-none" w:eastAsia="x-none"/>
        </w:rPr>
        <w:t>DAC</w:t>
      </w:r>
      <w:r w:rsidR="00714F78" w:rsidRPr="00714F78">
        <w:rPr>
          <w:rFonts w:hint="eastAsia"/>
          <w:lang w:val="x-none" w:eastAsia="x-none"/>
        </w:rPr>
        <w:t>和</w:t>
      </w:r>
      <w:r w:rsidR="00714F78" w:rsidRPr="00714F78">
        <w:rPr>
          <w:rFonts w:hint="eastAsia"/>
          <w:lang w:val="x-none" w:eastAsia="x-none"/>
        </w:rPr>
        <w:t>ADC</w:t>
      </w:r>
      <w:r w:rsidR="00714F78" w:rsidRPr="00714F78">
        <w:rPr>
          <w:rFonts w:hint="eastAsia"/>
          <w:lang w:val="x-none" w:eastAsia="x-none"/>
        </w:rPr>
        <w:t>通道校准功能；</w:t>
      </w:r>
    </w:p>
    <w:p w:rsidR="00714F78" w:rsidRPr="00D643B4" w:rsidRDefault="0078300F" w:rsidP="00714F78">
      <w:pPr>
        <w:pStyle w:val="20"/>
        <w:numPr>
          <w:ilvl w:val="0"/>
          <w:numId w:val="13"/>
        </w:numPr>
        <w:ind w:firstLineChars="0"/>
        <w:rPr>
          <w:lang w:val="x-none" w:eastAsia="x-none"/>
        </w:rPr>
      </w:pPr>
      <w:r>
        <w:rPr>
          <w:rFonts w:hint="eastAsia"/>
          <w:lang w:val="x-none"/>
        </w:rPr>
        <w:t>嵌入式</w:t>
      </w:r>
      <w:r>
        <w:rPr>
          <w:lang w:val="x-none"/>
        </w:rPr>
        <w:t>部分要求</w:t>
      </w:r>
      <w:r>
        <w:rPr>
          <w:rFonts w:hint="eastAsia"/>
          <w:lang w:val="x-none"/>
        </w:rPr>
        <w:t>3</w:t>
      </w:r>
      <w:r>
        <w:rPr>
          <w:rFonts w:hint="eastAsia"/>
          <w:lang w:val="x-none"/>
        </w:rPr>
        <w:t>：</w:t>
      </w:r>
      <w:r w:rsidR="00714F78" w:rsidRPr="00714F78">
        <w:rPr>
          <w:rFonts w:hint="eastAsia"/>
          <w:lang w:val="x-none" w:eastAsia="x-none"/>
        </w:rPr>
        <w:t>具有通道观测功能；</w:t>
      </w:r>
    </w:p>
    <w:p w:rsidR="00C46C83" w:rsidRDefault="00F57184" w:rsidP="00D643B4">
      <w:pPr>
        <w:pStyle w:val="1"/>
      </w:pPr>
      <w:bookmarkStart w:id="1" w:name="_Toc522716060"/>
      <w:r>
        <w:rPr>
          <w:rFonts w:hint="eastAsia"/>
          <w:lang w:eastAsia="zh-CN"/>
        </w:rPr>
        <w:t>需求分析</w:t>
      </w:r>
      <w:bookmarkEnd w:id="1"/>
    </w:p>
    <w:p w:rsidR="00EF3B95" w:rsidRDefault="00EF3B95" w:rsidP="00EF3B95">
      <w:pPr>
        <w:pStyle w:val="20"/>
        <w:numPr>
          <w:ilvl w:val="0"/>
          <w:numId w:val="10"/>
        </w:numPr>
        <w:ind w:firstLineChars="0"/>
        <w:rPr>
          <w:lang w:val="x-none"/>
        </w:rPr>
      </w:pPr>
      <w:r>
        <w:rPr>
          <w:rFonts w:hint="eastAsia"/>
          <w:lang w:val="x-none"/>
        </w:rPr>
        <w:t>根据</w:t>
      </w:r>
      <w:r w:rsidR="00714F78">
        <w:rPr>
          <w:rFonts w:hint="eastAsia"/>
          <w:lang w:val="x-none"/>
        </w:rPr>
        <w:t>数据交换</w:t>
      </w:r>
      <w:r w:rsidR="00714F78">
        <w:rPr>
          <w:lang w:val="x-none"/>
        </w:rPr>
        <w:t>IP</w:t>
      </w:r>
      <w:r>
        <w:rPr>
          <w:lang w:val="x-none"/>
        </w:rPr>
        <w:t>接口部分需求，在</w:t>
      </w:r>
      <w:r>
        <w:rPr>
          <w:lang w:val="x-none"/>
        </w:rPr>
        <w:t>ADC</w:t>
      </w:r>
      <w:r>
        <w:rPr>
          <w:lang w:val="x-none"/>
        </w:rPr>
        <w:t>子板和</w:t>
      </w:r>
      <w:r>
        <w:rPr>
          <w:lang w:val="x-none"/>
        </w:rPr>
        <w:t>DAC</w:t>
      </w:r>
      <w:r>
        <w:rPr>
          <w:lang w:val="x-none"/>
        </w:rPr>
        <w:t>子板</w:t>
      </w:r>
      <w:r>
        <w:rPr>
          <w:rFonts w:hint="eastAsia"/>
          <w:lang w:val="x-none"/>
        </w:rPr>
        <w:t>全部</w:t>
      </w:r>
      <w:r w:rsidR="00BC38C9">
        <w:rPr>
          <w:rFonts w:hint="eastAsia"/>
          <w:lang w:val="x-none"/>
        </w:rPr>
        <w:t>初始化</w:t>
      </w:r>
      <w:r>
        <w:rPr>
          <w:lang w:val="x-none"/>
        </w:rPr>
        <w:t>配置完成可以正常工作后，</w:t>
      </w:r>
      <w:r>
        <w:rPr>
          <w:rFonts w:hint="eastAsia"/>
          <w:lang w:val="x-none"/>
        </w:rPr>
        <w:t>向核心板</w:t>
      </w:r>
      <w:r>
        <w:rPr>
          <w:lang w:val="x-none"/>
        </w:rPr>
        <w:t>发送</w:t>
      </w:r>
      <w:r w:rsidR="00FA238E">
        <w:rPr>
          <w:lang w:val="x-none"/>
        </w:rPr>
        <w:t>m</w:t>
      </w:r>
      <w:r w:rsidR="00FA238E">
        <w:rPr>
          <w:rFonts w:hint="eastAsia"/>
          <w:lang w:val="x-none"/>
        </w:rPr>
        <w:t>odel_start</w:t>
      </w:r>
      <w:r w:rsidR="00FA238E">
        <w:rPr>
          <w:rFonts w:hint="eastAsia"/>
          <w:lang w:val="x-none"/>
        </w:rPr>
        <w:t>模型开始</w:t>
      </w:r>
      <w:r w:rsidR="00FA238E">
        <w:rPr>
          <w:lang w:val="x-none"/>
        </w:rPr>
        <w:t>信号</w:t>
      </w:r>
      <w:r>
        <w:rPr>
          <w:lang w:val="x-none"/>
        </w:rPr>
        <w:t>。</w:t>
      </w:r>
    </w:p>
    <w:p w:rsidR="00EF3B95" w:rsidRDefault="00D643B4" w:rsidP="00EF3B95">
      <w:pPr>
        <w:pStyle w:val="20"/>
        <w:numPr>
          <w:ilvl w:val="0"/>
          <w:numId w:val="10"/>
        </w:numPr>
        <w:ind w:firstLineChars="0"/>
        <w:rPr>
          <w:lang w:val="x-none"/>
        </w:rPr>
      </w:pPr>
      <w:r>
        <w:rPr>
          <w:rFonts w:hint="eastAsia"/>
          <w:lang w:val="x-none"/>
        </w:rPr>
        <w:t>在</w:t>
      </w:r>
      <w:r w:rsidR="00714F78">
        <w:rPr>
          <w:rFonts w:hint="eastAsia"/>
          <w:lang w:val="x-none"/>
        </w:rPr>
        <w:t>数据交换</w:t>
      </w:r>
      <w:r w:rsidR="00714F78">
        <w:rPr>
          <w:lang w:val="x-none"/>
        </w:rPr>
        <w:t>IP</w:t>
      </w:r>
      <w:r w:rsidR="00714F78">
        <w:rPr>
          <w:lang w:val="x-none"/>
        </w:rPr>
        <w:t>模块</w:t>
      </w:r>
      <w:r>
        <w:rPr>
          <w:lang w:val="x-none"/>
        </w:rPr>
        <w:t>工作过程中</w:t>
      </w:r>
      <w:r>
        <w:rPr>
          <w:rFonts w:hint="eastAsia"/>
          <w:lang w:val="x-none"/>
        </w:rPr>
        <w:t>，</w:t>
      </w:r>
      <w:r w:rsidR="00BC38C9">
        <w:rPr>
          <w:rFonts w:hint="eastAsia"/>
          <w:lang w:val="x-none"/>
        </w:rPr>
        <w:t>会将运行</w:t>
      </w:r>
      <w:r w:rsidR="00BC38C9">
        <w:rPr>
          <w:lang w:val="x-none"/>
        </w:rPr>
        <w:t>仿真模型的</w:t>
      </w:r>
      <w:r w:rsidR="00BC38C9">
        <w:rPr>
          <w:lang w:val="x-none"/>
        </w:rPr>
        <w:t>ID</w:t>
      </w:r>
      <w:r w:rsidR="00B948A0">
        <w:rPr>
          <w:rFonts w:hint="eastAsia"/>
          <w:lang w:val="x-none"/>
        </w:rPr>
        <w:t>、</w:t>
      </w:r>
      <w:r w:rsidR="00D249A8">
        <w:rPr>
          <w:lang w:val="x-none"/>
        </w:rPr>
        <w:t>主机的</w:t>
      </w:r>
      <w:r w:rsidR="00D249A8">
        <w:rPr>
          <w:lang w:val="x-none"/>
        </w:rPr>
        <w:t>IP</w:t>
      </w:r>
      <w:r w:rsidR="00D249A8">
        <w:rPr>
          <w:lang w:val="x-none"/>
        </w:rPr>
        <w:t>地址</w:t>
      </w:r>
      <w:r w:rsidR="00B948A0">
        <w:rPr>
          <w:rFonts w:hint="eastAsia"/>
          <w:lang w:val="x-none"/>
        </w:rPr>
        <w:t>、</w:t>
      </w:r>
      <w:r w:rsidR="00B948A0">
        <w:rPr>
          <w:lang w:val="x-none"/>
        </w:rPr>
        <w:t>模型运行状态等信息</w:t>
      </w:r>
      <w:r w:rsidR="00BC38C9">
        <w:rPr>
          <w:rFonts w:hint="eastAsia"/>
          <w:lang w:val="x-none"/>
        </w:rPr>
        <w:t>挂载</w:t>
      </w:r>
      <w:r w:rsidR="00BC38C9">
        <w:rPr>
          <w:lang w:val="x-none"/>
        </w:rPr>
        <w:t>到</w:t>
      </w:r>
      <w:r w:rsidR="00BC38C9">
        <w:rPr>
          <w:lang w:val="x-none"/>
        </w:rPr>
        <w:t>GTX</w:t>
      </w:r>
      <w:r w:rsidR="00BC38C9">
        <w:rPr>
          <w:rFonts w:hint="eastAsia"/>
          <w:lang w:val="x-none"/>
        </w:rPr>
        <w:t>封装</w:t>
      </w:r>
      <w:r w:rsidR="00BC38C9">
        <w:rPr>
          <w:lang w:val="x-none"/>
        </w:rPr>
        <w:t>IP</w:t>
      </w:r>
      <w:r w:rsidR="00BC38C9">
        <w:rPr>
          <w:lang w:val="x-none"/>
        </w:rPr>
        <w:t>的特定端口上，</w:t>
      </w:r>
      <w:r w:rsidR="00BC38C9">
        <w:rPr>
          <w:lang w:val="x-none"/>
        </w:rPr>
        <w:t>IO</w:t>
      </w:r>
      <w:r w:rsidR="00BC38C9">
        <w:rPr>
          <w:lang w:val="x-none"/>
        </w:rPr>
        <w:t>主板需要根据</w:t>
      </w:r>
      <w:r w:rsidR="00BC38C9">
        <w:rPr>
          <w:rFonts w:hint="eastAsia"/>
          <w:lang w:val="x-none"/>
        </w:rPr>
        <w:t>端口</w:t>
      </w:r>
      <w:r w:rsidR="00BC38C9">
        <w:rPr>
          <w:lang w:val="x-none"/>
        </w:rPr>
        <w:t>上的数据将</w:t>
      </w:r>
      <w:r w:rsidR="00BC38C9">
        <w:rPr>
          <w:rFonts w:hint="eastAsia"/>
          <w:lang w:val="x-none"/>
        </w:rPr>
        <w:t>上位机</w:t>
      </w:r>
      <w:r w:rsidR="00BC38C9">
        <w:rPr>
          <w:lang w:val="x-none"/>
        </w:rPr>
        <w:t>板卡</w:t>
      </w:r>
      <w:r w:rsidR="00BC38C9">
        <w:rPr>
          <w:lang w:val="x-none"/>
        </w:rPr>
        <w:t>ID</w:t>
      </w:r>
      <w:r w:rsidR="00B948A0">
        <w:rPr>
          <w:rFonts w:hint="eastAsia"/>
          <w:lang w:val="x-none"/>
        </w:rPr>
        <w:t>、</w:t>
      </w:r>
      <w:r w:rsidR="00D249A8">
        <w:rPr>
          <w:lang w:val="x-none"/>
        </w:rPr>
        <w:t>主机</w:t>
      </w:r>
      <w:r w:rsidR="00D249A8">
        <w:rPr>
          <w:rFonts w:hint="eastAsia"/>
          <w:lang w:val="x-none"/>
        </w:rPr>
        <w:t>IP</w:t>
      </w:r>
      <w:r w:rsidR="00D249A8">
        <w:rPr>
          <w:lang w:val="x-none"/>
        </w:rPr>
        <w:t>地址</w:t>
      </w:r>
      <w:r w:rsidR="00B948A0">
        <w:rPr>
          <w:rFonts w:hint="eastAsia"/>
          <w:lang w:val="x-none"/>
        </w:rPr>
        <w:t>和</w:t>
      </w:r>
      <w:r w:rsidR="00B948A0">
        <w:rPr>
          <w:lang w:val="x-none"/>
        </w:rPr>
        <w:t>模型运行状态信息</w:t>
      </w:r>
      <w:r w:rsidR="00BC38C9">
        <w:rPr>
          <w:lang w:val="x-none"/>
        </w:rPr>
        <w:t>通过</w:t>
      </w:r>
      <w:r w:rsidR="00BC38C9">
        <w:rPr>
          <w:lang w:val="x-none"/>
        </w:rPr>
        <w:t>LCD</w:t>
      </w:r>
      <w:r w:rsidR="00BC38C9">
        <w:rPr>
          <w:lang w:val="x-none"/>
        </w:rPr>
        <w:t>显示屏显示出来。</w:t>
      </w:r>
    </w:p>
    <w:p w:rsidR="004E5621" w:rsidRDefault="004E5621" w:rsidP="00EF3B95">
      <w:pPr>
        <w:pStyle w:val="20"/>
        <w:numPr>
          <w:ilvl w:val="0"/>
          <w:numId w:val="10"/>
        </w:numPr>
        <w:ind w:firstLineChars="0"/>
        <w:rPr>
          <w:lang w:val="x-none"/>
        </w:rPr>
      </w:pPr>
      <w:r>
        <w:rPr>
          <w:rFonts w:hint="eastAsia"/>
          <w:lang w:val="x-none"/>
        </w:rPr>
        <w:t>IO</w:t>
      </w:r>
      <w:r>
        <w:rPr>
          <w:lang w:val="x-none"/>
        </w:rPr>
        <w:t>主板能够根据插入的子板</w:t>
      </w:r>
      <w:r>
        <w:rPr>
          <w:rFonts w:hint="eastAsia"/>
          <w:lang w:val="x-none"/>
        </w:rPr>
        <w:t>输出</w:t>
      </w:r>
      <w:r>
        <w:rPr>
          <w:lang w:val="x-none"/>
        </w:rPr>
        <w:t>的设备标志信号</w:t>
      </w:r>
      <w:r>
        <w:rPr>
          <w:rFonts w:hint="eastAsia"/>
          <w:lang w:val="x-none"/>
        </w:rPr>
        <w:t>判断</w:t>
      </w:r>
      <w:r>
        <w:rPr>
          <w:lang w:val="x-none"/>
        </w:rPr>
        <w:t>硬件连接</w:t>
      </w:r>
      <w:r>
        <w:rPr>
          <w:rFonts w:hint="eastAsia"/>
          <w:lang w:val="x-none"/>
        </w:rPr>
        <w:t>状态</w:t>
      </w:r>
      <w:r>
        <w:rPr>
          <w:lang w:val="x-none"/>
        </w:rPr>
        <w:t>并</w:t>
      </w:r>
      <w:r w:rsidR="00BC38C9">
        <w:rPr>
          <w:rFonts w:hint="eastAsia"/>
          <w:lang w:val="x-none"/>
        </w:rPr>
        <w:t>将设备</w:t>
      </w:r>
      <w:r w:rsidR="00BC38C9">
        <w:rPr>
          <w:lang w:val="x-none"/>
        </w:rPr>
        <w:t>插入状态信息通过</w:t>
      </w:r>
      <w:r w:rsidR="009B4D64">
        <w:rPr>
          <w:lang w:val="x-none"/>
        </w:rPr>
        <w:t>4</w:t>
      </w:r>
      <w:r w:rsidR="00BC38C9">
        <w:rPr>
          <w:rFonts w:hint="eastAsia"/>
          <w:lang w:val="x-none"/>
        </w:rPr>
        <w:t>个</w:t>
      </w:r>
      <w:r w:rsidR="00BC38C9">
        <w:rPr>
          <w:lang w:val="x-none"/>
        </w:rPr>
        <w:t>*4</w:t>
      </w:r>
      <w:r w:rsidR="00BC38C9">
        <w:rPr>
          <w:rFonts w:hint="eastAsia"/>
          <w:lang w:val="x-none"/>
        </w:rPr>
        <w:t>位</w:t>
      </w:r>
      <w:r w:rsidR="00BC38C9">
        <w:rPr>
          <w:lang w:val="x-none"/>
        </w:rPr>
        <w:t>的寄存器上传</w:t>
      </w:r>
      <w:r w:rsidR="00714F78">
        <w:rPr>
          <w:rFonts w:hint="eastAsia"/>
          <w:lang w:val="x-none"/>
        </w:rPr>
        <w:t>到数据</w:t>
      </w:r>
      <w:r w:rsidR="00714F78">
        <w:rPr>
          <w:lang w:val="x-none"/>
        </w:rPr>
        <w:t>交换</w:t>
      </w:r>
      <w:r w:rsidR="00714F78">
        <w:rPr>
          <w:lang w:val="x-none"/>
        </w:rPr>
        <w:t>IP</w:t>
      </w:r>
      <w:r w:rsidR="00714F78">
        <w:rPr>
          <w:lang w:val="x-none"/>
        </w:rPr>
        <w:t>对应端口</w:t>
      </w:r>
      <w:r w:rsidR="009B4D64">
        <w:rPr>
          <w:rFonts w:hint="eastAsia"/>
          <w:lang w:val="x-none"/>
        </w:rPr>
        <w:t>，</w:t>
      </w:r>
      <w:r w:rsidR="00B948A0">
        <w:rPr>
          <w:rFonts w:hint="eastAsia"/>
          <w:lang w:val="x-none"/>
        </w:rPr>
        <w:t>与此同时</w:t>
      </w:r>
      <w:r w:rsidR="00B948A0">
        <w:rPr>
          <w:lang w:val="x-none"/>
        </w:rPr>
        <w:t>设备的连接状态信息会通过</w:t>
      </w:r>
      <w:r w:rsidR="00B948A0">
        <w:rPr>
          <w:lang w:val="x-none"/>
        </w:rPr>
        <w:t>LCD</w:t>
      </w:r>
      <w:r w:rsidR="00B948A0">
        <w:rPr>
          <w:lang w:val="x-none"/>
        </w:rPr>
        <w:t>屏幕</w:t>
      </w:r>
      <w:r w:rsidR="00B948A0">
        <w:rPr>
          <w:rFonts w:hint="eastAsia"/>
          <w:lang w:val="x-none"/>
        </w:rPr>
        <w:t>显示</w:t>
      </w:r>
      <w:r w:rsidR="00B948A0">
        <w:rPr>
          <w:lang w:val="x-none"/>
        </w:rPr>
        <w:t>出来。</w:t>
      </w:r>
      <w:r w:rsidR="009B4D64">
        <w:rPr>
          <w:rFonts w:hint="eastAsia"/>
          <w:lang w:val="x-none"/>
        </w:rPr>
        <w:t>一旦</w:t>
      </w:r>
      <w:r w:rsidR="009B4D64">
        <w:rPr>
          <w:lang w:val="x-none"/>
        </w:rPr>
        <w:t>IO</w:t>
      </w:r>
      <w:r w:rsidR="009B4D64">
        <w:rPr>
          <w:lang w:val="x-none"/>
        </w:rPr>
        <w:t>主板上的设备</w:t>
      </w:r>
      <w:r w:rsidR="009B4D64">
        <w:rPr>
          <w:rFonts w:hint="eastAsia"/>
          <w:lang w:val="x-none"/>
        </w:rPr>
        <w:t>发生</w:t>
      </w:r>
      <w:r w:rsidR="009B4D64">
        <w:rPr>
          <w:lang w:val="x-none"/>
        </w:rPr>
        <w:t>变化，</w:t>
      </w:r>
      <w:r w:rsidR="009B4D64">
        <w:rPr>
          <w:rFonts w:hint="eastAsia"/>
          <w:lang w:val="x-none"/>
        </w:rPr>
        <w:t>板卡就会</w:t>
      </w:r>
      <w:r w:rsidR="009B4D64">
        <w:rPr>
          <w:lang w:val="x-none"/>
        </w:rPr>
        <w:t>立即更新设备状态寄存器的值</w:t>
      </w:r>
      <w:r>
        <w:rPr>
          <w:lang w:val="x-none"/>
        </w:rPr>
        <w:t>。</w:t>
      </w:r>
      <w:r w:rsidR="009B4D64">
        <w:rPr>
          <w:rFonts w:hint="eastAsia"/>
          <w:lang w:val="x-none"/>
        </w:rPr>
        <w:t>同时</w:t>
      </w:r>
      <w:r w:rsidR="009B4D64">
        <w:rPr>
          <w:lang w:val="x-none"/>
        </w:rPr>
        <w:t>IO</w:t>
      </w:r>
      <w:r w:rsidR="009B4D64">
        <w:rPr>
          <w:lang w:val="x-none"/>
        </w:rPr>
        <w:t>主板会将自身设备种类信息通过</w:t>
      </w:r>
      <w:r w:rsidR="009B4D64">
        <w:rPr>
          <w:rFonts w:hint="eastAsia"/>
          <w:lang w:val="x-none"/>
        </w:rPr>
        <w:t>16</w:t>
      </w:r>
      <w:r w:rsidR="009B4D64">
        <w:rPr>
          <w:rFonts w:hint="eastAsia"/>
          <w:lang w:val="x-none"/>
        </w:rPr>
        <w:t>位</w:t>
      </w:r>
      <w:r w:rsidR="009B4D64">
        <w:rPr>
          <w:lang w:val="x-none"/>
        </w:rPr>
        <w:t>寄存器上传</w:t>
      </w:r>
      <w:r w:rsidR="00714F78">
        <w:rPr>
          <w:rFonts w:hint="eastAsia"/>
          <w:lang w:val="x-none"/>
        </w:rPr>
        <w:t>到数据</w:t>
      </w:r>
      <w:r w:rsidR="00714F78">
        <w:rPr>
          <w:lang w:val="x-none"/>
        </w:rPr>
        <w:t>交换</w:t>
      </w:r>
      <w:r w:rsidR="00714F78">
        <w:rPr>
          <w:lang w:val="x-none"/>
        </w:rPr>
        <w:t>IP</w:t>
      </w:r>
      <w:r w:rsidR="00714F78">
        <w:rPr>
          <w:lang w:val="x-none"/>
        </w:rPr>
        <w:t>对应端口</w:t>
      </w:r>
      <w:r w:rsidR="009B4D64">
        <w:rPr>
          <w:lang w:val="x-none"/>
        </w:rPr>
        <w:t>。</w:t>
      </w:r>
    </w:p>
    <w:p w:rsidR="00D249A8" w:rsidRDefault="00FA238E" w:rsidP="00EF3B95">
      <w:pPr>
        <w:pStyle w:val="20"/>
        <w:numPr>
          <w:ilvl w:val="0"/>
          <w:numId w:val="10"/>
        </w:numPr>
        <w:ind w:firstLineChars="0"/>
        <w:rPr>
          <w:lang w:val="x-none"/>
        </w:rPr>
      </w:pPr>
      <w:r>
        <w:rPr>
          <w:rFonts w:hint="eastAsia"/>
          <w:lang w:val="x-none"/>
        </w:rPr>
        <w:t>核心板控制</w:t>
      </w:r>
      <w:r>
        <w:rPr>
          <w:lang w:val="x-none"/>
        </w:rPr>
        <w:t>IP</w:t>
      </w:r>
      <w:r>
        <w:rPr>
          <w:lang w:val="x-none"/>
        </w:rPr>
        <w:t>模块包含一个</w:t>
      </w:r>
      <w:r>
        <w:rPr>
          <w:lang w:val="x-none"/>
        </w:rPr>
        <w:t>initial_start</w:t>
      </w:r>
      <w:r>
        <w:rPr>
          <w:rFonts w:hint="eastAsia"/>
          <w:lang w:val="x-none"/>
        </w:rPr>
        <w:t>接口</w:t>
      </w:r>
      <w:r>
        <w:rPr>
          <w:lang w:val="x-none"/>
        </w:rPr>
        <w:t>，为以后功能扩展使用，在现阶段需要将该信号一直拉高。</w:t>
      </w:r>
    </w:p>
    <w:p w:rsidR="00D249A8" w:rsidRDefault="00D249A8" w:rsidP="00EF3B95">
      <w:pPr>
        <w:pStyle w:val="20"/>
        <w:numPr>
          <w:ilvl w:val="0"/>
          <w:numId w:val="10"/>
        </w:numPr>
        <w:ind w:firstLineChars="0"/>
        <w:rPr>
          <w:lang w:val="x-none"/>
        </w:rPr>
      </w:pPr>
      <w:r>
        <w:rPr>
          <w:rFonts w:hint="eastAsia"/>
          <w:lang w:val="x-none"/>
        </w:rPr>
        <w:t>根据</w:t>
      </w:r>
      <w:r>
        <w:rPr>
          <w:lang w:val="x-none"/>
        </w:rPr>
        <w:t>核心板接口部分要求，</w:t>
      </w:r>
      <w:bookmarkStart w:id="2" w:name="OLE_LINK1"/>
      <w:bookmarkStart w:id="3" w:name="OLE_LINK2"/>
      <w:r w:rsidR="00FA238E">
        <w:rPr>
          <w:rFonts w:hint="eastAsia"/>
          <w:lang w:val="x-none"/>
        </w:rPr>
        <w:t>数据交换</w:t>
      </w:r>
      <w:r w:rsidR="00FA238E">
        <w:rPr>
          <w:lang w:val="x-none"/>
        </w:rPr>
        <w:t>IP</w:t>
      </w:r>
      <w:r w:rsidR="00FA238E">
        <w:rPr>
          <w:rFonts w:hint="eastAsia"/>
          <w:lang w:val="x-none"/>
        </w:rPr>
        <w:t>会</w:t>
      </w:r>
      <w:r w:rsidR="00FA238E">
        <w:rPr>
          <w:lang w:val="x-none"/>
        </w:rPr>
        <w:t>提供一个</w:t>
      </w:r>
      <w:r w:rsidR="00FA238E">
        <w:rPr>
          <w:lang w:val="x-none"/>
        </w:rPr>
        <w:t>data_status</w:t>
      </w:r>
      <w:r w:rsidR="00FA238E">
        <w:rPr>
          <w:rFonts w:hint="eastAsia"/>
          <w:lang w:val="x-none"/>
        </w:rPr>
        <w:t>数据</w:t>
      </w:r>
      <w:r w:rsidR="00FA238E">
        <w:rPr>
          <w:lang w:val="x-none"/>
        </w:rPr>
        <w:t>状态标志信号，当该信号拉高时，</w:t>
      </w:r>
      <w:r w:rsidR="009B4D64">
        <w:rPr>
          <w:rFonts w:hint="eastAsia"/>
          <w:lang w:val="x-none"/>
        </w:rPr>
        <w:t>表示</w:t>
      </w:r>
      <w:r w:rsidR="009B4D64">
        <w:rPr>
          <w:lang w:val="x-none"/>
        </w:rPr>
        <w:t>模型正在运行，此时</w:t>
      </w:r>
      <w:r w:rsidR="00FA238E">
        <w:rPr>
          <w:lang w:val="x-none"/>
        </w:rPr>
        <w:t>数据交换</w:t>
      </w:r>
      <w:r w:rsidR="00FA238E">
        <w:rPr>
          <w:lang w:val="x-none"/>
        </w:rPr>
        <w:t>IP</w:t>
      </w:r>
      <w:r w:rsidR="009B4D64">
        <w:rPr>
          <w:lang w:val="x-none"/>
        </w:rPr>
        <w:t>端</w:t>
      </w:r>
      <w:r w:rsidR="009B4D64">
        <w:rPr>
          <w:rFonts w:hint="eastAsia"/>
          <w:lang w:val="x-none"/>
        </w:rPr>
        <w:t>口</w:t>
      </w:r>
      <w:r w:rsidR="009B4D64">
        <w:rPr>
          <w:lang w:val="x-none"/>
        </w:rPr>
        <w:t>数据有效。</w:t>
      </w:r>
    </w:p>
    <w:p w:rsidR="009B4D64" w:rsidRDefault="009B4D64" w:rsidP="00EF3B95">
      <w:pPr>
        <w:pStyle w:val="20"/>
        <w:numPr>
          <w:ilvl w:val="0"/>
          <w:numId w:val="10"/>
        </w:numPr>
        <w:ind w:firstLineChars="0"/>
        <w:rPr>
          <w:lang w:val="x-none"/>
        </w:rPr>
      </w:pPr>
      <w:r>
        <w:rPr>
          <w:rFonts w:hint="eastAsia"/>
          <w:lang w:val="x-none"/>
        </w:rPr>
        <w:t>设备</w:t>
      </w:r>
      <w:r>
        <w:rPr>
          <w:lang w:val="x-none"/>
        </w:rPr>
        <w:t>正常运行过程中，</w:t>
      </w:r>
      <w:r>
        <w:rPr>
          <w:rFonts w:hint="eastAsia"/>
          <w:lang w:val="x-none"/>
        </w:rPr>
        <w:t>当</w:t>
      </w:r>
      <w:r>
        <w:rPr>
          <w:lang w:val="x-none"/>
        </w:rPr>
        <w:t>IO</w:t>
      </w:r>
      <w:r>
        <w:rPr>
          <w:lang w:val="x-none"/>
        </w:rPr>
        <w:t>主板检测到</w:t>
      </w:r>
      <w:r>
        <w:rPr>
          <w:lang w:val="x-none"/>
        </w:rPr>
        <w:t>data_status</w:t>
      </w:r>
      <w:r>
        <w:rPr>
          <w:lang w:val="x-none"/>
        </w:rPr>
        <w:t>下降沿时，需要将</w:t>
      </w:r>
      <w:r>
        <w:rPr>
          <w:lang w:val="x-none"/>
        </w:rPr>
        <w:t>model_start</w:t>
      </w:r>
      <w:r>
        <w:rPr>
          <w:rFonts w:hint="eastAsia"/>
          <w:lang w:val="x-none"/>
        </w:rPr>
        <w:t>信号</w:t>
      </w:r>
      <w:r>
        <w:rPr>
          <w:lang w:val="x-none"/>
        </w:rPr>
        <w:t>拉低，延时</w:t>
      </w:r>
      <w:r w:rsidR="00714F78">
        <w:rPr>
          <w:lang w:val="x-none"/>
        </w:rPr>
        <w:t>5</w:t>
      </w:r>
      <w:r>
        <w:rPr>
          <w:rFonts w:hint="eastAsia"/>
          <w:lang w:val="x-none"/>
        </w:rPr>
        <w:t>0</w:t>
      </w:r>
      <w:r>
        <w:rPr>
          <w:lang w:val="x-none"/>
        </w:rPr>
        <w:t>ns</w:t>
      </w:r>
      <w:r>
        <w:rPr>
          <w:lang w:val="x-none"/>
        </w:rPr>
        <w:t>之后，重新将</w:t>
      </w:r>
      <w:r>
        <w:rPr>
          <w:lang w:val="x-none"/>
        </w:rPr>
        <w:t>model_start</w:t>
      </w:r>
      <w:r>
        <w:rPr>
          <w:lang w:val="x-none"/>
        </w:rPr>
        <w:t>信号拉高</w:t>
      </w:r>
      <w:bookmarkEnd w:id="2"/>
      <w:bookmarkEnd w:id="3"/>
      <w:r>
        <w:rPr>
          <w:lang w:val="x-none"/>
        </w:rPr>
        <w:t>。</w:t>
      </w:r>
    </w:p>
    <w:p w:rsidR="000B74B7" w:rsidRDefault="000B74B7" w:rsidP="000B74B7">
      <w:pPr>
        <w:pStyle w:val="20"/>
        <w:numPr>
          <w:ilvl w:val="0"/>
          <w:numId w:val="10"/>
        </w:numPr>
        <w:ind w:firstLineChars="0"/>
        <w:rPr>
          <w:lang w:val="x-none"/>
        </w:rPr>
      </w:pPr>
      <w:r>
        <w:rPr>
          <w:lang w:val="x-none"/>
        </w:rPr>
        <w:lastRenderedPageBreak/>
        <w:t>ADC</w:t>
      </w:r>
      <w:r>
        <w:rPr>
          <w:lang w:val="x-none"/>
        </w:rPr>
        <w:t>和</w:t>
      </w:r>
      <w:r>
        <w:rPr>
          <w:lang w:val="x-none"/>
        </w:rPr>
        <w:t>DAC</w:t>
      </w:r>
      <w:r>
        <w:rPr>
          <w:lang w:val="x-none"/>
        </w:rPr>
        <w:t>子板</w:t>
      </w:r>
      <w:r>
        <w:rPr>
          <w:rFonts w:hint="eastAsia"/>
          <w:lang w:val="x-none"/>
        </w:rPr>
        <w:t>都具有</w:t>
      </w:r>
      <w:r>
        <w:rPr>
          <w:lang w:val="x-none"/>
        </w:rPr>
        <w:t>一个</w:t>
      </w:r>
      <w:r w:rsidR="00A25040">
        <w:rPr>
          <w:rFonts w:hint="eastAsia"/>
          <w:lang w:val="x-none"/>
        </w:rPr>
        <w:t>EEPROM</w:t>
      </w:r>
      <w:r>
        <w:rPr>
          <w:lang w:val="x-none"/>
        </w:rPr>
        <w:t>芯片，</w:t>
      </w:r>
      <w:r>
        <w:rPr>
          <w:rFonts w:hint="eastAsia"/>
          <w:lang w:val="x-none"/>
        </w:rPr>
        <w:t>分别</w:t>
      </w:r>
      <w:r>
        <w:rPr>
          <w:lang w:val="x-none"/>
        </w:rPr>
        <w:t>保存</w:t>
      </w:r>
      <w:r>
        <w:rPr>
          <w:rFonts w:hint="eastAsia"/>
          <w:lang w:val="x-none"/>
        </w:rPr>
        <w:t>各自</w:t>
      </w:r>
      <w:r>
        <w:rPr>
          <w:rFonts w:hint="eastAsia"/>
          <w:lang w:val="x-none"/>
        </w:rPr>
        <w:t>32</w:t>
      </w:r>
      <w:r>
        <w:rPr>
          <w:rFonts w:hint="eastAsia"/>
          <w:lang w:val="x-none"/>
        </w:rPr>
        <w:t>个</w:t>
      </w:r>
      <w:r>
        <w:rPr>
          <w:lang w:val="x-none"/>
        </w:rPr>
        <w:t>通道的</w:t>
      </w:r>
      <w:r>
        <w:rPr>
          <w:rFonts w:hint="eastAsia"/>
          <w:lang w:val="x-none"/>
        </w:rPr>
        <w:t>校准</w:t>
      </w:r>
      <w:r>
        <w:rPr>
          <w:lang w:val="x-none"/>
        </w:rPr>
        <w:t>参数，该校准参数能够通过主板</w:t>
      </w:r>
      <w:r>
        <w:rPr>
          <w:lang w:val="x-none"/>
        </w:rPr>
        <w:t>FPGA</w:t>
      </w:r>
      <w:r>
        <w:rPr>
          <w:lang w:val="x-none"/>
        </w:rPr>
        <w:t>中的</w:t>
      </w:r>
      <w:r>
        <w:rPr>
          <w:lang w:val="x-none"/>
        </w:rPr>
        <w:t>Microblaze</w:t>
      </w:r>
      <w:r>
        <w:rPr>
          <w:lang w:val="x-none"/>
        </w:rPr>
        <w:t>软核写入</w:t>
      </w:r>
      <w:r>
        <w:rPr>
          <w:rFonts w:hint="eastAsia"/>
          <w:lang w:val="x-none"/>
        </w:rPr>
        <w:t>。</w:t>
      </w:r>
    </w:p>
    <w:p w:rsidR="000B74B7" w:rsidRDefault="000B74B7" w:rsidP="000B74B7">
      <w:pPr>
        <w:pStyle w:val="20"/>
        <w:numPr>
          <w:ilvl w:val="0"/>
          <w:numId w:val="10"/>
        </w:numPr>
        <w:ind w:firstLineChars="0"/>
        <w:rPr>
          <w:lang w:val="x-none"/>
        </w:rPr>
      </w:pPr>
      <w:r>
        <w:rPr>
          <w:rFonts w:hint="eastAsia"/>
          <w:lang w:val="x-none"/>
        </w:rPr>
        <w:t>每次</w:t>
      </w:r>
      <w:r>
        <w:rPr>
          <w:lang w:val="x-none"/>
        </w:rPr>
        <w:t>主板上电时，</w:t>
      </w:r>
      <w:r>
        <w:rPr>
          <w:rFonts w:hint="eastAsia"/>
          <w:lang w:val="x-none"/>
        </w:rPr>
        <w:t>FPGA</w:t>
      </w:r>
      <w:r>
        <w:rPr>
          <w:rFonts w:hint="eastAsia"/>
          <w:lang w:val="x-none"/>
        </w:rPr>
        <w:t>会</w:t>
      </w:r>
      <w:r>
        <w:rPr>
          <w:lang w:val="x-none"/>
        </w:rPr>
        <w:t>根据</w:t>
      </w:r>
      <w:r>
        <w:rPr>
          <w:rFonts w:hint="eastAsia"/>
          <w:lang w:val="x-none"/>
        </w:rPr>
        <w:t>ADC</w:t>
      </w:r>
      <w:r>
        <w:rPr>
          <w:lang w:val="x-none"/>
        </w:rPr>
        <w:t>和</w:t>
      </w:r>
      <w:r>
        <w:rPr>
          <w:lang w:val="x-none"/>
        </w:rPr>
        <w:t>DAC</w:t>
      </w:r>
      <w:r>
        <w:rPr>
          <w:lang w:val="x-none"/>
        </w:rPr>
        <w:t>子板的设备标志信号判断</w:t>
      </w:r>
      <w:r>
        <w:rPr>
          <w:rFonts w:hint="eastAsia"/>
          <w:lang w:val="x-none"/>
        </w:rPr>
        <w:t>接口</w:t>
      </w:r>
      <w:r>
        <w:rPr>
          <w:lang w:val="x-none"/>
        </w:rPr>
        <w:t>是否有子板接入，若有，则</w:t>
      </w:r>
      <w:r w:rsidR="00737742">
        <w:rPr>
          <w:rFonts w:hint="eastAsia"/>
          <w:lang w:val="x-none"/>
        </w:rPr>
        <w:t>对应通道</w:t>
      </w:r>
      <w:r w:rsidR="00737742">
        <w:rPr>
          <w:lang w:val="x-none"/>
        </w:rPr>
        <w:t>正常工作</w:t>
      </w:r>
      <w:r w:rsidR="00737742">
        <w:rPr>
          <w:rFonts w:hint="eastAsia"/>
          <w:lang w:val="x-none"/>
        </w:rPr>
        <w:t>。</w:t>
      </w:r>
      <w:r>
        <w:rPr>
          <w:lang w:val="x-none"/>
        </w:rPr>
        <w:t>若没有，则</w:t>
      </w:r>
      <w:r w:rsidR="00737742">
        <w:rPr>
          <w:rFonts w:hint="eastAsia"/>
          <w:lang w:val="x-none"/>
        </w:rPr>
        <w:t>对应通道</w:t>
      </w:r>
      <w:r w:rsidR="00737742">
        <w:rPr>
          <w:lang w:val="x-none"/>
        </w:rPr>
        <w:t>停止工作</w:t>
      </w:r>
      <w:r>
        <w:rPr>
          <w:rFonts w:hint="eastAsia"/>
          <w:lang w:val="x-none"/>
        </w:rPr>
        <w:t>。</w:t>
      </w:r>
    </w:p>
    <w:p w:rsidR="000B74B7" w:rsidRDefault="000B74B7" w:rsidP="000B74B7">
      <w:pPr>
        <w:pStyle w:val="20"/>
        <w:numPr>
          <w:ilvl w:val="0"/>
          <w:numId w:val="10"/>
        </w:numPr>
        <w:ind w:firstLineChars="0"/>
      </w:pPr>
      <w:r>
        <w:rPr>
          <w:lang w:val="x-none"/>
        </w:rPr>
        <w:t>ADC</w:t>
      </w:r>
      <w:r>
        <w:rPr>
          <w:lang w:val="x-none"/>
        </w:rPr>
        <w:t>的输出数据</w:t>
      </w:r>
      <w:r>
        <w:rPr>
          <w:rFonts w:hint="eastAsia"/>
          <w:lang w:val="x-none"/>
        </w:rPr>
        <w:t>需要</w:t>
      </w:r>
      <w:r>
        <w:rPr>
          <w:lang w:val="x-none"/>
        </w:rPr>
        <w:t>以</w:t>
      </w:r>
      <w:r>
        <w:rPr>
          <w:rFonts w:hint="eastAsia"/>
          <w:lang w:val="x-none"/>
        </w:rPr>
        <w:t>2</w:t>
      </w:r>
      <w:r>
        <w:rPr>
          <w:lang w:val="x-none"/>
        </w:rPr>
        <w:t>MHz</w:t>
      </w:r>
      <w:r>
        <w:rPr>
          <w:lang w:val="x-none"/>
        </w:rPr>
        <w:t>的刷新频率更新到数据输出端口</w:t>
      </w:r>
      <w:r>
        <w:rPr>
          <w:rFonts w:hint="eastAsia"/>
        </w:rPr>
        <w:t>。</w:t>
      </w:r>
    </w:p>
    <w:p w:rsidR="00B948A0" w:rsidRDefault="00B948A0" w:rsidP="000B74B7">
      <w:pPr>
        <w:pStyle w:val="20"/>
        <w:numPr>
          <w:ilvl w:val="0"/>
          <w:numId w:val="10"/>
        </w:numPr>
        <w:ind w:firstLineChars="0"/>
      </w:pPr>
      <w:r>
        <w:rPr>
          <w:rFonts w:hint="eastAsia"/>
        </w:rPr>
        <w:t>IO</w:t>
      </w:r>
      <w:r>
        <w:t>主板固件需要向数据交换</w:t>
      </w:r>
      <w:r>
        <w:t>IP</w:t>
      </w:r>
      <w:r>
        <w:t>端口提供一个与主时钟同源的</w:t>
      </w:r>
      <w:r w:rsidR="00737742">
        <w:rPr>
          <w:rFonts w:hint="eastAsia"/>
        </w:rPr>
        <w:t>2</w:t>
      </w:r>
      <w:r>
        <w:rPr>
          <w:rFonts w:hint="eastAsia"/>
        </w:rPr>
        <w:t>00</w:t>
      </w:r>
      <w:r>
        <w:t>MHz</w:t>
      </w:r>
      <w:r>
        <w:t>时钟信号。</w:t>
      </w:r>
    </w:p>
    <w:p w:rsidR="000B74B7" w:rsidRDefault="000B74B7" w:rsidP="000B74B7">
      <w:pPr>
        <w:pStyle w:val="20"/>
        <w:ind w:firstLineChars="0"/>
        <w:rPr>
          <w:lang w:val="x-none"/>
        </w:rPr>
      </w:pPr>
    </w:p>
    <w:p w:rsidR="00C46C83" w:rsidRDefault="00C46C83">
      <w:pPr>
        <w:pStyle w:val="1"/>
        <w:tabs>
          <w:tab w:val="clear" w:pos="397"/>
        </w:tabs>
      </w:pPr>
      <w:bookmarkStart w:id="4" w:name="_Toc522716061"/>
      <w:r>
        <w:rPr>
          <w:rFonts w:hint="eastAsia"/>
        </w:rPr>
        <w:t>功能框架</w:t>
      </w:r>
      <w:bookmarkEnd w:id="4"/>
    </w:p>
    <w:p w:rsidR="00DD3DB5" w:rsidRDefault="00DD3DB5" w:rsidP="00DD3DB5">
      <w:pPr>
        <w:pStyle w:val="2"/>
        <w:rPr>
          <w:lang w:eastAsia="zh-CN"/>
        </w:rPr>
      </w:pPr>
      <w:bookmarkStart w:id="5" w:name="_Toc522716062"/>
      <w:r>
        <w:rPr>
          <w:rFonts w:hint="eastAsia"/>
          <w:lang w:eastAsia="zh-CN"/>
        </w:rPr>
        <w:t>总体架构</w:t>
      </w:r>
      <w:bookmarkEnd w:id="5"/>
    </w:p>
    <w:p w:rsidR="00890E86" w:rsidRPr="00890E86" w:rsidRDefault="00DA52BB" w:rsidP="00890E86">
      <w:pPr>
        <w:pStyle w:val="20"/>
        <w:ind w:firstLine="480"/>
        <w:rPr>
          <w:lang w:val="x-none"/>
        </w:rPr>
      </w:pPr>
      <w:r>
        <w:object w:dxaOrig="21975" w:dyaOrig="19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1pt;height:376.65pt" o:ole="">
            <v:imagedata r:id="rId12" o:title=""/>
          </v:shape>
          <o:OLEObject Type="Embed" ProgID="Visio.Drawing.15" ShapeID="_x0000_i1025" DrawAspect="Content" ObjectID="_1596458371" r:id="rId13"/>
        </w:object>
      </w:r>
    </w:p>
    <w:p w:rsidR="00C46C83" w:rsidRDefault="004A25F5" w:rsidP="00DE4A06">
      <w:pPr>
        <w:pStyle w:val="20"/>
        <w:ind w:firstLine="480"/>
      </w:pPr>
      <w:r>
        <w:t xml:space="preserve"> </w:t>
      </w:r>
      <w:r w:rsidR="00CA6A32">
        <w:t xml:space="preserve"> </w:t>
      </w:r>
      <w:r w:rsidR="009E62C6">
        <w:t>IO</w:t>
      </w:r>
      <w:r w:rsidR="009E62C6">
        <w:t>板卡上电后</w:t>
      </w:r>
      <w:r w:rsidR="009E62C6">
        <w:rPr>
          <w:rFonts w:hint="eastAsia"/>
        </w:rPr>
        <w:t>FPGA</w:t>
      </w:r>
      <w:r w:rsidR="009E62C6">
        <w:t>自动进行复位，复位完成后根据插入子板的设备标志符判断设备的连接状态并将判断结果</w:t>
      </w:r>
      <w:r w:rsidR="00890E86">
        <w:rPr>
          <w:rFonts w:hint="eastAsia"/>
        </w:rPr>
        <w:t>挂载到</w:t>
      </w:r>
      <w:r w:rsidR="00890E86">
        <w:t>数据交换模块端口</w:t>
      </w:r>
      <w:r w:rsidR="009E62C6">
        <w:t>，</w:t>
      </w:r>
      <w:r w:rsidR="002A2EFC">
        <w:rPr>
          <w:rFonts w:hint="eastAsia"/>
        </w:rPr>
        <w:t>然后</w:t>
      </w:r>
      <w:r w:rsidR="002A2EFC">
        <w:t>FPGA</w:t>
      </w:r>
      <w:r w:rsidR="002A2EFC">
        <w:t>会</w:t>
      </w:r>
      <w:r w:rsidR="002A2EFC">
        <w:lastRenderedPageBreak/>
        <w:t>根据子板上的芯片选择信号运行</w:t>
      </w:r>
      <w:r w:rsidR="002A2EFC">
        <w:rPr>
          <w:rFonts w:hint="eastAsia"/>
        </w:rPr>
        <w:t>对应</w:t>
      </w:r>
      <w:r w:rsidR="002A2EFC">
        <w:t>的芯片驱动，</w:t>
      </w:r>
      <w:r w:rsidR="009E62C6">
        <w:t>然后</w:t>
      </w:r>
      <w:r w:rsidR="009E62C6">
        <w:rPr>
          <w:rFonts w:hint="eastAsia"/>
        </w:rPr>
        <w:t>FPGA</w:t>
      </w:r>
      <w:r w:rsidR="009E62C6">
        <w:t>根据子板连接状态选择是否将对应子板中</w:t>
      </w:r>
      <w:r w:rsidR="002A2EFC">
        <w:t>EEPROM</w:t>
      </w:r>
      <w:r w:rsidR="009E62C6">
        <w:t>的校准参数信息读取到校准模块中，</w:t>
      </w:r>
      <w:r w:rsidR="00006627">
        <w:rPr>
          <w:rFonts w:hint="eastAsia"/>
        </w:rPr>
        <w:t>读取</w:t>
      </w:r>
      <w:r w:rsidR="00006627">
        <w:t>工作完成</w:t>
      </w:r>
      <w:r w:rsidR="009E62C6">
        <w:rPr>
          <w:rFonts w:hint="eastAsia"/>
        </w:rPr>
        <w:t>后</w:t>
      </w:r>
      <w:r w:rsidR="00006627">
        <w:t>，</w:t>
      </w:r>
      <w:r w:rsidR="009E62C6">
        <w:t>将</w:t>
      </w:r>
      <w:r w:rsidR="00006627">
        <w:rPr>
          <w:rFonts w:hint="eastAsia"/>
        </w:rPr>
        <w:t>Model_</w:t>
      </w:r>
      <w:r w:rsidR="00006627">
        <w:t>s</w:t>
      </w:r>
      <w:r w:rsidR="009E62C6">
        <w:t>tart</w:t>
      </w:r>
      <w:r w:rsidR="009E62C6">
        <w:t>信号拉高，通知</w:t>
      </w:r>
      <w:r w:rsidR="0078300F">
        <w:rPr>
          <w:rFonts w:hint="eastAsia"/>
        </w:rPr>
        <w:t>数据交换模块</w:t>
      </w:r>
      <w:r w:rsidR="009E62C6">
        <w:t>可以正常接收数据</w:t>
      </w:r>
      <w:r w:rsidR="00006627">
        <w:rPr>
          <w:rFonts w:hint="eastAsia"/>
        </w:rPr>
        <w:t>，同时</w:t>
      </w:r>
      <w:r w:rsidR="00006627">
        <w:t>数据交换模块</w:t>
      </w:r>
      <w:r w:rsidR="0078300F">
        <w:rPr>
          <w:rFonts w:hint="eastAsia"/>
        </w:rPr>
        <w:t>输</w:t>
      </w:r>
      <w:r w:rsidR="00006627">
        <w:t>出的</w:t>
      </w:r>
      <w:r w:rsidR="00006627">
        <w:t>IP</w:t>
      </w:r>
      <w:r w:rsidR="00006627">
        <w:t>地址、板卡</w:t>
      </w:r>
      <w:r w:rsidR="00006627">
        <w:t>ID</w:t>
      </w:r>
      <w:r w:rsidR="00006627">
        <w:t>、连接状态、模型运行状态、</w:t>
      </w:r>
      <w:r w:rsidR="00006627">
        <w:t>IO</w:t>
      </w:r>
      <w:r w:rsidR="00006627">
        <w:t>子卡插入状态等信息</w:t>
      </w:r>
      <w:r w:rsidR="00006627">
        <w:rPr>
          <w:rFonts w:hint="eastAsia"/>
        </w:rPr>
        <w:t>通过</w:t>
      </w:r>
      <w:r w:rsidR="00890E86">
        <w:rPr>
          <w:rFonts w:hint="eastAsia"/>
        </w:rPr>
        <w:t>数据解码</w:t>
      </w:r>
      <w:r w:rsidR="00890E86">
        <w:t>模块</w:t>
      </w:r>
      <w:r w:rsidR="00890E86">
        <w:rPr>
          <w:rFonts w:hint="eastAsia"/>
        </w:rPr>
        <w:t>上传到</w:t>
      </w:r>
      <w:r w:rsidR="00006627">
        <w:t>AXI</w:t>
      </w:r>
      <w:r w:rsidR="00006627">
        <w:t>总线被软核读取，</w:t>
      </w:r>
      <w:r w:rsidR="0078300F">
        <w:rPr>
          <w:rFonts w:hint="eastAsia"/>
        </w:rPr>
        <w:t>然后</w:t>
      </w:r>
      <w:r w:rsidR="00006627">
        <w:t>软核会</w:t>
      </w:r>
      <w:r w:rsidR="002A2EFC">
        <w:rPr>
          <w:rFonts w:hint="eastAsia"/>
        </w:rPr>
        <w:t>通过</w:t>
      </w:r>
      <w:r w:rsidR="002A2EFC">
        <w:t>IIC</w:t>
      </w:r>
      <w:r w:rsidR="002A2EFC">
        <w:t>驱动控制</w:t>
      </w:r>
      <w:r w:rsidR="002A2EFC">
        <w:t>LCD</w:t>
      </w:r>
      <w:r w:rsidR="0078300F">
        <w:t>驱动芯片将上述信息</w:t>
      </w:r>
      <w:r w:rsidR="0078300F">
        <w:rPr>
          <w:rFonts w:hint="eastAsia"/>
        </w:rPr>
        <w:t>在</w:t>
      </w:r>
      <w:r w:rsidR="002A2EFC">
        <w:t>LCD</w:t>
      </w:r>
      <w:r w:rsidR="002A2EFC">
        <w:t>屏幕</w:t>
      </w:r>
      <w:r w:rsidR="0078300F">
        <w:rPr>
          <w:rFonts w:hint="eastAsia"/>
        </w:rPr>
        <w:t>上</w:t>
      </w:r>
      <w:r w:rsidR="002A2EFC">
        <w:t>显示出来</w:t>
      </w:r>
      <w:r w:rsidR="009E62C6">
        <w:t>。</w:t>
      </w:r>
      <w:r w:rsidR="008A7A18">
        <w:rPr>
          <w:rFonts w:hint="eastAsia"/>
        </w:rPr>
        <w:t>从</w:t>
      </w:r>
      <w:r w:rsidR="008A7A18">
        <w:t>数据流向的角度来说，对于</w:t>
      </w:r>
      <w:r w:rsidR="008A7A18">
        <w:t>DAC</w:t>
      </w:r>
      <w:r w:rsidR="008A7A18">
        <w:t>芯片，</w:t>
      </w:r>
      <w:r w:rsidR="008A7A18">
        <w:t>IO</w:t>
      </w:r>
      <w:r w:rsidR="008A7A18">
        <w:t>板卡</w:t>
      </w:r>
      <w:r w:rsidR="008A7A18">
        <w:t>FPGA</w:t>
      </w:r>
      <w:r w:rsidR="008A7A18">
        <w:t>将从端口上读取</w:t>
      </w:r>
      <w:r w:rsidR="00AA3869">
        <w:rPr>
          <w:rFonts w:hint="eastAsia"/>
        </w:rPr>
        <w:t>模型</w:t>
      </w:r>
      <w:r w:rsidR="00AA3869">
        <w:rPr>
          <w:rFonts w:hint="eastAsia"/>
        </w:rPr>
        <w:t>FPGA</w:t>
      </w:r>
      <w:r w:rsidR="00F7367D">
        <w:t>产生的浮点电压</w:t>
      </w:r>
      <w:r w:rsidR="00AA3869">
        <w:t>输出值</w:t>
      </w:r>
      <w:r w:rsidR="008A7A18">
        <w:t>，然后将数据通过</w:t>
      </w:r>
      <w:r w:rsidR="008A7A18" w:rsidRPr="008A7A18">
        <w:t>Float/Fix Convert Module</w:t>
      </w:r>
      <w:r w:rsidR="008A7A18">
        <w:rPr>
          <w:rFonts w:hint="eastAsia"/>
        </w:rPr>
        <w:t>转为</w:t>
      </w:r>
      <w:r w:rsidR="008A7A18">
        <w:t>定点数，</w:t>
      </w:r>
      <w:r w:rsidR="008A7A18">
        <w:rPr>
          <w:rFonts w:hint="eastAsia"/>
        </w:rPr>
        <w:t>然后</w:t>
      </w:r>
      <w:r w:rsidR="008A7A18">
        <w:t>通过</w:t>
      </w:r>
      <w:r w:rsidR="008A7A18" w:rsidRPr="008A7A18">
        <w:t>Value/Code Convert Module</w:t>
      </w:r>
      <w:r w:rsidR="008A7A18">
        <w:rPr>
          <w:rFonts w:hint="eastAsia"/>
        </w:rPr>
        <w:t>转化为</w:t>
      </w:r>
      <w:r w:rsidR="008A7A18">
        <w:t>电压编码值，再将转换得到的电压编码值通过校准模块转换为理想电压编码值，并通过</w:t>
      </w:r>
      <w:r w:rsidR="008A7A18">
        <w:t>DAC</w:t>
      </w:r>
      <w:r w:rsidR="008A7A18">
        <w:t>驱动</w:t>
      </w:r>
      <w:r w:rsidR="0078300F">
        <w:rPr>
          <w:rFonts w:hint="eastAsia"/>
        </w:rPr>
        <w:t>模块</w:t>
      </w:r>
      <w:r w:rsidR="008A7A18">
        <w:t>控制芯片进行输出。</w:t>
      </w:r>
      <w:r w:rsidR="00DC047F">
        <w:rPr>
          <w:rFonts w:hint="eastAsia"/>
        </w:rPr>
        <w:t>对于</w:t>
      </w:r>
      <w:r w:rsidR="00DC047F">
        <w:t>ADC</w:t>
      </w:r>
      <w:r w:rsidR="00DC047F">
        <w:t>芯片，</w:t>
      </w:r>
      <w:r w:rsidR="00DC047F">
        <w:rPr>
          <w:rFonts w:hint="eastAsia"/>
        </w:rPr>
        <w:t>FPGA</w:t>
      </w:r>
      <w:r w:rsidR="00DC047F">
        <w:t>通过芯片数据端口将测量电压编码值读出，</w:t>
      </w:r>
      <w:r w:rsidR="00DC047F">
        <w:rPr>
          <w:rFonts w:hint="eastAsia"/>
        </w:rPr>
        <w:t>然后</w:t>
      </w:r>
      <w:r w:rsidR="00DC047F">
        <w:t>通过校准</w:t>
      </w:r>
      <w:r w:rsidR="00DC047F">
        <w:rPr>
          <w:rFonts w:hint="eastAsia"/>
        </w:rPr>
        <w:t>模块</w:t>
      </w:r>
      <w:r w:rsidR="00DC047F">
        <w:t>得到理想的电压编码值，</w:t>
      </w:r>
      <w:r w:rsidR="00DC047F">
        <w:rPr>
          <w:rFonts w:hint="eastAsia"/>
        </w:rPr>
        <w:t>接着</w:t>
      </w:r>
      <w:r w:rsidR="008D31AE">
        <w:rPr>
          <w:rFonts w:hint="eastAsia"/>
        </w:rPr>
        <w:t>通过</w:t>
      </w:r>
      <w:r w:rsidR="008D31AE" w:rsidRPr="008D31AE">
        <w:t>Code/Value Convert Module</w:t>
      </w:r>
      <w:r w:rsidR="008D31AE">
        <w:rPr>
          <w:rFonts w:hint="eastAsia"/>
        </w:rPr>
        <w:t>将</w:t>
      </w:r>
      <w:r w:rsidR="008D31AE">
        <w:t>电压编码值转化成定点电压值，最后通过</w:t>
      </w:r>
      <w:r w:rsidR="008D31AE" w:rsidRPr="008D31AE">
        <w:t>Fix/Float Convert Module</w:t>
      </w:r>
      <w:r w:rsidR="008D31AE">
        <w:rPr>
          <w:rFonts w:hint="eastAsia"/>
        </w:rPr>
        <w:t>将定点</w:t>
      </w:r>
      <w:r w:rsidR="008D31AE">
        <w:t>电压值</w:t>
      </w:r>
      <w:r w:rsidR="008D31AE">
        <w:rPr>
          <w:rFonts w:hint="eastAsia"/>
        </w:rPr>
        <w:t>转化为</w:t>
      </w:r>
      <w:r w:rsidR="008D31AE">
        <w:t>浮点电压值并输出到</w:t>
      </w:r>
      <w:r w:rsidR="00890E86">
        <w:rPr>
          <w:rFonts w:hint="eastAsia"/>
        </w:rPr>
        <w:t>数据交换</w:t>
      </w:r>
      <w:r w:rsidR="00890E86">
        <w:t>模块的</w:t>
      </w:r>
      <w:r w:rsidR="0078300F">
        <w:rPr>
          <w:rFonts w:hint="eastAsia"/>
        </w:rPr>
        <w:t>相关</w:t>
      </w:r>
      <w:r w:rsidR="008D31AE">
        <w:t>数据接口。</w:t>
      </w:r>
    </w:p>
    <w:p w:rsidR="008D31AE" w:rsidRDefault="008D31AE" w:rsidP="00C46C83">
      <w:pPr>
        <w:pStyle w:val="20"/>
        <w:ind w:firstLine="480"/>
      </w:pPr>
      <w:r>
        <w:rPr>
          <w:rFonts w:hint="eastAsia"/>
        </w:rPr>
        <w:t>该</w:t>
      </w:r>
      <w:r>
        <w:t>IO</w:t>
      </w:r>
      <w:r>
        <w:t>板卡还支持调试模式，在此模式下</w:t>
      </w:r>
      <w:r>
        <w:rPr>
          <w:rFonts w:hint="eastAsia"/>
        </w:rPr>
        <w:t>可以</w:t>
      </w:r>
      <w:r>
        <w:t>通过</w:t>
      </w:r>
      <w:r>
        <w:t>MicroBlaze</w:t>
      </w:r>
      <w:r>
        <w:t>软核对</w:t>
      </w:r>
      <w:r>
        <w:t>ADC</w:t>
      </w:r>
      <w:r>
        <w:t>和</w:t>
      </w:r>
      <w:r>
        <w:t>DAC</w:t>
      </w:r>
      <w:r>
        <w:t>芯片进行调试，上位机可以通过串口下发校准参数并烧写到</w:t>
      </w:r>
      <w:r w:rsidR="00A25040">
        <w:rPr>
          <w:rFonts w:hint="eastAsia"/>
        </w:rPr>
        <w:t>EEPROM</w:t>
      </w:r>
      <w:r w:rsidR="0032536A">
        <w:t>中</w:t>
      </w:r>
      <w:r w:rsidR="00FC77D2">
        <w:t>，</w:t>
      </w:r>
      <w:r w:rsidR="00A008A6">
        <w:rPr>
          <w:rFonts w:hint="eastAsia"/>
        </w:rPr>
        <w:t>并且</w:t>
      </w:r>
      <w:r w:rsidR="00FC77D2">
        <w:rPr>
          <w:rFonts w:hint="eastAsia"/>
        </w:rPr>
        <w:t>能够</w:t>
      </w:r>
      <w:r>
        <w:t>通过串口输出每个通道的</w:t>
      </w:r>
      <w:r w:rsidR="00E31195">
        <w:rPr>
          <w:rFonts w:hint="eastAsia"/>
        </w:rPr>
        <w:t>ADC</w:t>
      </w:r>
      <w:r w:rsidR="00E31195">
        <w:rPr>
          <w:rFonts w:hint="eastAsia"/>
        </w:rPr>
        <w:t>采集</w:t>
      </w:r>
      <w:r>
        <w:t>电压值和写入期望</w:t>
      </w:r>
      <w:r w:rsidR="00E31195">
        <w:rPr>
          <w:rFonts w:hint="eastAsia"/>
        </w:rPr>
        <w:t>的</w:t>
      </w:r>
      <w:r w:rsidR="00E31195">
        <w:t>DAC</w:t>
      </w:r>
      <w:r>
        <w:t>输出电压值。</w:t>
      </w:r>
      <w:r w:rsidR="00A008A6">
        <w:rPr>
          <w:rFonts w:hint="eastAsia"/>
        </w:rPr>
        <w:t>最后，</w:t>
      </w:r>
      <w:r w:rsidR="00E31195">
        <w:t>LCD</w:t>
      </w:r>
      <w:r w:rsidR="00E31195">
        <w:t>屏幕的显示</w:t>
      </w:r>
      <w:r w:rsidR="00A008A6">
        <w:rPr>
          <w:rFonts w:hint="eastAsia"/>
        </w:rPr>
        <w:t>功能</w:t>
      </w:r>
      <w:r w:rsidR="00E31195">
        <w:t>也是通过软核来实现的。</w:t>
      </w:r>
    </w:p>
    <w:p w:rsidR="00DD3DB5" w:rsidRDefault="00DD3DB5" w:rsidP="00DD3DB5">
      <w:pPr>
        <w:pStyle w:val="2"/>
        <w:rPr>
          <w:lang w:eastAsia="zh-CN"/>
        </w:rPr>
      </w:pPr>
      <w:bookmarkStart w:id="6" w:name="_Toc522716063"/>
      <w:r>
        <w:rPr>
          <w:rFonts w:hint="eastAsia"/>
          <w:lang w:eastAsia="zh-CN"/>
        </w:rPr>
        <w:t>功能</w:t>
      </w:r>
      <w:r>
        <w:rPr>
          <w:lang w:eastAsia="zh-CN"/>
        </w:rPr>
        <w:t>模块</w:t>
      </w:r>
      <w:bookmarkEnd w:id="6"/>
    </w:p>
    <w:p w:rsidR="00DD3DB5" w:rsidRDefault="002A2EFC" w:rsidP="00DD3DB5">
      <w:pPr>
        <w:pStyle w:val="3"/>
        <w:rPr>
          <w:lang w:eastAsia="zh-CN"/>
        </w:rPr>
      </w:pPr>
      <w:bookmarkStart w:id="7" w:name="_Toc522716064"/>
      <w:r>
        <w:rPr>
          <w:lang w:eastAsia="zh-CN"/>
        </w:rPr>
        <w:t>Aurora</w:t>
      </w:r>
      <w:r>
        <w:rPr>
          <w:rFonts w:hint="eastAsia"/>
          <w:lang w:eastAsia="zh-CN"/>
        </w:rPr>
        <w:t>协议</w:t>
      </w:r>
      <w:r>
        <w:rPr>
          <w:lang w:eastAsia="zh-CN"/>
        </w:rPr>
        <w:t>封装模块</w:t>
      </w:r>
      <w:r>
        <w:rPr>
          <w:rFonts w:hint="eastAsia"/>
          <w:lang w:eastAsia="zh-CN"/>
        </w:rPr>
        <w:t>（</w:t>
      </w:r>
      <w:r>
        <w:rPr>
          <w:lang w:eastAsia="zh-CN"/>
        </w:rPr>
        <w:t>Aurora IP</w:t>
      </w:r>
      <w:r w:rsidR="00DD3DB5">
        <w:rPr>
          <w:lang w:eastAsia="zh-CN"/>
        </w:rPr>
        <w:t>）</w:t>
      </w:r>
      <w:bookmarkEnd w:id="7"/>
    </w:p>
    <w:p w:rsidR="00DD3DB5" w:rsidRDefault="00DD3DB5" w:rsidP="00F7367D">
      <w:pPr>
        <w:ind w:firstLineChars="200" w:firstLine="480"/>
        <w:rPr>
          <w:lang w:val="x-none"/>
        </w:rPr>
      </w:pPr>
      <w:r>
        <w:rPr>
          <w:rFonts w:hint="eastAsia"/>
          <w:lang w:val="x-none"/>
        </w:rPr>
        <w:t>使用</w:t>
      </w:r>
      <w:r w:rsidR="00B0122C">
        <w:rPr>
          <w:lang w:val="x-none"/>
        </w:rPr>
        <w:t>Vivado</w:t>
      </w:r>
      <w:r>
        <w:rPr>
          <w:lang w:val="x-none"/>
        </w:rPr>
        <w:t>自带的</w:t>
      </w:r>
      <w:r>
        <w:rPr>
          <w:lang w:val="x-none"/>
        </w:rPr>
        <w:t>Aurora</w:t>
      </w:r>
      <w:r>
        <w:rPr>
          <w:lang w:val="x-none"/>
        </w:rPr>
        <w:t>核实现</w:t>
      </w:r>
      <w:r>
        <w:rPr>
          <w:rFonts w:hint="eastAsia"/>
          <w:lang w:val="x-none"/>
        </w:rPr>
        <w:t>光</w:t>
      </w:r>
      <w:r>
        <w:rPr>
          <w:lang w:val="x-none"/>
        </w:rPr>
        <w:t>网口</w:t>
      </w:r>
      <w:r>
        <w:rPr>
          <w:lang w:val="x-none"/>
        </w:rPr>
        <w:t>GTX</w:t>
      </w:r>
      <w:r>
        <w:rPr>
          <w:lang w:val="x-none"/>
        </w:rPr>
        <w:t>协</w:t>
      </w:r>
      <w:r>
        <w:rPr>
          <w:rFonts w:hint="eastAsia"/>
          <w:lang w:val="x-none"/>
        </w:rPr>
        <w:t>议</w:t>
      </w:r>
      <w:r>
        <w:rPr>
          <w:lang w:val="x-none"/>
        </w:rPr>
        <w:t>的通讯功能。具体</w:t>
      </w:r>
      <w:r>
        <w:rPr>
          <w:rFonts w:hint="eastAsia"/>
          <w:lang w:val="x-none"/>
        </w:rPr>
        <w:t>使用</w:t>
      </w:r>
      <w:r>
        <w:rPr>
          <w:lang w:val="x-none"/>
        </w:rPr>
        <w:t>方法可参考相关设计文档。</w:t>
      </w:r>
    </w:p>
    <w:p w:rsidR="00BE0815" w:rsidRDefault="00BE0815" w:rsidP="00BE0815">
      <w:pPr>
        <w:pStyle w:val="3"/>
        <w:rPr>
          <w:lang w:eastAsia="zh-CN"/>
        </w:rPr>
      </w:pPr>
      <w:bookmarkStart w:id="8" w:name="_Toc522716065"/>
      <w:r>
        <w:rPr>
          <w:rFonts w:hint="eastAsia"/>
          <w:lang w:eastAsia="zh-CN"/>
        </w:rPr>
        <w:t>数据</w:t>
      </w:r>
      <w:r>
        <w:rPr>
          <w:lang w:eastAsia="zh-CN"/>
        </w:rPr>
        <w:t>交换封装模块（</w:t>
      </w:r>
      <w:r>
        <w:rPr>
          <w:lang w:eastAsia="zh-CN"/>
        </w:rPr>
        <w:t>Data Exchange IP</w:t>
      </w:r>
      <w:r>
        <w:rPr>
          <w:lang w:eastAsia="zh-CN"/>
        </w:rPr>
        <w:t>）</w:t>
      </w:r>
      <w:bookmarkEnd w:id="8"/>
    </w:p>
    <w:p w:rsidR="00BE0815" w:rsidRPr="00BE0815" w:rsidRDefault="00BE0815" w:rsidP="00BE0815">
      <w:pPr>
        <w:ind w:left="420"/>
        <w:rPr>
          <w:lang w:val="x-none"/>
        </w:rPr>
      </w:pPr>
      <w:r>
        <w:rPr>
          <w:lang w:val="x-none"/>
        </w:rPr>
        <w:t>具体</w:t>
      </w:r>
      <w:r>
        <w:rPr>
          <w:rFonts w:hint="eastAsia"/>
          <w:lang w:val="x-none"/>
        </w:rPr>
        <w:t>使用</w:t>
      </w:r>
      <w:r>
        <w:rPr>
          <w:lang w:val="x-none"/>
        </w:rPr>
        <w:t>方法可参照</w:t>
      </w:r>
      <w:r>
        <w:rPr>
          <w:rFonts w:hint="eastAsia"/>
          <w:lang w:val="x-none"/>
        </w:rPr>
        <w:t>《</w:t>
      </w:r>
      <w:r>
        <w:rPr>
          <w:lang w:val="x-none"/>
        </w:rPr>
        <w:t>数据交互</w:t>
      </w:r>
      <w:r>
        <w:rPr>
          <w:lang w:val="x-none"/>
        </w:rPr>
        <w:t>IP</w:t>
      </w:r>
      <w:r>
        <w:rPr>
          <w:rFonts w:hint="eastAsia"/>
          <w:lang w:val="x-none"/>
        </w:rPr>
        <w:t>使用</w:t>
      </w:r>
      <w:r>
        <w:rPr>
          <w:lang w:val="x-none"/>
        </w:rPr>
        <w:t>说明》文档。</w:t>
      </w:r>
    </w:p>
    <w:p w:rsidR="00DD3DB5" w:rsidRDefault="0032536A" w:rsidP="00DD3DB5">
      <w:pPr>
        <w:pStyle w:val="3"/>
        <w:rPr>
          <w:lang w:eastAsia="zh-CN"/>
        </w:rPr>
      </w:pPr>
      <w:bookmarkStart w:id="9" w:name="_Toc522716066"/>
      <w:r>
        <w:rPr>
          <w:rFonts w:hint="eastAsia"/>
          <w:lang w:eastAsia="zh-CN"/>
        </w:rPr>
        <w:t>参数解码</w:t>
      </w:r>
      <w:r>
        <w:rPr>
          <w:lang w:eastAsia="zh-CN"/>
        </w:rPr>
        <w:t>模块</w:t>
      </w:r>
      <w:r w:rsidR="0016724D">
        <w:rPr>
          <w:rFonts w:hint="eastAsia"/>
          <w:lang w:eastAsia="zh-CN"/>
        </w:rPr>
        <w:t>（</w:t>
      </w:r>
      <w:r>
        <w:rPr>
          <w:lang w:eastAsia="zh-CN"/>
        </w:rPr>
        <w:t>Parameter Decode</w:t>
      </w:r>
      <w:r w:rsidR="0016724D">
        <w:rPr>
          <w:lang w:eastAsia="zh-CN"/>
        </w:rPr>
        <w:t>）</w:t>
      </w:r>
      <w:bookmarkEnd w:id="9"/>
    </w:p>
    <w:p w:rsidR="0016724D" w:rsidRPr="0032536A" w:rsidRDefault="0032536A" w:rsidP="0032536A">
      <w:pPr>
        <w:ind w:firstLineChars="200" w:firstLine="480"/>
        <w:rPr>
          <w:lang w:val="x-none"/>
        </w:rPr>
      </w:pPr>
      <w:r>
        <w:rPr>
          <w:rFonts w:hint="eastAsia"/>
          <w:lang w:val="x-none"/>
        </w:rPr>
        <w:t>该模块</w:t>
      </w:r>
      <w:r w:rsidR="0016724D">
        <w:rPr>
          <w:rFonts w:hint="eastAsia"/>
          <w:lang w:val="x-none"/>
        </w:rPr>
        <w:t>根据</w:t>
      </w:r>
      <w:r w:rsidR="0016724D">
        <w:rPr>
          <w:lang w:val="x-none"/>
        </w:rPr>
        <w:t>插入子板的设备识别码</w:t>
      </w:r>
      <w:r w:rsidR="0016724D">
        <w:rPr>
          <w:rFonts w:hint="eastAsia"/>
          <w:lang w:val="x-none"/>
        </w:rPr>
        <w:t>判断</w:t>
      </w:r>
      <w:r w:rsidR="0016724D">
        <w:rPr>
          <w:lang w:val="x-none"/>
        </w:rPr>
        <w:t>子板的插入状态</w:t>
      </w:r>
      <w:r w:rsidR="0016724D">
        <w:rPr>
          <w:rFonts w:hint="eastAsia"/>
          <w:lang w:val="x-none"/>
        </w:rPr>
        <w:t>并</w:t>
      </w:r>
      <w:r w:rsidR="0016724D">
        <w:rPr>
          <w:lang w:val="x-none"/>
        </w:rPr>
        <w:t>根据协定的译码方式将</w:t>
      </w:r>
      <w:r w:rsidR="00191FB7">
        <w:rPr>
          <w:rFonts w:hint="eastAsia"/>
          <w:lang w:val="x-none"/>
        </w:rPr>
        <w:t>设备</w:t>
      </w:r>
      <w:r w:rsidR="0016724D">
        <w:rPr>
          <w:lang w:val="x-none"/>
        </w:rPr>
        <w:t>状态值保存到对应的状</w:t>
      </w:r>
      <w:r w:rsidR="0016724D">
        <w:rPr>
          <w:rFonts w:hint="eastAsia"/>
          <w:lang w:val="x-none"/>
        </w:rPr>
        <w:t>态</w:t>
      </w:r>
      <w:r w:rsidR="00A008A6">
        <w:rPr>
          <w:lang w:val="x-none"/>
        </w:rPr>
        <w:t>寄存器中</w:t>
      </w:r>
      <w:r w:rsidR="00A008A6">
        <w:rPr>
          <w:rFonts w:hint="eastAsia"/>
          <w:lang w:val="x-none"/>
        </w:rPr>
        <w:t>；</w:t>
      </w:r>
      <w:r>
        <w:rPr>
          <w:rFonts w:hint="eastAsia"/>
          <w:lang w:val="x-none"/>
        </w:rPr>
        <w:t>同时根据</w:t>
      </w:r>
      <w:r>
        <w:rPr>
          <w:lang w:val="x-none"/>
        </w:rPr>
        <w:t>数据交换模块的交互协议，</w:t>
      </w:r>
      <w:r>
        <w:rPr>
          <w:rFonts w:hint="eastAsia"/>
          <w:lang w:val="x-none"/>
        </w:rPr>
        <w:t>对</w:t>
      </w:r>
      <w:r w:rsidR="00A008A6">
        <w:rPr>
          <w:lang w:val="x-none"/>
        </w:rPr>
        <w:t>两个模块之间的通讯信号进行控制</w:t>
      </w:r>
      <w:r w:rsidR="00A008A6">
        <w:rPr>
          <w:rFonts w:hint="eastAsia"/>
          <w:lang w:val="x-none"/>
        </w:rPr>
        <w:t>；</w:t>
      </w:r>
      <w:r>
        <w:rPr>
          <w:rFonts w:hint="eastAsia"/>
          <w:lang w:val="x-none"/>
        </w:rPr>
        <w:t>该</w:t>
      </w:r>
      <w:r>
        <w:rPr>
          <w:lang w:val="x-none"/>
        </w:rPr>
        <w:t>模块还会</w:t>
      </w:r>
      <w:r w:rsidRPr="0032536A">
        <w:rPr>
          <w:rFonts w:hint="eastAsia"/>
          <w:lang w:val="x-none"/>
        </w:rPr>
        <w:t>将相关设备</w:t>
      </w:r>
      <w:r>
        <w:rPr>
          <w:rFonts w:hint="eastAsia"/>
          <w:lang w:val="x-none"/>
        </w:rPr>
        <w:t>状态</w:t>
      </w:r>
      <w:r w:rsidRPr="0032536A">
        <w:rPr>
          <w:rFonts w:hint="eastAsia"/>
          <w:lang w:val="x-none"/>
        </w:rPr>
        <w:t>信息通过</w:t>
      </w:r>
      <w:r w:rsidRPr="0032536A">
        <w:rPr>
          <w:rFonts w:hint="eastAsia"/>
          <w:lang w:val="x-none"/>
        </w:rPr>
        <w:t>AXI</w:t>
      </w:r>
      <w:r w:rsidRPr="0032536A">
        <w:rPr>
          <w:rFonts w:hint="eastAsia"/>
          <w:lang w:val="x-none"/>
        </w:rPr>
        <w:t>总线上传到</w:t>
      </w:r>
      <w:r w:rsidRPr="0032536A">
        <w:rPr>
          <w:rFonts w:hint="eastAsia"/>
          <w:lang w:val="x-none"/>
        </w:rPr>
        <w:t>MicroBlaze</w:t>
      </w:r>
      <w:r w:rsidRPr="0032536A">
        <w:rPr>
          <w:rFonts w:hint="eastAsia"/>
          <w:lang w:val="x-none"/>
        </w:rPr>
        <w:t>中，供后续</w:t>
      </w:r>
      <w:r w:rsidRPr="0032536A">
        <w:rPr>
          <w:rFonts w:hint="eastAsia"/>
          <w:lang w:val="x-none"/>
        </w:rPr>
        <w:t>LCD</w:t>
      </w:r>
      <w:r w:rsidRPr="0032536A">
        <w:rPr>
          <w:rFonts w:hint="eastAsia"/>
          <w:lang w:val="x-none"/>
        </w:rPr>
        <w:t>屏显示使用。</w:t>
      </w:r>
    </w:p>
    <w:p w:rsidR="0016724D" w:rsidRDefault="00B812C3" w:rsidP="00B812C3">
      <w:pPr>
        <w:pStyle w:val="3"/>
        <w:rPr>
          <w:lang w:eastAsia="zh-CN"/>
        </w:rPr>
      </w:pPr>
      <w:bookmarkStart w:id="10" w:name="_Toc522716067"/>
      <w:r>
        <w:rPr>
          <w:rFonts w:hint="eastAsia"/>
          <w:lang w:eastAsia="zh-CN"/>
        </w:rPr>
        <w:t>DA</w:t>
      </w:r>
      <w:r>
        <w:rPr>
          <w:lang w:eastAsia="zh-CN"/>
        </w:rPr>
        <w:t>数据处理模块（</w:t>
      </w:r>
      <w:r>
        <w:rPr>
          <w:rFonts w:hint="eastAsia"/>
          <w:lang w:eastAsia="zh-CN"/>
        </w:rPr>
        <w:t>DA</w:t>
      </w:r>
      <w:r>
        <w:rPr>
          <w:lang w:eastAsia="zh-CN"/>
        </w:rPr>
        <w:t xml:space="preserve"> Data Processing</w:t>
      </w:r>
      <w:r>
        <w:rPr>
          <w:lang w:eastAsia="zh-CN"/>
        </w:rPr>
        <w:t>）</w:t>
      </w:r>
      <w:bookmarkEnd w:id="10"/>
    </w:p>
    <w:p w:rsidR="00B812C3" w:rsidRDefault="00B812C3" w:rsidP="00F7367D">
      <w:pPr>
        <w:ind w:firstLineChars="200" w:firstLine="480"/>
        <w:rPr>
          <w:lang w:val="x-none"/>
        </w:rPr>
      </w:pPr>
      <w:r>
        <w:rPr>
          <w:rFonts w:hint="eastAsia"/>
          <w:lang w:val="x-none"/>
        </w:rPr>
        <w:t>该</w:t>
      </w:r>
      <w:r>
        <w:rPr>
          <w:lang w:val="x-none"/>
        </w:rPr>
        <w:t>模块</w:t>
      </w:r>
      <w:r>
        <w:rPr>
          <w:rFonts w:hint="eastAsia"/>
          <w:lang w:val="x-none"/>
        </w:rPr>
        <w:t>实现</w:t>
      </w:r>
      <w:r>
        <w:rPr>
          <w:lang w:val="x-none"/>
        </w:rPr>
        <w:t>将模型</w:t>
      </w:r>
      <w:r>
        <w:rPr>
          <w:lang w:val="x-none"/>
        </w:rPr>
        <w:t>FPGA</w:t>
      </w:r>
      <w:r>
        <w:rPr>
          <w:lang w:val="x-none"/>
        </w:rPr>
        <w:t>输出的</w:t>
      </w:r>
      <w:r>
        <w:rPr>
          <w:lang w:val="x-none"/>
        </w:rPr>
        <w:t>DA</w:t>
      </w:r>
      <w:r>
        <w:rPr>
          <w:lang w:val="x-none"/>
        </w:rPr>
        <w:t>浮点电压值转换成定点电压值，</w:t>
      </w:r>
      <w:r>
        <w:rPr>
          <w:rFonts w:hint="eastAsia"/>
          <w:lang w:val="x-none"/>
        </w:rPr>
        <w:t>然后</w:t>
      </w:r>
      <w:r>
        <w:rPr>
          <w:lang w:val="x-none"/>
        </w:rPr>
        <w:t>转化成</w:t>
      </w:r>
      <w:r>
        <w:rPr>
          <w:lang w:val="x-none"/>
        </w:rPr>
        <w:t>DA</w:t>
      </w:r>
      <w:r>
        <w:rPr>
          <w:lang w:val="x-none"/>
        </w:rPr>
        <w:t>芯片的电压编码值，最后</w:t>
      </w:r>
      <w:r w:rsidR="0032536A">
        <w:rPr>
          <w:rFonts w:hint="eastAsia"/>
          <w:lang w:val="x-none"/>
        </w:rPr>
        <w:t>通过</w:t>
      </w:r>
      <w:r w:rsidR="0032536A">
        <w:rPr>
          <w:rFonts w:hint="eastAsia"/>
          <w:lang w:val="x-none"/>
        </w:rPr>
        <w:t>DAC</w:t>
      </w:r>
      <w:r w:rsidR="0032536A">
        <w:rPr>
          <w:lang w:val="x-none"/>
        </w:rPr>
        <w:t>驱动控制芯片</w:t>
      </w:r>
      <w:r w:rsidR="00A008A6">
        <w:rPr>
          <w:rFonts w:hint="eastAsia"/>
          <w:lang w:val="x-none"/>
        </w:rPr>
        <w:t>将</w:t>
      </w:r>
      <w:r w:rsidR="00A008A6">
        <w:rPr>
          <w:lang w:val="x-none"/>
        </w:rPr>
        <w:t>电压值</w:t>
      </w:r>
      <w:r w:rsidR="0032536A">
        <w:rPr>
          <w:lang w:val="x-none"/>
        </w:rPr>
        <w:t>输出</w:t>
      </w:r>
      <w:r>
        <w:rPr>
          <w:lang w:val="x-none"/>
        </w:rPr>
        <w:t>。</w:t>
      </w:r>
    </w:p>
    <w:p w:rsidR="00056066" w:rsidRDefault="00056066" w:rsidP="00056066">
      <w:pPr>
        <w:pStyle w:val="3"/>
        <w:rPr>
          <w:lang w:eastAsia="zh-CN"/>
        </w:rPr>
      </w:pPr>
      <w:bookmarkStart w:id="11" w:name="_Toc522716068"/>
      <w:r>
        <w:rPr>
          <w:rFonts w:hint="eastAsia"/>
          <w:lang w:eastAsia="zh-CN"/>
        </w:rPr>
        <w:t>软核</w:t>
      </w:r>
      <w:r>
        <w:rPr>
          <w:lang w:eastAsia="zh-CN"/>
        </w:rPr>
        <w:t>（</w:t>
      </w:r>
      <w:r>
        <w:rPr>
          <w:lang w:eastAsia="zh-CN"/>
        </w:rPr>
        <w:t>MicroBlaze</w:t>
      </w:r>
      <w:r>
        <w:rPr>
          <w:lang w:eastAsia="zh-CN"/>
        </w:rPr>
        <w:t>）</w:t>
      </w:r>
      <w:bookmarkEnd w:id="11"/>
    </w:p>
    <w:p w:rsidR="00056066" w:rsidRDefault="00056066" w:rsidP="00F7367D">
      <w:pPr>
        <w:ind w:firstLineChars="200" w:firstLine="480"/>
        <w:rPr>
          <w:lang w:val="x-none"/>
        </w:rPr>
      </w:pPr>
      <w:r>
        <w:rPr>
          <w:rFonts w:hint="eastAsia"/>
          <w:lang w:val="x-none"/>
        </w:rPr>
        <w:t>在</w:t>
      </w:r>
      <w:r w:rsidR="00A008A6">
        <w:rPr>
          <w:rFonts w:hint="eastAsia"/>
          <w:lang w:val="x-none"/>
        </w:rPr>
        <w:t>软核中</w:t>
      </w:r>
      <w:r>
        <w:rPr>
          <w:lang w:val="x-none"/>
        </w:rPr>
        <w:t>编写</w:t>
      </w:r>
      <w:r>
        <w:rPr>
          <w:lang w:val="x-none"/>
        </w:rPr>
        <w:t>C</w:t>
      </w:r>
      <w:r>
        <w:rPr>
          <w:lang w:val="x-none"/>
        </w:rPr>
        <w:t>语言程序，</w:t>
      </w:r>
      <w:r w:rsidRPr="00D643B4">
        <w:rPr>
          <w:rFonts w:hint="eastAsia"/>
          <w:lang w:val="x-none" w:eastAsia="x-none"/>
        </w:rPr>
        <w:t>用于</w:t>
      </w:r>
      <w:r w:rsidR="0032536A">
        <w:rPr>
          <w:rFonts w:hint="eastAsia"/>
          <w:lang w:val="x-none"/>
        </w:rPr>
        <w:t>实现</w:t>
      </w:r>
      <w:r w:rsidRPr="00D643B4">
        <w:rPr>
          <w:rFonts w:hint="eastAsia"/>
          <w:lang w:val="x-none" w:eastAsia="x-none"/>
        </w:rPr>
        <w:t>调试信息输入输出，</w:t>
      </w:r>
      <w:r w:rsidRPr="00D643B4">
        <w:rPr>
          <w:rFonts w:hint="eastAsia"/>
          <w:lang w:val="x-none" w:eastAsia="x-none"/>
        </w:rPr>
        <w:t>LCD</w:t>
      </w:r>
      <w:r w:rsidRPr="00D643B4">
        <w:rPr>
          <w:rFonts w:hint="eastAsia"/>
          <w:lang w:val="x-none" w:eastAsia="x-none"/>
        </w:rPr>
        <w:t>显示屏控制，</w:t>
      </w:r>
      <w:r w:rsidR="00F14BDF">
        <w:rPr>
          <w:rFonts w:hint="eastAsia"/>
          <w:lang w:val="x-none" w:eastAsia="x-none"/>
        </w:rPr>
        <w:lastRenderedPageBreak/>
        <w:t>模拟量输入输出通道校准，校准参数烧写，设备信息烧写，单通道调试</w:t>
      </w:r>
      <w:r w:rsidR="0032536A">
        <w:rPr>
          <w:rFonts w:hint="eastAsia"/>
          <w:lang w:val="x-none"/>
        </w:rPr>
        <w:t>等</w:t>
      </w:r>
      <w:r w:rsidR="0032536A">
        <w:rPr>
          <w:lang w:val="x-none"/>
        </w:rPr>
        <w:t>功能。</w:t>
      </w:r>
    </w:p>
    <w:p w:rsidR="00F14BDF" w:rsidRDefault="00F14BDF" w:rsidP="00F14BDF">
      <w:pPr>
        <w:pStyle w:val="3"/>
        <w:rPr>
          <w:lang w:eastAsia="zh-CN"/>
        </w:rPr>
      </w:pPr>
      <w:bookmarkStart w:id="12" w:name="_Toc522716069"/>
      <w:r>
        <w:rPr>
          <w:rFonts w:hint="eastAsia"/>
          <w:lang w:eastAsia="zh-CN"/>
        </w:rPr>
        <w:t>AXI</w:t>
      </w:r>
      <w:r>
        <w:rPr>
          <w:lang w:eastAsia="zh-CN"/>
        </w:rPr>
        <w:t>总线封装模块（</w:t>
      </w:r>
      <w:r>
        <w:rPr>
          <w:lang w:eastAsia="zh-CN"/>
        </w:rPr>
        <w:t>AXI Wrapper</w:t>
      </w:r>
      <w:r>
        <w:rPr>
          <w:lang w:eastAsia="zh-CN"/>
        </w:rPr>
        <w:t>）</w:t>
      </w:r>
      <w:bookmarkEnd w:id="12"/>
    </w:p>
    <w:p w:rsidR="00F14BDF" w:rsidRPr="00F14BDF" w:rsidRDefault="00F14BDF" w:rsidP="00F7367D">
      <w:pPr>
        <w:ind w:firstLineChars="200" w:firstLine="480"/>
      </w:pPr>
      <w:r w:rsidRPr="00F14BDF">
        <w:rPr>
          <w:rFonts w:hint="eastAsia"/>
        </w:rPr>
        <w:t>使用</w:t>
      </w:r>
      <w:r w:rsidRPr="00F14BDF">
        <w:rPr>
          <w:rFonts w:hint="eastAsia"/>
        </w:rPr>
        <w:t>Vivado</w:t>
      </w:r>
      <w:r w:rsidRPr="00F14BDF">
        <w:rPr>
          <w:rFonts w:hint="eastAsia"/>
        </w:rPr>
        <w:t>自带</w:t>
      </w:r>
      <w:r w:rsidRPr="00F14BDF">
        <w:rPr>
          <w:rFonts w:hint="eastAsia"/>
        </w:rPr>
        <w:t xml:space="preserve">AXI </w:t>
      </w:r>
      <w:r w:rsidRPr="00F14BDF">
        <w:rPr>
          <w:rFonts w:hint="eastAsia"/>
        </w:rPr>
        <w:t>的</w:t>
      </w:r>
      <w:r w:rsidRPr="00F14BDF">
        <w:rPr>
          <w:rFonts w:hint="eastAsia"/>
        </w:rPr>
        <w:t>IP</w:t>
      </w:r>
      <w:r w:rsidRPr="00F14BDF">
        <w:rPr>
          <w:rFonts w:hint="eastAsia"/>
        </w:rPr>
        <w:t>核，实现</w:t>
      </w:r>
      <w:r w:rsidR="005E551F">
        <w:t>2</w:t>
      </w:r>
      <w:r w:rsidR="00191FB7">
        <w:t>0</w:t>
      </w:r>
      <w:r>
        <w:t>0</w:t>
      </w:r>
      <w:r w:rsidRPr="00F14BDF">
        <w:rPr>
          <w:rFonts w:hint="eastAsia"/>
        </w:rPr>
        <w:t>Mhz</w:t>
      </w:r>
      <w:r w:rsidRPr="00F14BDF">
        <w:rPr>
          <w:rFonts w:hint="eastAsia"/>
        </w:rPr>
        <w:t>的总线读写工作。</w:t>
      </w:r>
    </w:p>
    <w:p w:rsidR="00056066" w:rsidRDefault="00191FB7" w:rsidP="00F14BDF">
      <w:pPr>
        <w:pStyle w:val="3"/>
        <w:rPr>
          <w:lang w:eastAsia="zh-CN"/>
        </w:rPr>
      </w:pPr>
      <w:bookmarkStart w:id="13" w:name="_Toc522716070"/>
      <w:r>
        <w:rPr>
          <w:lang w:eastAsia="zh-CN"/>
        </w:rPr>
        <w:t>IIC</w:t>
      </w:r>
      <w:r w:rsidR="00F14BDF">
        <w:rPr>
          <w:lang w:eastAsia="zh-CN"/>
        </w:rPr>
        <w:t>驱动模块（</w:t>
      </w:r>
      <w:r>
        <w:rPr>
          <w:lang w:eastAsia="zh-CN"/>
        </w:rPr>
        <w:t>IIC</w:t>
      </w:r>
      <w:r w:rsidR="00F14BDF">
        <w:rPr>
          <w:lang w:eastAsia="zh-CN"/>
        </w:rPr>
        <w:t xml:space="preserve"> Driver</w:t>
      </w:r>
      <w:r w:rsidR="00F14BDF">
        <w:rPr>
          <w:lang w:eastAsia="zh-CN"/>
        </w:rPr>
        <w:t>）</w:t>
      </w:r>
      <w:bookmarkEnd w:id="13"/>
    </w:p>
    <w:p w:rsidR="00F14BDF" w:rsidRDefault="00191FB7" w:rsidP="00F7367D">
      <w:pPr>
        <w:ind w:firstLineChars="200" w:firstLine="480"/>
        <w:rPr>
          <w:lang w:val="x-none"/>
        </w:rPr>
      </w:pPr>
      <w:r>
        <w:rPr>
          <w:rFonts w:hint="eastAsia"/>
          <w:lang w:val="x-none"/>
        </w:rPr>
        <w:t>官方</w:t>
      </w:r>
      <w:r>
        <w:rPr>
          <w:rFonts w:hint="eastAsia"/>
          <w:lang w:val="x-none"/>
        </w:rPr>
        <w:t>IP</w:t>
      </w:r>
      <w:r>
        <w:rPr>
          <w:lang w:val="x-none"/>
        </w:rPr>
        <w:t>核，实现软核对于</w:t>
      </w:r>
      <w:r>
        <w:rPr>
          <w:lang w:val="x-none"/>
        </w:rPr>
        <w:t>LCD</w:t>
      </w:r>
      <w:r>
        <w:rPr>
          <w:lang w:val="x-none"/>
        </w:rPr>
        <w:t>驱动芯片和</w:t>
      </w:r>
      <w:r>
        <w:rPr>
          <w:lang w:val="x-none"/>
        </w:rPr>
        <w:t>EEPROM</w:t>
      </w:r>
      <w:r w:rsidR="00A008A6">
        <w:rPr>
          <w:rFonts w:hint="eastAsia"/>
          <w:lang w:val="x-none"/>
        </w:rPr>
        <w:t>芯片</w:t>
      </w:r>
      <w:r w:rsidR="00A008A6">
        <w:rPr>
          <w:lang w:val="x-none"/>
        </w:rPr>
        <w:t>的</w:t>
      </w:r>
      <w:r>
        <w:rPr>
          <w:lang w:val="x-none"/>
        </w:rPr>
        <w:t>读写</w:t>
      </w:r>
      <w:r w:rsidR="00A008A6">
        <w:rPr>
          <w:rFonts w:hint="eastAsia"/>
          <w:lang w:val="x-none"/>
        </w:rPr>
        <w:t>和</w:t>
      </w:r>
      <w:r w:rsidR="00A008A6">
        <w:rPr>
          <w:lang w:val="x-none"/>
        </w:rPr>
        <w:t>控制</w:t>
      </w:r>
      <w:r>
        <w:rPr>
          <w:lang w:val="x-none"/>
        </w:rPr>
        <w:t>功能</w:t>
      </w:r>
      <w:r w:rsidR="00F14BDF">
        <w:rPr>
          <w:rFonts w:hint="eastAsia"/>
          <w:lang w:val="x-none"/>
        </w:rPr>
        <w:t>。</w:t>
      </w:r>
    </w:p>
    <w:p w:rsidR="00F14BDF" w:rsidRDefault="00B0122C" w:rsidP="00A42B2D">
      <w:pPr>
        <w:pStyle w:val="3"/>
        <w:rPr>
          <w:lang w:eastAsia="zh-CN"/>
        </w:rPr>
      </w:pPr>
      <w:bookmarkStart w:id="14" w:name="_Toc522716071"/>
      <w:r>
        <w:rPr>
          <w:rFonts w:hint="eastAsia"/>
          <w:lang w:eastAsia="zh-CN"/>
        </w:rPr>
        <w:t>串口</w:t>
      </w:r>
      <w:r>
        <w:rPr>
          <w:lang w:eastAsia="zh-CN"/>
        </w:rPr>
        <w:t>驱动模块（</w:t>
      </w:r>
      <w:r>
        <w:rPr>
          <w:lang w:eastAsia="zh-CN"/>
        </w:rPr>
        <w:t>Uart Driver</w:t>
      </w:r>
      <w:r>
        <w:rPr>
          <w:lang w:eastAsia="zh-CN"/>
        </w:rPr>
        <w:t>）</w:t>
      </w:r>
      <w:bookmarkEnd w:id="14"/>
    </w:p>
    <w:p w:rsidR="00B0122C" w:rsidRDefault="00B0122C" w:rsidP="00F7367D">
      <w:pPr>
        <w:ind w:firstLineChars="200" w:firstLine="480"/>
        <w:rPr>
          <w:lang w:val="x-none"/>
        </w:rPr>
      </w:pPr>
      <w:r>
        <w:rPr>
          <w:rFonts w:hint="eastAsia"/>
          <w:lang w:val="x-none"/>
        </w:rPr>
        <w:t>使用</w:t>
      </w:r>
      <w:r>
        <w:rPr>
          <w:rFonts w:hint="eastAsia"/>
          <w:lang w:val="x-none"/>
        </w:rPr>
        <w:t>Vivado</w:t>
      </w:r>
      <w:r>
        <w:rPr>
          <w:lang w:val="x-none"/>
        </w:rPr>
        <w:t>自带的串口</w:t>
      </w:r>
      <w:r>
        <w:rPr>
          <w:lang w:val="x-none"/>
        </w:rPr>
        <w:t>IP</w:t>
      </w:r>
      <w:r>
        <w:rPr>
          <w:lang w:val="x-none"/>
        </w:rPr>
        <w:t>核，实现上位机和板卡的通讯功能。</w:t>
      </w:r>
    </w:p>
    <w:p w:rsidR="00B0122C" w:rsidRDefault="00B0122C" w:rsidP="00B0122C">
      <w:pPr>
        <w:pStyle w:val="3"/>
        <w:rPr>
          <w:lang w:eastAsia="zh-CN"/>
        </w:rPr>
      </w:pPr>
      <w:bookmarkStart w:id="15" w:name="_Toc522716072"/>
      <w:r>
        <w:rPr>
          <w:rFonts w:hint="eastAsia"/>
          <w:lang w:eastAsia="zh-CN"/>
        </w:rPr>
        <w:t>AD</w:t>
      </w:r>
      <w:r>
        <w:rPr>
          <w:lang w:eastAsia="zh-CN"/>
        </w:rPr>
        <w:t>数据处理模块</w:t>
      </w:r>
      <w:r w:rsidR="00F00BBA">
        <w:rPr>
          <w:rFonts w:hint="eastAsia"/>
          <w:lang w:eastAsia="zh-CN"/>
        </w:rPr>
        <w:t>(AD Data Processing)</w:t>
      </w:r>
      <w:bookmarkEnd w:id="15"/>
    </w:p>
    <w:p w:rsidR="009C61C8" w:rsidRDefault="009C61C8" w:rsidP="00F7367D">
      <w:pPr>
        <w:ind w:firstLineChars="200" w:firstLine="480"/>
        <w:rPr>
          <w:lang w:val="x-none"/>
        </w:rPr>
      </w:pPr>
      <w:r>
        <w:rPr>
          <w:rFonts w:hint="eastAsia"/>
          <w:lang w:val="x-none"/>
        </w:rPr>
        <w:t>该模块</w:t>
      </w:r>
      <w:r>
        <w:rPr>
          <w:lang w:val="x-none"/>
        </w:rPr>
        <w:t>主要</w:t>
      </w:r>
      <w:r w:rsidR="00E17AB6">
        <w:rPr>
          <w:rFonts w:hint="eastAsia"/>
          <w:lang w:val="x-none"/>
        </w:rPr>
        <w:t>工作是</w:t>
      </w:r>
      <w:r w:rsidR="005E551F">
        <w:rPr>
          <w:rFonts w:hint="eastAsia"/>
          <w:lang w:val="x-none"/>
        </w:rPr>
        <w:t>驱动</w:t>
      </w:r>
      <w:r w:rsidR="005E551F">
        <w:rPr>
          <w:lang w:val="x-none"/>
        </w:rPr>
        <w:t>ADC</w:t>
      </w:r>
      <w:r w:rsidR="005E551F">
        <w:rPr>
          <w:lang w:val="x-none"/>
        </w:rPr>
        <w:t>芯片，并将</w:t>
      </w:r>
      <w:r w:rsidR="005E551F">
        <w:rPr>
          <w:rFonts w:hint="eastAsia"/>
          <w:lang w:val="x-none"/>
        </w:rPr>
        <w:t>采集</w:t>
      </w:r>
      <w:r w:rsidR="005E551F">
        <w:rPr>
          <w:lang w:val="x-none"/>
        </w:rPr>
        <w:t>得到</w:t>
      </w:r>
      <w:r w:rsidR="005E551F">
        <w:rPr>
          <w:rFonts w:hint="eastAsia"/>
          <w:lang w:val="x-none"/>
        </w:rPr>
        <w:t>的</w:t>
      </w:r>
      <w:r>
        <w:rPr>
          <w:lang w:val="x-none"/>
        </w:rPr>
        <w:t>电压编码值进行校准</w:t>
      </w:r>
      <w:r>
        <w:rPr>
          <w:rFonts w:hint="eastAsia"/>
          <w:lang w:val="x-none"/>
        </w:rPr>
        <w:t>，</w:t>
      </w:r>
      <w:r>
        <w:rPr>
          <w:lang w:val="x-none"/>
        </w:rPr>
        <w:t>然后将其转化成定点电压值，最后将定点电压值转化成</w:t>
      </w:r>
      <w:r>
        <w:rPr>
          <w:rFonts w:hint="eastAsia"/>
          <w:lang w:val="x-none"/>
        </w:rPr>
        <w:t>模型</w:t>
      </w:r>
      <w:r>
        <w:rPr>
          <w:lang w:val="x-none"/>
        </w:rPr>
        <w:t>FPGA</w:t>
      </w:r>
      <w:r>
        <w:rPr>
          <w:lang w:val="x-none"/>
        </w:rPr>
        <w:t>需要的浮点电压值</w:t>
      </w:r>
      <w:r w:rsidR="005E551F">
        <w:rPr>
          <w:rFonts w:hint="eastAsia"/>
          <w:lang w:val="x-none"/>
        </w:rPr>
        <w:t>并</w:t>
      </w:r>
      <w:r w:rsidR="005E551F">
        <w:rPr>
          <w:lang w:val="x-none"/>
        </w:rPr>
        <w:t>挂载到数据交换模块的相应数据端口</w:t>
      </w:r>
      <w:r>
        <w:rPr>
          <w:lang w:val="x-none"/>
        </w:rPr>
        <w:t>。</w:t>
      </w:r>
    </w:p>
    <w:p w:rsidR="00043D61" w:rsidRDefault="00043D61" w:rsidP="00043D61">
      <w:pPr>
        <w:pStyle w:val="1"/>
        <w:rPr>
          <w:lang w:eastAsia="zh-CN"/>
        </w:rPr>
      </w:pPr>
      <w:bookmarkStart w:id="16" w:name="_Toc522716073"/>
      <w:r>
        <w:rPr>
          <w:rFonts w:hint="eastAsia"/>
          <w:lang w:eastAsia="zh-CN"/>
        </w:rPr>
        <w:t>详细</w:t>
      </w:r>
      <w:r>
        <w:rPr>
          <w:lang w:eastAsia="zh-CN"/>
        </w:rPr>
        <w:t>方案</w:t>
      </w:r>
      <w:bookmarkEnd w:id="16"/>
    </w:p>
    <w:p w:rsidR="00043D61" w:rsidRDefault="005C4547" w:rsidP="00043D61">
      <w:pPr>
        <w:pStyle w:val="2"/>
        <w:rPr>
          <w:lang w:eastAsia="zh-CN"/>
        </w:rPr>
      </w:pPr>
      <w:bookmarkStart w:id="17" w:name="_Toc522716074"/>
      <w:r>
        <w:rPr>
          <w:rFonts w:hint="eastAsia"/>
          <w:lang w:eastAsia="zh-CN"/>
        </w:rPr>
        <w:t>数据交换</w:t>
      </w:r>
      <w:r>
        <w:rPr>
          <w:lang w:eastAsia="zh-CN"/>
        </w:rPr>
        <w:t>封装模块</w:t>
      </w:r>
      <w:bookmarkEnd w:id="17"/>
    </w:p>
    <w:p w:rsidR="00043D61" w:rsidRDefault="005C4547" w:rsidP="00043D61">
      <w:pPr>
        <w:pStyle w:val="3"/>
      </w:pPr>
      <w:bookmarkStart w:id="18" w:name="_Toc522716075"/>
      <w:r>
        <w:rPr>
          <w:rFonts w:hint="eastAsia"/>
          <w:lang w:eastAsia="zh-CN"/>
        </w:rPr>
        <w:t>数据交换</w:t>
      </w:r>
      <w:r w:rsidR="00043D61">
        <w:t>封装模块</w:t>
      </w:r>
      <w:r w:rsidR="00043D61">
        <w:rPr>
          <w:rFonts w:hint="eastAsia"/>
        </w:rPr>
        <w:t>简介</w:t>
      </w:r>
      <w:bookmarkEnd w:id="18"/>
    </w:p>
    <w:p w:rsidR="006F097B" w:rsidRPr="006F097B" w:rsidRDefault="006F097B" w:rsidP="006F097B">
      <w:pPr>
        <w:pStyle w:val="20"/>
        <w:ind w:firstLine="480"/>
        <w:rPr>
          <w:lang w:val="x-none"/>
        </w:rPr>
      </w:pPr>
      <w:r>
        <w:rPr>
          <w:lang w:val="x-none"/>
        </w:rPr>
        <w:t>该</w:t>
      </w:r>
      <w:r>
        <w:rPr>
          <w:lang w:val="x-none"/>
        </w:rPr>
        <w:t>IP</w:t>
      </w:r>
      <w:r w:rsidR="00CD36B0">
        <w:rPr>
          <w:lang w:val="x-none"/>
        </w:rPr>
        <w:t>的具体使用方法可参考</w:t>
      </w:r>
      <w:r>
        <w:rPr>
          <w:lang w:val="x-none"/>
        </w:rPr>
        <w:t>《</w:t>
      </w:r>
      <w:r>
        <w:rPr>
          <w:rFonts w:hint="eastAsia"/>
          <w:lang w:val="x-none"/>
        </w:rPr>
        <w:t>数据</w:t>
      </w:r>
      <w:r>
        <w:rPr>
          <w:lang w:val="x-none"/>
        </w:rPr>
        <w:t>交互</w:t>
      </w:r>
      <w:r>
        <w:rPr>
          <w:lang w:val="x-none"/>
        </w:rPr>
        <w:t>IP</w:t>
      </w:r>
      <w:r>
        <w:rPr>
          <w:lang w:val="x-none"/>
        </w:rPr>
        <w:t>使用说明》</w:t>
      </w:r>
      <w:r w:rsidR="00CD36B0">
        <w:rPr>
          <w:rFonts w:hint="eastAsia"/>
          <w:lang w:val="x-none"/>
        </w:rPr>
        <w:t>文档</w:t>
      </w:r>
      <w:r>
        <w:rPr>
          <w:lang w:val="x-none"/>
        </w:rPr>
        <w:t>。</w:t>
      </w:r>
    </w:p>
    <w:p w:rsidR="00043D61" w:rsidRDefault="005C4547" w:rsidP="00043D61">
      <w:pPr>
        <w:pStyle w:val="3"/>
        <w:rPr>
          <w:lang w:eastAsia="zh-CN"/>
        </w:rPr>
      </w:pPr>
      <w:bookmarkStart w:id="19" w:name="OLE_LINK7"/>
      <w:bookmarkStart w:id="20" w:name="OLE_LINK8"/>
      <w:bookmarkStart w:id="21" w:name="_Toc522716076"/>
      <w:r>
        <w:rPr>
          <w:rFonts w:hint="eastAsia"/>
          <w:lang w:eastAsia="zh-CN"/>
        </w:rPr>
        <w:t>数据交换</w:t>
      </w:r>
      <w:r w:rsidR="00043D61">
        <w:rPr>
          <w:rFonts w:hint="eastAsia"/>
          <w:lang w:eastAsia="zh-CN"/>
        </w:rPr>
        <w:t>封装</w:t>
      </w:r>
      <w:r w:rsidR="00043D61">
        <w:rPr>
          <w:lang w:eastAsia="zh-CN"/>
        </w:rPr>
        <w:t>模块</w:t>
      </w:r>
      <w:bookmarkEnd w:id="19"/>
      <w:bookmarkEnd w:id="20"/>
      <w:r w:rsidR="00043D61">
        <w:rPr>
          <w:lang w:eastAsia="zh-CN"/>
        </w:rPr>
        <w:t>结构图</w:t>
      </w:r>
      <w:bookmarkEnd w:id="21"/>
    </w:p>
    <w:p w:rsidR="006F097B" w:rsidRPr="006F097B" w:rsidRDefault="006F097B" w:rsidP="006F097B">
      <w:pPr>
        <w:pStyle w:val="20"/>
        <w:ind w:firstLine="480"/>
        <w:rPr>
          <w:lang w:val="x-none"/>
        </w:rPr>
      </w:pPr>
      <w:r>
        <w:rPr>
          <w:rFonts w:hint="eastAsia"/>
          <w:lang w:val="x-none"/>
        </w:rPr>
        <w:t>略。</w:t>
      </w:r>
    </w:p>
    <w:p w:rsidR="00043D61" w:rsidRDefault="005C4547" w:rsidP="005C13F8">
      <w:pPr>
        <w:pStyle w:val="3"/>
        <w:rPr>
          <w:lang w:eastAsia="zh-CN"/>
        </w:rPr>
      </w:pPr>
      <w:bookmarkStart w:id="22" w:name="_Toc522716077"/>
      <w:r>
        <w:rPr>
          <w:rFonts w:hint="eastAsia"/>
          <w:lang w:eastAsia="zh-CN"/>
        </w:rPr>
        <w:t>数据</w:t>
      </w:r>
      <w:r>
        <w:rPr>
          <w:lang w:eastAsia="zh-CN"/>
        </w:rPr>
        <w:t>交换</w:t>
      </w:r>
      <w:r w:rsidR="005C13F8">
        <w:rPr>
          <w:rFonts w:hint="eastAsia"/>
          <w:lang w:eastAsia="zh-CN"/>
        </w:rPr>
        <w:t>封装</w:t>
      </w:r>
      <w:r w:rsidR="005C13F8">
        <w:rPr>
          <w:lang w:eastAsia="zh-CN"/>
        </w:rPr>
        <w:t>模块</w:t>
      </w:r>
      <w:r w:rsidR="005C13F8">
        <w:rPr>
          <w:rFonts w:hint="eastAsia"/>
          <w:lang w:eastAsia="zh-CN"/>
        </w:rPr>
        <w:t>接口定义</w:t>
      </w:r>
      <w:r w:rsidR="005C13F8">
        <w:rPr>
          <w:lang w:eastAsia="zh-CN"/>
        </w:rPr>
        <w:t>表</w:t>
      </w:r>
      <w:bookmarkEnd w:id="22"/>
    </w:p>
    <w:p w:rsidR="00EB38A0" w:rsidRPr="00EB38A0" w:rsidRDefault="00EB38A0" w:rsidP="00EB38A0">
      <w:pPr>
        <w:rPr>
          <w:lang w:val="x-none"/>
        </w:rPr>
      </w:pPr>
    </w:p>
    <w:tbl>
      <w:tblPr>
        <w:tblW w:w="8522" w:type="dxa"/>
        <w:tblLayout w:type="fixed"/>
        <w:tblLook w:val="04A0" w:firstRow="1" w:lastRow="0" w:firstColumn="1" w:lastColumn="0" w:noHBand="0" w:noVBand="1"/>
      </w:tblPr>
      <w:tblGrid>
        <w:gridCol w:w="2518"/>
        <w:gridCol w:w="709"/>
        <w:gridCol w:w="850"/>
        <w:gridCol w:w="4445"/>
      </w:tblGrid>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信号名称</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方向</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位宽</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说明</w:t>
            </w:r>
          </w:p>
        </w:tc>
      </w:tr>
      <w:tr w:rsidR="005C4547" w:rsidRPr="005C4547" w:rsidTr="005C4547">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b/>
                <w:bCs/>
                <w:i/>
                <w:iCs/>
                <w:kern w:val="0"/>
                <w:sz w:val="21"/>
                <w:szCs w:val="21"/>
              </w:rPr>
            </w:pPr>
            <w:r w:rsidRPr="005C4547">
              <w:rPr>
                <w:rFonts w:hint="eastAsia"/>
                <w:b/>
                <w:bCs/>
                <w:i/>
                <w:iCs/>
                <w:kern w:val="0"/>
                <w:sz w:val="21"/>
                <w:szCs w:val="21"/>
              </w:rPr>
              <w:t>通用信号</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clk</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用户时钟输入，</w:t>
            </w:r>
            <w:r w:rsidRPr="005C4547">
              <w:rPr>
                <w:kern w:val="0"/>
                <w:sz w:val="21"/>
                <w:szCs w:val="21"/>
              </w:rPr>
              <w:t>150MHz</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rst</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复位信号输入</w:t>
            </w:r>
            <w:r w:rsidRPr="005C4547">
              <w:rPr>
                <w:rFonts w:hint="eastAsia"/>
                <w:kern w:val="0"/>
                <w:sz w:val="21"/>
                <w:szCs w:val="21"/>
              </w:rPr>
              <w:t>，高电平有效，至少持续</w:t>
            </w:r>
            <w:r w:rsidRPr="005C4547">
              <w:rPr>
                <w:rFonts w:hint="eastAsia"/>
                <w:kern w:val="0"/>
                <w:sz w:val="21"/>
                <w:szCs w:val="21"/>
              </w:rPr>
              <w:t>5*clk</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fifo_clk</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fifo</w:t>
            </w:r>
            <w:r w:rsidRPr="005C4547">
              <w:rPr>
                <w:rFonts w:ascii="宋体" w:hAnsi="宋体"/>
                <w:kern w:val="0"/>
                <w:sz w:val="21"/>
                <w:szCs w:val="21"/>
              </w:rPr>
              <w:t>时钟输入</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data_status</w:t>
            </w:r>
            <w:r w:rsidRPr="005C4547">
              <w:rPr>
                <w:rFonts w:hint="eastAsia"/>
                <w:kern w:val="0"/>
                <w:sz w:val="21"/>
                <w:szCs w:val="21"/>
              </w:rPr>
              <w:t>_o</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数据输出</w:t>
            </w:r>
            <w:r w:rsidRPr="005C4547">
              <w:rPr>
                <w:rFonts w:hint="eastAsia"/>
                <w:kern w:val="0"/>
                <w:sz w:val="21"/>
                <w:szCs w:val="21"/>
              </w:rPr>
              <w:t>端口状态，高电平有效，表征</w:t>
            </w:r>
            <w:r w:rsidRPr="005C4547">
              <w:rPr>
                <w:rFonts w:hint="eastAsia"/>
                <w:kern w:val="0"/>
                <w:sz w:val="21"/>
                <w:szCs w:val="21"/>
              </w:rPr>
              <w:t>port_o_n</w:t>
            </w:r>
            <w:r w:rsidRPr="005C4547">
              <w:rPr>
                <w:rFonts w:ascii="宋体" w:hAnsi="宋体" w:hint="eastAsia"/>
                <w:kern w:val="0"/>
                <w:sz w:val="21"/>
                <w:szCs w:val="21"/>
              </w:rPr>
              <w:t>端口的数据有效，也表征模型的运行状态</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channel_up</w:t>
            </w:r>
            <w:r w:rsidRPr="005C4547">
              <w:rPr>
                <w:rFonts w:hint="eastAsia"/>
                <w:kern w:val="0"/>
                <w:sz w:val="21"/>
                <w:szCs w:val="21"/>
              </w:rPr>
              <w:t>_i</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Aurora</w:t>
            </w:r>
            <w:r w:rsidRPr="005C4547">
              <w:rPr>
                <w:rFonts w:ascii="宋体" w:hAnsi="宋体"/>
                <w:kern w:val="0"/>
                <w:sz w:val="21"/>
                <w:szCs w:val="21"/>
              </w:rPr>
              <w:t>通道连接状态信号</w:t>
            </w:r>
            <w:r w:rsidRPr="005C4547">
              <w:rPr>
                <w:rFonts w:hint="eastAsia"/>
                <w:kern w:val="0"/>
                <w:sz w:val="21"/>
                <w:szCs w:val="21"/>
              </w:rPr>
              <w:t>输入端口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model_start</w:t>
            </w:r>
            <w:r w:rsidRPr="005C4547">
              <w:rPr>
                <w:rFonts w:hint="eastAsia"/>
                <w:kern w:val="0"/>
                <w:sz w:val="21"/>
                <w:szCs w:val="21"/>
              </w:rPr>
              <w:t>_i</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模型启停控制信号</w:t>
            </w:r>
            <w:r w:rsidRPr="005C4547">
              <w:rPr>
                <w:rFonts w:hint="eastAsia"/>
                <w:kern w:val="0"/>
                <w:sz w:val="21"/>
                <w:szCs w:val="21"/>
              </w:rPr>
              <w:t>输入</w:t>
            </w:r>
            <w:r w:rsidRPr="005C4547">
              <w:rPr>
                <w:kern w:val="0"/>
                <w:sz w:val="21"/>
                <w:szCs w:val="21"/>
              </w:rPr>
              <w:t>，高电平</w:t>
            </w:r>
            <w:r w:rsidRPr="005C4547">
              <w:rPr>
                <w:rFonts w:hint="eastAsia"/>
                <w:kern w:val="0"/>
                <w:sz w:val="21"/>
                <w:szCs w:val="21"/>
              </w:rPr>
              <w:t>控制模型启动，低电平控制模型停止</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lastRenderedPageBreak/>
              <w:t>port_i_</w:t>
            </w:r>
            <w:r w:rsidRPr="005C4547">
              <w:rPr>
                <w:rFonts w:hint="eastAsia"/>
                <w:kern w:val="0"/>
                <w:sz w:val="21"/>
                <w:szCs w:val="21"/>
              </w:rPr>
              <w:t>N</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r w:rsidRPr="005C4547">
              <w:rPr>
                <w:rFonts w:hint="eastAsia"/>
                <w:kern w:val="0"/>
                <w:sz w:val="21"/>
                <w:szCs w:val="21"/>
              </w:rPr>
              <w:t>或</w:t>
            </w:r>
            <w:r w:rsidRPr="005C4547">
              <w:rPr>
                <w:kern w:val="0"/>
                <w:sz w:val="21"/>
                <w:szCs w:val="21"/>
              </w:rPr>
              <w:t xml:space="preserve"> 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数据输入端口，</w:t>
            </w:r>
            <w:r w:rsidRPr="005C4547">
              <w:rPr>
                <w:rFonts w:hint="eastAsia"/>
                <w:kern w:val="0"/>
                <w:sz w:val="21"/>
                <w:szCs w:val="21"/>
              </w:rPr>
              <w:t>N</w:t>
            </w:r>
            <w:r w:rsidRPr="005C4547">
              <w:rPr>
                <w:rFonts w:ascii="宋体" w:hAnsi="宋体" w:hint="eastAsia"/>
                <w:kern w:val="0"/>
                <w:sz w:val="21"/>
                <w:szCs w:val="21"/>
              </w:rPr>
              <w:t>为</w:t>
            </w:r>
            <w:r w:rsidRPr="005C4547">
              <w:rPr>
                <w:rFonts w:hint="eastAsia"/>
                <w:kern w:val="0"/>
                <w:sz w:val="21"/>
                <w:szCs w:val="21"/>
              </w:rPr>
              <w:t>1~160</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100ns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w:t>
            </w:r>
            <w:r w:rsidRPr="005C4547">
              <w:rPr>
                <w:rFonts w:hint="eastAsia"/>
                <w:kern w:val="0"/>
                <w:sz w:val="21"/>
                <w:szCs w:val="21"/>
              </w:rPr>
              <w:t>1~160</w:t>
            </w:r>
            <w:r w:rsidRPr="005C4547">
              <w:rPr>
                <w:rFonts w:ascii="宋体" w:hAnsi="宋体" w:hint="eastAsia"/>
                <w:kern w:val="0"/>
                <w:sz w:val="21"/>
                <w:szCs w:val="21"/>
              </w:rPr>
              <w:t>，位宽</w:t>
            </w:r>
            <w:r w:rsidRPr="005C4547">
              <w:rPr>
                <w:rFonts w:hint="eastAsia"/>
                <w:kern w:val="0"/>
                <w:sz w:val="21"/>
                <w:szCs w:val="21"/>
              </w:rPr>
              <w:t>1bit</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500ns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的有效值为</w:t>
            </w:r>
            <w:r w:rsidRPr="005C4547">
              <w:rPr>
                <w:rFonts w:hint="eastAsia"/>
                <w:kern w:val="0"/>
                <w:sz w:val="21"/>
                <w:szCs w:val="21"/>
              </w:rPr>
              <w:t>1~64</w:t>
            </w:r>
            <w:r w:rsidRPr="005C4547">
              <w:rPr>
                <w:rFonts w:ascii="宋体" w:hAnsi="宋体" w:hint="eastAsia"/>
                <w:kern w:val="0"/>
                <w:sz w:val="21"/>
                <w:szCs w:val="21"/>
              </w:rPr>
              <w:t>，位宽</w:t>
            </w:r>
            <w:r w:rsidRPr="005C4547">
              <w:rPr>
                <w:rFonts w:hint="eastAsia"/>
                <w:kern w:val="0"/>
                <w:sz w:val="21"/>
                <w:szCs w:val="21"/>
              </w:rPr>
              <w:t>32bits</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10us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w:t>
            </w:r>
            <w:r w:rsidRPr="005C4547">
              <w:rPr>
                <w:rFonts w:hint="eastAsia"/>
                <w:kern w:val="0"/>
                <w:sz w:val="21"/>
                <w:szCs w:val="21"/>
              </w:rPr>
              <w:t>1~128</w:t>
            </w:r>
            <w:r w:rsidRPr="005C4547">
              <w:rPr>
                <w:rFonts w:ascii="宋体" w:hAnsi="宋体" w:hint="eastAsia"/>
                <w:kern w:val="0"/>
                <w:sz w:val="21"/>
                <w:szCs w:val="21"/>
              </w:rPr>
              <w:t>，位宽</w:t>
            </w:r>
            <w:r w:rsidRPr="005C4547">
              <w:rPr>
                <w:rFonts w:hint="eastAsia"/>
                <w:kern w:val="0"/>
                <w:sz w:val="21"/>
                <w:szCs w:val="21"/>
              </w:rPr>
              <w:t>32bits</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port_o_</w:t>
            </w:r>
            <w:r w:rsidRPr="005C4547">
              <w:rPr>
                <w:rFonts w:hint="eastAsia"/>
                <w:kern w:val="0"/>
                <w:sz w:val="21"/>
                <w:szCs w:val="21"/>
              </w:rPr>
              <w:t>N</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r w:rsidRPr="005C4547">
              <w:rPr>
                <w:rFonts w:hint="eastAsia"/>
                <w:kern w:val="0"/>
                <w:sz w:val="21"/>
                <w:szCs w:val="21"/>
              </w:rPr>
              <w:t>或</w:t>
            </w:r>
            <w:r w:rsidRPr="005C4547">
              <w:rPr>
                <w:kern w:val="0"/>
                <w:sz w:val="21"/>
                <w:szCs w:val="21"/>
              </w:rPr>
              <w:t xml:space="preserve"> 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数据输</w:t>
            </w:r>
            <w:r w:rsidRPr="005C4547">
              <w:rPr>
                <w:rFonts w:hint="eastAsia"/>
                <w:kern w:val="0"/>
                <w:sz w:val="21"/>
                <w:szCs w:val="21"/>
              </w:rPr>
              <w:t>出</w:t>
            </w:r>
            <w:r w:rsidRPr="005C4547">
              <w:rPr>
                <w:kern w:val="0"/>
                <w:sz w:val="21"/>
                <w:szCs w:val="21"/>
              </w:rPr>
              <w:t>端口，</w:t>
            </w:r>
            <w:r w:rsidRPr="005C4547">
              <w:rPr>
                <w:rFonts w:hint="eastAsia"/>
                <w:kern w:val="0"/>
                <w:sz w:val="21"/>
                <w:szCs w:val="21"/>
              </w:rPr>
              <w:t>N</w:t>
            </w:r>
            <w:r w:rsidRPr="005C4547">
              <w:rPr>
                <w:rFonts w:ascii="宋体" w:hAnsi="宋体" w:hint="eastAsia"/>
                <w:kern w:val="0"/>
                <w:sz w:val="21"/>
                <w:szCs w:val="21"/>
              </w:rPr>
              <w:t>为</w:t>
            </w:r>
            <w:r w:rsidRPr="005C4547">
              <w:rPr>
                <w:rFonts w:hint="eastAsia"/>
                <w:kern w:val="0"/>
                <w:sz w:val="21"/>
                <w:szCs w:val="21"/>
              </w:rPr>
              <w:t>1~160</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100ns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w:t>
            </w:r>
            <w:r w:rsidRPr="005C4547">
              <w:rPr>
                <w:rFonts w:hint="eastAsia"/>
                <w:kern w:val="0"/>
                <w:sz w:val="21"/>
                <w:szCs w:val="21"/>
              </w:rPr>
              <w:t>1~160</w:t>
            </w:r>
            <w:r w:rsidRPr="005C4547">
              <w:rPr>
                <w:rFonts w:ascii="宋体" w:hAnsi="宋体" w:hint="eastAsia"/>
                <w:kern w:val="0"/>
                <w:sz w:val="21"/>
                <w:szCs w:val="21"/>
              </w:rPr>
              <w:t>，位宽</w:t>
            </w:r>
            <w:r w:rsidRPr="005C4547">
              <w:rPr>
                <w:rFonts w:hint="eastAsia"/>
                <w:kern w:val="0"/>
                <w:sz w:val="21"/>
                <w:szCs w:val="21"/>
              </w:rPr>
              <w:t>1bit</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500ns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的有效值为</w:t>
            </w:r>
            <w:r w:rsidRPr="005C4547">
              <w:rPr>
                <w:rFonts w:hint="eastAsia"/>
                <w:kern w:val="0"/>
                <w:sz w:val="21"/>
                <w:szCs w:val="21"/>
              </w:rPr>
              <w:t>1~64</w:t>
            </w:r>
            <w:r w:rsidRPr="005C4547">
              <w:rPr>
                <w:rFonts w:ascii="宋体" w:hAnsi="宋体" w:hint="eastAsia"/>
                <w:kern w:val="0"/>
                <w:sz w:val="21"/>
                <w:szCs w:val="21"/>
              </w:rPr>
              <w:t>，位宽</w:t>
            </w:r>
            <w:r w:rsidRPr="005C4547">
              <w:rPr>
                <w:rFonts w:hint="eastAsia"/>
                <w:kern w:val="0"/>
                <w:sz w:val="21"/>
                <w:szCs w:val="21"/>
              </w:rPr>
              <w:t>32bits</w:t>
            </w:r>
          </w:p>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10us</w:t>
            </w:r>
            <w:r w:rsidRPr="005C4547">
              <w:rPr>
                <w:rFonts w:ascii="宋体" w:hAnsi="宋体" w:hint="eastAsia"/>
                <w:kern w:val="0"/>
                <w:sz w:val="21"/>
                <w:szCs w:val="21"/>
              </w:rPr>
              <w:t>模式：</w:t>
            </w:r>
            <w:r w:rsidRPr="005C4547">
              <w:rPr>
                <w:rFonts w:hint="eastAsia"/>
                <w:kern w:val="0"/>
                <w:sz w:val="21"/>
                <w:szCs w:val="21"/>
              </w:rPr>
              <w:t>N</w:t>
            </w:r>
            <w:r w:rsidRPr="005C4547">
              <w:rPr>
                <w:rFonts w:ascii="宋体" w:hAnsi="宋体" w:hint="eastAsia"/>
                <w:kern w:val="0"/>
                <w:sz w:val="21"/>
                <w:szCs w:val="21"/>
              </w:rPr>
              <w:t>的有效值</w:t>
            </w:r>
            <w:r w:rsidRPr="005C4547">
              <w:rPr>
                <w:rFonts w:hint="eastAsia"/>
                <w:kern w:val="0"/>
                <w:sz w:val="21"/>
                <w:szCs w:val="21"/>
              </w:rPr>
              <w:t>1~128</w:t>
            </w:r>
            <w:r w:rsidRPr="005C4547">
              <w:rPr>
                <w:rFonts w:ascii="宋体" w:hAnsi="宋体" w:hint="eastAsia"/>
                <w:kern w:val="0"/>
                <w:sz w:val="21"/>
                <w:szCs w:val="21"/>
              </w:rPr>
              <w:t>，位宽</w:t>
            </w:r>
            <w:r w:rsidRPr="005C4547">
              <w:rPr>
                <w:rFonts w:hint="eastAsia"/>
                <w:kern w:val="0"/>
                <w:sz w:val="21"/>
                <w:szCs w:val="21"/>
              </w:rPr>
              <w:t>32bits</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axi_m_tx_ready</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AXI</w:t>
            </w:r>
            <w:r w:rsidRPr="005C4547">
              <w:rPr>
                <w:rFonts w:ascii="宋体" w:hAnsi="宋体" w:hint="eastAsia"/>
                <w:kern w:val="0"/>
                <w:sz w:val="21"/>
                <w:szCs w:val="21"/>
              </w:rPr>
              <w:t>总线接口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axi_m_tx_valid</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1bit</w:t>
            </w:r>
          </w:p>
        </w:tc>
        <w:tc>
          <w:tcPr>
            <w:tcW w:w="4445" w:type="dxa"/>
            <w:tcBorders>
              <w:top w:val="single" w:sz="4" w:space="0" w:color="auto"/>
              <w:left w:val="nil"/>
              <w:bottom w:val="single" w:sz="4" w:space="0" w:color="auto"/>
              <w:right w:val="single" w:sz="4" w:space="0" w:color="auto"/>
            </w:tcBorders>
            <w:vAlign w:val="center"/>
          </w:tcPr>
          <w:p w:rsidR="005C4547" w:rsidRPr="005C4547" w:rsidRDefault="005C4547" w:rsidP="005C4547">
            <w:pPr>
              <w:spacing w:before="100" w:beforeAutospacing="1" w:afterLines="50" w:after="156" w:line="273" w:lineRule="auto"/>
              <w:rPr>
                <w:kern w:val="0"/>
                <w:sz w:val="21"/>
                <w:szCs w:val="21"/>
              </w:rPr>
            </w:pP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axi_m_tx_data</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32</w:t>
            </w:r>
            <w:r w:rsidRPr="005C4547">
              <w:rPr>
                <w:kern w:val="0"/>
                <w:sz w:val="21"/>
                <w:szCs w:val="21"/>
              </w:rPr>
              <w:t>bits</w:t>
            </w:r>
          </w:p>
        </w:tc>
        <w:tc>
          <w:tcPr>
            <w:tcW w:w="4445" w:type="dxa"/>
            <w:tcBorders>
              <w:top w:val="single" w:sz="4" w:space="0" w:color="auto"/>
              <w:left w:val="nil"/>
              <w:bottom w:val="single" w:sz="4" w:space="0" w:color="auto"/>
              <w:right w:val="single" w:sz="4" w:space="0" w:color="auto"/>
            </w:tcBorders>
            <w:vAlign w:val="center"/>
          </w:tcPr>
          <w:p w:rsidR="005C4547" w:rsidRPr="005C4547" w:rsidRDefault="005C4547" w:rsidP="005C4547">
            <w:pPr>
              <w:spacing w:before="100" w:beforeAutospacing="1" w:afterLines="50" w:after="156" w:line="273" w:lineRule="auto"/>
              <w:rPr>
                <w:kern w:val="0"/>
                <w:sz w:val="21"/>
                <w:szCs w:val="21"/>
              </w:rPr>
            </w:pP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axi_s_rx_valid</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1bit</w:t>
            </w:r>
          </w:p>
        </w:tc>
        <w:tc>
          <w:tcPr>
            <w:tcW w:w="4445" w:type="dxa"/>
            <w:tcBorders>
              <w:top w:val="single" w:sz="4" w:space="0" w:color="auto"/>
              <w:left w:val="nil"/>
              <w:bottom w:val="single" w:sz="4" w:space="0" w:color="auto"/>
              <w:right w:val="single" w:sz="4" w:space="0" w:color="auto"/>
            </w:tcBorders>
            <w:vAlign w:val="center"/>
          </w:tcPr>
          <w:p w:rsidR="005C4547" w:rsidRPr="005C4547" w:rsidRDefault="005C4547" w:rsidP="005C4547">
            <w:pPr>
              <w:spacing w:before="100" w:beforeAutospacing="1" w:afterLines="50" w:after="156" w:line="273" w:lineRule="auto"/>
              <w:rPr>
                <w:kern w:val="0"/>
                <w:sz w:val="21"/>
                <w:szCs w:val="21"/>
              </w:rPr>
            </w:pP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axi_s_rx_data</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32</w:t>
            </w:r>
            <w:r w:rsidRPr="005C4547">
              <w:rPr>
                <w:kern w:val="0"/>
                <w:sz w:val="21"/>
                <w:szCs w:val="21"/>
              </w:rPr>
              <w:t>bits</w:t>
            </w:r>
          </w:p>
        </w:tc>
        <w:tc>
          <w:tcPr>
            <w:tcW w:w="4445" w:type="dxa"/>
            <w:tcBorders>
              <w:top w:val="single" w:sz="4" w:space="0" w:color="auto"/>
              <w:left w:val="nil"/>
              <w:bottom w:val="single" w:sz="4" w:space="0" w:color="auto"/>
              <w:right w:val="single" w:sz="4" w:space="0" w:color="auto"/>
            </w:tcBorders>
            <w:vAlign w:val="center"/>
          </w:tcPr>
          <w:p w:rsidR="005C4547" w:rsidRPr="005C4547" w:rsidRDefault="005C4547" w:rsidP="005C4547">
            <w:pPr>
              <w:spacing w:before="100" w:beforeAutospacing="1" w:afterLines="50" w:after="156" w:line="273" w:lineRule="auto"/>
              <w:rPr>
                <w:kern w:val="0"/>
                <w:sz w:val="21"/>
                <w:szCs w:val="21"/>
              </w:rPr>
            </w:pPr>
          </w:p>
        </w:tc>
      </w:tr>
      <w:tr w:rsidR="005C4547" w:rsidRPr="005C4547" w:rsidTr="005C4547">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b/>
                <w:bCs/>
                <w:i/>
                <w:iCs/>
                <w:kern w:val="0"/>
                <w:sz w:val="21"/>
                <w:szCs w:val="21"/>
              </w:rPr>
            </w:pPr>
            <w:r w:rsidRPr="005C4547">
              <w:rPr>
                <w:rFonts w:hint="eastAsia"/>
                <w:b/>
                <w:bCs/>
                <w:i/>
                <w:iCs/>
                <w:kern w:val="0"/>
                <w:sz w:val="21"/>
                <w:szCs w:val="21"/>
              </w:rPr>
              <w:t>Master</w:t>
            </w:r>
            <w:r w:rsidRPr="005C4547">
              <w:rPr>
                <w:rFonts w:ascii="宋体" w:hAnsi="宋体" w:hint="eastAsia"/>
                <w:b/>
                <w:bCs/>
                <w:i/>
                <w:iCs/>
                <w:kern w:val="0"/>
                <w:sz w:val="21"/>
                <w:szCs w:val="21"/>
              </w:rPr>
              <w:t>和</w:t>
            </w:r>
            <w:r w:rsidRPr="005C4547">
              <w:rPr>
                <w:rFonts w:hint="eastAsia"/>
                <w:b/>
                <w:bCs/>
                <w:i/>
                <w:iCs/>
                <w:kern w:val="0"/>
                <w:sz w:val="21"/>
                <w:szCs w:val="21"/>
              </w:rPr>
              <w:t>S</w:t>
            </w:r>
            <w:r w:rsidRPr="005C4547">
              <w:rPr>
                <w:b/>
                <w:bCs/>
                <w:i/>
                <w:iCs/>
                <w:kern w:val="0"/>
                <w:sz w:val="21"/>
                <w:szCs w:val="21"/>
              </w:rPr>
              <w:t>l</w:t>
            </w:r>
            <w:r w:rsidRPr="005C4547">
              <w:rPr>
                <w:rFonts w:hint="eastAsia"/>
                <w:b/>
                <w:bCs/>
                <w:i/>
                <w:iCs/>
                <w:kern w:val="0"/>
                <w:sz w:val="21"/>
                <w:szCs w:val="21"/>
              </w:rPr>
              <w:t>ave</w:t>
            </w:r>
            <w:r w:rsidRPr="005C4547">
              <w:rPr>
                <w:rFonts w:ascii="宋体" w:hAnsi="宋体" w:hint="eastAsia"/>
                <w:b/>
                <w:bCs/>
                <w:i/>
                <w:iCs/>
                <w:kern w:val="0"/>
                <w:sz w:val="21"/>
                <w:szCs w:val="21"/>
              </w:rPr>
              <w:t>模式有效信号</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initial_done_o</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初始化完毕指示，高电平有效</w:t>
            </w:r>
          </w:p>
        </w:tc>
      </w:tr>
      <w:tr w:rsidR="005C4547" w:rsidRPr="005C4547" w:rsidTr="005C4547">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b/>
                <w:bCs/>
                <w:i/>
                <w:iCs/>
                <w:kern w:val="0"/>
                <w:sz w:val="21"/>
                <w:szCs w:val="21"/>
              </w:rPr>
            </w:pPr>
            <w:r w:rsidRPr="005C4547">
              <w:rPr>
                <w:rFonts w:hint="eastAsia"/>
                <w:b/>
                <w:bCs/>
                <w:i/>
                <w:iCs/>
                <w:kern w:val="0"/>
                <w:sz w:val="21"/>
                <w:szCs w:val="21"/>
              </w:rPr>
              <w:t>Mater</w:t>
            </w:r>
            <w:r w:rsidRPr="005C4547">
              <w:rPr>
                <w:rFonts w:ascii="宋体" w:hAnsi="宋体" w:hint="eastAsia"/>
                <w:b/>
                <w:bCs/>
                <w:i/>
                <w:iCs/>
                <w:kern w:val="0"/>
                <w:sz w:val="21"/>
                <w:szCs w:val="21"/>
              </w:rPr>
              <w:t>模式有效信号</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initial_start</w:t>
            </w:r>
            <w:r w:rsidRPr="005C4547">
              <w:rPr>
                <w:rFonts w:hint="eastAsia"/>
                <w:kern w:val="0"/>
                <w:sz w:val="21"/>
                <w:szCs w:val="21"/>
              </w:rPr>
              <w:t>_i</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初始化使能信号，脉冲信号有效，脉冲宽度</w:t>
            </w:r>
            <w:r w:rsidRPr="005C4547">
              <w:rPr>
                <w:rFonts w:hint="eastAsia"/>
                <w:kern w:val="0"/>
                <w:sz w:val="21"/>
                <w:szCs w:val="21"/>
              </w:rPr>
              <w:t>时间为</w:t>
            </w:r>
            <w:r w:rsidRPr="005C4547">
              <w:rPr>
                <w:rFonts w:hint="eastAsia"/>
                <w:kern w:val="0"/>
                <w:sz w:val="21"/>
                <w:szCs w:val="21"/>
              </w:rPr>
              <w:t>1*clk~5*clk</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ip_address_i</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line="273" w:lineRule="auto"/>
              <w:rPr>
                <w:sz w:val="21"/>
                <w:szCs w:val="21"/>
              </w:rPr>
            </w:pPr>
            <w:r w:rsidRPr="005C4547">
              <w:rPr>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IP</w:t>
            </w:r>
            <w:r w:rsidRPr="005C4547">
              <w:rPr>
                <w:rFonts w:ascii="宋体" w:hAnsi="宋体"/>
                <w:kern w:val="0"/>
                <w:sz w:val="21"/>
                <w:szCs w:val="21"/>
              </w:rPr>
              <w:t>地址输入</w:t>
            </w:r>
            <w:r w:rsidRPr="005C4547">
              <w:rPr>
                <w:rFonts w:hint="eastAsia"/>
                <w:kern w:val="0"/>
                <w:sz w:val="21"/>
                <w:szCs w:val="21"/>
              </w:rPr>
              <w:t>端口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board_nur_i</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line="273" w:lineRule="auto"/>
              <w:rPr>
                <w:sz w:val="21"/>
                <w:szCs w:val="21"/>
              </w:rPr>
            </w:pPr>
            <w:r w:rsidRPr="005C4547">
              <w:rPr>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8bits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板卡号信息输入</w:t>
            </w:r>
            <w:r w:rsidRPr="005C4547">
              <w:rPr>
                <w:rFonts w:hint="eastAsia"/>
                <w:kern w:val="0"/>
                <w:sz w:val="21"/>
                <w:szCs w:val="21"/>
              </w:rPr>
              <w:t>端口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ind w:left="945" w:hangingChars="450" w:hanging="945"/>
              <w:rPr>
                <w:kern w:val="0"/>
                <w:sz w:val="21"/>
                <w:szCs w:val="21"/>
              </w:rPr>
            </w:pPr>
            <w:r w:rsidRPr="005C4547">
              <w:rPr>
                <w:kern w:val="0"/>
                <w:sz w:val="21"/>
                <w:szCs w:val="21"/>
              </w:rPr>
              <w:t>device_info_o</w:t>
            </w:r>
            <w:r w:rsidRPr="005C4547">
              <w:rPr>
                <w:rFonts w:hint="eastAsia"/>
                <w:kern w:val="0"/>
                <w:sz w:val="21"/>
                <w:szCs w:val="21"/>
              </w:rPr>
              <w:t>_N</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IO</w:t>
            </w:r>
            <w:r w:rsidRPr="005C4547">
              <w:rPr>
                <w:rFonts w:ascii="宋体" w:hAnsi="宋体"/>
                <w:kern w:val="0"/>
                <w:sz w:val="21"/>
                <w:szCs w:val="21"/>
              </w:rPr>
              <w:t>设备信息输出</w:t>
            </w:r>
            <w:r w:rsidRPr="005C4547">
              <w:rPr>
                <w:rFonts w:hint="eastAsia"/>
                <w:kern w:val="0"/>
                <w:sz w:val="21"/>
                <w:szCs w:val="21"/>
              </w:rPr>
              <w:t>端口，</w:t>
            </w:r>
            <w:r w:rsidRPr="005C4547">
              <w:rPr>
                <w:rFonts w:hint="eastAsia"/>
                <w:kern w:val="0"/>
                <w:sz w:val="21"/>
                <w:szCs w:val="21"/>
              </w:rPr>
              <w:t>N</w:t>
            </w:r>
            <w:r w:rsidRPr="005C4547">
              <w:rPr>
                <w:rFonts w:ascii="宋体" w:hAnsi="宋体" w:hint="eastAsia"/>
                <w:kern w:val="0"/>
                <w:sz w:val="21"/>
                <w:szCs w:val="21"/>
              </w:rPr>
              <w:t>为</w:t>
            </w:r>
            <w:r w:rsidRPr="005C4547">
              <w:rPr>
                <w:rFonts w:hint="eastAsia"/>
                <w:kern w:val="0"/>
                <w:sz w:val="21"/>
                <w:szCs w:val="21"/>
              </w:rPr>
              <w:t>1~8</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ind w:left="945" w:hangingChars="450" w:hanging="945"/>
              <w:rPr>
                <w:kern w:val="0"/>
                <w:sz w:val="21"/>
                <w:szCs w:val="21"/>
              </w:rPr>
            </w:pPr>
            <w:r w:rsidRPr="005C4547">
              <w:rPr>
                <w:kern w:val="0"/>
                <w:sz w:val="21"/>
                <w:szCs w:val="21"/>
              </w:rPr>
              <w:t>device_info_valid</w:t>
            </w:r>
            <w:r w:rsidRPr="005C4547">
              <w:rPr>
                <w:rFonts w:hint="eastAsia"/>
                <w:kern w:val="0"/>
                <w:sz w:val="21"/>
                <w:szCs w:val="21"/>
              </w:rPr>
              <w:t>_o</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1bit</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设备信息数据有效指示端口，高电平有效</w:t>
            </w:r>
          </w:p>
        </w:tc>
      </w:tr>
      <w:tr w:rsidR="005C4547" w:rsidRPr="005C4547" w:rsidTr="005C4547">
        <w:tc>
          <w:tcPr>
            <w:tcW w:w="8522" w:type="dxa"/>
            <w:gridSpan w:val="4"/>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b/>
                <w:bCs/>
                <w:i/>
                <w:iCs/>
                <w:kern w:val="0"/>
                <w:sz w:val="21"/>
                <w:szCs w:val="21"/>
              </w:rPr>
            </w:pPr>
            <w:r w:rsidRPr="005C4547">
              <w:rPr>
                <w:rFonts w:hint="eastAsia"/>
                <w:b/>
                <w:bCs/>
                <w:i/>
                <w:iCs/>
                <w:kern w:val="0"/>
                <w:sz w:val="21"/>
                <w:szCs w:val="21"/>
              </w:rPr>
              <w:t>Slave</w:t>
            </w:r>
            <w:r w:rsidRPr="005C4547">
              <w:rPr>
                <w:rFonts w:ascii="宋体" w:hAnsi="宋体" w:hint="eastAsia"/>
                <w:b/>
                <w:bCs/>
                <w:i/>
                <w:iCs/>
                <w:kern w:val="0"/>
                <w:sz w:val="21"/>
                <w:szCs w:val="21"/>
              </w:rPr>
              <w:t>模式有效信号</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ip_address_</w:t>
            </w:r>
            <w:r w:rsidRPr="005C4547">
              <w:rPr>
                <w:rFonts w:hint="eastAsia"/>
                <w:kern w:val="0"/>
                <w:sz w:val="21"/>
                <w:szCs w:val="21"/>
              </w:rPr>
              <w:t>o</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line="273" w:lineRule="auto"/>
              <w:rPr>
                <w:sz w:val="21"/>
                <w:szCs w:val="21"/>
              </w:rPr>
            </w:pPr>
            <w:r w:rsidRPr="005C4547">
              <w:rPr>
                <w:rFonts w:hint="eastAsia"/>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IP</w:t>
            </w:r>
            <w:r w:rsidRPr="005C4547">
              <w:rPr>
                <w:rFonts w:ascii="宋体" w:hAnsi="宋体"/>
                <w:kern w:val="0"/>
                <w:sz w:val="21"/>
                <w:szCs w:val="21"/>
              </w:rPr>
              <w:t>地址输</w:t>
            </w:r>
            <w:r w:rsidRPr="005C4547">
              <w:rPr>
                <w:rFonts w:hint="eastAsia"/>
                <w:kern w:val="0"/>
                <w:sz w:val="21"/>
                <w:szCs w:val="21"/>
              </w:rPr>
              <w:t>出端口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board_num_</w:t>
            </w:r>
            <w:r w:rsidRPr="005C4547">
              <w:rPr>
                <w:rFonts w:hint="eastAsia"/>
                <w:kern w:val="0"/>
                <w:sz w:val="21"/>
                <w:szCs w:val="21"/>
              </w:rPr>
              <w:t>o</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line="273" w:lineRule="auto"/>
              <w:rPr>
                <w:sz w:val="21"/>
                <w:szCs w:val="21"/>
              </w:rPr>
            </w:pPr>
            <w:r w:rsidRPr="005C4547">
              <w:rPr>
                <w:rFonts w:hint="eastAsia"/>
                <w:sz w:val="21"/>
                <w:szCs w:val="21"/>
              </w:rPr>
              <w:t>O</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8bits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板卡号信息输</w:t>
            </w:r>
            <w:r w:rsidRPr="005C4547">
              <w:rPr>
                <w:rFonts w:hint="eastAsia"/>
                <w:kern w:val="0"/>
                <w:sz w:val="21"/>
                <w:szCs w:val="21"/>
              </w:rPr>
              <w:t>出端口</w:t>
            </w:r>
          </w:p>
        </w:tc>
      </w:tr>
      <w:tr w:rsidR="005C4547" w:rsidRPr="005C4547" w:rsidTr="005C4547">
        <w:tc>
          <w:tcPr>
            <w:tcW w:w="2518" w:type="dxa"/>
            <w:tcBorders>
              <w:top w:val="single" w:sz="4" w:space="0" w:color="auto"/>
              <w:left w:val="single" w:sz="4" w:space="0" w:color="auto"/>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lastRenderedPageBreak/>
              <w:t>device_info_i</w:t>
            </w:r>
            <w:r w:rsidRPr="005C4547">
              <w:rPr>
                <w:rFonts w:hint="eastAsia"/>
                <w:kern w:val="0"/>
                <w:sz w:val="21"/>
                <w:szCs w:val="21"/>
              </w:rPr>
              <w:t>_N</w:t>
            </w:r>
          </w:p>
        </w:tc>
        <w:tc>
          <w:tcPr>
            <w:tcW w:w="709"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rFonts w:hint="eastAsia"/>
                <w:kern w:val="0"/>
                <w:sz w:val="21"/>
                <w:szCs w:val="21"/>
              </w:rPr>
              <w:t>I</w:t>
            </w:r>
          </w:p>
        </w:tc>
        <w:tc>
          <w:tcPr>
            <w:tcW w:w="850"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32bits</w:t>
            </w:r>
          </w:p>
        </w:tc>
        <w:tc>
          <w:tcPr>
            <w:tcW w:w="4445" w:type="dxa"/>
            <w:tcBorders>
              <w:top w:val="single" w:sz="4" w:space="0" w:color="auto"/>
              <w:left w:val="nil"/>
              <w:bottom w:val="single" w:sz="4" w:space="0" w:color="auto"/>
              <w:right w:val="single" w:sz="4" w:space="0" w:color="auto"/>
            </w:tcBorders>
            <w:vAlign w:val="center"/>
            <w:hideMark/>
          </w:tcPr>
          <w:p w:rsidR="005C4547" w:rsidRPr="005C4547" w:rsidRDefault="005C4547" w:rsidP="005C4547">
            <w:pPr>
              <w:spacing w:before="100" w:beforeAutospacing="1" w:afterLines="50" w:after="156" w:line="273" w:lineRule="auto"/>
              <w:rPr>
                <w:kern w:val="0"/>
                <w:sz w:val="21"/>
                <w:szCs w:val="21"/>
              </w:rPr>
            </w:pPr>
            <w:r w:rsidRPr="005C4547">
              <w:rPr>
                <w:kern w:val="0"/>
                <w:sz w:val="21"/>
                <w:szCs w:val="21"/>
              </w:rPr>
              <w:t>IO</w:t>
            </w:r>
            <w:r w:rsidRPr="005C4547">
              <w:rPr>
                <w:rFonts w:ascii="宋体" w:hAnsi="宋体"/>
                <w:kern w:val="0"/>
                <w:sz w:val="21"/>
                <w:szCs w:val="21"/>
              </w:rPr>
              <w:t>设备信息输</w:t>
            </w:r>
            <w:r w:rsidRPr="005C4547">
              <w:rPr>
                <w:rFonts w:hint="eastAsia"/>
                <w:kern w:val="0"/>
                <w:sz w:val="21"/>
                <w:szCs w:val="21"/>
              </w:rPr>
              <w:t>入端口，</w:t>
            </w:r>
            <w:r w:rsidRPr="005C4547">
              <w:rPr>
                <w:rFonts w:hint="eastAsia"/>
                <w:kern w:val="0"/>
                <w:sz w:val="21"/>
                <w:szCs w:val="21"/>
              </w:rPr>
              <w:t>N</w:t>
            </w:r>
            <w:r w:rsidRPr="005C4547">
              <w:rPr>
                <w:rFonts w:ascii="宋体" w:hAnsi="宋体" w:hint="eastAsia"/>
                <w:kern w:val="0"/>
                <w:sz w:val="21"/>
                <w:szCs w:val="21"/>
              </w:rPr>
              <w:t>为</w:t>
            </w:r>
            <w:r w:rsidRPr="005C4547">
              <w:rPr>
                <w:rFonts w:hint="eastAsia"/>
                <w:kern w:val="0"/>
                <w:sz w:val="21"/>
                <w:szCs w:val="21"/>
              </w:rPr>
              <w:t>1~8</w:t>
            </w:r>
          </w:p>
        </w:tc>
      </w:tr>
    </w:tbl>
    <w:p w:rsidR="005C4547" w:rsidRPr="005C4547" w:rsidRDefault="005C4547" w:rsidP="005C4547"/>
    <w:p w:rsidR="00043D61" w:rsidRDefault="006F097B" w:rsidP="00043D61">
      <w:pPr>
        <w:pStyle w:val="2"/>
        <w:rPr>
          <w:lang w:eastAsia="zh-CN"/>
        </w:rPr>
      </w:pPr>
      <w:bookmarkStart w:id="23" w:name="_Toc522716078"/>
      <w:r>
        <w:rPr>
          <w:rFonts w:hint="eastAsia"/>
          <w:lang w:eastAsia="zh-CN"/>
        </w:rPr>
        <w:t>参数解码</w:t>
      </w:r>
      <w:r w:rsidR="00043D61">
        <w:rPr>
          <w:lang w:eastAsia="zh-CN"/>
        </w:rPr>
        <w:t>模块</w:t>
      </w:r>
      <w:bookmarkEnd w:id="23"/>
    </w:p>
    <w:p w:rsidR="00043D61" w:rsidRDefault="006F097B" w:rsidP="00043D61">
      <w:pPr>
        <w:pStyle w:val="3"/>
        <w:rPr>
          <w:lang w:eastAsia="zh-CN"/>
        </w:rPr>
      </w:pPr>
      <w:bookmarkStart w:id="24" w:name="_Toc522716079"/>
      <w:r>
        <w:rPr>
          <w:rFonts w:hint="eastAsia"/>
          <w:lang w:eastAsia="zh-CN"/>
        </w:rPr>
        <w:t>参数解码</w:t>
      </w:r>
      <w:r w:rsidR="00043D61">
        <w:rPr>
          <w:lang w:eastAsia="zh-CN"/>
        </w:rPr>
        <w:t>模块</w:t>
      </w:r>
      <w:r w:rsidR="00043D61">
        <w:rPr>
          <w:rFonts w:hint="eastAsia"/>
          <w:lang w:eastAsia="zh-CN"/>
        </w:rPr>
        <w:t>简介</w:t>
      </w:r>
      <w:bookmarkEnd w:id="24"/>
    </w:p>
    <w:p w:rsidR="00043D61" w:rsidRDefault="00043D61" w:rsidP="006F5DC7">
      <w:pPr>
        <w:ind w:firstLineChars="200" w:firstLine="480"/>
        <w:rPr>
          <w:lang w:val="x-none"/>
        </w:rPr>
      </w:pPr>
      <w:r>
        <w:rPr>
          <w:rFonts w:hint="eastAsia"/>
          <w:lang w:val="x-none"/>
        </w:rPr>
        <w:t>IO</w:t>
      </w:r>
      <w:r w:rsidR="00646905">
        <w:rPr>
          <w:lang w:val="x-none"/>
        </w:rPr>
        <w:t>子板上存在</w:t>
      </w:r>
      <w:r w:rsidR="00646905">
        <w:rPr>
          <w:lang w:val="x-none"/>
        </w:rPr>
        <w:t>1</w:t>
      </w:r>
      <w:r>
        <w:rPr>
          <w:lang w:val="x-none"/>
        </w:rPr>
        <w:t>个</w:t>
      </w:r>
      <w:r>
        <w:rPr>
          <w:rFonts w:hint="eastAsia"/>
          <w:lang w:val="x-none"/>
        </w:rPr>
        <w:t>通过</w:t>
      </w:r>
      <w:r>
        <w:rPr>
          <w:lang w:val="x-none"/>
        </w:rPr>
        <w:t>电平状态变化来标志插入子板</w:t>
      </w:r>
      <w:r w:rsidR="0078232A">
        <w:rPr>
          <w:rFonts w:hint="eastAsia"/>
          <w:lang w:val="x-none"/>
        </w:rPr>
        <w:t>状态</w:t>
      </w:r>
      <w:r>
        <w:rPr>
          <w:lang w:val="x-none"/>
        </w:rPr>
        <w:t>的引脚，</w:t>
      </w:r>
      <w:r>
        <w:rPr>
          <w:rFonts w:hint="eastAsia"/>
          <w:lang w:val="x-none"/>
        </w:rPr>
        <w:t>该模块</w:t>
      </w:r>
      <w:r>
        <w:rPr>
          <w:lang w:val="x-none"/>
        </w:rPr>
        <w:t>通过判断</w:t>
      </w:r>
      <w:r>
        <w:rPr>
          <w:rFonts w:hint="eastAsia"/>
          <w:lang w:val="x-none"/>
        </w:rPr>
        <w:t>4</w:t>
      </w:r>
      <w:r>
        <w:rPr>
          <w:rFonts w:hint="eastAsia"/>
          <w:lang w:val="x-none"/>
        </w:rPr>
        <w:t>个</w:t>
      </w:r>
      <w:r w:rsidR="0078232A">
        <w:rPr>
          <w:lang w:val="x-none"/>
        </w:rPr>
        <w:t>子板对应接口的电平信息来识别</w:t>
      </w:r>
      <w:r w:rsidR="0078232A">
        <w:rPr>
          <w:rFonts w:hint="eastAsia"/>
          <w:lang w:val="x-none"/>
        </w:rPr>
        <w:t>相应</w:t>
      </w:r>
      <w:r>
        <w:rPr>
          <w:lang w:val="x-none"/>
        </w:rPr>
        <w:t>子板</w:t>
      </w:r>
      <w:r w:rsidR="00646905">
        <w:rPr>
          <w:rFonts w:hint="eastAsia"/>
          <w:lang w:val="x-none"/>
        </w:rPr>
        <w:t>是否插入</w:t>
      </w:r>
      <w:r w:rsidR="00646905">
        <w:rPr>
          <w:lang w:val="x-none"/>
        </w:rPr>
        <w:t>到</w:t>
      </w:r>
      <w:r w:rsidR="00646905">
        <w:rPr>
          <w:lang w:val="x-none"/>
        </w:rPr>
        <w:t>IO</w:t>
      </w:r>
      <w:r w:rsidR="00646905">
        <w:rPr>
          <w:lang w:val="x-none"/>
        </w:rPr>
        <w:t>主板上</w:t>
      </w:r>
      <w:r>
        <w:rPr>
          <w:lang w:val="x-none"/>
        </w:rPr>
        <w:t>，该模块识别出子板</w:t>
      </w:r>
      <w:r w:rsidR="00646905">
        <w:rPr>
          <w:rFonts w:hint="eastAsia"/>
          <w:lang w:val="x-none"/>
        </w:rPr>
        <w:t>插入状态后</w:t>
      </w:r>
      <w:r>
        <w:rPr>
          <w:lang w:val="x-none"/>
        </w:rPr>
        <w:t>将结果写入对应的寄存器中并加载到</w:t>
      </w:r>
      <w:r w:rsidR="006F097B">
        <w:rPr>
          <w:rFonts w:hint="eastAsia"/>
          <w:lang w:val="x-none"/>
        </w:rPr>
        <w:t>数据交互</w:t>
      </w:r>
      <w:r w:rsidR="006F097B">
        <w:rPr>
          <w:lang w:val="x-none"/>
        </w:rPr>
        <w:t>模块</w:t>
      </w:r>
      <w:r w:rsidR="005C13F8">
        <w:rPr>
          <w:rFonts w:hint="eastAsia"/>
          <w:lang w:val="x-none"/>
        </w:rPr>
        <w:t>相关</w:t>
      </w:r>
      <w:r w:rsidR="00B52CCC">
        <w:rPr>
          <w:lang w:val="x-none"/>
        </w:rPr>
        <w:t>接口</w:t>
      </w:r>
      <w:r w:rsidR="00B52CCC">
        <w:rPr>
          <w:rFonts w:hint="eastAsia"/>
          <w:lang w:val="x-none"/>
        </w:rPr>
        <w:t>；</w:t>
      </w:r>
      <w:r w:rsidR="00B52CCC" w:rsidRPr="00B52CCC">
        <w:rPr>
          <w:rFonts w:hint="eastAsia"/>
          <w:lang w:val="x-none"/>
        </w:rPr>
        <w:t>根据数据交互模块</w:t>
      </w:r>
      <w:r w:rsidR="00B52CCC" w:rsidRPr="00B52CCC">
        <w:rPr>
          <w:rFonts w:hint="eastAsia"/>
          <w:lang w:val="x-none"/>
        </w:rPr>
        <w:t>IP</w:t>
      </w:r>
      <w:r w:rsidR="00B52CCC" w:rsidRPr="00B52CCC">
        <w:rPr>
          <w:rFonts w:hint="eastAsia"/>
          <w:lang w:val="x-none"/>
        </w:rPr>
        <w:t>核要求，在</w:t>
      </w:r>
      <w:r w:rsidR="00B52CCC" w:rsidRPr="00B52CCC">
        <w:rPr>
          <w:rFonts w:hint="eastAsia"/>
          <w:lang w:val="x-none"/>
        </w:rPr>
        <w:t>ADC</w:t>
      </w:r>
      <w:r w:rsidR="00B52CCC" w:rsidRPr="00B52CCC">
        <w:rPr>
          <w:rFonts w:hint="eastAsia"/>
          <w:lang w:val="x-none"/>
        </w:rPr>
        <w:t>子板和</w:t>
      </w:r>
      <w:r w:rsidR="00B52CCC" w:rsidRPr="00B52CCC">
        <w:rPr>
          <w:rFonts w:hint="eastAsia"/>
          <w:lang w:val="x-none"/>
        </w:rPr>
        <w:t>DAC</w:t>
      </w:r>
      <w:r w:rsidR="00B52CCC" w:rsidRPr="00B52CCC">
        <w:rPr>
          <w:rFonts w:hint="eastAsia"/>
          <w:lang w:val="x-none"/>
        </w:rPr>
        <w:t>子板全部初始化配置完成可以正常工作后，向核心板发送</w:t>
      </w:r>
      <w:r w:rsidR="00B52CCC" w:rsidRPr="00B52CCC">
        <w:rPr>
          <w:rFonts w:hint="eastAsia"/>
          <w:lang w:val="x-none"/>
        </w:rPr>
        <w:t>model_start</w:t>
      </w:r>
      <w:r w:rsidR="00B52CCC" w:rsidRPr="00B52CCC">
        <w:rPr>
          <w:rFonts w:hint="eastAsia"/>
          <w:lang w:val="x-none"/>
        </w:rPr>
        <w:t>模型开始信号，数据交换</w:t>
      </w:r>
      <w:r w:rsidR="00B52CCC" w:rsidRPr="00B52CCC">
        <w:rPr>
          <w:rFonts w:hint="eastAsia"/>
          <w:lang w:val="x-none"/>
        </w:rPr>
        <w:t>IP</w:t>
      </w:r>
      <w:r w:rsidR="00B52CCC" w:rsidRPr="00B52CCC">
        <w:rPr>
          <w:rFonts w:hint="eastAsia"/>
          <w:lang w:val="x-none"/>
        </w:rPr>
        <w:t>会提供一个</w:t>
      </w:r>
      <w:r w:rsidR="00B52CCC" w:rsidRPr="00B52CCC">
        <w:rPr>
          <w:rFonts w:hint="eastAsia"/>
          <w:lang w:val="x-none"/>
        </w:rPr>
        <w:t>data_status</w:t>
      </w:r>
      <w:r w:rsidR="00B52CCC" w:rsidRPr="00B52CCC">
        <w:rPr>
          <w:rFonts w:hint="eastAsia"/>
          <w:lang w:val="x-none"/>
        </w:rPr>
        <w:t>数据状态标志信号，当该信号拉高时，表示模型正在运行，此时数据交换</w:t>
      </w:r>
      <w:r w:rsidR="00B52CCC" w:rsidRPr="00B52CCC">
        <w:rPr>
          <w:rFonts w:hint="eastAsia"/>
          <w:lang w:val="x-none"/>
        </w:rPr>
        <w:t>IP</w:t>
      </w:r>
      <w:r w:rsidR="00B52CCC" w:rsidRPr="00B52CCC">
        <w:rPr>
          <w:rFonts w:hint="eastAsia"/>
          <w:lang w:val="x-none"/>
        </w:rPr>
        <w:t>端口数据有效。设备正常运行过程中，当</w:t>
      </w:r>
      <w:r w:rsidR="00B52CCC" w:rsidRPr="00B52CCC">
        <w:rPr>
          <w:rFonts w:hint="eastAsia"/>
          <w:lang w:val="x-none"/>
        </w:rPr>
        <w:t>IO</w:t>
      </w:r>
      <w:r w:rsidR="00B52CCC" w:rsidRPr="00B52CCC">
        <w:rPr>
          <w:rFonts w:hint="eastAsia"/>
          <w:lang w:val="x-none"/>
        </w:rPr>
        <w:t>主板检测到</w:t>
      </w:r>
      <w:r w:rsidR="00B52CCC" w:rsidRPr="00B52CCC">
        <w:rPr>
          <w:rFonts w:hint="eastAsia"/>
          <w:lang w:val="x-none"/>
        </w:rPr>
        <w:t>data_status</w:t>
      </w:r>
      <w:r w:rsidR="00B52CCC" w:rsidRPr="00B52CCC">
        <w:rPr>
          <w:rFonts w:hint="eastAsia"/>
          <w:lang w:val="x-none"/>
        </w:rPr>
        <w:t>下降沿时，需要将</w:t>
      </w:r>
      <w:r w:rsidR="00B52CCC" w:rsidRPr="00B52CCC">
        <w:rPr>
          <w:rFonts w:hint="eastAsia"/>
          <w:lang w:val="x-none"/>
        </w:rPr>
        <w:t>model_start</w:t>
      </w:r>
      <w:r w:rsidR="00B52CCC" w:rsidRPr="00B52CCC">
        <w:rPr>
          <w:rFonts w:hint="eastAsia"/>
          <w:lang w:val="x-none"/>
        </w:rPr>
        <w:t>信号拉低，延时</w:t>
      </w:r>
      <w:r w:rsidR="00B52CCC" w:rsidRPr="00B52CCC">
        <w:rPr>
          <w:rFonts w:hint="eastAsia"/>
          <w:lang w:val="x-none"/>
        </w:rPr>
        <w:t>50ns</w:t>
      </w:r>
      <w:r w:rsidR="00B52CCC" w:rsidRPr="00B52CCC">
        <w:rPr>
          <w:rFonts w:hint="eastAsia"/>
          <w:lang w:val="x-none"/>
        </w:rPr>
        <w:t>之后，重新将</w:t>
      </w:r>
      <w:r w:rsidR="00B52CCC" w:rsidRPr="00B52CCC">
        <w:rPr>
          <w:rFonts w:hint="eastAsia"/>
          <w:lang w:val="x-none"/>
        </w:rPr>
        <w:t>model_start</w:t>
      </w:r>
      <w:r w:rsidR="00B52CCC">
        <w:rPr>
          <w:rFonts w:hint="eastAsia"/>
          <w:lang w:val="x-none"/>
        </w:rPr>
        <w:t>信号拉高。</w:t>
      </w:r>
    </w:p>
    <w:p w:rsidR="005C13F8" w:rsidRDefault="00303735" w:rsidP="005C13F8">
      <w:pPr>
        <w:pStyle w:val="3"/>
        <w:rPr>
          <w:lang w:eastAsia="zh-CN"/>
        </w:rPr>
      </w:pPr>
      <w:bookmarkStart w:id="25" w:name="_Toc522716080"/>
      <w:r>
        <w:rPr>
          <w:rFonts w:hint="eastAsia"/>
          <w:lang w:eastAsia="zh-CN"/>
        </w:rPr>
        <w:t>参数解码</w:t>
      </w:r>
      <w:r w:rsidR="005C13F8">
        <w:rPr>
          <w:lang w:eastAsia="zh-CN"/>
        </w:rPr>
        <w:t>模块结构图</w:t>
      </w:r>
      <w:bookmarkEnd w:id="25"/>
    </w:p>
    <w:p w:rsidR="00EB38A0" w:rsidRPr="00EB38A0" w:rsidRDefault="00EB38A0" w:rsidP="00EB38A0">
      <w:pPr>
        <w:rPr>
          <w:lang w:val="x-none"/>
        </w:rPr>
      </w:pPr>
    </w:p>
    <w:p w:rsidR="006F5DC7" w:rsidRDefault="002B7B9A" w:rsidP="006F5DC7">
      <w:pPr>
        <w:keepNext/>
      </w:pPr>
      <w:r>
        <w:object w:dxaOrig="19411" w:dyaOrig="12526">
          <v:shape id="_x0000_i1026" type="#_x0000_t75" style="width:414.5pt;height:267.6pt" o:ole="">
            <v:imagedata r:id="rId14" o:title=""/>
          </v:shape>
          <o:OLEObject Type="Embed" ProgID="Visio.Drawing.15" ShapeID="_x0000_i1026" DrawAspect="Content" ObjectID="_1596458372" r:id="rId15"/>
        </w:object>
      </w:r>
    </w:p>
    <w:p w:rsidR="00687141" w:rsidRPr="00687141" w:rsidRDefault="006F5DC7" w:rsidP="006F5DC7">
      <w:pPr>
        <w:pStyle w:val="ad"/>
        <w:jc w:val="center"/>
        <w:rPr>
          <w:lang w:val="x-none"/>
        </w:rPr>
      </w:pPr>
      <w:r>
        <w:rPr>
          <w:rFonts w:hint="eastAsia"/>
        </w:rPr>
        <w:t>图</w:t>
      </w:r>
      <w:r>
        <w:rPr>
          <w:rFonts w:hint="eastAsia"/>
        </w:rPr>
        <w:t xml:space="preserve"> </w:t>
      </w:r>
      <w:r w:rsidR="00A008A6">
        <w:t>2</w:t>
      </w:r>
      <w:r>
        <w:t xml:space="preserve"> </w:t>
      </w:r>
      <w:r w:rsidR="00C4551E">
        <w:rPr>
          <w:rFonts w:hint="eastAsia"/>
        </w:rPr>
        <w:t>参数解码</w:t>
      </w:r>
      <w:r>
        <w:rPr>
          <w:rFonts w:hint="eastAsia"/>
        </w:rPr>
        <w:t>模块结构图</w:t>
      </w:r>
    </w:p>
    <w:p w:rsidR="005C13F8" w:rsidRDefault="00C4551E" w:rsidP="005C13F8">
      <w:pPr>
        <w:pStyle w:val="3"/>
        <w:rPr>
          <w:lang w:eastAsia="zh-CN"/>
        </w:rPr>
      </w:pPr>
      <w:bookmarkStart w:id="26" w:name="_Toc522716081"/>
      <w:r>
        <w:rPr>
          <w:rFonts w:hint="eastAsia"/>
          <w:lang w:eastAsia="zh-CN"/>
        </w:rPr>
        <w:t>参数解码</w:t>
      </w:r>
      <w:r w:rsidR="005C13F8">
        <w:rPr>
          <w:lang w:eastAsia="zh-CN"/>
        </w:rPr>
        <w:t>模块</w:t>
      </w:r>
      <w:r w:rsidR="005C13F8">
        <w:rPr>
          <w:rFonts w:hint="eastAsia"/>
          <w:lang w:eastAsia="zh-CN"/>
        </w:rPr>
        <w:t>接口</w:t>
      </w:r>
      <w:r w:rsidR="005C13F8">
        <w:rPr>
          <w:lang w:eastAsia="zh-CN"/>
        </w:rPr>
        <w:t>定义表</w:t>
      </w:r>
      <w:bookmarkEnd w:id="26"/>
    </w:p>
    <w:p w:rsidR="00EB38A0" w:rsidRPr="00EB38A0" w:rsidRDefault="00EB38A0" w:rsidP="00EB38A0">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709"/>
        <w:gridCol w:w="850"/>
        <w:gridCol w:w="3878"/>
      </w:tblGrid>
      <w:tr w:rsidR="00687141" w:rsidTr="002B7B9A">
        <w:tc>
          <w:tcPr>
            <w:tcW w:w="3085" w:type="dxa"/>
          </w:tcPr>
          <w:p w:rsidR="00687141" w:rsidRDefault="00687141" w:rsidP="00166A71">
            <w:pPr>
              <w:pStyle w:val="HR"/>
              <w:rPr>
                <w:lang w:eastAsia="zh-CN"/>
              </w:rPr>
            </w:pPr>
            <w:r>
              <w:rPr>
                <w:rFonts w:hint="eastAsia"/>
                <w:lang w:eastAsia="zh-CN"/>
              </w:rPr>
              <w:t>信号名称</w:t>
            </w:r>
          </w:p>
        </w:tc>
        <w:tc>
          <w:tcPr>
            <w:tcW w:w="709" w:type="dxa"/>
          </w:tcPr>
          <w:p w:rsidR="00687141" w:rsidRDefault="00687141" w:rsidP="00166A71">
            <w:pPr>
              <w:pStyle w:val="HR"/>
              <w:rPr>
                <w:lang w:eastAsia="zh-CN"/>
              </w:rPr>
            </w:pPr>
            <w:r>
              <w:rPr>
                <w:rFonts w:hint="eastAsia"/>
                <w:lang w:eastAsia="zh-CN"/>
              </w:rPr>
              <w:t>方向</w:t>
            </w:r>
          </w:p>
        </w:tc>
        <w:tc>
          <w:tcPr>
            <w:tcW w:w="850" w:type="dxa"/>
          </w:tcPr>
          <w:p w:rsidR="00687141" w:rsidRDefault="00687141" w:rsidP="00166A71">
            <w:pPr>
              <w:pStyle w:val="HR"/>
              <w:rPr>
                <w:lang w:eastAsia="zh-CN"/>
              </w:rPr>
            </w:pPr>
            <w:r>
              <w:rPr>
                <w:rFonts w:hint="eastAsia"/>
                <w:lang w:eastAsia="zh-CN"/>
              </w:rPr>
              <w:t>位宽</w:t>
            </w:r>
          </w:p>
        </w:tc>
        <w:tc>
          <w:tcPr>
            <w:tcW w:w="3878" w:type="dxa"/>
          </w:tcPr>
          <w:p w:rsidR="00687141" w:rsidRDefault="00687141" w:rsidP="00166A71">
            <w:pPr>
              <w:pStyle w:val="HR"/>
              <w:rPr>
                <w:lang w:eastAsia="zh-CN"/>
              </w:rPr>
            </w:pPr>
            <w:r>
              <w:rPr>
                <w:rFonts w:hint="eastAsia"/>
                <w:lang w:eastAsia="zh-CN"/>
              </w:rPr>
              <w:t>说明</w:t>
            </w:r>
          </w:p>
        </w:tc>
      </w:tr>
      <w:tr w:rsidR="00687141" w:rsidTr="002B7B9A">
        <w:tc>
          <w:tcPr>
            <w:tcW w:w="3085" w:type="dxa"/>
          </w:tcPr>
          <w:p w:rsidR="00687141" w:rsidRDefault="00C4551E" w:rsidP="00166A71">
            <w:pPr>
              <w:pStyle w:val="HR"/>
              <w:rPr>
                <w:lang w:eastAsia="zh-CN"/>
              </w:rPr>
            </w:pPr>
            <w:r w:rsidRPr="00C4551E">
              <w:rPr>
                <w:rFonts w:ascii="宋体" w:cs="宋体"/>
                <w:color w:val="000000"/>
                <w:szCs w:val="24"/>
              </w:rPr>
              <w:lastRenderedPageBreak/>
              <w:t>DAC_ID_i</w:t>
            </w:r>
          </w:p>
        </w:tc>
        <w:tc>
          <w:tcPr>
            <w:tcW w:w="709" w:type="dxa"/>
          </w:tcPr>
          <w:p w:rsidR="00687141" w:rsidRDefault="00687141" w:rsidP="00166A71">
            <w:pPr>
              <w:pStyle w:val="HR"/>
              <w:rPr>
                <w:lang w:eastAsia="zh-CN"/>
              </w:rPr>
            </w:pPr>
            <w:r>
              <w:rPr>
                <w:rFonts w:hint="eastAsia"/>
                <w:lang w:eastAsia="zh-CN"/>
              </w:rPr>
              <w:t>I</w:t>
            </w:r>
          </w:p>
        </w:tc>
        <w:tc>
          <w:tcPr>
            <w:tcW w:w="850" w:type="dxa"/>
          </w:tcPr>
          <w:p w:rsidR="00687141" w:rsidRDefault="00C4551E" w:rsidP="00166A71">
            <w:pPr>
              <w:pStyle w:val="HR"/>
              <w:rPr>
                <w:lang w:eastAsia="zh-CN"/>
              </w:rPr>
            </w:pPr>
            <w:r>
              <w:rPr>
                <w:lang w:eastAsia="zh-CN"/>
              </w:rPr>
              <w:t>4</w:t>
            </w:r>
            <w:r w:rsidR="00687141">
              <w:rPr>
                <w:rFonts w:hint="eastAsia"/>
                <w:lang w:eastAsia="zh-CN"/>
              </w:rPr>
              <w:t>bit</w:t>
            </w:r>
            <w:r>
              <w:rPr>
                <w:lang w:eastAsia="zh-CN"/>
              </w:rPr>
              <w:t>s</w:t>
            </w:r>
          </w:p>
        </w:tc>
        <w:tc>
          <w:tcPr>
            <w:tcW w:w="3878" w:type="dxa"/>
          </w:tcPr>
          <w:p w:rsidR="00687141" w:rsidRDefault="00687141" w:rsidP="00166A71">
            <w:pPr>
              <w:pStyle w:val="HR"/>
              <w:rPr>
                <w:lang w:eastAsia="zh-CN"/>
              </w:rPr>
            </w:pPr>
            <w:r>
              <w:rPr>
                <w:rFonts w:hint="eastAsia"/>
                <w:lang w:eastAsia="zh-CN"/>
              </w:rPr>
              <w:t>子板设备</w:t>
            </w:r>
            <w:r>
              <w:rPr>
                <w:lang w:eastAsia="zh-CN"/>
              </w:rPr>
              <w:t>标志码</w:t>
            </w:r>
          </w:p>
        </w:tc>
      </w:tr>
      <w:tr w:rsidR="00687141" w:rsidTr="002B7B9A">
        <w:tc>
          <w:tcPr>
            <w:tcW w:w="3085" w:type="dxa"/>
          </w:tcPr>
          <w:p w:rsidR="00687141" w:rsidRDefault="00C4551E" w:rsidP="00687141">
            <w:pPr>
              <w:pStyle w:val="HR"/>
              <w:rPr>
                <w:lang w:eastAsia="zh-CN"/>
              </w:rPr>
            </w:pPr>
            <w:r w:rsidRPr="00C4551E">
              <w:rPr>
                <w:rFonts w:ascii="宋体" w:cs="宋体"/>
                <w:color w:val="000000"/>
                <w:szCs w:val="24"/>
              </w:rPr>
              <w:t>IP_Address_i</w:t>
            </w:r>
          </w:p>
        </w:tc>
        <w:tc>
          <w:tcPr>
            <w:tcW w:w="709" w:type="dxa"/>
          </w:tcPr>
          <w:p w:rsidR="00687141" w:rsidRDefault="00687141" w:rsidP="00166A71">
            <w:pPr>
              <w:pStyle w:val="HR"/>
              <w:rPr>
                <w:lang w:eastAsia="zh-CN"/>
              </w:rPr>
            </w:pPr>
            <w:r>
              <w:rPr>
                <w:rFonts w:hint="eastAsia"/>
                <w:lang w:eastAsia="zh-CN"/>
              </w:rPr>
              <w:t>I</w:t>
            </w:r>
          </w:p>
        </w:tc>
        <w:tc>
          <w:tcPr>
            <w:tcW w:w="850" w:type="dxa"/>
          </w:tcPr>
          <w:p w:rsidR="00687141" w:rsidRDefault="00C4551E" w:rsidP="00166A71">
            <w:pPr>
              <w:pStyle w:val="HR"/>
              <w:rPr>
                <w:lang w:eastAsia="zh-CN"/>
              </w:rPr>
            </w:pPr>
            <w:r>
              <w:rPr>
                <w:lang w:eastAsia="zh-CN"/>
              </w:rPr>
              <w:t>32</w:t>
            </w:r>
            <w:r w:rsidR="00687141">
              <w:rPr>
                <w:rFonts w:hint="eastAsia"/>
                <w:lang w:eastAsia="zh-CN"/>
              </w:rPr>
              <w:t>bit</w:t>
            </w:r>
            <w:r>
              <w:rPr>
                <w:lang w:eastAsia="zh-CN"/>
              </w:rPr>
              <w:t>s</w:t>
            </w:r>
          </w:p>
        </w:tc>
        <w:tc>
          <w:tcPr>
            <w:tcW w:w="3878" w:type="dxa"/>
          </w:tcPr>
          <w:p w:rsidR="00687141" w:rsidRDefault="00C4551E" w:rsidP="00166A71">
            <w:pPr>
              <w:pStyle w:val="HR"/>
              <w:rPr>
                <w:lang w:eastAsia="zh-CN"/>
              </w:rPr>
            </w:pPr>
            <w:r>
              <w:rPr>
                <w:rFonts w:hint="eastAsia"/>
                <w:lang w:eastAsia="zh-CN"/>
              </w:rPr>
              <w:t>IP</w:t>
            </w:r>
            <w:r>
              <w:rPr>
                <w:rFonts w:hint="eastAsia"/>
                <w:lang w:eastAsia="zh-CN"/>
              </w:rPr>
              <w:t>地址</w:t>
            </w:r>
            <w:r>
              <w:rPr>
                <w:lang w:eastAsia="zh-CN"/>
              </w:rPr>
              <w:t>输入信号</w:t>
            </w:r>
          </w:p>
        </w:tc>
      </w:tr>
      <w:tr w:rsidR="00687141" w:rsidTr="002B7B9A">
        <w:tc>
          <w:tcPr>
            <w:tcW w:w="3085" w:type="dxa"/>
          </w:tcPr>
          <w:p w:rsidR="00687141" w:rsidRDefault="00C4551E" w:rsidP="00687141">
            <w:pPr>
              <w:pStyle w:val="HR"/>
              <w:rPr>
                <w:rFonts w:ascii="宋体" w:cs="宋体"/>
                <w:color w:val="000000"/>
                <w:szCs w:val="24"/>
              </w:rPr>
            </w:pPr>
            <w:r w:rsidRPr="00C4551E">
              <w:rPr>
                <w:rFonts w:ascii="宋体" w:cs="宋体"/>
                <w:color w:val="000000"/>
                <w:szCs w:val="24"/>
              </w:rPr>
              <w:t>Board_ID_i</w:t>
            </w:r>
          </w:p>
        </w:tc>
        <w:tc>
          <w:tcPr>
            <w:tcW w:w="709" w:type="dxa"/>
          </w:tcPr>
          <w:p w:rsidR="00687141" w:rsidRDefault="00687141" w:rsidP="00166A71">
            <w:pPr>
              <w:pStyle w:val="HR"/>
              <w:rPr>
                <w:lang w:eastAsia="zh-CN"/>
              </w:rPr>
            </w:pPr>
            <w:r>
              <w:rPr>
                <w:rFonts w:hint="eastAsia"/>
                <w:lang w:eastAsia="zh-CN"/>
              </w:rPr>
              <w:t>I</w:t>
            </w:r>
          </w:p>
        </w:tc>
        <w:tc>
          <w:tcPr>
            <w:tcW w:w="850" w:type="dxa"/>
          </w:tcPr>
          <w:p w:rsidR="00687141" w:rsidRDefault="00C4551E" w:rsidP="00166A71">
            <w:pPr>
              <w:pStyle w:val="HR"/>
              <w:rPr>
                <w:lang w:eastAsia="zh-CN"/>
              </w:rPr>
            </w:pPr>
            <w:r>
              <w:rPr>
                <w:lang w:eastAsia="zh-CN"/>
              </w:rPr>
              <w:t>8</w:t>
            </w:r>
            <w:r w:rsidR="00687141">
              <w:rPr>
                <w:rFonts w:hint="eastAsia"/>
                <w:lang w:eastAsia="zh-CN"/>
              </w:rPr>
              <w:t>bit</w:t>
            </w:r>
            <w:r>
              <w:rPr>
                <w:lang w:eastAsia="zh-CN"/>
              </w:rPr>
              <w:t>s</w:t>
            </w:r>
          </w:p>
        </w:tc>
        <w:tc>
          <w:tcPr>
            <w:tcW w:w="3878" w:type="dxa"/>
          </w:tcPr>
          <w:p w:rsidR="00687141" w:rsidRDefault="00C4551E" w:rsidP="00166A71">
            <w:pPr>
              <w:pStyle w:val="HR"/>
              <w:rPr>
                <w:lang w:eastAsia="zh-CN"/>
              </w:rPr>
            </w:pPr>
            <w:r>
              <w:rPr>
                <w:rFonts w:hint="eastAsia"/>
                <w:lang w:eastAsia="zh-CN"/>
              </w:rPr>
              <w:t>模型</w:t>
            </w:r>
            <w:r>
              <w:rPr>
                <w:lang w:eastAsia="zh-CN"/>
              </w:rPr>
              <w:t>板卡</w:t>
            </w:r>
            <w:r w:rsidR="002B7B9A">
              <w:rPr>
                <w:rFonts w:hint="eastAsia"/>
                <w:lang w:eastAsia="zh-CN"/>
              </w:rPr>
              <w:t>号</w:t>
            </w:r>
            <w:r w:rsidR="002B7B9A">
              <w:rPr>
                <w:lang w:eastAsia="zh-CN"/>
              </w:rPr>
              <w:t>信息输入端口</w:t>
            </w:r>
          </w:p>
        </w:tc>
      </w:tr>
      <w:tr w:rsidR="00687141" w:rsidTr="002B7B9A">
        <w:tc>
          <w:tcPr>
            <w:tcW w:w="3085" w:type="dxa"/>
          </w:tcPr>
          <w:p w:rsidR="00687141" w:rsidRDefault="002B7B9A" w:rsidP="00166A71">
            <w:pPr>
              <w:pStyle w:val="HR"/>
              <w:rPr>
                <w:rFonts w:ascii="宋体" w:cs="宋体"/>
                <w:color w:val="000000"/>
                <w:szCs w:val="24"/>
              </w:rPr>
            </w:pPr>
            <w:r w:rsidRPr="002B7B9A">
              <w:rPr>
                <w:rFonts w:ascii="宋体" w:cs="宋体"/>
                <w:color w:val="000000"/>
                <w:szCs w:val="24"/>
              </w:rPr>
              <w:t>Insert_Equip_State_o</w:t>
            </w:r>
          </w:p>
        </w:tc>
        <w:tc>
          <w:tcPr>
            <w:tcW w:w="709" w:type="dxa"/>
          </w:tcPr>
          <w:p w:rsidR="00687141" w:rsidRDefault="002B7B9A" w:rsidP="00166A71">
            <w:pPr>
              <w:pStyle w:val="HR"/>
              <w:rPr>
                <w:lang w:eastAsia="zh-CN"/>
              </w:rPr>
            </w:pPr>
            <w:r>
              <w:rPr>
                <w:lang w:eastAsia="zh-CN"/>
              </w:rPr>
              <w:t>O</w:t>
            </w:r>
          </w:p>
        </w:tc>
        <w:tc>
          <w:tcPr>
            <w:tcW w:w="850" w:type="dxa"/>
          </w:tcPr>
          <w:p w:rsidR="00687141" w:rsidRDefault="002B7B9A" w:rsidP="00166A71">
            <w:pPr>
              <w:pStyle w:val="HR"/>
              <w:rPr>
                <w:lang w:eastAsia="zh-CN"/>
              </w:rPr>
            </w:pPr>
            <w:r>
              <w:rPr>
                <w:lang w:eastAsia="zh-CN"/>
              </w:rPr>
              <w:t>32</w:t>
            </w:r>
            <w:r w:rsidR="00A60C9D">
              <w:rPr>
                <w:lang w:eastAsia="zh-CN"/>
              </w:rPr>
              <w:t>bit</w:t>
            </w:r>
            <w:r>
              <w:rPr>
                <w:lang w:eastAsia="zh-CN"/>
              </w:rPr>
              <w:t>s</w:t>
            </w:r>
          </w:p>
        </w:tc>
        <w:tc>
          <w:tcPr>
            <w:tcW w:w="3878" w:type="dxa"/>
          </w:tcPr>
          <w:p w:rsidR="00687141" w:rsidRDefault="00687141" w:rsidP="002B7B9A">
            <w:pPr>
              <w:pStyle w:val="HR"/>
              <w:rPr>
                <w:lang w:eastAsia="zh-CN"/>
              </w:rPr>
            </w:pPr>
            <w:r>
              <w:rPr>
                <w:rFonts w:hint="eastAsia"/>
                <w:lang w:eastAsia="zh-CN"/>
              </w:rPr>
              <w:t>子板</w:t>
            </w:r>
            <w:r w:rsidR="002B7B9A">
              <w:rPr>
                <w:rFonts w:hint="eastAsia"/>
                <w:lang w:eastAsia="zh-CN"/>
              </w:rPr>
              <w:t>插入状态</w:t>
            </w:r>
            <w:r w:rsidR="002B7B9A">
              <w:rPr>
                <w:lang w:eastAsia="zh-CN"/>
              </w:rPr>
              <w:t>信息输出信号</w:t>
            </w:r>
          </w:p>
        </w:tc>
      </w:tr>
      <w:tr w:rsidR="00687141" w:rsidTr="002B7B9A">
        <w:tc>
          <w:tcPr>
            <w:tcW w:w="3085" w:type="dxa"/>
          </w:tcPr>
          <w:p w:rsidR="00687141" w:rsidRDefault="002B7B9A" w:rsidP="00166A71">
            <w:pPr>
              <w:pStyle w:val="HR"/>
              <w:rPr>
                <w:rFonts w:ascii="宋体" w:cs="宋体"/>
                <w:color w:val="000000"/>
                <w:szCs w:val="24"/>
                <w:lang w:eastAsia="zh-CN"/>
              </w:rPr>
            </w:pPr>
            <w:r w:rsidRPr="002B7B9A">
              <w:rPr>
                <w:rFonts w:ascii="宋体" w:cs="宋体"/>
                <w:color w:val="000000"/>
                <w:szCs w:val="24"/>
                <w:lang w:eastAsia="zh-CN"/>
              </w:rPr>
              <w:t>Data_status_i</w:t>
            </w:r>
          </w:p>
        </w:tc>
        <w:tc>
          <w:tcPr>
            <w:tcW w:w="709" w:type="dxa"/>
          </w:tcPr>
          <w:p w:rsidR="00687141" w:rsidRDefault="002B7B9A" w:rsidP="00166A71">
            <w:pPr>
              <w:pStyle w:val="HR"/>
              <w:rPr>
                <w:lang w:eastAsia="zh-CN"/>
              </w:rPr>
            </w:pPr>
            <w:r>
              <w:rPr>
                <w:lang w:eastAsia="zh-CN"/>
              </w:rPr>
              <w:t>I</w:t>
            </w:r>
          </w:p>
        </w:tc>
        <w:tc>
          <w:tcPr>
            <w:tcW w:w="850" w:type="dxa"/>
          </w:tcPr>
          <w:p w:rsidR="00687141" w:rsidRDefault="002B7B9A" w:rsidP="00166A71">
            <w:pPr>
              <w:pStyle w:val="HR"/>
              <w:rPr>
                <w:lang w:eastAsia="zh-CN"/>
              </w:rPr>
            </w:pPr>
            <w:r>
              <w:rPr>
                <w:lang w:eastAsia="zh-CN"/>
              </w:rPr>
              <w:t>1bit</w:t>
            </w:r>
          </w:p>
        </w:tc>
        <w:tc>
          <w:tcPr>
            <w:tcW w:w="3878" w:type="dxa"/>
          </w:tcPr>
          <w:p w:rsidR="00687141" w:rsidRDefault="002B7B9A" w:rsidP="00687141">
            <w:pPr>
              <w:pStyle w:val="HR"/>
              <w:rPr>
                <w:lang w:eastAsia="zh-CN"/>
              </w:rPr>
            </w:pPr>
            <w:r>
              <w:rPr>
                <w:rFonts w:hint="eastAsia"/>
                <w:lang w:eastAsia="zh-CN"/>
              </w:rPr>
              <w:t>数据有效</w:t>
            </w:r>
            <w:r>
              <w:rPr>
                <w:lang w:eastAsia="zh-CN"/>
              </w:rPr>
              <w:t>输入信号</w:t>
            </w:r>
          </w:p>
        </w:tc>
      </w:tr>
      <w:tr w:rsidR="00687141" w:rsidTr="002B7B9A">
        <w:tc>
          <w:tcPr>
            <w:tcW w:w="3085" w:type="dxa"/>
          </w:tcPr>
          <w:p w:rsidR="00687141" w:rsidRDefault="002B7B9A" w:rsidP="00687141">
            <w:pPr>
              <w:pStyle w:val="HR"/>
              <w:rPr>
                <w:rFonts w:ascii="宋体" w:cs="宋体"/>
                <w:color w:val="000000"/>
                <w:szCs w:val="24"/>
                <w:lang w:eastAsia="zh-CN"/>
              </w:rPr>
            </w:pPr>
            <w:r>
              <w:rPr>
                <w:rFonts w:ascii="宋体" w:cs="宋体"/>
                <w:color w:val="000000"/>
                <w:szCs w:val="24"/>
                <w:lang w:eastAsia="zh-CN"/>
              </w:rPr>
              <w:t>Initial_start_o</w:t>
            </w:r>
          </w:p>
        </w:tc>
        <w:tc>
          <w:tcPr>
            <w:tcW w:w="709" w:type="dxa"/>
          </w:tcPr>
          <w:p w:rsidR="00687141" w:rsidRDefault="00687141" w:rsidP="00166A71">
            <w:pPr>
              <w:pStyle w:val="HR"/>
              <w:rPr>
                <w:lang w:eastAsia="zh-CN"/>
              </w:rPr>
            </w:pPr>
            <w:r>
              <w:rPr>
                <w:rFonts w:hint="eastAsia"/>
                <w:lang w:eastAsia="zh-CN"/>
              </w:rPr>
              <w:t>O</w:t>
            </w:r>
          </w:p>
        </w:tc>
        <w:tc>
          <w:tcPr>
            <w:tcW w:w="850" w:type="dxa"/>
          </w:tcPr>
          <w:p w:rsidR="00687141" w:rsidRDefault="002B7B9A" w:rsidP="00166A71">
            <w:pPr>
              <w:pStyle w:val="HR"/>
              <w:rPr>
                <w:lang w:eastAsia="zh-CN"/>
              </w:rPr>
            </w:pPr>
            <w:r>
              <w:rPr>
                <w:lang w:eastAsia="zh-CN"/>
              </w:rPr>
              <w:t>1bit</w:t>
            </w:r>
          </w:p>
        </w:tc>
        <w:tc>
          <w:tcPr>
            <w:tcW w:w="3878" w:type="dxa"/>
          </w:tcPr>
          <w:p w:rsidR="00687141" w:rsidRDefault="002B7B9A" w:rsidP="00687141">
            <w:pPr>
              <w:pStyle w:val="HR"/>
              <w:rPr>
                <w:lang w:eastAsia="zh-CN"/>
              </w:rPr>
            </w:pPr>
            <w:r>
              <w:rPr>
                <w:rFonts w:hint="eastAsia"/>
                <w:lang w:eastAsia="zh-CN"/>
              </w:rPr>
              <w:t>初始化开始</w:t>
            </w:r>
            <w:r>
              <w:rPr>
                <w:lang w:eastAsia="zh-CN"/>
              </w:rPr>
              <w:t>信号</w:t>
            </w:r>
          </w:p>
        </w:tc>
      </w:tr>
      <w:tr w:rsidR="00687141" w:rsidTr="002B7B9A">
        <w:tc>
          <w:tcPr>
            <w:tcW w:w="3085" w:type="dxa"/>
          </w:tcPr>
          <w:p w:rsidR="00687141" w:rsidRDefault="002B7B9A" w:rsidP="00687141">
            <w:pPr>
              <w:pStyle w:val="HR"/>
              <w:rPr>
                <w:rFonts w:ascii="宋体" w:cs="宋体"/>
                <w:color w:val="000000"/>
                <w:szCs w:val="24"/>
                <w:lang w:eastAsia="zh-CN"/>
              </w:rPr>
            </w:pPr>
            <w:r>
              <w:rPr>
                <w:rFonts w:ascii="宋体" w:cs="宋体"/>
                <w:color w:val="000000"/>
                <w:szCs w:val="24"/>
                <w:lang w:eastAsia="zh-CN"/>
              </w:rPr>
              <w:t>Model_start</w:t>
            </w:r>
            <w:r w:rsidR="00687141">
              <w:rPr>
                <w:rFonts w:ascii="宋体" w:cs="宋体"/>
                <w:color w:val="000000"/>
                <w:szCs w:val="24"/>
                <w:lang w:eastAsia="zh-CN"/>
              </w:rPr>
              <w:t>_o</w:t>
            </w:r>
          </w:p>
        </w:tc>
        <w:tc>
          <w:tcPr>
            <w:tcW w:w="709" w:type="dxa"/>
          </w:tcPr>
          <w:p w:rsidR="00687141" w:rsidRDefault="00687141" w:rsidP="00687141">
            <w:pPr>
              <w:pStyle w:val="HR"/>
              <w:rPr>
                <w:lang w:eastAsia="zh-CN"/>
              </w:rPr>
            </w:pPr>
            <w:r>
              <w:rPr>
                <w:rFonts w:hint="eastAsia"/>
                <w:lang w:eastAsia="zh-CN"/>
              </w:rPr>
              <w:t>O</w:t>
            </w:r>
          </w:p>
        </w:tc>
        <w:tc>
          <w:tcPr>
            <w:tcW w:w="850" w:type="dxa"/>
          </w:tcPr>
          <w:p w:rsidR="00687141" w:rsidRDefault="002B7B9A" w:rsidP="00687141">
            <w:pPr>
              <w:pStyle w:val="HR"/>
              <w:rPr>
                <w:lang w:eastAsia="zh-CN"/>
              </w:rPr>
            </w:pPr>
            <w:r>
              <w:rPr>
                <w:lang w:eastAsia="zh-CN"/>
              </w:rPr>
              <w:t>1bit</w:t>
            </w:r>
          </w:p>
        </w:tc>
        <w:tc>
          <w:tcPr>
            <w:tcW w:w="3878" w:type="dxa"/>
          </w:tcPr>
          <w:p w:rsidR="00687141" w:rsidRDefault="002B7B9A" w:rsidP="00687141">
            <w:pPr>
              <w:pStyle w:val="HR"/>
              <w:rPr>
                <w:lang w:eastAsia="zh-CN"/>
              </w:rPr>
            </w:pPr>
            <w:r>
              <w:rPr>
                <w:lang w:eastAsia="zh-CN"/>
              </w:rPr>
              <w:t>IO</w:t>
            </w:r>
            <w:r>
              <w:rPr>
                <w:rFonts w:hint="eastAsia"/>
                <w:lang w:eastAsia="zh-CN"/>
              </w:rPr>
              <w:t>主板</w:t>
            </w:r>
            <w:r>
              <w:rPr>
                <w:lang w:eastAsia="zh-CN"/>
              </w:rPr>
              <w:t>初始化完成标志信号</w:t>
            </w:r>
          </w:p>
        </w:tc>
      </w:tr>
      <w:tr w:rsidR="00687141" w:rsidTr="002B7B9A">
        <w:tc>
          <w:tcPr>
            <w:tcW w:w="3085" w:type="dxa"/>
          </w:tcPr>
          <w:p w:rsidR="00687141" w:rsidRDefault="002B7B9A" w:rsidP="00687141">
            <w:pPr>
              <w:pStyle w:val="HR"/>
              <w:rPr>
                <w:rFonts w:ascii="宋体" w:cs="宋体"/>
                <w:color w:val="000000"/>
                <w:szCs w:val="24"/>
                <w:lang w:eastAsia="zh-CN"/>
              </w:rPr>
            </w:pPr>
            <w:r>
              <w:rPr>
                <w:rFonts w:ascii="宋体" w:cs="宋体"/>
                <w:color w:val="000000"/>
                <w:szCs w:val="24"/>
                <w:lang w:eastAsia="zh-CN"/>
              </w:rPr>
              <w:t>Link_state_i</w:t>
            </w:r>
          </w:p>
        </w:tc>
        <w:tc>
          <w:tcPr>
            <w:tcW w:w="709" w:type="dxa"/>
          </w:tcPr>
          <w:p w:rsidR="00687141" w:rsidRDefault="002B7B9A" w:rsidP="00687141">
            <w:pPr>
              <w:pStyle w:val="HR"/>
              <w:rPr>
                <w:lang w:eastAsia="zh-CN"/>
              </w:rPr>
            </w:pPr>
            <w:r>
              <w:rPr>
                <w:lang w:eastAsia="zh-CN"/>
              </w:rPr>
              <w:t>I</w:t>
            </w:r>
          </w:p>
        </w:tc>
        <w:tc>
          <w:tcPr>
            <w:tcW w:w="850" w:type="dxa"/>
          </w:tcPr>
          <w:p w:rsidR="00687141" w:rsidRDefault="002B7B9A" w:rsidP="00687141">
            <w:pPr>
              <w:pStyle w:val="HR"/>
              <w:rPr>
                <w:lang w:eastAsia="zh-CN"/>
              </w:rPr>
            </w:pPr>
            <w:r>
              <w:rPr>
                <w:lang w:eastAsia="zh-CN"/>
              </w:rPr>
              <w:t>1bit</w:t>
            </w:r>
          </w:p>
        </w:tc>
        <w:tc>
          <w:tcPr>
            <w:tcW w:w="3878" w:type="dxa"/>
          </w:tcPr>
          <w:p w:rsidR="00687141" w:rsidRDefault="002B7B9A" w:rsidP="00687141">
            <w:pPr>
              <w:pStyle w:val="HR"/>
              <w:rPr>
                <w:lang w:eastAsia="zh-CN"/>
              </w:rPr>
            </w:pPr>
            <w:r>
              <w:rPr>
                <w:rFonts w:hint="eastAsia"/>
                <w:lang w:eastAsia="zh-CN"/>
              </w:rPr>
              <w:t>连接状态</w:t>
            </w:r>
            <w:r>
              <w:rPr>
                <w:lang w:eastAsia="zh-CN"/>
              </w:rPr>
              <w:t>输入信号</w:t>
            </w:r>
          </w:p>
        </w:tc>
      </w:tr>
    </w:tbl>
    <w:p w:rsidR="005C13F8" w:rsidRDefault="005C13F8" w:rsidP="005C13F8">
      <w:pPr>
        <w:pStyle w:val="2"/>
        <w:rPr>
          <w:lang w:eastAsia="zh-CN"/>
        </w:rPr>
      </w:pPr>
      <w:bookmarkStart w:id="27" w:name="_Toc522716082"/>
      <w:r>
        <w:rPr>
          <w:rFonts w:hint="eastAsia"/>
          <w:lang w:eastAsia="zh-CN"/>
        </w:rPr>
        <w:t>DA</w:t>
      </w:r>
      <w:r>
        <w:rPr>
          <w:lang w:eastAsia="zh-CN"/>
        </w:rPr>
        <w:t>数据处理模块</w:t>
      </w:r>
      <w:bookmarkEnd w:id="27"/>
    </w:p>
    <w:p w:rsidR="005C13F8" w:rsidRDefault="005C13F8" w:rsidP="005C13F8">
      <w:pPr>
        <w:pStyle w:val="3"/>
        <w:rPr>
          <w:lang w:eastAsia="zh-CN"/>
        </w:rPr>
      </w:pPr>
      <w:bookmarkStart w:id="28" w:name="_Toc522716083"/>
      <w:r>
        <w:rPr>
          <w:rFonts w:hint="eastAsia"/>
          <w:lang w:eastAsia="zh-CN"/>
        </w:rPr>
        <w:t>DA</w:t>
      </w:r>
      <w:r>
        <w:rPr>
          <w:lang w:eastAsia="zh-CN"/>
        </w:rPr>
        <w:t>数据处理模块简介</w:t>
      </w:r>
      <w:bookmarkEnd w:id="28"/>
    </w:p>
    <w:p w:rsidR="008170F2" w:rsidRDefault="008170F2" w:rsidP="008170F2">
      <w:pPr>
        <w:ind w:firstLineChars="200" w:firstLine="480"/>
      </w:pPr>
      <w:r>
        <w:rPr>
          <w:lang w:val="x-none"/>
        </w:rPr>
        <w:t>DA</w:t>
      </w:r>
      <w:r>
        <w:rPr>
          <w:lang w:val="x-none"/>
        </w:rPr>
        <w:t>数据处理模块包含浮点转定点</w:t>
      </w:r>
      <w:r>
        <w:rPr>
          <w:rFonts w:hint="eastAsia"/>
          <w:lang w:val="x-none"/>
        </w:rPr>
        <w:t>子模块</w:t>
      </w:r>
      <w:r>
        <w:rPr>
          <w:lang w:val="x-none"/>
        </w:rPr>
        <w:t>、电压转换</w:t>
      </w:r>
      <w:r>
        <w:rPr>
          <w:rFonts w:hint="eastAsia"/>
          <w:lang w:val="x-none"/>
        </w:rPr>
        <w:t>子模块</w:t>
      </w:r>
      <w:r>
        <w:rPr>
          <w:lang w:val="x-none"/>
        </w:rPr>
        <w:t>以及</w:t>
      </w:r>
      <w:r>
        <w:rPr>
          <w:rFonts w:hint="eastAsia"/>
          <w:lang w:val="x-none"/>
        </w:rPr>
        <w:t>电压</w:t>
      </w:r>
      <w:r>
        <w:rPr>
          <w:lang w:val="x-none"/>
        </w:rPr>
        <w:t>校准子模块。</w:t>
      </w:r>
      <w:r>
        <w:rPr>
          <w:rFonts w:hint="eastAsia"/>
          <w:lang w:val="x-none"/>
        </w:rPr>
        <w:t>各模块功能</w:t>
      </w:r>
      <w:r>
        <w:rPr>
          <w:lang w:val="x-none"/>
        </w:rPr>
        <w:t>及模块间的关系如下：</w:t>
      </w:r>
      <w:r w:rsidR="005C13F8">
        <w:rPr>
          <w:rFonts w:hint="eastAsia"/>
          <w:lang w:val="x-none"/>
        </w:rPr>
        <w:t>GTX</w:t>
      </w:r>
      <w:r w:rsidR="005C13F8">
        <w:rPr>
          <w:lang w:val="x-none"/>
        </w:rPr>
        <w:t>封装模块以</w:t>
      </w:r>
      <w:r w:rsidR="005C13F8">
        <w:rPr>
          <w:rFonts w:hint="eastAsia"/>
          <w:lang w:val="x-none"/>
        </w:rPr>
        <w:t>2</w:t>
      </w:r>
      <w:r w:rsidR="005C13F8">
        <w:rPr>
          <w:lang w:val="x-none"/>
        </w:rPr>
        <w:t>MHz</w:t>
      </w:r>
      <w:r w:rsidR="005C13F8">
        <w:rPr>
          <w:lang w:val="x-none"/>
        </w:rPr>
        <w:t>的频率将数据刷新到对应的数据端口，首先该模块</w:t>
      </w:r>
      <w:r w:rsidR="005C13F8">
        <w:rPr>
          <w:rFonts w:hint="eastAsia"/>
          <w:lang w:val="x-none"/>
        </w:rPr>
        <w:t>将</w:t>
      </w:r>
      <w:r w:rsidR="005C13F8">
        <w:rPr>
          <w:lang w:val="x-none"/>
        </w:rPr>
        <w:t>数据写入并通过浮点转定点模块将</w:t>
      </w:r>
      <w:r w:rsidR="005C13F8">
        <w:rPr>
          <w:rFonts w:hint="eastAsia"/>
          <w:lang w:val="x-none"/>
        </w:rPr>
        <w:t>浮点</w:t>
      </w:r>
      <w:r w:rsidR="005C13F8">
        <w:rPr>
          <w:lang w:val="x-none"/>
        </w:rPr>
        <w:t>数据</w:t>
      </w:r>
      <w:r w:rsidR="005C13F8">
        <w:rPr>
          <w:rFonts w:hint="eastAsia"/>
          <w:lang w:val="x-none"/>
        </w:rPr>
        <w:t>转化为</w:t>
      </w:r>
      <w:r w:rsidR="005C13F8">
        <w:rPr>
          <w:lang w:val="x-none"/>
        </w:rPr>
        <w:t>定点数，然后</w:t>
      </w:r>
      <w:r w:rsidR="005C13F8">
        <w:rPr>
          <w:rFonts w:hint="eastAsia"/>
          <w:lang w:val="x-none"/>
        </w:rPr>
        <w:t>利用</w:t>
      </w:r>
      <w:r w:rsidR="005C13F8">
        <w:rPr>
          <w:lang w:val="x-none"/>
        </w:rPr>
        <w:t>DA</w:t>
      </w:r>
      <w:r w:rsidR="005C13F8">
        <w:rPr>
          <w:lang w:val="x-none"/>
        </w:rPr>
        <w:t>芯片上的电压转化</w:t>
      </w:r>
      <w:r w:rsidR="005C13F8">
        <w:rPr>
          <w:rFonts w:hint="eastAsia"/>
          <w:lang w:val="x-none"/>
        </w:rPr>
        <w:t>公式</w:t>
      </w:r>
      <w:r w:rsidR="005C13F8">
        <w:rPr>
          <w:lang w:val="x-none"/>
        </w:rPr>
        <w:t>，通过电压转换模块</w:t>
      </w:r>
      <w:r w:rsidR="005C13F8">
        <w:rPr>
          <w:rFonts w:hint="eastAsia"/>
          <w:lang w:val="x-none"/>
        </w:rPr>
        <w:t>将</w:t>
      </w:r>
      <w:r w:rsidR="005C13F8">
        <w:rPr>
          <w:lang w:val="x-none"/>
        </w:rPr>
        <w:t>电压转化为</w:t>
      </w:r>
      <w:r w:rsidR="005C13F8">
        <w:rPr>
          <w:rFonts w:hint="eastAsia"/>
          <w:lang w:val="x-none"/>
        </w:rPr>
        <w:t>对应</w:t>
      </w:r>
      <w:r w:rsidR="005C13F8">
        <w:rPr>
          <w:lang w:val="x-none"/>
        </w:rPr>
        <w:t>的电压编码值，</w:t>
      </w:r>
      <w:r>
        <w:rPr>
          <w:rFonts w:hint="eastAsia"/>
          <w:lang w:val="x-none"/>
        </w:rPr>
        <w:t>由于</w:t>
      </w:r>
      <w:r>
        <w:rPr>
          <w:lang w:val="x-none"/>
        </w:rPr>
        <w:t>电路设计</w:t>
      </w:r>
      <w:r>
        <w:rPr>
          <w:rFonts w:hint="eastAsia"/>
          <w:lang w:val="x-none"/>
        </w:rPr>
        <w:t>和</w:t>
      </w:r>
      <w:r>
        <w:rPr>
          <w:lang w:val="x-none"/>
        </w:rPr>
        <w:t>芯片自身原因</w:t>
      </w:r>
      <w:r>
        <w:rPr>
          <w:rFonts w:hint="eastAsia"/>
          <w:lang w:val="x-none"/>
        </w:rPr>
        <w:t>，</w:t>
      </w:r>
      <w:r>
        <w:rPr>
          <w:lang w:val="x-none"/>
        </w:rPr>
        <w:t>最</w:t>
      </w:r>
      <w:r>
        <w:rPr>
          <w:rFonts w:hint="eastAsia"/>
          <w:lang w:val="x-none"/>
        </w:rPr>
        <w:t>终</w:t>
      </w:r>
      <w:r>
        <w:rPr>
          <w:lang w:val="x-none"/>
        </w:rPr>
        <w:t>输出电压值可能与输入电压值有所差别，所以需要加入电压校准模块对输入电压编码值进行校正，</w:t>
      </w:r>
      <w:r>
        <w:t>由于</w:t>
      </w:r>
      <w:r>
        <w:rPr>
          <w:rFonts w:hint="eastAsia"/>
        </w:rPr>
        <w:t>输出</w:t>
      </w:r>
      <w:r>
        <w:t>的信号线性度很好，所以可以</w:t>
      </w:r>
      <w:r>
        <w:rPr>
          <w:rFonts w:hint="eastAsia"/>
        </w:rPr>
        <w:t>使用简单</w:t>
      </w:r>
      <w:r>
        <w:t>的</w:t>
      </w:r>
      <w:r>
        <w:rPr>
          <w:rFonts w:hint="eastAsia"/>
        </w:rPr>
        <w:t>1</w:t>
      </w:r>
      <w:r>
        <w:rPr>
          <w:rFonts w:hint="eastAsia"/>
        </w:rPr>
        <w:t>阶</w:t>
      </w:r>
      <w:r>
        <w:t>线性</w:t>
      </w:r>
      <w:r>
        <w:rPr>
          <w:rFonts w:hint="eastAsia"/>
        </w:rPr>
        <w:t>校准</w:t>
      </w:r>
      <w:r>
        <w:t>，校准公式为：</w:t>
      </w:r>
    </w:p>
    <w:p w:rsidR="008170F2" w:rsidRDefault="008170F2" w:rsidP="008170F2">
      <w:pPr>
        <w:jc w:val="center"/>
      </w:pPr>
      <w:r>
        <w:rPr>
          <w:rFonts w:ascii="Calibri" w:hAnsi="Calibri" w:cs="黑体" w:hint="eastAsia"/>
          <w:kern w:val="0"/>
          <w:position w:val="-14"/>
          <w:sz w:val="22"/>
          <w:lang w:bidi="en-US"/>
        </w:rPr>
        <w:object w:dxaOrig="2852" w:dyaOrig="9233">
          <v:shape id="_x0000_i1027" type="#_x0000_t75" style="width:142.75pt;height:20pt;mso-position-horizontal-relative:page;mso-position-vertical-relative:page" o:ole="">
            <v:imagedata r:id="rId16" o:title=""/>
          </v:shape>
          <o:OLEObject Type="Embed" ProgID="Equation.3" ShapeID="_x0000_i1027" DrawAspect="Content" ObjectID="_1596458373" r:id="rId17">
            <o:FieldCodes>\* MERGEFORMAT</o:FieldCodes>
          </o:OLEObject>
        </w:object>
      </w:r>
    </w:p>
    <w:p w:rsidR="007D6F52" w:rsidRDefault="008170F2" w:rsidP="008170F2">
      <w:r>
        <w:t>a,b</w:t>
      </w:r>
      <w:r>
        <w:rPr>
          <w:rFonts w:hint="eastAsia"/>
        </w:rPr>
        <w:t>可以</w:t>
      </w:r>
      <w:r>
        <w:t>通过测量几组采样点的电压，通过最小二乘法来计算</w:t>
      </w:r>
      <w:r>
        <w:rPr>
          <w:rFonts w:hint="eastAsia"/>
        </w:rPr>
        <w:t>。</w:t>
      </w:r>
      <w:r>
        <w:t>计算</w:t>
      </w:r>
      <w:r>
        <w:rPr>
          <w:rFonts w:hint="eastAsia"/>
        </w:rPr>
        <w:t>得到</w:t>
      </w:r>
      <w:r>
        <w:t>的校准电压编码值可以通过后续</w:t>
      </w:r>
      <w:r>
        <w:t>DAC</w:t>
      </w:r>
      <w:r>
        <w:t>芯片驱动模块</w:t>
      </w:r>
      <w:r>
        <w:rPr>
          <w:rFonts w:hint="eastAsia"/>
        </w:rPr>
        <w:t>转换为</w:t>
      </w:r>
      <w:r>
        <w:t>实际的电压输出。</w:t>
      </w:r>
    </w:p>
    <w:p w:rsidR="005C13F8" w:rsidRDefault="007D6F52" w:rsidP="007D6F52">
      <w:pPr>
        <w:ind w:firstLineChars="200" w:firstLine="480"/>
      </w:pPr>
      <w:r>
        <w:rPr>
          <w:rFonts w:hint="eastAsia"/>
        </w:rPr>
        <w:t>浮点</w:t>
      </w:r>
      <w:r>
        <w:t>转定点模块包含</w:t>
      </w:r>
      <w:r>
        <w:t>data_status</w:t>
      </w:r>
      <w:r>
        <w:rPr>
          <w:rFonts w:hint="eastAsia"/>
        </w:rPr>
        <w:t>信号</w:t>
      </w:r>
      <w:r>
        <w:t>，当数据有效时该模块采集端口上的信号并进行浮点转定点运算</w:t>
      </w:r>
      <w:r>
        <w:rPr>
          <w:rFonts w:hint="eastAsia"/>
        </w:rPr>
        <w:t>，</w:t>
      </w:r>
      <w:r>
        <w:t>此模块还包含工作模式选择信号，因为项目要求</w:t>
      </w:r>
      <w:r>
        <w:t>DA</w:t>
      </w:r>
      <w:r>
        <w:t>芯片可通过软核进行调试，当工作模式信号拉高时进入调试模式，输入到该模块的信号</w:t>
      </w:r>
      <w:r>
        <w:rPr>
          <w:rFonts w:hint="eastAsia"/>
        </w:rPr>
        <w:t>从</w:t>
      </w:r>
      <w:r w:rsidR="0078232A">
        <w:t>数据交换端口的信号</w:t>
      </w:r>
      <w:r w:rsidR="0078232A">
        <w:rPr>
          <w:rFonts w:hint="eastAsia"/>
        </w:rPr>
        <w:t>转换</w:t>
      </w:r>
      <w:r>
        <w:t>成软核通过</w:t>
      </w:r>
      <w:r>
        <w:t>AXI</w:t>
      </w:r>
      <w:r>
        <w:t>总线下发的信号；</w:t>
      </w:r>
      <w:r w:rsidR="00A12C46" w:rsidRPr="00A12C46">
        <w:rPr>
          <w:rFonts w:hint="eastAsia"/>
        </w:rPr>
        <w:t>为了满足</w:t>
      </w:r>
      <w:r w:rsidR="00A12C46" w:rsidRPr="00A12C46">
        <w:rPr>
          <w:rFonts w:hint="eastAsia"/>
        </w:rPr>
        <w:t>2MSPS</w:t>
      </w:r>
      <w:r w:rsidR="00A12C46" w:rsidRPr="00A12C46">
        <w:rPr>
          <w:rFonts w:hint="eastAsia"/>
        </w:rPr>
        <w:t>的采样输出速率和</w:t>
      </w:r>
      <w:r w:rsidR="00A12C46" w:rsidRPr="00A12C46">
        <w:rPr>
          <w:rFonts w:hint="eastAsia"/>
        </w:rPr>
        <w:t>14/16</w:t>
      </w:r>
      <w:r w:rsidR="00A12C46" w:rsidRPr="00A12C46">
        <w:rPr>
          <w:rFonts w:hint="eastAsia"/>
        </w:rPr>
        <w:t>位的输出精度，硬件方案选择</w:t>
      </w:r>
      <w:r w:rsidR="00A12C46" w:rsidRPr="00A12C46">
        <w:rPr>
          <w:rFonts w:hint="eastAsia"/>
        </w:rPr>
        <w:t>DAC8801</w:t>
      </w:r>
      <w:r w:rsidR="00A12C46" w:rsidRPr="00A12C46">
        <w:rPr>
          <w:rFonts w:hint="eastAsia"/>
        </w:rPr>
        <w:t>和</w:t>
      </w:r>
      <w:r w:rsidR="00A12C46" w:rsidRPr="00A12C46">
        <w:rPr>
          <w:rFonts w:hint="eastAsia"/>
        </w:rPr>
        <w:t>DAC8811</w:t>
      </w:r>
      <w:r w:rsidR="00A12C46" w:rsidRPr="00A12C46">
        <w:rPr>
          <w:rFonts w:hint="eastAsia"/>
        </w:rPr>
        <w:t>两种芯片以满足不同的精度需求，</w:t>
      </w:r>
      <w:r w:rsidR="00A12C46">
        <w:rPr>
          <w:rFonts w:hint="eastAsia"/>
        </w:rPr>
        <w:t>DAC</w:t>
      </w:r>
      <w:r w:rsidR="00A12C46">
        <w:rPr>
          <w:rFonts w:hint="eastAsia"/>
        </w:rPr>
        <w:t>驱动</w:t>
      </w:r>
      <w:r w:rsidR="00A12C46">
        <w:t>模块根据</w:t>
      </w:r>
      <w:r w:rsidR="00A12C46">
        <w:t>DAC</w:t>
      </w:r>
      <w:r w:rsidR="00A12C46">
        <w:t>子板上的芯片选择</w:t>
      </w:r>
      <w:r w:rsidR="00A12C46">
        <w:rPr>
          <w:rFonts w:hint="eastAsia"/>
        </w:rPr>
        <w:t>信号</w:t>
      </w:r>
      <w:r w:rsidR="00A12C46">
        <w:t>判断采用何种方式对</w:t>
      </w:r>
      <w:r w:rsidR="00A12C46">
        <w:t>DAC</w:t>
      </w:r>
      <w:r w:rsidR="00A12C46">
        <w:t>芯片进行驱动</w:t>
      </w:r>
      <w:r w:rsidR="00A12C46" w:rsidRPr="00A12C46">
        <w:rPr>
          <w:rFonts w:hint="eastAsia"/>
        </w:rPr>
        <w:t>，具体驱动方法可参照</w:t>
      </w:r>
      <w:r w:rsidR="00A12C46" w:rsidRPr="00A12C46">
        <w:rPr>
          <w:rFonts w:hint="eastAsia"/>
        </w:rPr>
        <w:t>DAC8801</w:t>
      </w:r>
      <w:r w:rsidR="00A12C46" w:rsidRPr="00A12C46">
        <w:rPr>
          <w:rFonts w:hint="eastAsia"/>
        </w:rPr>
        <w:t>、</w:t>
      </w:r>
      <w:r w:rsidR="00A12C46" w:rsidRPr="00A12C46">
        <w:rPr>
          <w:rFonts w:hint="eastAsia"/>
        </w:rPr>
        <w:t>DAC8811</w:t>
      </w:r>
      <w:r w:rsidR="00A12C46" w:rsidRPr="00A12C46">
        <w:rPr>
          <w:rFonts w:hint="eastAsia"/>
        </w:rPr>
        <w:t>芯片手册。</w:t>
      </w:r>
      <w:r w:rsidR="00577CFC">
        <w:rPr>
          <w:rFonts w:hint="eastAsia"/>
        </w:rPr>
        <w:t>对于浮点转</w:t>
      </w:r>
      <w:r w:rsidR="00577CFC">
        <w:t>定点模块，输入的浮点数为标准的</w:t>
      </w:r>
      <w:r w:rsidR="00577CFC">
        <w:rPr>
          <w:rFonts w:hint="eastAsia"/>
        </w:rPr>
        <w:t>2</w:t>
      </w:r>
      <w:r w:rsidR="00577CFC">
        <w:rPr>
          <w:rFonts w:hint="eastAsia"/>
        </w:rPr>
        <w:t>进制</w:t>
      </w:r>
      <w:r w:rsidR="00577CFC">
        <w:t>浮点数表示法，数据格式为</w:t>
      </w:r>
      <w:r w:rsidR="00577CFC">
        <w:rPr>
          <w:rFonts w:hint="eastAsia"/>
        </w:rPr>
        <w:t>1</w:t>
      </w:r>
      <w:r w:rsidR="00577CFC">
        <w:rPr>
          <w:rFonts w:hint="eastAsia"/>
        </w:rPr>
        <w:t>位</w:t>
      </w:r>
      <w:r w:rsidR="00577CFC">
        <w:t>正负号，</w:t>
      </w:r>
      <w:r w:rsidR="00577CFC">
        <w:rPr>
          <w:rFonts w:hint="eastAsia"/>
        </w:rPr>
        <w:t>8</w:t>
      </w:r>
      <w:r w:rsidR="00577CFC">
        <w:rPr>
          <w:rFonts w:hint="eastAsia"/>
        </w:rPr>
        <w:t>位</w:t>
      </w:r>
      <w:r w:rsidR="00577CFC">
        <w:rPr>
          <w:rFonts w:hint="eastAsia"/>
        </w:rPr>
        <w:t>2</w:t>
      </w:r>
      <w:r w:rsidR="00577CFC">
        <w:rPr>
          <w:rFonts w:hint="eastAsia"/>
        </w:rPr>
        <w:t>进制</w:t>
      </w:r>
      <w:r w:rsidR="00577CFC">
        <w:t>指数和</w:t>
      </w:r>
      <w:r w:rsidR="00577CFC">
        <w:rPr>
          <w:rFonts w:hint="eastAsia"/>
        </w:rPr>
        <w:t>23</w:t>
      </w:r>
      <w:r w:rsidR="00577CFC">
        <w:rPr>
          <w:rFonts w:hint="eastAsia"/>
        </w:rPr>
        <w:t>位</w:t>
      </w:r>
      <w:r w:rsidR="00577CFC">
        <w:t>小数部分，通过浮点转定点模块后转化为</w:t>
      </w:r>
      <w:r w:rsidR="00577CFC">
        <w:rPr>
          <w:rFonts w:hint="eastAsia"/>
        </w:rPr>
        <w:t>18</w:t>
      </w:r>
      <w:r w:rsidR="00577CFC">
        <w:rPr>
          <w:rFonts w:hint="eastAsia"/>
        </w:rPr>
        <w:t>位</w:t>
      </w:r>
      <w:r w:rsidR="00577CFC">
        <w:t>定点数</w:t>
      </w:r>
      <w:r w:rsidR="00577CFC">
        <w:rPr>
          <w:rFonts w:hint="eastAsia"/>
        </w:rPr>
        <w:t>，</w:t>
      </w:r>
      <w:r w:rsidR="00577CFC">
        <w:t>其中</w:t>
      </w:r>
      <w:r w:rsidR="00577CFC">
        <w:rPr>
          <w:rFonts w:hint="eastAsia"/>
        </w:rPr>
        <w:t>1</w:t>
      </w:r>
      <w:r w:rsidR="00577CFC">
        <w:rPr>
          <w:rFonts w:hint="eastAsia"/>
        </w:rPr>
        <w:t>位</w:t>
      </w:r>
      <w:r w:rsidR="00577CFC">
        <w:t>正负号，</w:t>
      </w:r>
      <w:r w:rsidR="00577CFC">
        <w:rPr>
          <w:rFonts w:hint="eastAsia"/>
        </w:rPr>
        <w:t>5</w:t>
      </w:r>
      <w:r w:rsidR="00577CFC">
        <w:rPr>
          <w:rFonts w:hint="eastAsia"/>
        </w:rPr>
        <w:t>位整数位</w:t>
      </w:r>
      <w:r w:rsidR="00577CFC">
        <w:lastRenderedPageBreak/>
        <w:t>和</w:t>
      </w:r>
      <w:r w:rsidR="00577CFC">
        <w:rPr>
          <w:rFonts w:hint="eastAsia"/>
        </w:rPr>
        <w:t>12</w:t>
      </w:r>
      <w:r w:rsidR="00577CFC">
        <w:rPr>
          <w:rFonts w:hint="eastAsia"/>
        </w:rPr>
        <w:t>位</w:t>
      </w:r>
      <w:r w:rsidR="00577CFC">
        <w:t>小数位。</w:t>
      </w:r>
      <w:r w:rsidR="00EC399B">
        <w:rPr>
          <w:rFonts w:hint="eastAsia"/>
        </w:rPr>
        <w:t>由于</w:t>
      </w:r>
      <w:r w:rsidR="00EC399B">
        <w:t>DA</w:t>
      </w:r>
      <w:r w:rsidR="00EC399B">
        <w:rPr>
          <w:rFonts w:hint="eastAsia"/>
        </w:rPr>
        <w:t>芯片</w:t>
      </w:r>
      <w:r w:rsidR="00EC399B">
        <w:t>为</w:t>
      </w:r>
      <w:r w:rsidR="00EC399B">
        <w:rPr>
          <w:rFonts w:hint="eastAsia"/>
        </w:rPr>
        <w:t>16</w:t>
      </w:r>
      <w:r w:rsidR="00EC399B">
        <w:rPr>
          <w:rFonts w:hint="eastAsia"/>
        </w:rPr>
        <w:t>位</w:t>
      </w:r>
      <w:r w:rsidR="00EC399B">
        <w:t>DAC</w:t>
      </w:r>
      <w:r w:rsidR="00EC399B">
        <w:t>，表示电压范围为正负</w:t>
      </w:r>
      <w:r w:rsidR="00EC399B">
        <w:rPr>
          <w:rFonts w:hint="eastAsia"/>
        </w:rPr>
        <w:t>10</w:t>
      </w:r>
      <w:r w:rsidR="00EC399B">
        <w:t>V</w:t>
      </w:r>
      <w:r w:rsidR="00EC399B">
        <w:t>，则</w:t>
      </w:r>
      <w:r w:rsidR="00EC399B">
        <w:t>DA</w:t>
      </w:r>
      <w:r w:rsidR="00EC399B">
        <w:t>芯片可以表示的最小电压值为</w:t>
      </w:r>
      <w:r w:rsidR="00EC399B">
        <w:rPr>
          <w:rFonts w:hint="eastAsia"/>
        </w:rPr>
        <w:t>20/65536=</w:t>
      </w:r>
      <w:r w:rsidR="00EC399B">
        <w:t>0.0003</w:t>
      </w:r>
      <w:r w:rsidR="00EC399B">
        <w:rPr>
          <w:rFonts w:hint="eastAsia"/>
        </w:rPr>
        <w:t>。</w:t>
      </w:r>
      <w:r w:rsidR="00EC399B">
        <w:rPr>
          <w:rFonts w:hint="eastAsia"/>
        </w:rPr>
        <w:t>1</w:t>
      </w:r>
      <w:r w:rsidR="00EC399B">
        <w:t>2</w:t>
      </w:r>
      <w:r w:rsidR="00EC399B">
        <w:rPr>
          <w:rFonts w:hint="eastAsia"/>
        </w:rPr>
        <w:t>位</w:t>
      </w:r>
      <w:r w:rsidR="00EC399B">
        <w:t>小数位可以</w:t>
      </w:r>
      <w:r w:rsidR="00EC399B">
        <w:rPr>
          <w:rFonts w:hint="eastAsia"/>
        </w:rPr>
        <w:t>表示</w:t>
      </w:r>
      <w:r w:rsidR="00EC399B">
        <w:t>的定点数精度为</w:t>
      </w:r>
      <w:r w:rsidR="00EC399B">
        <w:rPr>
          <w:rFonts w:hint="eastAsia"/>
        </w:rPr>
        <w:t>0.0002</w:t>
      </w:r>
      <w:r w:rsidR="0086504D">
        <w:rPr>
          <w:rFonts w:hint="eastAsia"/>
        </w:rPr>
        <w:t>，满足</w:t>
      </w:r>
      <w:r w:rsidR="00EC399B">
        <w:t>芯片精度要求。</w:t>
      </w:r>
      <w:r w:rsidR="00BB5C75">
        <w:rPr>
          <w:rFonts w:hint="eastAsia"/>
        </w:rPr>
        <w:t>电压值</w:t>
      </w:r>
      <w:r w:rsidR="00BB5C75">
        <w:t>转编码值模块会将</w:t>
      </w:r>
      <w:r w:rsidR="00BB5C75">
        <w:rPr>
          <w:rFonts w:hint="eastAsia"/>
        </w:rPr>
        <w:t>18</w:t>
      </w:r>
      <w:r w:rsidR="00BB5C75">
        <w:rPr>
          <w:rFonts w:hint="eastAsia"/>
        </w:rPr>
        <w:t>定点</w:t>
      </w:r>
      <w:r w:rsidR="00BB5C75">
        <w:t>电压值转化为</w:t>
      </w:r>
      <w:r w:rsidR="00BB5C75">
        <w:rPr>
          <w:rFonts w:hint="eastAsia"/>
        </w:rPr>
        <w:t>16</w:t>
      </w:r>
      <w:r w:rsidR="00BB5C75">
        <w:rPr>
          <w:rFonts w:hint="eastAsia"/>
        </w:rPr>
        <w:t>位</w:t>
      </w:r>
      <w:r w:rsidR="00BB5C75">
        <w:t>编码值并通过校准模块转化为校准之后的</w:t>
      </w:r>
      <w:r w:rsidR="00BB5C75">
        <w:rPr>
          <w:rFonts w:hint="eastAsia"/>
        </w:rPr>
        <w:t>16</w:t>
      </w:r>
      <w:r w:rsidR="00BB5C75">
        <w:rPr>
          <w:rFonts w:hint="eastAsia"/>
        </w:rPr>
        <w:t>位</w:t>
      </w:r>
      <w:r w:rsidR="00BB5C75">
        <w:t>电压编码值</w:t>
      </w:r>
      <w:r w:rsidR="0086504D">
        <w:rPr>
          <w:rFonts w:hint="eastAsia"/>
        </w:rPr>
        <w:t>。</w:t>
      </w:r>
      <w:r w:rsidR="00810C9B">
        <w:rPr>
          <w:rFonts w:hint="eastAsia"/>
        </w:rPr>
        <w:t>在</w:t>
      </w:r>
      <w:r w:rsidR="00810C9B">
        <w:t>理想</w:t>
      </w:r>
      <w:r w:rsidR="00810C9B">
        <w:rPr>
          <w:rFonts w:hint="eastAsia"/>
        </w:rPr>
        <w:t>条件</w:t>
      </w:r>
      <w:r w:rsidR="00810C9B">
        <w:t>下</w:t>
      </w:r>
      <w:r w:rsidR="00810C9B">
        <w:t>DA</w:t>
      </w:r>
      <w:r w:rsidR="00810C9B">
        <w:rPr>
          <w:rFonts w:hint="eastAsia"/>
        </w:rPr>
        <w:t>芯片</w:t>
      </w:r>
      <w:r w:rsidR="00810C9B">
        <w:t>的电压编码值和输出电压值的关系为</w:t>
      </w:r>
      <w:r w:rsidR="00810C9B">
        <w:rPr>
          <w:rFonts w:hint="eastAsia"/>
        </w:rPr>
        <w:t>：</w:t>
      </w:r>
    </w:p>
    <w:p w:rsidR="00810C9B" w:rsidRPr="00810C9B" w:rsidRDefault="00FF6B96" w:rsidP="007D6F52">
      <w:pPr>
        <w:ind w:firstLineChars="200" w:firstLine="480"/>
      </w:pPr>
      <m:oMathPara>
        <m:oMath>
          <m:sSub>
            <m:sSubPr>
              <m:ctrlPr>
                <w:rPr>
                  <w:rFonts w:ascii="Cambria Math" w:hAnsi="Cambria Math"/>
                </w:rPr>
              </m:ctrlPr>
            </m:sSubPr>
            <m:e>
              <m:r>
                <w:rPr>
                  <w:rFonts w:ascii="Cambria Math" w:hAnsi="Cambria Math"/>
                </w:rPr>
                <m:t>V</m:t>
              </m:r>
            </m:e>
            <m:sub>
              <m:r>
                <m:rPr>
                  <m:sty m:val="p"/>
                </m:rPr>
                <w:rPr>
                  <w:rFonts w:ascii="Cambria Math" w:hAnsi="Cambria Math" w:hint="eastAsia"/>
                </w:rPr>
                <m:t>电压</m:t>
              </m:r>
              <m:r>
                <m:rPr>
                  <m:sty m:val="p"/>
                </m:rPr>
                <w:rPr>
                  <w:rFonts w:ascii="Cambria Math" w:hAnsi="Cambria Math"/>
                </w:rPr>
                <m:t>理想输出值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hint="eastAsia"/>
                    </w:rPr>
                    <m:t>电压</m:t>
                  </m:r>
                  <m:r>
                    <m:rPr>
                      <m:sty m:val="p"/>
                    </m:rPr>
                    <w:rPr>
                      <w:rFonts w:ascii="Cambria Math" w:hAnsi="Cambria Math"/>
                    </w:rPr>
                    <m:t>编码值</m:t>
                  </m:r>
                </m:sub>
              </m:sSub>
            </m:num>
            <m:den>
              <m:r>
                <w:rPr>
                  <w:rFonts w:ascii="Cambria Math" w:hAnsi="Cambria Math"/>
                </w:rPr>
                <m:t>32768</m:t>
              </m:r>
            </m:den>
          </m:f>
          <m:r>
            <w:rPr>
              <w:rFonts w:ascii="Cambria Math" w:hAnsi="Cambria Math"/>
            </w:rPr>
            <m:t>-1</m:t>
          </m:r>
          <m:r>
            <m:rPr>
              <m:sty m:val="p"/>
            </m:rPr>
            <w:rPr>
              <w:rFonts w:ascii="Cambria Math" w:hAnsi="Cambria Math" w:hint="eastAsia"/>
            </w:rPr>
            <m:t>）</m:t>
          </m:r>
          <m:r>
            <m:rPr>
              <m:sty m:val="p"/>
            </m:rPr>
            <w:rPr>
              <w:rFonts w:ascii="Cambria Math" w:hAnsi="Cambria Math"/>
            </w:rPr>
            <m:t>×11</m:t>
          </m:r>
        </m:oMath>
      </m:oMathPara>
    </w:p>
    <w:p w:rsidR="008170F2" w:rsidRDefault="008170F2" w:rsidP="008170F2">
      <w:pPr>
        <w:pStyle w:val="3"/>
        <w:rPr>
          <w:lang w:eastAsia="zh-CN"/>
        </w:rPr>
      </w:pPr>
      <w:bookmarkStart w:id="29" w:name="OLE_LINK11"/>
      <w:bookmarkStart w:id="30" w:name="OLE_LINK12"/>
      <w:bookmarkStart w:id="31" w:name="_Toc522716084"/>
      <w:r>
        <w:rPr>
          <w:rFonts w:hint="eastAsia"/>
          <w:lang w:eastAsia="zh-CN"/>
        </w:rPr>
        <w:t>DA</w:t>
      </w:r>
      <w:r>
        <w:rPr>
          <w:lang w:eastAsia="zh-CN"/>
        </w:rPr>
        <w:t>数据处理模块</w:t>
      </w:r>
      <w:r w:rsidR="00633DF7">
        <w:rPr>
          <w:rFonts w:hint="eastAsia"/>
          <w:lang w:eastAsia="zh-CN"/>
        </w:rPr>
        <w:t>结构图</w:t>
      </w:r>
      <w:bookmarkEnd w:id="31"/>
    </w:p>
    <w:p w:rsidR="00EB38A0" w:rsidRPr="00EB38A0" w:rsidRDefault="00EB38A0" w:rsidP="00EB38A0">
      <w:pPr>
        <w:rPr>
          <w:lang w:val="x-none"/>
        </w:rPr>
      </w:pPr>
    </w:p>
    <w:bookmarkEnd w:id="29"/>
    <w:bookmarkEnd w:id="30"/>
    <w:p w:rsidR="006F5DC7" w:rsidRDefault="00D87270" w:rsidP="00DE4A06">
      <w:pPr>
        <w:keepNext/>
        <w:jc w:val="center"/>
      </w:pPr>
      <w:r>
        <w:object w:dxaOrig="20715" w:dyaOrig="8243">
          <v:shape id="_x0000_i1028" type="#_x0000_t75" style="width:465.75pt;height:185.25pt" o:ole="">
            <v:imagedata r:id="rId18" o:title=""/>
          </v:shape>
          <o:OLEObject Type="Embed" ProgID="Visio.Drawing.15" ShapeID="_x0000_i1028" DrawAspect="Content" ObjectID="_1596458374" r:id="rId19"/>
        </w:object>
      </w:r>
    </w:p>
    <w:p w:rsidR="00B97587" w:rsidRDefault="006F5DC7" w:rsidP="006F5DC7">
      <w:pPr>
        <w:pStyle w:val="ad"/>
        <w:jc w:val="center"/>
      </w:pPr>
      <w:r>
        <w:rPr>
          <w:rFonts w:hint="eastAsia"/>
        </w:rPr>
        <w:t>图</w:t>
      </w:r>
      <w:r>
        <w:rPr>
          <w:rFonts w:hint="eastAsia"/>
        </w:rPr>
        <w:t xml:space="preserve"> </w:t>
      </w:r>
      <w:r w:rsidR="00A008A6">
        <w:t>3</w:t>
      </w:r>
      <w:r w:rsidRPr="008F478D">
        <w:tab/>
        <w:t>DA</w:t>
      </w:r>
      <w:r w:rsidRPr="008F478D">
        <w:t>数据处理模块结构图</w:t>
      </w:r>
    </w:p>
    <w:p w:rsidR="00633DF7" w:rsidRDefault="00633DF7" w:rsidP="00633DF7">
      <w:pPr>
        <w:pStyle w:val="3"/>
        <w:rPr>
          <w:lang w:eastAsia="zh-CN"/>
        </w:rPr>
      </w:pPr>
      <w:bookmarkStart w:id="32" w:name="_Toc522716085"/>
      <w:r>
        <w:rPr>
          <w:rFonts w:hint="eastAsia"/>
          <w:lang w:eastAsia="zh-CN"/>
        </w:rPr>
        <w:t>DA</w:t>
      </w:r>
      <w:r>
        <w:rPr>
          <w:lang w:eastAsia="zh-CN"/>
        </w:rPr>
        <w:t>数据处理模块接口定义表</w:t>
      </w:r>
      <w:bookmarkEnd w:id="32"/>
    </w:p>
    <w:p w:rsidR="00EB38A0" w:rsidRPr="00EB38A0" w:rsidRDefault="00EB38A0" w:rsidP="00EB38A0">
      <w:pPr>
        <w:rPr>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3878"/>
      </w:tblGrid>
      <w:tr w:rsidR="00D87270" w:rsidTr="00EB38A0">
        <w:tc>
          <w:tcPr>
            <w:tcW w:w="2802" w:type="dxa"/>
            <w:vAlign w:val="center"/>
          </w:tcPr>
          <w:p w:rsidR="00D87270" w:rsidRDefault="00D87270" w:rsidP="00DD1467">
            <w:pPr>
              <w:pStyle w:val="HR"/>
              <w:jc w:val="left"/>
              <w:rPr>
                <w:lang w:eastAsia="zh-CN"/>
              </w:rPr>
            </w:pPr>
            <w:bookmarkStart w:id="33" w:name="_Hlk516825360"/>
            <w:bookmarkStart w:id="34" w:name="_Hlk520729513"/>
            <w:r>
              <w:rPr>
                <w:rFonts w:hint="eastAsia"/>
                <w:lang w:eastAsia="zh-CN"/>
              </w:rPr>
              <w:t>信号名称</w:t>
            </w:r>
          </w:p>
        </w:tc>
        <w:tc>
          <w:tcPr>
            <w:tcW w:w="1134" w:type="dxa"/>
            <w:vAlign w:val="center"/>
          </w:tcPr>
          <w:p w:rsidR="00D87270" w:rsidRDefault="00D87270" w:rsidP="00A12C46">
            <w:pPr>
              <w:pStyle w:val="HR"/>
              <w:jc w:val="left"/>
              <w:rPr>
                <w:lang w:eastAsia="zh-CN"/>
              </w:rPr>
            </w:pPr>
            <w:r>
              <w:rPr>
                <w:rFonts w:hint="eastAsia"/>
                <w:lang w:eastAsia="zh-CN"/>
              </w:rPr>
              <w:t>位宽</w:t>
            </w:r>
          </w:p>
        </w:tc>
        <w:tc>
          <w:tcPr>
            <w:tcW w:w="3878" w:type="dxa"/>
            <w:vAlign w:val="center"/>
          </w:tcPr>
          <w:p w:rsidR="00D87270" w:rsidRDefault="00D87270" w:rsidP="00A12C46">
            <w:pPr>
              <w:pStyle w:val="HR"/>
              <w:jc w:val="left"/>
              <w:rPr>
                <w:lang w:eastAsia="zh-CN"/>
              </w:rPr>
            </w:pPr>
            <w:r>
              <w:rPr>
                <w:rFonts w:hint="eastAsia"/>
                <w:lang w:eastAsia="zh-CN"/>
              </w:rPr>
              <w:t>说明</w:t>
            </w:r>
          </w:p>
        </w:tc>
      </w:tr>
      <w:tr w:rsidR="00D87270" w:rsidTr="00EB38A0">
        <w:tc>
          <w:tcPr>
            <w:tcW w:w="2802" w:type="dxa"/>
            <w:vAlign w:val="center"/>
          </w:tcPr>
          <w:p w:rsidR="00D87270" w:rsidRPr="00D51D88" w:rsidRDefault="00D87270" w:rsidP="00166A71">
            <w:pPr>
              <w:pStyle w:val="HR"/>
              <w:rPr>
                <w:lang w:eastAsia="zh-CN"/>
              </w:rPr>
            </w:pPr>
            <w:r>
              <w:rPr>
                <w:rFonts w:ascii="宋体" w:cs="宋体"/>
                <w:color w:val="000000"/>
                <w:szCs w:val="24"/>
              </w:rPr>
              <w:t>data_status</w:t>
            </w:r>
          </w:p>
        </w:tc>
        <w:tc>
          <w:tcPr>
            <w:tcW w:w="1134" w:type="dxa"/>
            <w:vAlign w:val="center"/>
          </w:tcPr>
          <w:p w:rsidR="00D87270" w:rsidRDefault="00D87270" w:rsidP="005F03F0">
            <w:pPr>
              <w:pStyle w:val="HR"/>
              <w:jc w:val="center"/>
              <w:rPr>
                <w:lang w:eastAsia="zh-CN"/>
              </w:rPr>
            </w:pPr>
            <w:r>
              <w:rPr>
                <w:lang w:eastAsia="zh-CN"/>
              </w:rPr>
              <w:t>1bit</w:t>
            </w:r>
          </w:p>
        </w:tc>
        <w:tc>
          <w:tcPr>
            <w:tcW w:w="3878" w:type="dxa"/>
            <w:vAlign w:val="center"/>
          </w:tcPr>
          <w:p w:rsidR="00D87270" w:rsidRDefault="00D87270" w:rsidP="00166A71">
            <w:pPr>
              <w:pStyle w:val="HR"/>
              <w:rPr>
                <w:lang w:eastAsia="zh-CN"/>
              </w:rPr>
            </w:pPr>
            <w:r>
              <w:rPr>
                <w:rFonts w:hint="eastAsia"/>
                <w:lang w:eastAsia="zh-CN"/>
              </w:rPr>
              <w:t>数据</w:t>
            </w:r>
            <w:r>
              <w:rPr>
                <w:lang w:eastAsia="zh-CN"/>
              </w:rPr>
              <w:t>有效</w:t>
            </w:r>
            <w:r>
              <w:rPr>
                <w:rFonts w:hint="eastAsia"/>
                <w:lang w:eastAsia="zh-CN"/>
              </w:rPr>
              <w:t>标志</w:t>
            </w:r>
            <w:r>
              <w:rPr>
                <w:lang w:eastAsia="zh-CN"/>
              </w:rPr>
              <w:t>信号</w:t>
            </w:r>
          </w:p>
        </w:tc>
      </w:tr>
      <w:tr w:rsidR="00D87270" w:rsidTr="00EB38A0">
        <w:tc>
          <w:tcPr>
            <w:tcW w:w="2802" w:type="dxa"/>
            <w:vAlign w:val="center"/>
          </w:tcPr>
          <w:p w:rsidR="00D87270" w:rsidRPr="00D51D88" w:rsidRDefault="00D87270" w:rsidP="00D87270">
            <w:pPr>
              <w:pStyle w:val="HR"/>
              <w:rPr>
                <w:lang w:eastAsia="zh-CN"/>
              </w:rPr>
            </w:pPr>
            <w:r w:rsidRPr="00D51D88">
              <w:rPr>
                <w:rFonts w:ascii="宋体" w:cs="宋体"/>
                <w:color w:val="000000"/>
                <w:szCs w:val="24"/>
              </w:rPr>
              <w:t>chX_dac_</w:t>
            </w:r>
            <w:r>
              <w:rPr>
                <w:rFonts w:ascii="宋体" w:cs="宋体"/>
                <w:color w:val="000000"/>
                <w:szCs w:val="24"/>
              </w:rPr>
              <w:t>float_data</w:t>
            </w:r>
          </w:p>
        </w:tc>
        <w:tc>
          <w:tcPr>
            <w:tcW w:w="1134" w:type="dxa"/>
            <w:vAlign w:val="center"/>
          </w:tcPr>
          <w:p w:rsidR="00D87270" w:rsidRDefault="00D87270" w:rsidP="005F03F0">
            <w:pPr>
              <w:pStyle w:val="HR"/>
              <w:jc w:val="center"/>
              <w:rPr>
                <w:lang w:eastAsia="zh-CN"/>
              </w:rPr>
            </w:pPr>
            <w:r>
              <w:rPr>
                <w:lang w:eastAsia="zh-CN"/>
              </w:rPr>
              <w:t>32</w:t>
            </w:r>
            <w:r>
              <w:rPr>
                <w:rFonts w:hint="eastAsia"/>
                <w:lang w:eastAsia="zh-CN"/>
              </w:rPr>
              <w:t>bit</w:t>
            </w:r>
            <w:r>
              <w:rPr>
                <w:lang w:eastAsia="zh-CN"/>
              </w:rPr>
              <w:t>s</w:t>
            </w:r>
          </w:p>
        </w:tc>
        <w:tc>
          <w:tcPr>
            <w:tcW w:w="3878" w:type="dxa"/>
            <w:vAlign w:val="center"/>
          </w:tcPr>
          <w:p w:rsidR="00D87270" w:rsidRDefault="00D87270" w:rsidP="00166A71">
            <w:pPr>
              <w:pStyle w:val="HR"/>
              <w:rPr>
                <w:lang w:eastAsia="zh-CN"/>
              </w:rPr>
            </w:pPr>
            <w:r>
              <w:rPr>
                <w:rFonts w:hint="eastAsia"/>
                <w:lang w:eastAsia="zh-CN"/>
              </w:rPr>
              <w:t>DAC</w:t>
            </w:r>
            <w:r>
              <w:rPr>
                <w:rFonts w:hint="eastAsia"/>
                <w:lang w:eastAsia="zh-CN"/>
              </w:rPr>
              <w:t>浮点</w:t>
            </w:r>
            <w:r>
              <w:rPr>
                <w:lang w:eastAsia="zh-CN"/>
              </w:rPr>
              <w:t>数据</w:t>
            </w:r>
            <w:r>
              <w:rPr>
                <w:rFonts w:hint="eastAsia"/>
                <w:lang w:eastAsia="zh-CN"/>
              </w:rPr>
              <w:t>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bookmarkEnd w:id="33"/>
      <w:tr w:rsidR="00D87270" w:rsidTr="00EB38A0">
        <w:tc>
          <w:tcPr>
            <w:tcW w:w="2802" w:type="dxa"/>
            <w:vAlign w:val="center"/>
          </w:tcPr>
          <w:p w:rsidR="00D87270" w:rsidRPr="00D51D88" w:rsidRDefault="00D87270" w:rsidP="00166A71">
            <w:pPr>
              <w:pStyle w:val="HR"/>
              <w:rPr>
                <w:rFonts w:ascii="宋体" w:cs="宋体"/>
                <w:color w:val="000000"/>
                <w:szCs w:val="24"/>
              </w:rPr>
            </w:pPr>
            <w:r>
              <w:rPr>
                <w:rFonts w:ascii="宋体" w:cs="宋体"/>
                <w:color w:val="000000"/>
                <w:szCs w:val="24"/>
              </w:rPr>
              <w:t>chX_dac_fix_data</w:t>
            </w:r>
          </w:p>
        </w:tc>
        <w:tc>
          <w:tcPr>
            <w:tcW w:w="1134" w:type="dxa"/>
            <w:vAlign w:val="center"/>
          </w:tcPr>
          <w:p w:rsidR="00D87270" w:rsidRDefault="007D17D0" w:rsidP="005F03F0">
            <w:pPr>
              <w:pStyle w:val="HR"/>
              <w:jc w:val="center"/>
              <w:rPr>
                <w:lang w:eastAsia="zh-CN"/>
              </w:rPr>
            </w:pPr>
            <w:r>
              <w:rPr>
                <w:lang w:eastAsia="zh-CN"/>
              </w:rPr>
              <w:t>18</w:t>
            </w:r>
            <w:r w:rsidR="00D87270">
              <w:rPr>
                <w:lang w:eastAsia="zh-CN"/>
              </w:rPr>
              <w:t>bits</w:t>
            </w:r>
          </w:p>
        </w:tc>
        <w:tc>
          <w:tcPr>
            <w:tcW w:w="3878" w:type="dxa"/>
            <w:vAlign w:val="center"/>
          </w:tcPr>
          <w:p w:rsidR="00D87270" w:rsidRDefault="00D87270" w:rsidP="00166A71">
            <w:pPr>
              <w:pStyle w:val="HR"/>
              <w:rPr>
                <w:lang w:eastAsia="zh-CN"/>
              </w:rPr>
            </w:pPr>
            <w:r>
              <w:rPr>
                <w:rFonts w:hint="eastAsia"/>
                <w:lang w:eastAsia="zh-CN"/>
              </w:rPr>
              <w:t>DAC</w:t>
            </w:r>
            <w:r>
              <w:rPr>
                <w:rFonts w:hint="eastAsia"/>
                <w:lang w:eastAsia="zh-CN"/>
              </w:rPr>
              <w:t>定点</w:t>
            </w:r>
            <w:r>
              <w:rPr>
                <w:lang w:eastAsia="zh-CN"/>
              </w:rPr>
              <w:t>数据信号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bookmarkEnd w:id="34"/>
      <w:tr w:rsidR="00D87270" w:rsidTr="00EB38A0">
        <w:tc>
          <w:tcPr>
            <w:tcW w:w="2802" w:type="dxa"/>
            <w:vAlign w:val="center"/>
          </w:tcPr>
          <w:p w:rsidR="00D87270" w:rsidRPr="00D51D88" w:rsidRDefault="00D87270" w:rsidP="00166A71">
            <w:pPr>
              <w:pStyle w:val="HR"/>
              <w:ind w:left="420" w:hanging="420"/>
              <w:rPr>
                <w:rFonts w:ascii="宋体" w:cs="宋体"/>
                <w:color w:val="000000"/>
                <w:szCs w:val="24"/>
              </w:rPr>
            </w:pPr>
            <w:r w:rsidRPr="00D51D88">
              <w:rPr>
                <w:rFonts w:ascii="宋体" w:cs="宋体"/>
                <w:color w:val="000000"/>
                <w:szCs w:val="24"/>
              </w:rPr>
              <w:t>chX_dac_raw_c</w:t>
            </w:r>
            <w:r>
              <w:rPr>
                <w:rFonts w:ascii="宋体" w:cs="宋体"/>
                <w:color w:val="000000"/>
                <w:szCs w:val="24"/>
              </w:rPr>
              <w:t>ode</w:t>
            </w:r>
          </w:p>
        </w:tc>
        <w:tc>
          <w:tcPr>
            <w:tcW w:w="1134" w:type="dxa"/>
            <w:vAlign w:val="center"/>
          </w:tcPr>
          <w:p w:rsidR="00D87270" w:rsidRDefault="00D87270" w:rsidP="005F03F0">
            <w:pPr>
              <w:pStyle w:val="HR"/>
              <w:jc w:val="center"/>
              <w:rPr>
                <w:lang w:eastAsia="zh-CN"/>
              </w:rPr>
            </w:pPr>
            <w:r>
              <w:rPr>
                <w:rFonts w:hint="eastAsia"/>
                <w:lang w:eastAsia="zh-CN"/>
              </w:rPr>
              <w:t>16</w:t>
            </w:r>
            <w:r>
              <w:rPr>
                <w:lang w:eastAsia="zh-CN"/>
              </w:rPr>
              <w:t>bit</w:t>
            </w:r>
            <w:bookmarkStart w:id="35" w:name="_GoBack"/>
            <w:bookmarkEnd w:id="35"/>
            <w:r>
              <w:rPr>
                <w:lang w:eastAsia="zh-CN"/>
              </w:rPr>
              <w:t>s</w:t>
            </w:r>
          </w:p>
        </w:tc>
        <w:tc>
          <w:tcPr>
            <w:tcW w:w="3878" w:type="dxa"/>
            <w:vAlign w:val="center"/>
          </w:tcPr>
          <w:p w:rsidR="00D87270" w:rsidRDefault="00D87270" w:rsidP="00166A71">
            <w:pPr>
              <w:pStyle w:val="HR"/>
              <w:rPr>
                <w:lang w:eastAsia="zh-CN"/>
              </w:rPr>
            </w:pPr>
            <w:r>
              <w:rPr>
                <w:rFonts w:hint="eastAsia"/>
                <w:lang w:eastAsia="zh-CN"/>
              </w:rPr>
              <w:t>未校准</w:t>
            </w:r>
            <w:r>
              <w:rPr>
                <w:lang w:eastAsia="zh-CN"/>
              </w:rPr>
              <w:t>电压编码值</w:t>
            </w:r>
            <w:r>
              <w:rPr>
                <w:rFonts w:hint="eastAsia"/>
                <w:lang w:eastAsia="zh-CN"/>
              </w:rPr>
              <w:t>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tr w:rsidR="00D87270" w:rsidTr="00EB38A0">
        <w:tc>
          <w:tcPr>
            <w:tcW w:w="2802" w:type="dxa"/>
            <w:vAlign w:val="center"/>
          </w:tcPr>
          <w:p w:rsidR="00D87270" w:rsidRPr="00D51D88" w:rsidRDefault="00D87270" w:rsidP="00166A71">
            <w:pPr>
              <w:pStyle w:val="HR"/>
              <w:ind w:left="420" w:hanging="420"/>
              <w:rPr>
                <w:rFonts w:ascii="宋体" w:cs="宋体"/>
                <w:color w:val="000000"/>
                <w:szCs w:val="24"/>
              </w:rPr>
            </w:pPr>
            <w:r>
              <w:rPr>
                <w:rFonts w:ascii="宋体" w:cs="宋体"/>
                <w:color w:val="000000"/>
                <w:szCs w:val="24"/>
              </w:rPr>
              <w:t>chX_dac_cali_code_rdy</w:t>
            </w:r>
          </w:p>
        </w:tc>
        <w:tc>
          <w:tcPr>
            <w:tcW w:w="1134" w:type="dxa"/>
            <w:vAlign w:val="center"/>
          </w:tcPr>
          <w:p w:rsidR="00D87270" w:rsidRDefault="00DD1467" w:rsidP="005F03F0">
            <w:pPr>
              <w:pStyle w:val="HR"/>
              <w:jc w:val="center"/>
              <w:rPr>
                <w:lang w:eastAsia="zh-CN"/>
              </w:rPr>
            </w:pPr>
            <w:r>
              <w:rPr>
                <w:rFonts w:hint="eastAsia"/>
                <w:lang w:eastAsia="zh-CN"/>
              </w:rPr>
              <w:t>1</w:t>
            </w:r>
            <w:r>
              <w:rPr>
                <w:lang w:eastAsia="zh-CN"/>
              </w:rPr>
              <w:t>bit</w:t>
            </w:r>
          </w:p>
        </w:tc>
        <w:tc>
          <w:tcPr>
            <w:tcW w:w="3878" w:type="dxa"/>
            <w:vAlign w:val="center"/>
          </w:tcPr>
          <w:p w:rsidR="00D87270" w:rsidRDefault="00A12C46" w:rsidP="00166A71">
            <w:pPr>
              <w:pStyle w:val="HR"/>
              <w:rPr>
                <w:lang w:eastAsia="zh-CN"/>
              </w:rPr>
            </w:pPr>
            <w:r>
              <w:rPr>
                <w:rFonts w:hint="eastAsia"/>
                <w:lang w:eastAsia="zh-CN"/>
              </w:rPr>
              <w:t>校准编码</w:t>
            </w:r>
            <w:r>
              <w:rPr>
                <w:lang w:eastAsia="zh-CN"/>
              </w:rPr>
              <w:t>值有效标志信号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tr w:rsidR="00D87270" w:rsidTr="00EB38A0">
        <w:tc>
          <w:tcPr>
            <w:tcW w:w="2802" w:type="dxa"/>
            <w:vAlign w:val="center"/>
          </w:tcPr>
          <w:p w:rsidR="00D87270" w:rsidRPr="00D51D88" w:rsidRDefault="00D87270" w:rsidP="00166A71">
            <w:pPr>
              <w:pStyle w:val="HR"/>
              <w:ind w:left="420" w:hanging="420"/>
              <w:rPr>
                <w:rFonts w:ascii="宋体" w:cs="宋体"/>
                <w:color w:val="000000"/>
                <w:szCs w:val="24"/>
              </w:rPr>
            </w:pPr>
            <w:r>
              <w:rPr>
                <w:rFonts w:ascii="宋体" w:cs="宋体"/>
                <w:color w:val="000000"/>
                <w:szCs w:val="24"/>
              </w:rPr>
              <w:t>chX_dac_cali_data</w:t>
            </w:r>
          </w:p>
        </w:tc>
        <w:tc>
          <w:tcPr>
            <w:tcW w:w="1134" w:type="dxa"/>
            <w:vAlign w:val="center"/>
          </w:tcPr>
          <w:p w:rsidR="00D87270" w:rsidRDefault="00D87270" w:rsidP="005F03F0">
            <w:pPr>
              <w:pStyle w:val="HR"/>
              <w:jc w:val="center"/>
              <w:rPr>
                <w:lang w:eastAsia="zh-CN"/>
              </w:rPr>
            </w:pPr>
            <w:r>
              <w:rPr>
                <w:rFonts w:hint="eastAsia"/>
                <w:lang w:eastAsia="zh-CN"/>
              </w:rPr>
              <w:t>16</w:t>
            </w:r>
            <w:r>
              <w:rPr>
                <w:lang w:eastAsia="zh-CN"/>
              </w:rPr>
              <w:t>bits</w:t>
            </w:r>
          </w:p>
        </w:tc>
        <w:tc>
          <w:tcPr>
            <w:tcW w:w="3878" w:type="dxa"/>
            <w:vAlign w:val="center"/>
          </w:tcPr>
          <w:p w:rsidR="00D87270" w:rsidRDefault="00A12C46" w:rsidP="00166A71">
            <w:pPr>
              <w:pStyle w:val="HR"/>
              <w:rPr>
                <w:lang w:eastAsia="zh-CN"/>
              </w:rPr>
            </w:pPr>
            <w:r>
              <w:rPr>
                <w:rFonts w:hint="eastAsia"/>
                <w:lang w:eastAsia="zh-CN"/>
              </w:rPr>
              <w:t>校准编码值数据</w:t>
            </w:r>
            <w:r>
              <w:rPr>
                <w:lang w:eastAsia="zh-CN"/>
              </w:rPr>
              <w:t>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tr w:rsidR="00D87270" w:rsidTr="00EB38A0">
        <w:tc>
          <w:tcPr>
            <w:tcW w:w="2802" w:type="dxa"/>
            <w:vAlign w:val="center"/>
          </w:tcPr>
          <w:p w:rsidR="00D87270" w:rsidRPr="00DB104B" w:rsidRDefault="00D87270" w:rsidP="00D87270">
            <w:pPr>
              <w:pStyle w:val="HR"/>
              <w:ind w:left="420" w:hanging="420"/>
              <w:rPr>
                <w:rFonts w:ascii="宋体" w:cs="宋体"/>
                <w:color w:val="000000"/>
                <w:szCs w:val="24"/>
              </w:rPr>
            </w:pPr>
            <w:r w:rsidRPr="00DB104B">
              <w:rPr>
                <w:rFonts w:ascii="宋体" w:cs="宋体"/>
                <w:color w:val="000000"/>
                <w:szCs w:val="24"/>
              </w:rPr>
              <w:lastRenderedPageBreak/>
              <w:t>chX_</w:t>
            </w:r>
            <w:r>
              <w:rPr>
                <w:rFonts w:ascii="宋体" w:cs="宋体"/>
                <w:color w:val="000000"/>
                <w:szCs w:val="24"/>
              </w:rPr>
              <w:t>cs_n</w:t>
            </w:r>
          </w:p>
        </w:tc>
        <w:tc>
          <w:tcPr>
            <w:tcW w:w="1134" w:type="dxa"/>
            <w:vAlign w:val="center"/>
          </w:tcPr>
          <w:p w:rsidR="00D87270" w:rsidRDefault="00DD1467" w:rsidP="005F03F0">
            <w:pPr>
              <w:pStyle w:val="HR"/>
              <w:jc w:val="center"/>
              <w:rPr>
                <w:lang w:eastAsia="zh-CN"/>
              </w:rPr>
            </w:pPr>
            <w:r>
              <w:rPr>
                <w:lang w:eastAsia="zh-CN"/>
              </w:rPr>
              <w:t>1bit</w:t>
            </w:r>
          </w:p>
        </w:tc>
        <w:tc>
          <w:tcPr>
            <w:tcW w:w="3878" w:type="dxa"/>
            <w:vAlign w:val="center"/>
          </w:tcPr>
          <w:p w:rsidR="00D87270" w:rsidRDefault="00A12C46" w:rsidP="00166A71">
            <w:pPr>
              <w:pStyle w:val="HR"/>
              <w:rPr>
                <w:lang w:eastAsia="zh-CN"/>
              </w:rPr>
            </w:pPr>
            <w:r>
              <w:rPr>
                <w:rFonts w:hint="eastAsia"/>
                <w:lang w:eastAsia="zh-CN"/>
              </w:rPr>
              <w:t>DA</w:t>
            </w:r>
            <w:r>
              <w:rPr>
                <w:rFonts w:hint="eastAsia"/>
                <w:lang w:eastAsia="zh-CN"/>
              </w:rPr>
              <w:t>芯片</w:t>
            </w:r>
            <w:r w:rsidR="004936D8">
              <w:rPr>
                <w:rFonts w:hint="eastAsia"/>
                <w:lang w:eastAsia="zh-CN"/>
              </w:rPr>
              <w:t>SPI</w:t>
            </w:r>
            <w:r w:rsidR="004936D8">
              <w:rPr>
                <w:lang w:eastAsia="zh-CN"/>
              </w:rPr>
              <w:t>总线</w:t>
            </w:r>
            <w:r>
              <w:rPr>
                <w:lang w:eastAsia="zh-CN"/>
              </w:rPr>
              <w:t>片选信号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8</w:t>
            </w:r>
            <w:r w:rsidR="00DD1467">
              <w:rPr>
                <w:rFonts w:hint="eastAsia"/>
                <w:lang w:eastAsia="zh-CN"/>
              </w:rPr>
              <w:t>组</w:t>
            </w:r>
            <w:r w:rsidR="00DD1467">
              <w:rPr>
                <w:lang w:eastAsia="zh-CN"/>
              </w:rPr>
              <w:t>，每组片选信号控制</w:t>
            </w:r>
            <w:r w:rsidR="00DD1467">
              <w:rPr>
                <w:rFonts w:hint="eastAsia"/>
                <w:lang w:eastAsia="zh-CN"/>
              </w:rPr>
              <w:t>4</w:t>
            </w:r>
            <w:r w:rsidR="00DD1467">
              <w:rPr>
                <w:rFonts w:hint="eastAsia"/>
                <w:lang w:eastAsia="zh-CN"/>
              </w:rPr>
              <w:t>个</w:t>
            </w:r>
            <w:r w:rsidR="00DD1467">
              <w:rPr>
                <w:lang w:eastAsia="zh-CN"/>
              </w:rPr>
              <w:t>芯片</w:t>
            </w:r>
          </w:p>
        </w:tc>
      </w:tr>
      <w:tr w:rsidR="00D87270" w:rsidTr="00EB38A0">
        <w:tc>
          <w:tcPr>
            <w:tcW w:w="2802" w:type="dxa"/>
            <w:vAlign w:val="center"/>
          </w:tcPr>
          <w:p w:rsidR="00D87270" w:rsidRPr="00DB104B" w:rsidRDefault="00D87270" w:rsidP="00D87270">
            <w:pPr>
              <w:pStyle w:val="HR"/>
              <w:ind w:left="420" w:hanging="420"/>
              <w:rPr>
                <w:rFonts w:ascii="宋体" w:cs="宋体"/>
                <w:color w:val="000000"/>
                <w:szCs w:val="24"/>
                <w:lang w:eastAsia="zh-CN"/>
              </w:rPr>
            </w:pPr>
            <w:r>
              <w:rPr>
                <w:rFonts w:ascii="宋体" w:cs="宋体"/>
                <w:color w:val="000000"/>
                <w:szCs w:val="24"/>
                <w:lang w:eastAsia="zh-CN"/>
              </w:rPr>
              <w:t>c</w:t>
            </w:r>
            <w:r>
              <w:rPr>
                <w:rFonts w:ascii="宋体" w:cs="宋体" w:hint="eastAsia"/>
                <w:color w:val="000000"/>
                <w:szCs w:val="24"/>
                <w:lang w:eastAsia="zh-CN"/>
              </w:rPr>
              <w:t>h</w:t>
            </w:r>
            <w:r>
              <w:rPr>
                <w:rFonts w:ascii="宋体" w:cs="宋体"/>
                <w:color w:val="000000"/>
                <w:szCs w:val="24"/>
                <w:lang w:eastAsia="zh-CN"/>
              </w:rPr>
              <w:t>X_sclk</w:t>
            </w:r>
          </w:p>
        </w:tc>
        <w:tc>
          <w:tcPr>
            <w:tcW w:w="1134" w:type="dxa"/>
            <w:vAlign w:val="center"/>
          </w:tcPr>
          <w:p w:rsidR="00D87270" w:rsidRDefault="00D87270" w:rsidP="005F03F0">
            <w:pPr>
              <w:pStyle w:val="HR"/>
              <w:jc w:val="center"/>
              <w:rPr>
                <w:lang w:eastAsia="zh-CN"/>
              </w:rPr>
            </w:pPr>
            <w:r>
              <w:rPr>
                <w:rFonts w:hint="eastAsia"/>
                <w:lang w:eastAsia="zh-CN"/>
              </w:rPr>
              <w:t>1bit</w:t>
            </w:r>
          </w:p>
        </w:tc>
        <w:tc>
          <w:tcPr>
            <w:tcW w:w="3878" w:type="dxa"/>
            <w:vAlign w:val="center"/>
          </w:tcPr>
          <w:p w:rsidR="00D87270" w:rsidRDefault="00A12C46" w:rsidP="00166A71">
            <w:pPr>
              <w:pStyle w:val="HR"/>
              <w:rPr>
                <w:lang w:eastAsia="zh-CN"/>
              </w:rPr>
            </w:pPr>
            <w:r>
              <w:rPr>
                <w:rFonts w:hint="eastAsia"/>
                <w:lang w:eastAsia="zh-CN"/>
              </w:rPr>
              <w:t>DA</w:t>
            </w:r>
            <w:r>
              <w:rPr>
                <w:rFonts w:hint="eastAsia"/>
                <w:lang w:eastAsia="zh-CN"/>
              </w:rPr>
              <w:t>芯片</w:t>
            </w:r>
            <w:r>
              <w:rPr>
                <w:lang w:eastAsia="zh-CN"/>
              </w:rPr>
              <w:t>SPI</w:t>
            </w:r>
            <w:r w:rsidR="004936D8">
              <w:rPr>
                <w:rFonts w:hint="eastAsia"/>
                <w:lang w:eastAsia="zh-CN"/>
              </w:rPr>
              <w:t>总线</w:t>
            </w:r>
            <w:r w:rsidR="004936D8">
              <w:rPr>
                <w:lang w:eastAsia="zh-CN"/>
              </w:rPr>
              <w:t>数据</w:t>
            </w:r>
            <w:r>
              <w:rPr>
                <w:lang w:eastAsia="zh-CN"/>
              </w:rPr>
              <w:t>时钟信号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8</w:t>
            </w:r>
            <w:r w:rsidR="00DD1467">
              <w:rPr>
                <w:rFonts w:hint="eastAsia"/>
                <w:lang w:eastAsia="zh-CN"/>
              </w:rPr>
              <w:t>组</w:t>
            </w:r>
            <w:r w:rsidR="00DD1467">
              <w:rPr>
                <w:lang w:eastAsia="zh-CN"/>
              </w:rPr>
              <w:t>，每组时钟信号控制</w:t>
            </w:r>
            <w:r w:rsidR="00DD1467">
              <w:rPr>
                <w:rFonts w:hint="eastAsia"/>
                <w:lang w:eastAsia="zh-CN"/>
              </w:rPr>
              <w:t>4</w:t>
            </w:r>
            <w:r w:rsidR="00DD1467">
              <w:rPr>
                <w:rFonts w:hint="eastAsia"/>
                <w:lang w:eastAsia="zh-CN"/>
              </w:rPr>
              <w:t>个</w:t>
            </w:r>
            <w:r w:rsidR="00DD1467">
              <w:rPr>
                <w:lang w:eastAsia="zh-CN"/>
              </w:rPr>
              <w:t>芯片</w:t>
            </w:r>
          </w:p>
        </w:tc>
      </w:tr>
      <w:tr w:rsidR="00D87270" w:rsidTr="00EB38A0">
        <w:tc>
          <w:tcPr>
            <w:tcW w:w="2802" w:type="dxa"/>
            <w:vAlign w:val="center"/>
          </w:tcPr>
          <w:p w:rsidR="00D87270" w:rsidRPr="00DB104B" w:rsidRDefault="00D87270" w:rsidP="00166A71">
            <w:pPr>
              <w:pStyle w:val="HR"/>
              <w:ind w:left="420" w:hanging="420"/>
              <w:rPr>
                <w:rFonts w:ascii="宋体" w:cs="宋体"/>
                <w:color w:val="000000"/>
                <w:szCs w:val="24"/>
                <w:lang w:eastAsia="zh-CN"/>
              </w:rPr>
            </w:pPr>
            <w:r>
              <w:rPr>
                <w:rFonts w:ascii="宋体" w:cs="宋体"/>
                <w:color w:val="000000"/>
                <w:szCs w:val="24"/>
                <w:lang w:eastAsia="zh-CN"/>
              </w:rPr>
              <w:t>chX_sdi</w:t>
            </w:r>
          </w:p>
        </w:tc>
        <w:tc>
          <w:tcPr>
            <w:tcW w:w="1134" w:type="dxa"/>
            <w:vAlign w:val="center"/>
          </w:tcPr>
          <w:p w:rsidR="00D87270" w:rsidRDefault="00DD1467" w:rsidP="005F03F0">
            <w:pPr>
              <w:pStyle w:val="HR"/>
              <w:jc w:val="center"/>
              <w:rPr>
                <w:lang w:eastAsia="zh-CN"/>
              </w:rPr>
            </w:pPr>
            <w:r>
              <w:rPr>
                <w:lang w:eastAsia="zh-CN"/>
              </w:rPr>
              <w:t>1</w:t>
            </w:r>
            <w:r>
              <w:rPr>
                <w:rFonts w:hint="eastAsia"/>
                <w:lang w:eastAsia="zh-CN"/>
              </w:rPr>
              <w:t>bit</w:t>
            </w:r>
          </w:p>
        </w:tc>
        <w:tc>
          <w:tcPr>
            <w:tcW w:w="3878" w:type="dxa"/>
            <w:vAlign w:val="center"/>
          </w:tcPr>
          <w:p w:rsidR="00D87270" w:rsidRDefault="00A12C46" w:rsidP="00166A71">
            <w:pPr>
              <w:pStyle w:val="HR"/>
              <w:rPr>
                <w:lang w:eastAsia="zh-CN"/>
              </w:rPr>
            </w:pPr>
            <w:r>
              <w:rPr>
                <w:rFonts w:hint="eastAsia"/>
                <w:lang w:eastAsia="zh-CN"/>
              </w:rPr>
              <w:t>DA</w:t>
            </w:r>
            <w:r>
              <w:rPr>
                <w:rFonts w:hint="eastAsia"/>
                <w:lang w:eastAsia="zh-CN"/>
              </w:rPr>
              <w:t>芯片</w:t>
            </w:r>
            <w:r>
              <w:rPr>
                <w:lang w:eastAsia="zh-CN"/>
              </w:rPr>
              <w:t>SPI</w:t>
            </w:r>
            <w:r>
              <w:rPr>
                <w:lang w:eastAsia="zh-CN"/>
              </w:rPr>
              <w:t>总线数据</w:t>
            </w:r>
            <w:r w:rsidR="004936D8">
              <w:rPr>
                <w:rFonts w:hint="eastAsia"/>
                <w:lang w:eastAsia="zh-CN"/>
              </w:rPr>
              <w:t>输入</w:t>
            </w:r>
            <w:r>
              <w:rPr>
                <w:lang w:eastAsia="zh-CN"/>
              </w:rPr>
              <w:t>信号</w:t>
            </w:r>
            <w:r w:rsidR="00DD1467">
              <w:rPr>
                <w:rFonts w:hint="eastAsia"/>
                <w:lang w:eastAsia="zh-CN"/>
              </w:rPr>
              <w:t>，</w:t>
            </w:r>
            <w:r w:rsidR="00DD1467">
              <w:rPr>
                <w:lang w:eastAsia="zh-CN"/>
              </w:rPr>
              <w:t>X</w:t>
            </w:r>
            <w:r w:rsidR="00DD1467">
              <w:rPr>
                <w:lang w:eastAsia="zh-CN"/>
              </w:rPr>
              <w:t>表示</w:t>
            </w:r>
            <w:r w:rsidR="00DD1467">
              <w:rPr>
                <w:rFonts w:hint="eastAsia"/>
                <w:lang w:eastAsia="zh-CN"/>
              </w:rPr>
              <w:t>1</w:t>
            </w:r>
            <w:r w:rsidR="00DD1467">
              <w:rPr>
                <w:rFonts w:hint="eastAsia"/>
                <w:lang w:eastAsia="zh-CN"/>
              </w:rPr>
              <w:t>到</w:t>
            </w:r>
            <w:r w:rsidR="00DD1467">
              <w:rPr>
                <w:rFonts w:hint="eastAsia"/>
                <w:lang w:eastAsia="zh-CN"/>
              </w:rPr>
              <w:t>32</w:t>
            </w:r>
            <w:r w:rsidR="00DD1467">
              <w:rPr>
                <w:rFonts w:hint="eastAsia"/>
                <w:lang w:eastAsia="zh-CN"/>
              </w:rPr>
              <w:t>个</w:t>
            </w:r>
            <w:r w:rsidR="00DD1467">
              <w:rPr>
                <w:lang w:eastAsia="zh-CN"/>
              </w:rPr>
              <w:t>通道</w:t>
            </w:r>
          </w:p>
        </w:tc>
      </w:tr>
      <w:tr w:rsidR="00D87270" w:rsidTr="00EB38A0">
        <w:tc>
          <w:tcPr>
            <w:tcW w:w="2802" w:type="dxa"/>
            <w:vAlign w:val="center"/>
          </w:tcPr>
          <w:p w:rsidR="00D87270" w:rsidRPr="00DB104B" w:rsidRDefault="00D87270" w:rsidP="00166A71">
            <w:pPr>
              <w:pStyle w:val="HR"/>
              <w:ind w:left="420" w:hanging="420"/>
              <w:rPr>
                <w:rFonts w:ascii="宋体" w:cs="宋体"/>
                <w:color w:val="000000"/>
                <w:szCs w:val="24"/>
                <w:lang w:eastAsia="zh-CN"/>
              </w:rPr>
            </w:pPr>
            <w:r>
              <w:rPr>
                <w:rFonts w:ascii="宋体" w:cs="宋体"/>
                <w:color w:val="000000"/>
                <w:szCs w:val="24"/>
                <w:lang w:eastAsia="zh-CN"/>
              </w:rPr>
              <w:t>DA_chip_select</w:t>
            </w:r>
          </w:p>
        </w:tc>
        <w:tc>
          <w:tcPr>
            <w:tcW w:w="1134" w:type="dxa"/>
            <w:vAlign w:val="center"/>
          </w:tcPr>
          <w:p w:rsidR="00D87270" w:rsidRDefault="00DD1467" w:rsidP="005F03F0">
            <w:pPr>
              <w:pStyle w:val="HR"/>
              <w:jc w:val="center"/>
              <w:rPr>
                <w:lang w:eastAsia="zh-CN"/>
              </w:rPr>
            </w:pPr>
            <w:r>
              <w:rPr>
                <w:lang w:eastAsia="zh-CN"/>
              </w:rPr>
              <w:t>1</w:t>
            </w:r>
            <w:r>
              <w:rPr>
                <w:rFonts w:hint="eastAsia"/>
                <w:lang w:eastAsia="zh-CN"/>
              </w:rPr>
              <w:t>bit</w:t>
            </w:r>
          </w:p>
        </w:tc>
        <w:tc>
          <w:tcPr>
            <w:tcW w:w="3878" w:type="dxa"/>
            <w:vAlign w:val="center"/>
          </w:tcPr>
          <w:p w:rsidR="00D87270" w:rsidRDefault="00A12C46" w:rsidP="00166A71">
            <w:pPr>
              <w:pStyle w:val="HR"/>
              <w:rPr>
                <w:lang w:eastAsia="zh-CN"/>
              </w:rPr>
            </w:pPr>
            <w:r>
              <w:rPr>
                <w:lang w:eastAsia="zh-CN"/>
              </w:rPr>
              <w:t>DA</w:t>
            </w:r>
            <w:r>
              <w:rPr>
                <w:rFonts w:hint="eastAsia"/>
                <w:lang w:eastAsia="zh-CN"/>
              </w:rPr>
              <w:t>芯片</w:t>
            </w:r>
            <w:r>
              <w:rPr>
                <w:lang w:eastAsia="zh-CN"/>
              </w:rPr>
              <w:t>选择信号</w:t>
            </w:r>
          </w:p>
        </w:tc>
      </w:tr>
      <w:tr w:rsidR="00D87270" w:rsidTr="00EB38A0">
        <w:tc>
          <w:tcPr>
            <w:tcW w:w="2802" w:type="dxa"/>
            <w:vAlign w:val="center"/>
          </w:tcPr>
          <w:p w:rsidR="00D87270" w:rsidRDefault="00D87270" w:rsidP="00166A71">
            <w:pPr>
              <w:pStyle w:val="HR"/>
              <w:ind w:left="420" w:hanging="420"/>
              <w:rPr>
                <w:rFonts w:ascii="宋体" w:cs="宋体"/>
                <w:color w:val="000000"/>
                <w:szCs w:val="24"/>
                <w:lang w:eastAsia="zh-CN"/>
              </w:rPr>
            </w:pPr>
            <w:r>
              <w:rPr>
                <w:rFonts w:ascii="宋体" w:cs="宋体"/>
                <w:color w:val="000000"/>
                <w:szCs w:val="24"/>
                <w:lang w:eastAsia="zh-CN"/>
              </w:rPr>
              <w:t>trigger_signal</w:t>
            </w:r>
          </w:p>
        </w:tc>
        <w:tc>
          <w:tcPr>
            <w:tcW w:w="1134" w:type="dxa"/>
            <w:vAlign w:val="center"/>
          </w:tcPr>
          <w:p w:rsidR="00D87270" w:rsidRDefault="00D87270" w:rsidP="005F03F0">
            <w:pPr>
              <w:pStyle w:val="HR"/>
              <w:jc w:val="center"/>
              <w:rPr>
                <w:lang w:eastAsia="zh-CN"/>
              </w:rPr>
            </w:pPr>
            <w:r>
              <w:rPr>
                <w:rFonts w:hint="eastAsia"/>
                <w:lang w:eastAsia="zh-CN"/>
              </w:rPr>
              <w:t>1</w:t>
            </w:r>
            <w:r>
              <w:rPr>
                <w:lang w:eastAsia="zh-CN"/>
              </w:rPr>
              <w:t>bit</w:t>
            </w:r>
          </w:p>
        </w:tc>
        <w:tc>
          <w:tcPr>
            <w:tcW w:w="3878" w:type="dxa"/>
            <w:vAlign w:val="center"/>
          </w:tcPr>
          <w:p w:rsidR="00D87270" w:rsidRDefault="00A12C46" w:rsidP="008E5033">
            <w:pPr>
              <w:pStyle w:val="HR"/>
              <w:rPr>
                <w:lang w:eastAsia="zh-CN"/>
              </w:rPr>
            </w:pPr>
            <w:r>
              <w:rPr>
                <w:rFonts w:hint="eastAsia"/>
                <w:lang w:eastAsia="zh-CN"/>
              </w:rPr>
              <w:t>触发采集</w:t>
            </w:r>
            <w:r>
              <w:rPr>
                <w:lang w:eastAsia="zh-CN"/>
              </w:rPr>
              <w:t>信号</w:t>
            </w:r>
          </w:p>
        </w:tc>
      </w:tr>
    </w:tbl>
    <w:p w:rsidR="00895E79" w:rsidRPr="00895E79" w:rsidRDefault="00895E79" w:rsidP="00895E79">
      <w:pPr>
        <w:rPr>
          <w:lang w:val="x-none"/>
        </w:rPr>
      </w:pPr>
    </w:p>
    <w:p w:rsidR="00312D4A" w:rsidRDefault="00DD1024" w:rsidP="00DD1024">
      <w:pPr>
        <w:pStyle w:val="2"/>
        <w:rPr>
          <w:lang w:eastAsia="zh-CN"/>
        </w:rPr>
      </w:pPr>
      <w:bookmarkStart w:id="36" w:name="_Toc522716086"/>
      <w:r>
        <w:rPr>
          <w:rFonts w:hint="eastAsia"/>
          <w:lang w:eastAsia="zh-CN"/>
        </w:rPr>
        <w:t>软核</w:t>
      </w:r>
      <w:bookmarkEnd w:id="36"/>
    </w:p>
    <w:p w:rsidR="00DD1024" w:rsidRDefault="00DD1024" w:rsidP="00DD1024">
      <w:pPr>
        <w:pStyle w:val="3"/>
        <w:rPr>
          <w:lang w:eastAsia="zh-CN"/>
        </w:rPr>
      </w:pPr>
      <w:bookmarkStart w:id="37" w:name="_Toc522716087"/>
      <w:r>
        <w:rPr>
          <w:rFonts w:hint="eastAsia"/>
          <w:lang w:eastAsia="zh-CN"/>
        </w:rPr>
        <w:t>软核</w:t>
      </w:r>
      <w:r>
        <w:rPr>
          <w:lang w:eastAsia="zh-CN"/>
        </w:rPr>
        <w:t>模块功能简介</w:t>
      </w:r>
      <w:bookmarkEnd w:id="37"/>
    </w:p>
    <w:p w:rsidR="005B1FB3" w:rsidRDefault="00DD1024" w:rsidP="00297208">
      <w:pPr>
        <w:ind w:firstLineChars="200" w:firstLine="480"/>
        <w:rPr>
          <w:lang w:val="x-none"/>
        </w:rPr>
      </w:pPr>
      <w:r>
        <w:rPr>
          <w:rFonts w:hint="eastAsia"/>
          <w:lang w:val="x-none"/>
        </w:rPr>
        <w:t>使用</w:t>
      </w:r>
      <w:r>
        <w:rPr>
          <w:lang w:val="x-none"/>
        </w:rPr>
        <w:t>FPGA</w:t>
      </w:r>
      <w:r>
        <w:rPr>
          <w:lang w:val="x-none"/>
        </w:rPr>
        <w:t>芯片自带的</w:t>
      </w:r>
      <w:r>
        <w:rPr>
          <w:lang w:val="x-none"/>
        </w:rPr>
        <w:t>MicroBlaze</w:t>
      </w:r>
      <w:r>
        <w:rPr>
          <w:lang w:val="x-none"/>
        </w:rPr>
        <w:t>完成</w:t>
      </w:r>
      <w:r w:rsidR="00DC4CA7">
        <w:rPr>
          <w:rFonts w:hint="eastAsia"/>
          <w:lang w:val="x-none"/>
        </w:rPr>
        <w:t>IO</w:t>
      </w:r>
      <w:r w:rsidR="00DC4CA7">
        <w:rPr>
          <w:lang w:val="x-none"/>
        </w:rPr>
        <w:t>主板的整个流程控制，上电开始后，软核</w:t>
      </w:r>
      <w:r w:rsidR="00DC4CA7">
        <w:rPr>
          <w:rFonts w:hint="eastAsia"/>
          <w:lang w:val="x-none"/>
        </w:rPr>
        <w:t>会</w:t>
      </w:r>
      <w:r w:rsidR="00DC4CA7">
        <w:rPr>
          <w:lang w:val="x-none"/>
        </w:rPr>
        <w:t>首先读取设备状态寄存器中的值，然后软核会根据设备插入情况通过</w:t>
      </w:r>
      <w:r w:rsidR="00DC4CA7">
        <w:rPr>
          <w:lang w:val="x-none"/>
        </w:rPr>
        <w:t>IIC</w:t>
      </w:r>
      <w:r w:rsidR="00DC4CA7">
        <w:rPr>
          <w:lang w:val="x-none"/>
        </w:rPr>
        <w:t>驱动</w:t>
      </w:r>
      <w:r w:rsidR="00DC4CA7">
        <w:rPr>
          <w:rFonts w:hint="eastAsia"/>
          <w:lang w:val="x-none"/>
        </w:rPr>
        <w:t>控制对应</w:t>
      </w:r>
      <w:r w:rsidR="00DC4CA7">
        <w:rPr>
          <w:lang w:val="x-none"/>
        </w:rPr>
        <w:t>EEPROM</w:t>
      </w:r>
      <w:r w:rsidR="00DC4CA7">
        <w:rPr>
          <w:lang w:val="x-none"/>
        </w:rPr>
        <w:t>芯片，</w:t>
      </w:r>
      <w:r w:rsidR="00DC4CA7">
        <w:rPr>
          <w:rFonts w:hint="eastAsia"/>
          <w:lang w:val="x-none"/>
        </w:rPr>
        <w:t>从中</w:t>
      </w:r>
      <w:r w:rsidR="004936D8">
        <w:rPr>
          <w:lang w:val="x-none"/>
        </w:rPr>
        <w:t>读取校准参数并写入各自通道的寄存器中，</w:t>
      </w:r>
      <w:r w:rsidR="004936D8">
        <w:rPr>
          <w:rFonts w:hint="eastAsia"/>
          <w:lang w:val="x-none"/>
        </w:rPr>
        <w:t>若</w:t>
      </w:r>
      <w:r w:rsidR="004936D8">
        <w:rPr>
          <w:lang w:val="x-none"/>
        </w:rPr>
        <w:t>存在没有插入的子板，则软核通过对应寄存器通知相关的</w:t>
      </w:r>
      <w:r w:rsidR="004936D8">
        <w:rPr>
          <w:lang w:val="x-none"/>
        </w:rPr>
        <w:t>DA</w:t>
      </w:r>
      <w:r w:rsidR="004936D8">
        <w:rPr>
          <w:lang w:val="x-none"/>
        </w:rPr>
        <w:t>或</w:t>
      </w:r>
      <w:r w:rsidR="004936D8">
        <w:rPr>
          <w:lang w:val="x-none"/>
        </w:rPr>
        <w:t>AD</w:t>
      </w:r>
      <w:r w:rsidR="004936D8">
        <w:rPr>
          <w:lang w:val="x-none"/>
        </w:rPr>
        <w:t>模块停止工作</w:t>
      </w:r>
      <w:r w:rsidR="004936D8">
        <w:rPr>
          <w:rFonts w:hint="eastAsia"/>
          <w:lang w:val="x-none"/>
        </w:rPr>
        <w:t>。</w:t>
      </w:r>
      <w:r w:rsidR="004936D8">
        <w:rPr>
          <w:lang w:val="x-none"/>
        </w:rPr>
        <w:t>上述过程结束后，软核</w:t>
      </w:r>
      <w:r w:rsidR="004936D8">
        <w:rPr>
          <w:rFonts w:hint="eastAsia"/>
          <w:lang w:val="x-none"/>
        </w:rPr>
        <w:t>读取参数解调</w:t>
      </w:r>
      <w:r w:rsidR="004936D8">
        <w:rPr>
          <w:lang w:val="x-none"/>
        </w:rPr>
        <w:t>模块</w:t>
      </w:r>
      <w:r w:rsidR="004936D8">
        <w:rPr>
          <w:rFonts w:hint="eastAsia"/>
          <w:lang w:val="x-none"/>
        </w:rPr>
        <w:t>的相关</w:t>
      </w:r>
      <w:r w:rsidR="004936D8">
        <w:rPr>
          <w:lang w:val="x-none"/>
        </w:rPr>
        <w:t>寄存器</w:t>
      </w:r>
      <w:r w:rsidR="004936D8">
        <w:rPr>
          <w:rFonts w:hint="eastAsia"/>
          <w:lang w:val="x-none"/>
        </w:rPr>
        <w:t>，</w:t>
      </w:r>
      <w:r w:rsidR="004936D8">
        <w:rPr>
          <w:lang w:val="x-none"/>
        </w:rPr>
        <w:t>从中获取设备</w:t>
      </w:r>
      <w:r w:rsidR="004936D8">
        <w:rPr>
          <w:rFonts w:hint="eastAsia"/>
          <w:lang w:val="x-none"/>
        </w:rPr>
        <w:t>信息</w:t>
      </w:r>
      <w:r w:rsidR="004936D8">
        <w:rPr>
          <w:lang w:val="x-none"/>
        </w:rPr>
        <w:t>、连接状态等信息并</w:t>
      </w:r>
      <w:r w:rsidR="00F15407">
        <w:rPr>
          <w:lang w:val="x-none"/>
        </w:rPr>
        <w:t>控制</w:t>
      </w:r>
      <w:r w:rsidR="00DC4CA7">
        <w:rPr>
          <w:lang w:val="x-none"/>
        </w:rPr>
        <w:t>LCD</w:t>
      </w:r>
      <w:r w:rsidR="004936D8">
        <w:rPr>
          <w:lang w:val="x-none"/>
        </w:rPr>
        <w:t>驱动芯片</w:t>
      </w:r>
      <w:r w:rsidR="004936D8">
        <w:rPr>
          <w:rFonts w:hint="eastAsia"/>
          <w:lang w:val="x-none"/>
        </w:rPr>
        <w:t>将</w:t>
      </w:r>
      <w:r w:rsidR="004936D8">
        <w:rPr>
          <w:lang w:val="x-none"/>
        </w:rPr>
        <w:t>相关信息显示出来</w:t>
      </w:r>
      <w:r w:rsidR="00DC4CA7">
        <w:rPr>
          <w:lang w:val="x-none"/>
        </w:rPr>
        <w:t>，</w:t>
      </w:r>
      <w:r w:rsidR="00F15407">
        <w:rPr>
          <w:rFonts w:hint="eastAsia"/>
          <w:lang w:val="x-none"/>
        </w:rPr>
        <w:t>同时软核</w:t>
      </w:r>
      <w:r w:rsidR="00F15407">
        <w:rPr>
          <w:lang w:val="x-none"/>
        </w:rPr>
        <w:t>会</w:t>
      </w:r>
      <w:r w:rsidR="004936D8">
        <w:rPr>
          <w:rFonts w:hint="eastAsia"/>
          <w:lang w:val="x-none"/>
        </w:rPr>
        <w:t>通过中断</w:t>
      </w:r>
      <w:r w:rsidR="004936D8">
        <w:rPr>
          <w:lang w:val="x-none"/>
        </w:rPr>
        <w:t>时刻</w:t>
      </w:r>
      <w:r w:rsidR="00F15407">
        <w:rPr>
          <w:lang w:val="x-none"/>
        </w:rPr>
        <w:t>监控串口</w:t>
      </w:r>
      <w:r w:rsidR="004936D8">
        <w:rPr>
          <w:rFonts w:hint="eastAsia"/>
          <w:lang w:val="x-none"/>
        </w:rPr>
        <w:t>的</w:t>
      </w:r>
      <w:r w:rsidR="00F15407">
        <w:rPr>
          <w:lang w:val="x-none"/>
        </w:rPr>
        <w:t>运行状态，当输入特定字符后程序会跳转到用户</w:t>
      </w:r>
      <w:r w:rsidR="00F15407">
        <w:rPr>
          <w:rFonts w:hint="eastAsia"/>
          <w:lang w:val="x-none"/>
        </w:rPr>
        <w:t>测试</w:t>
      </w:r>
      <w:r w:rsidR="00F15407">
        <w:rPr>
          <w:lang w:val="x-none"/>
        </w:rPr>
        <w:t>界面</w:t>
      </w:r>
      <w:r w:rsidR="004936D8">
        <w:rPr>
          <w:rFonts w:hint="eastAsia"/>
          <w:lang w:val="x-none"/>
        </w:rPr>
        <w:t>，</w:t>
      </w:r>
      <w:r w:rsidR="0092329B">
        <w:rPr>
          <w:lang w:val="x-none"/>
        </w:rPr>
        <w:t>同时将工作模式寄存器的值</w:t>
      </w:r>
      <w:r w:rsidR="0092329B">
        <w:rPr>
          <w:rFonts w:hint="eastAsia"/>
          <w:lang w:val="x-none"/>
        </w:rPr>
        <w:t>置</w:t>
      </w:r>
      <w:r w:rsidR="0092329B">
        <w:rPr>
          <w:lang w:val="x-none"/>
        </w:rPr>
        <w:t>为</w:t>
      </w:r>
      <w:r w:rsidR="0092329B">
        <w:rPr>
          <w:rFonts w:hint="eastAsia"/>
          <w:lang w:val="x-none"/>
        </w:rPr>
        <w:t>1</w:t>
      </w:r>
      <w:r w:rsidR="0092329B">
        <w:rPr>
          <w:rFonts w:hint="eastAsia"/>
          <w:lang w:val="x-none"/>
        </w:rPr>
        <w:t>，</w:t>
      </w:r>
      <w:r w:rsidR="0092329B">
        <w:rPr>
          <w:lang w:val="x-none"/>
        </w:rPr>
        <w:t>测试界面包括</w:t>
      </w:r>
      <w:r w:rsidR="0092329B">
        <w:rPr>
          <w:lang w:val="x-none"/>
        </w:rPr>
        <w:t>DA</w:t>
      </w:r>
      <w:r w:rsidR="0092329B">
        <w:rPr>
          <w:lang w:val="x-none"/>
        </w:rPr>
        <w:t>测试，</w:t>
      </w:r>
      <w:r w:rsidR="0092329B">
        <w:rPr>
          <w:lang w:val="x-none"/>
        </w:rPr>
        <w:t>AD</w:t>
      </w:r>
      <w:r w:rsidR="0092329B">
        <w:rPr>
          <w:lang w:val="x-none"/>
        </w:rPr>
        <w:t>测试，</w:t>
      </w:r>
      <w:r w:rsidR="00EC137C">
        <w:rPr>
          <w:rFonts w:hint="eastAsia"/>
          <w:lang w:val="x-none"/>
        </w:rPr>
        <w:t>，</w:t>
      </w:r>
      <w:r w:rsidR="00EC137C">
        <w:rPr>
          <w:lang w:val="x-none"/>
        </w:rPr>
        <w:t>校准参数一次性下发</w:t>
      </w:r>
      <w:r w:rsidR="0020647E">
        <w:rPr>
          <w:rFonts w:hint="eastAsia"/>
          <w:lang w:val="x-none"/>
        </w:rPr>
        <w:t>功能</w:t>
      </w:r>
      <w:r w:rsidR="00EC137C">
        <w:rPr>
          <w:lang w:val="x-none"/>
        </w:rPr>
        <w:t>，</w:t>
      </w:r>
      <w:r w:rsidR="0020647E">
        <w:rPr>
          <w:rFonts w:hint="eastAsia"/>
          <w:lang w:val="x-none"/>
        </w:rPr>
        <w:t>设备</w:t>
      </w:r>
      <w:r w:rsidR="00EC137C">
        <w:rPr>
          <w:lang w:val="x-none"/>
        </w:rPr>
        <w:t>信息</w:t>
      </w:r>
      <w:r w:rsidR="0020647E">
        <w:rPr>
          <w:rFonts w:hint="eastAsia"/>
          <w:lang w:val="x-none"/>
        </w:rPr>
        <w:t>和</w:t>
      </w:r>
      <w:r w:rsidR="0020647E">
        <w:rPr>
          <w:lang w:val="x-none"/>
        </w:rPr>
        <w:t>校准参数</w:t>
      </w:r>
      <w:r w:rsidR="00EC137C">
        <w:rPr>
          <w:lang w:val="x-none"/>
        </w:rPr>
        <w:t>显示</w:t>
      </w:r>
      <w:r w:rsidR="0020647E">
        <w:rPr>
          <w:lang w:val="x-none"/>
        </w:rPr>
        <w:t>4</w:t>
      </w:r>
      <w:r w:rsidR="00EC137C">
        <w:rPr>
          <w:rFonts w:hint="eastAsia"/>
          <w:lang w:val="x-none"/>
        </w:rPr>
        <w:t>个</w:t>
      </w:r>
      <w:r w:rsidR="00EC137C">
        <w:rPr>
          <w:lang w:val="x-none"/>
        </w:rPr>
        <w:t>选项</w:t>
      </w:r>
      <w:r w:rsidR="0092329B">
        <w:rPr>
          <w:rFonts w:hint="eastAsia"/>
          <w:lang w:val="x-none"/>
        </w:rPr>
        <w:t>。</w:t>
      </w:r>
      <w:r w:rsidR="0092329B">
        <w:rPr>
          <w:lang w:val="x-none"/>
        </w:rPr>
        <w:t>DA</w:t>
      </w:r>
      <w:r w:rsidR="0092329B">
        <w:rPr>
          <w:lang w:val="x-none"/>
        </w:rPr>
        <w:t>测试</w:t>
      </w:r>
      <w:r w:rsidR="0092329B">
        <w:rPr>
          <w:rFonts w:hint="eastAsia"/>
          <w:lang w:val="x-none"/>
        </w:rPr>
        <w:t>选项中</w:t>
      </w:r>
      <w:r w:rsidR="0092329B">
        <w:rPr>
          <w:lang w:val="x-none"/>
        </w:rPr>
        <w:t>，界面会</w:t>
      </w:r>
      <w:r w:rsidR="0092329B">
        <w:rPr>
          <w:rFonts w:hint="eastAsia"/>
          <w:lang w:val="x-none"/>
        </w:rPr>
        <w:t>提供</w:t>
      </w:r>
      <w:r w:rsidR="0092329B">
        <w:rPr>
          <w:lang w:val="x-none"/>
        </w:rPr>
        <w:t>DA</w:t>
      </w:r>
      <w:r w:rsidR="00B91A7B">
        <w:rPr>
          <w:rFonts w:hint="eastAsia"/>
          <w:lang w:val="x-none"/>
        </w:rPr>
        <w:t>板卡</w:t>
      </w:r>
      <w:r w:rsidR="009F421F">
        <w:rPr>
          <w:rFonts w:hint="eastAsia"/>
          <w:lang w:val="x-none"/>
        </w:rPr>
        <w:t>选择</w:t>
      </w:r>
      <w:r w:rsidR="0092329B">
        <w:rPr>
          <w:lang w:val="x-none"/>
        </w:rPr>
        <w:t>和测试电压值</w:t>
      </w:r>
      <w:r w:rsidR="009F421F">
        <w:rPr>
          <w:rFonts w:hint="eastAsia"/>
          <w:lang w:val="x-none"/>
        </w:rPr>
        <w:t>输入</w:t>
      </w:r>
      <w:r w:rsidR="0092329B">
        <w:rPr>
          <w:lang w:val="x-none"/>
        </w:rPr>
        <w:t>两个</w:t>
      </w:r>
      <w:r w:rsidR="009F421F">
        <w:rPr>
          <w:rFonts w:hint="eastAsia"/>
          <w:lang w:val="x-none"/>
        </w:rPr>
        <w:t>选项</w:t>
      </w:r>
      <w:r w:rsidR="00031633">
        <w:rPr>
          <w:rFonts w:hint="eastAsia"/>
          <w:lang w:val="x-none"/>
        </w:rPr>
        <w:t>，</w:t>
      </w:r>
      <w:r w:rsidR="00031633">
        <w:rPr>
          <w:lang w:val="x-none"/>
        </w:rPr>
        <w:t>用户可根据测试结果配合最小二乘法对</w:t>
      </w:r>
      <w:r w:rsidR="00031633">
        <w:rPr>
          <w:lang w:val="x-none"/>
        </w:rPr>
        <w:t>DA</w:t>
      </w:r>
      <w:r w:rsidR="00031633">
        <w:rPr>
          <w:lang w:val="x-none"/>
        </w:rPr>
        <w:t>通道数据进行校准，得到每个通道的校准参数；</w:t>
      </w:r>
      <w:r w:rsidR="00031633">
        <w:rPr>
          <w:lang w:val="x-none"/>
        </w:rPr>
        <w:t>AD</w:t>
      </w:r>
      <w:r w:rsidR="00031633">
        <w:rPr>
          <w:lang w:val="x-none"/>
        </w:rPr>
        <w:t>测试</w:t>
      </w:r>
      <w:r w:rsidR="00031633">
        <w:rPr>
          <w:rFonts w:hint="eastAsia"/>
          <w:lang w:val="x-none"/>
        </w:rPr>
        <w:t>选项</w:t>
      </w:r>
      <w:r w:rsidR="00031633">
        <w:rPr>
          <w:lang w:val="x-none"/>
        </w:rPr>
        <w:t>中，</w:t>
      </w:r>
      <w:r w:rsidR="00031633">
        <w:rPr>
          <w:rFonts w:hint="eastAsia"/>
          <w:lang w:val="x-none"/>
        </w:rPr>
        <w:t>界面</w:t>
      </w:r>
      <w:r w:rsidR="00031633">
        <w:rPr>
          <w:lang w:val="x-none"/>
        </w:rPr>
        <w:t>会提供</w:t>
      </w:r>
      <w:r w:rsidR="00B91A7B">
        <w:rPr>
          <w:rFonts w:hint="eastAsia"/>
          <w:lang w:val="x-none"/>
        </w:rPr>
        <w:t>AD</w:t>
      </w:r>
      <w:r w:rsidR="00B91A7B">
        <w:rPr>
          <w:lang w:val="x-none"/>
        </w:rPr>
        <w:t>板卡和</w:t>
      </w:r>
      <w:r w:rsidR="00031633">
        <w:rPr>
          <w:lang w:val="x-none"/>
        </w:rPr>
        <w:t>AD</w:t>
      </w:r>
      <w:r w:rsidR="00031633">
        <w:rPr>
          <w:lang w:val="x-none"/>
        </w:rPr>
        <w:t>通道选择</w:t>
      </w:r>
      <w:r w:rsidR="00031633">
        <w:rPr>
          <w:rFonts w:hint="eastAsia"/>
          <w:lang w:val="x-none"/>
        </w:rPr>
        <w:t>选项</w:t>
      </w:r>
      <w:r w:rsidR="00031633">
        <w:rPr>
          <w:lang w:val="x-none"/>
        </w:rPr>
        <w:t>，选择完成</w:t>
      </w:r>
      <w:r w:rsidR="009F1C15">
        <w:rPr>
          <w:rFonts w:hint="eastAsia"/>
          <w:lang w:val="x-none"/>
        </w:rPr>
        <w:t>后</w:t>
      </w:r>
      <w:r w:rsidR="00B91A7B">
        <w:rPr>
          <w:lang w:val="x-none"/>
        </w:rPr>
        <w:t>，</w:t>
      </w:r>
      <w:r w:rsidR="00B91A7B">
        <w:rPr>
          <w:rFonts w:hint="eastAsia"/>
          <w:lang w:val="x-none"/>
        </w:rPr>
        <w:t>程序</w:t>
      </w:r>
      <w:r w:rsidR="00B91A7B">
        <w:rPr>
          <w:lang w:val="x-none"/>
        </w:rPr>
        <w:t>会每隔</w:t>
      </w:r>
      <w:r w:rsidR="00B91A7B">
        <w:rPr>
          <w:rFonts w:hint="eastAsia"/>
          <w:lang w:val="x-none"/>
        </w:rPr>
        <w:t>5</w:t>
      </w:r>
      <w:r w:rsidR="00B91A7B">
        <w:rPr>
          <w:lang w:val="x-none"/>
        </w:rPr>
        <w:t>us</w:t>
      </w:r>
      <w:r w:rsidR="00B91A7B">
        <w:rPr>
          <w:lang w:val="x-none"/>
        </w:rPr>
        <w:t>读取一下</w:t>
      </w:r>
      <w:r w:rsidR="00B91A7B">
        <w:rPr>
          <w:lang w:val="x-none"/>
        </w:rPr>
        <w:t>ADC</w:t>
      </w:r>
      <w:r w:rsidR="00B91A7B">
        <w:rPr>
          <w:lang w:val="x-none"/>
        </w:rPr>
        <w:t>的测量电压值，并将</w:t>
      </w:r>
      <w:r w:rsidR="00B91A7B">
        <w:rPr>
          <w:rFonts w:hint="eastAsia"/>
          <w:lang w:val="x-none"/>
        </w:rPr>
        <w:t>100</w:t>
      </w:r>
      <w:r w:rsidR="00B91A7B">
        <w:rPr>
          <w:rFonts w:hint="eastAsia"/>
          <w:lang w:val="x-none"/>
        </w:rPr>
        <w:t>个</w:t>
      </w:r>
      <w:r w:rsidR="00B91A7B">
        <w:rPr>
          <w:lang w:val="x-none"/>
        </w:rPr>
        <w:t>测量</w:t>
      </w:r>
      <w:r w:rsidR="00B91A7B">
        <w:rPr>
          <w:rFonts w:hint="eastAsia"/>
          <w:lang w:val="x-none"/>
        </w:rPr>
        <w:t>点</w:t>
      </w:r>
      <w:r w:rsidR="00B91A7B">
        <w:rPr>
          <w:lang w:val="x-none"/>
        </w:rPr>
        <w:t>的</w:t>
      </w:r>
      <w:r w:rsidR="00B91A7B">
        <w:rPr>
          <w:rFonts w:hint="eastAsia"/>
          <w:lang w:val="x-none"/>
        </w:rPr>
        <w:t>平均值</w:t>
      </w:r>
      <w:r w:rsidR="00B91A7B">
        <w:rPr>
          <w:lang w:val="x-none"/>
        </w:rPr>
        <w:t>通过</w:t>
      </w:r>
      <w:r w:rsidR="00B91A7B">
        <w:rPr>
          <w:rFonts w:hint="eastAsia"/>
          <w:lang w:val="x-none"/>
        </w:rPr>
        <w:t>串口打印</w:t>
      </w:r>
      <w:r w:rsidR="00B91A7B">
        <w:rPr>
          <w:lang w:val="x-none"/>
        </w:rPr>
        <w:t>出来</w:t>
      </w:r>
      <w:r w:rsidR="009F1C15">
        <w:rPr>
          <w:lang w:val="x-none"/>
        </w:rPr>
        <w:t>，用户可根据测试结果配合最小二乘法对</w:t>
      </w:r>
      <w:r w:rsidR="009F1C15">
        <w:rPr>
          <w:lang w:val="x-none"/>
        </w:rPr>
        <w:t>AD</w:t>
      </w:r>
      <w:r w:rsidR="009F1C15">
        <w:rPr>
          <w:lang w:val="x-none"/>
        </w:rPr>
        <w:t>通道进行校准，得到每个通道的校准参数；</w:t>
      </w:r>
      <w:r w:rsidR="0020647E">
        <w:rPr>
          <w:rFonts w:hint="eastAsia"/>
          <w:lang w:val="x-none"/>
        </w:rPr>
        <w:t>在</w:t>
      </w:r>
      <w:r w:rsidR="0020647E">
        <w:rPr>
          <w:rFonts w:hint="eastAsia"/>
          <w:lang w:val="x-none"/>
        </w:rPr>
        <w:t>AD</w:t>
      </w:r>
      <w:r w:rsidR="0020647E">
        <w:rPr>
          <w:lang w:val="x-none"/>
        </w:rPr>
        <w:t>\DA</w:t>
      </w:r>
      <w:r w:rsidR="0020647E">
        <w:rPr>
          <w:rFonts w:hint="eastAsia"/>
          <w:lang w:val="x-none"/>
        </w:rPr>
        <w:t>校准参数</w:t>
      </w:r>
      <w:r w:rsidR="0020647E">
        <w:rPr>
          <w:lang w:val="x-none"/>
        </w:rPr>
        <w:t>下发选项中</w:t>
      </w:r>
      <w:r w:rsidR="004936D8">
        <w:rPr>
          <w:lang w:val="x-none"/>
        </w:rPr>
        <w:t>，</w:t>
      </w:r>
      <w:r w:rsidR="00500AD7">
        <w:rPr>
          <w:rFonts w:hint="eastAsia"/>
          <w:lang w:val="x-none"/>
        </w:rPr>
        <w:t>为了</w:t>
      </w:r>
      <w:r w:rsidR="00500AD7">
        <w:rPr>
          <w:lang w:val="x-none"/>
        </w:rPr>
        <w:t>方便校准参数的修改</w:t>
      </w:r>
      <w:r w:rsidR="00500AD7">
        <w:rPr>
          <w:rFonts w:hint="eastAsia"/>
          <w:lang w:val="x-none"/>
        </w:rPr>
        <w:t>和</w:t>
      </w:r>
      <w:r w:rsidR="00500AD7">
        <w:rPr>
          <w:lang w:val="x-none"/>
        </w:rPr>
        <w:t>下发，</w:t>
      </w:r>
      <w:r w:rsidR="0078300F">
        <w:rPr>
          <w:rFonts w:hint="eastAsia"/>
          <w:lang w:val="x-none"/>
        </w:rPr>
        <w:t>需要</w:t>
      </w:r>
      <w:r w:rsidR="0078300F">
        <w:rPr>
          <w:lang w:val="x-none"/>
        </w:rPr>
        <w:t>加入一次性下发校准参数的功能，</w:t>
      </w:r>
      <w:r w:rsidR="0020647E">
        <w:rPr>
          <w:rFonts w:hint="eastAsia"/>
          <w:lang w:val="x-none"/>
        </w:rPr>
        <w:t>可以通过</w:t>
      </w:r>
      <w:r w:rsidR="0020647E">
        <w:rPr>
          <w:lang w:val="x-none"/>
        </w:rPr>
        <w:t>串口调试助手的</w:t>
      </w:r>
      <w:r w:rsidR="0020647E">
        <w:rPr>
          <w:lang w:val="x-none"/>
        </w:rPr>
        <w:t>TXT</w:t>
      </w:r>
      <w:r w:rsidR="0020647E">
        <w:rPr>
          <w:lang w:val="x-none"/>
        </w:rPr>
        <w:t>文本传输功能，将校准参数存入到</w:t>
      </w:r>
      <w:r w:rsidR="0020647E">
        <w:rPr>
          <w:lang w:val="x-none"/>
        </w:rPr>
        <w:t>TXT</w:t>
      </w:r>
      <w:r w:rsidR="0020647E">
        <w:rPr>
          <w:lang w:val="x-none"/>
        </w:rPr>
        <w:t>文件</w:t>
      </w:r>
      <w:r w:rsidR="0020647E">
        <w:rPr>
          <w:rFonts w:hint="eastAsia"/>
          <w:lang w:val="x-none"/>
        </w:rPr>
        <w:t>，</w:t>
      </w:r>
      <w:r w:rsidR="00500AD7">
        <w:rPr>
          <w:lang w:val="x-none"/>
        </w:rPr>
        <w:t>并通过串口一次性</w:t>
      </w:r>
      <w:r w:rsidR="0020647E">
        <w:rPr>
          <w:rFonts w:hint="eastAsia"/>
          <w:lang w:val="x-none"/>
        </w:rPr>
        <w:t>下发</w:t>
      </w:r>
      <w:r w:rsidR="00500AD7">
        <w:rPr>
          <w:lang w:val="x-none"/>
        </w:rPr>
        <w:t>到软核中，</w:t>
      </w:r>
      <w:r w:rsidR="0020647E">
        <w:rPr>
          <w:rFonts w:hint="eastAsia"/>
          <w:lang w:val="x-none"/>
        </w:rPr>
        <w:t>软核</w:t>
      </w:r>
      <w:r w:rsidR="00500AD7">
        <w:rPr>
          <w:lang w:val="x-none"/>
        </w:rPr>
        <w:t>配置相关的校准参数寄存器并将校准参数写入到</w:t>
      </w:r>
      <w:r w:rsidR="009F1C15">
        <w:rPr>
          <w:lang w:val="x-none"/>
        </w:rPr>
        <w:t>EEPROM</w:t>
      </w:r>
      <w:r w:rsidR="009F1C15">
        <w:rPr>
          <w:lang w:val="x-none"/>
        </w:rPr>
        <w:t>芯片中。</w:t>
      </w:r>
      <w:r w:rsidR="0020647E">
        <w:rPr>
          <w:rFonts w:hint="eastAsia"/>
          <w:lang w:val="x-none"/>
        </w:rPr>
        <w:t>在设备</w:t>
      </w:r>
      <w:r w:rsidR="0020647E">
        <w:rPr>
          <w:lang w:val="x-none"/>
        </w:rPr>
        <w:t>信息和校准参数显示选项中，用户可以通过输入相应的板卡号获得对应板卡的校准参数和相关设备信息。</w:t>
      </w:r>
    </w:p>
    <w:p w:rsidR="00AB654A" w:rsidRDefault="00AB654A" w:rsidP="00AB654A">
      <w:pPr>
        <w:pStyle w:val="3"/>
        <w:rPr>
          <w:lang w:eastAsia="zh-CN"/>
        </w:rPr>
      </w:pPr>
      <w:bookmarkStart w:id="38" w:name="_Toc522716088"/>
      <w:r>
        <w:rPr>
          <w:rFonts w:hint="eastAsia"/>
          <w:lang w:eastAsia="zh-CN"/>
        </w:rPr>
        <w:lastRenderedPageBreak/>
        <w:t>软核</w:t>
      </w:r>
      <w:r>
        <w:rPr>
          <w:lang w:eastAsia="zh-CN"/>
        </w:rPr>
        <w:t>模块程序框图</w:t>
      </w:r>
      <w:bookmarkEnd w:id="38"/>
    </w:p>
    <w:p w:rsidR="00AB654A" w:rsidRPr="00AB654A" w:rsidRDefault="00F63269" w:rsidP="00AB654A">
      <w:pPr>
        <w:rPr>
          <w:lang w:val="x-none"/>
        </w:rPr>
      </w:pPr>
      <w:r>
        <w:object w:dxaOrig="24240" w:dyaOrig="21360">
          <v:shape id="_x0000_i1029" type="#_x0000_t75" style="width:414.75pt;height:365.25pt" o:ole="">
            <v:imagedata r:id="rId20" o:title=""/>
          </v:shape>
          <o:OLEObject Type="Embed" ProgID="Visio.Drawing.15" ShapeID="_x0000_i1029" DrawAspect="Content" ObjectID="_1596458375" r:id="rId21"/>
        </w:object>
      </w:r>
    </w:p>
    <w:p w:rsidR="00312D4A" w:rsidRDefault="00312D4A" w:rsidP="00312D4A">
      <w:pPr>
        <w:pStyle w:val="2"/>
        <w:rPr>
          <w:lang w:eastAsia="zh-CN"/>
        </w:rPr>
      </w:pPr>
      <w:bookmarkStart w:id="39" w:name="_Toc522716089"/>
      <w:r>
        <w:rPr>
          <w:rFonts w:hint="eastAsia"/>
          <w:lang w:eastAsia="zh-CN"/>
        </w:rPr>
        <w:t>A</w:t>
      </w:r>
      <w:r>
        <w:rPr>
          <w:lang w:eastAsia="zh-CN"/>
        </w:rPr>
        <w:t>XI</w:t>
      </w:r>
      <w:r>
        <w:rPr>
          <w:lang w:eastAsia="zh-CN"/>
        </w:rPr>
        <w:t>总线封装模块</w:t>
      </w:r>
      <w:bookmarkEnd w:id="39"/>
    </w:p>
    <w:p w:rsidR="00312D4A" w:rsidRDefault="00312D4A" w:rsidP="00312D4A">
      <w:pPr>
        <w:pStyle w:val="3"/>
        <w:rPr>
          <w:lang w:eastAsia="zh-CN"/>
        </w:rPr>
      </w:pPr>
      <w:bookmarkStart w:id="40" w:name="_Toc522716090"/>
      <w:r>
        <w:rPr>
          <w:rFonts w:hint="eastAsia"/>
        </w:rPr>
        <w:t>A</w:t>
      </w:r>
      <w:r>
        <w:t>XI</w:t>
      </w:r>
      <w:r>
        <w:t>总线封装模块</w:t>
      </w:r>
      <w:r>
        <w:rPr>
          <w:rFonts w:hint="eastAsia"/>
          <w:lang w:eastAsia="zh-CN"/>
        </w:rPr>
        <w:t>简介</w:t>
      </w:r>
      <w:bookmarkEnd w:id="40"/>
    </w:p>
    <w:p w:rsidR="00312D4A" w:rsidRPr="00312D4A" w:rsidRDefault="00312D4A" w:rsidP="00312D4A">
      <w:pPr>
        <w:ind w:firstLineChars="200" w:firstLine="480"/>
      </w:pPr>
      <w:r>
        <w:rPr>
          <w:rFonts w:hint="eastAsia"/>
        </w:rPr>
        <w:t>由</w:t>
      </w:r>
      <w:r>
        <w:t>Vivado</w:t>
      </w:r>
      <w:r>
        <w:t>自动生成，在</w:t>
      </w:r>
      <w:r>
        <w:rPr>
          <w:rFonts w:hint="eastAsia"/>
        </w:rPr>
        <w:t>默认</w:t>
      </w:r>
      <w:r>
        <w:t>模板中添加用户使用</w:t>
      </w:r>
      <w:r>
        <w:rPr>
          <w:rFonts w:hint="eastAsia"/>
        </w:rPr>
        <w:t>的</w:t>
      </w:r>
      <w:r>
        <w:t>寄存器</w:t>
      </w:r>
      <w:r>
        <w:rPr>
          <w:rFonts w:hint="eastAsia"/>
        </w:rPr>
        <w:t>接口</w:t>
      </w:r>
      <w:r>
        <w:t>即可完成该模块的设计。</w:t>
      </w:r>
      <w:r>
        <w:rPr>
          <w:rFonts w:hint="eastAsia"/>
        </w:rPr>
        <w:t>具体</w:t>
      </w:r>
      <w:r>
        <w:t>设计</w:t>
      </w:r>
      <w:r>
        <w:rPr>
          <w:rFonts w:hint="eastAsia"/>
        </w:rPr>
        <w:t>方法</w:t>
      </w:r>
      <w:r>
        <w:t>可参考</w:t>
      </w:r>
      <w:r>
        <w:rPr>
          <w:rFonts w:hint="eastAsia"/>
        </w:rPr>
        <w:t>pg</w:t>
      </w:r>
      <w:r>
        <w:t>155</w:t>
      </w:r>
      <w:r>
        <w:rPr>
          <w:rFonts w:hint="eastAsia"/>
        </w:rPr>
        <w:t>文档</w:t>
      </w:r>
      <w:r>
        <w:t>。</w:t>
      </w:r>
    </w:p>
    <w:p w:rsidR="00312D4A" w:rsidRDefault="0010026C" w:rsidP="00312D4A">
      <w:pPr>
        <w:pStyle w:val="2"/>
        <w:rPr>
          <w:lang w:eastAsia="zh-CN"/>
        </w:rPr>
      </w:pPr>
      <w:bookmarkStart w:id="41" w:name="_Toc522716091"/>
      <w:r>
        <w:rPr>
          <w:lang w:eastAsia="zh-CN"/>
        </w:rPr>
        <w:t>EEPROM</w:t>
      </w:r>
      <w:r>
        <w:rPr>
          <w:rFonts w:hint="eastAsia"/>
          <w:lang w:eastAsia="zh-CN"/>
        </w:rPr>
        <w:t>驱动</w:t>
      </w:r>
      <w:r w:rsidR="00312D4A">
        <w:rPr>
          <w:lang w:eastAsia="zh-CN"/>
        </w:rPr>
        <w:t>模块</w:t>
      </w:r>
      <w:bookmarkEnd w:id="41"/>
    </w:p>
    <w:p w:rsidR="00312D4A" w:rsidRDefault="0010026C" w:rsidP="00312D4A">
      <w:pPr>
        <w:pStyle w:val="3"/>
        <w:rPr>
          <w:lang w:eastAsia="zh-CN"/>
        </w:rPr>
      </w:pPr>
      <w:bookmarkStart w:id="42" w:name="_Toc522716092"/>
      <w:r>
        <w:rPr>
          <w:lang w:eastAsia="zh-CN"/>
        </w:rPr>
        <w:t>EEPROM</w:t>
      </w:r>
      <w:r w:rsidR="00312D4A">
        <w:rPr>
          <w:lang w:eastAsia="zh-CN"/>
        </w:rPr>
        <w:t>驱动模块</w:t>
      </w:r>
      <w:r w:rsidR="00312D4A">
        <w:rPr>
          <w:rFonts w:hint="eastAsia"/>
          <w:lang w:eastAsia="zh-CN"/>
        </w:rPr>
        <w:t>简介</w:t>
      </w:r>
      <w:bookmarkEnd w:id="42"/>
    </w:p>
    <w:p w:rsidR="00312D4A" w:rsidRDefault="0010026C" w:rsidP="00DE4A06">
      <w:pPr>
        <w:pStyle w:val="20"/>
        <w:ind w:firstLine="480"/>
      </w:pPr>
      <w:r>
        <w:rPr>
          <w:rFonts w:hint="eastAsia"/>
        </w:rPr>
        <w:t>通过</w:t>
      </w:r>
      <w:r>
        <w:t>IIC</w:t>
      </w:r>
      <w:r>
        <w:t>总线实现对</w:t>
      </w:r>
      <w:r>
        <w:t>EEPROM</w:t>
      </w:r>
      <w:r>
        <w:t>的读写操作，</w:t>
      </w:r>
      <w:r>
        <w:t>IIC</w:t>
      </w:r>
      <w:r>
        <w:t>总线驱动部分由官方</w:t>
      </w:r>
      <w:r>
        <w:t>IP</w:t>
      </w:r>
      <w:r>
        <w:t>核来实现，具体驱动方法可参照</w:t>
      </w:r>
      <w:r w:rsidR="00F63269">
        <w:rPr>
          <w:rFonts w:hint="eastAsia"/>
        </w:rPr>
        <w:t>PG</w:t>
      </w:r>
      <w:r w:rsidR="00F63269">
        <w:t>090</w:t>
      </w:r>
      <w:r w:rsidR="00312D4A">
        <w:t>。</w:t>
      </w:r>
    </w:p>
    <w:p w:rsidR="00557948" w:rsidRDefault="00762C6E" w:rsidP="008471CA">
      <w:pPr>
        <w:pStyle w:val="20"/>
        <w:ind w:firstLine="480"/>
      </w:pPr>
      <w:r>
        <w:rPr>
          <w:rFonts w:hint="eastAsia"/>
        </w:rPr>
        <w:t>由于每块</w:t>
      </w:r>
      <w:r>
        <w:rPr>
          <w:rFonts w:hint="eastAsia"/>
        </w:rPr>
        <w:t>IO</w:t>
      </w:r>
      <w:r>
        <w:t>模拟量子板包含</w:t>
      </w:r>
      <w:r>
        <w:rPr>
          <w:rFonts w:hint="eastAsia"/>
        </w:rPr>
        <w:t>32</w:t>
      </w:r>
      <w:r>
        <w:rPr>
          <w:rFonts w:hint="eastAsia"/>
        </w:rPr>
        <w:t>个</w:t>
      </w:r>
      <w:r>
        <w:t>AD</w:t>
      </w:r>
      <w:r>
        <w:t>或者</w:t>
      </w:r>
      <w:r>
        <w:t>DA</w:t>
      </w:r>
      <w:r>
        <w:t>通道，每个通道需要</w:t>
      </w:r>
      <w:r>
        <w:rPr>
          <w:rFonts w:hint="eastAsia"/>
        </w:rPr>
        <w:t>32</w:t>
      </w:r>
      <w:r>
        <w:rPr>
          <w:rFonts w:hint="eastAsia"/>
        </w:rPr>
        <w:t>位</w:t>
      </w:r>
      <w:r>
        <w:t>的校准系数，总共需要</w:t>
      </w:r>
      <w:r>
        <w:rPr>
          <w:rFonts w:hint="eastAsia"/>
        </w:rPr>
        <w:t>32</w:t>
      </w:r>
      <w:r>
        <w:t>*32=1024</w:t>
      </w:r>
      <w:r>
        <w:rPr>
          <w:rFonts w:hint="eastAsia"/>
        </w:rPr>
        <w:t>比特</w:t>
      </w:r>
      <w:r>
        <w:t>的存储空间，选择</w:t>
      </w:r>
      <w:r>
        <w:rPr>
          <w:rFonts w:hint="eastAsia"/>
        </w:rPr>
        <w:t>24</w:t>
      </w:r>
      <w:r>
        <w:t>LC256T</w:t>
      </w:r>
      <w:r>
        <w:t>的</w:t>
      </w:r>
      <w:r>
        <w:t>EEPROM</w:t>
      </w:r>
      <w:r>
        <w:t>芯片包含</w:t>
      </w:r>
      <w:r>
        <w:rPr>
          <w:rFonts w:hint="eastAsia"/>
        </w:rPr>
        <w:t>256</w:t>
      </w:r>
      <w:r>
        <w:t>Kbit</w:t>
      </w:r>
      <w:r>
        <w:t>的储存空间远远大于需求需要的储存空间，为了便于校准系数的一次性烧写</w:t>
      </w:r>
      <w:r>
        <w:rPr>
          <w:rFonts w:hint="eastAsia"/>
        </w:rPr>
        <w:t>，</w:t>
      </w:r>
      <w:r>
        <w:t>将校准系数按通道顺序连续写入</w:t>
      </w:r>
      <w:r>
        <w:t>EEPROM</w:t>
      </w:r>
      <w:r>
        <w:t>的对应地址中，具体各通道对应地址如下表所示：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6"/>
        <w:gridCol w:w="4160"/>
      </w:tblGrid>
      <w:tr w:rsidR="00762C6E" w:rsidTr="00F828CB">
        <w:tc>
          <w:tcPr>
            <w:tcW w:w="4261" w:type="dxa"/>
            <w:shd w:val="clear" w:color="auto" w:fill="auto"/>
          </w:tcPr>
          <w:p w:rsidR="00762C6E" w:rsidRDefault="00762C6E" w:rsidP="001550BC">
            <w:pPr>
              <w:pStyle w:val="20"/>
              <w:ind w:firstLineChars="0" w:firstLine="0"/>
            </w:pPr>
            <w:r>
              <w:rPr>
                <w:rFonts w:hint="eastAsia"/>
              </w:rPr>
              <w:lastRenderedPageBreak/>
              <w:t>校准</w:t>
            </w:r>
            <w:r>
              <w:t>通道号</w:t>
            </w:r>
          </w:p>
        </w:tc>
        <w:tc>
          <w:tcPr>
            <w:tcW w:w="4261" w:type="dxa"/>
            <w:shd w:val="clear" w:color="auto" w:fill="auto"/>
          </w:tcPr>
          <w:p w:rsidR="00762C6E" w:rsidRDefault="00762C6E" w:rsidP="00F828CB">
            <w:pPr>
              <w:pStyle w:val="20"/>
              <w:ind w:firstLineChars="0" w:firstLine="0"/>
            </w:pPr>
            <w:r>
              <w:rPr>
                <w:rFonts w:hint="eastAsia"/>
              </w:rPr>
              <w:t>EEPROM</w:t>
            </w:r>
            <w:r>
              <w:t>起始地址</w:t>
            </w:r>
            <w:r w:rsidR="00BB661A">
              <w:rPr>
                <w:rFonts w:hint="eastAsia"/>
              </w:rPr>
              <w:t>(</w:t>
            </w:r>
            <w:r w:rsidR="00BB661A">
              <w:rPr>
                <w:rFonts w:hint="eastAsia"/>
              </w:rPr>
              <w:t>十进制</w:t>
            </w:r>
            <w:r w:rsidR="00BB661A">
              <w:rPr>
                <w:rFonts w:hint="eastAsia"/>
              </w:rPr>
              <w:t>)</w:t>
            </w:r>
          </w:p>
        </w:tc>
      </w:tr>
      <w:tr w:rsidR="00762C6E" w:rsidTr="00F828CB">
        <w:tc>
          <w:tcPr>
            <w:tcW w:w="4261" w:type="dxa"/>
            <w:shd w:val="clear" w:color="auto" w:fill="auto"/>
          </w:tcPr>
          <w:p w:rsidR="00762C6E" w:rsidRDefault="00762C6E" w:rsidP="00F828CB">
            <w:pPr>
              <w:pStyle w:val="20"/>
              <w:ind w:firstLineChars="0" w:firstLine="0"/>
            </w:pPr>
            <w:r>
              <w:rPr>
                <w:rFonts w:hint="eastAsia"/>
              </w:rPr>
              <w:t>1</w:t>
            </w:r>
          </w:p>
        </w:tc>
        <w:tc>
          <w:tcPr>
            <w:tcW w:w="4261" w:type="dxa"/>
            <w:shd w:val="clear" w:color="auto" w:fill="auto"/>
          </w:tcPr>
          <w:p w:rsidR="00762C6E" w:rsidRDefault="00BB661A" w:rsidP="00F828CB">
            <w:pPr>
              <w:pStyle w:val="20"/>
              <w:ind w:firstLineChars="0" w:firstLine="0"/>
            </w:pPr>
            <w:r>
              <w:rPr>
                <w:rFonts w:hint="eastAsia"/>
              </w:rPr>
              <w:t>0</w:t>
            </w:r>
          </w:p>
        </w:tc>
      </w:tr>
      <w:tr w:rsidR="00762C6E" w:rsidTr="00F828CB">
        <w:tc>
          <w:tcPr>
            <w:tcW w:w="4261" w:type="dxa"/>
            <w:shd w:val="clear" w:color="auto" w:fill="auto"/>
          </w:tcPr>
          <w:p w:rsidR="00762C6E" w:rsidRDefault="00762C6E" w:rsidP="00F828CB">
            <w:pPr>
              <w:pStyle w:val="20"/>
              <w:ind w:firstLineChars="0" w:firstLine="0"/>
            </w:pPr>
            <w:r>
              <w:rPr>
                <w:rFonts w:hint="eastAsia"/>
              </w:rPr>
              <w:t>2</w:t>
            </w:r>
          </w:p>
        </w:tc>
        <w:tc>
          <w:tcPr>
            <w:tcW w:w="4261" w:type="dxa"/>
            <w:shd w:val="clear" w:color="auto" w:fill="auto"/>
          </w:tcPr>
          <w:p w:rsidR="00762C6E" w:rsidRDefault="00BB661A" w:rsidP="00F828CB">
            <w:pPr>
              <w:pStyle w:val="20"/>
              <w:ind w:firstLineChars="0" w:firstLine="0"/>
            </w:pPr>
            <w:r>
              <w:rPr>
                <w:rFonts w:hint="eastAsia"/>
              </w:rPr>
              <w:t>4</w:t>
            </w:r>
          </w:p>
        </w:tc>
      </w:tr>
      <w:tr w:rsidR="00762C6E" w:rsidTr="00F828CB">
        <w:tc>
          <w:tcPr>
            <w:tcW w:w="4261" w:type="dxa"/>
            <w:shd w:val="clear" w:color="auto" w:fill="auto"/>
          </w:tcPr>
          <w:p w:rsidR="00762C6E" w:rsidRDefault="00762C6E" w:rsidP="00F828CB">
            <w:pPr>
              <w:pStyle w:val="20"/>
              <w:ind w:firstLineChars="0" w:firstLine="0"/>
            </w:pPr>
            <w:r>
              <w:rPr>
                <w:rFonts w:hint="eastAsia"/>
              </w:rPr>
              <w:t>3</w:t>
            </w:r>
          </w:p>
        </w:tc>
        <w:tc>
          <w:tcPr>
            <w:tcW w:w="4261" w:type="dxa"/>
            <w:shd w:val="clear" w:color="auto" w:fill="auto"/>
          </w:tcPr>
          <w:p w:rsidR="00762C6E" w:rsidRDefault="00BB661A" w:rsidP="00F828CB">
            <w:pPr>
              <w:pStyle w:val="20"/>
              <w:ind w:firstLineChars="0" w:firstLine="0"/>
            </w:pPr>
            <w:r>
              <w:rPr>
                <w:rFonts w:hint="eastAsia"/>
              </w:rPr>
              <w:t>8</w:t>
            </w:r>
          </w:p>
        </w:tc>
      </w:tr>
      <w:tr w:rsidR="00762C6E" w:rsidTr="00F828CB">
        <w:tc>
          <w:tcPr>
            <w:tcW w:w="4261" w:type="dxa"/>
            <w:shd w:val="clear" w:color="auto" w:fill="auto"/>
          </w:tcPr>
          <w:p w:rsidR="00762C6E" w:rsidRDefault="00762C6E" w:rsidP="00F828CB">
            <w:pPr>
              <w:pStyle w:val="20"/>
              <w:ind w:firstLineChars="0" w:firstLine="0"/>
            </w:pPr>
            <w:r>
              <w:rPr>
                <w:rFonts w:hint="eastAsia"/>
              </w:rPr>
              <w:t>4</w:t>
            </w:r>
          </w:p>
        </w:tc>
        <w:tc>
          <w:tcPr>
            <w:tcW w:w="4261" w:type="dxa"/>
            <w:shd w:val="clear" w:color="auto" w:fill="auto"/>
          </w:tcPr>
          <w:p w:rsidR="00762C6E" w:rsidRDefault="00BB661A" w:rsidP="00F828CB">
            <w:pPr>
              <w:pStyle w:val="20"/>
              <w:ind w:firstLineChars="0" w:firstLine="0"/>
            </w:pPr>
            <w:r>
              <w:rPr>
                <w:rFonts w:hint="eastAsia"/>
              </w:rPr>
              <w:t>12</w:t>
            </w:r>
          </w:p>
        </w:tc>
      </w:tr>
      <w:tr w:rsidR="00762C6E" w:rsidTr="00F828CB">
        <w:tc>
          <w:tcPr>
            <w:tcW w:w="4261" w:type="dxa"/>
            <w:shd w:val="clear" w:color="auto" w:fill="auto"/>
          </w:tcPr>
          <w:p w:rsidR="00762C6E" w:rsidRDefault="00762C6E" w:rsidP="00F828CB">
            <w:pPr>
              <w:pStyle w:val="20"/>
              <w:ind w:firstLineChars="0" w:firstLine="0"/>
            </w:pPr>
            <w:r>
              <w:rPr>
                <w:rFonts w:hint="eastAsia"/>
              </w:rPr>
              <w:t>5</w:t>
            </w:r>
          </w:p>
        </w:tc>
        <w:tc>
          <w:tcPr>
            <w:tcW w:w="4261" w:type="dxa"/>
            <w:shd w:val="clear" w:color="auto" w:fill="auto"/>
          </w:tcPr>
          <w:p w:rsidR="00762C6E" w:rsidRDefault="00BB661A" w:rsidP="00F828CB">
            <w:pPr>
              <w:pStyle w:val="20"/>
              <w:ind w:firstLineChars="0" w:firstLine="0"/>
            </w:pPr>
            <w:r>
              <w:rPr>
                <w:rFonts w:hint="eastAsia"/>
              </w:rPr>
              <w:t>16</w:t>
            </w:r>
          </w:p>
        </w:tc>
      </w:tr>
      <w:tr w:rsidR="00762C6E" w:rsidTr="00F828CB">
        <w:tc>
          <w:tcPr>
            <w:tcW w:w="4261" w:type="dxa"/>
            <w:shd w:val="clear" w:color="auto" w:fill="auto"/>
          </w:tcPr>
          <w:p w:rsidR="00762C6E" w:rsidRDefault="00762C6E" w:rsidP="00F828CB">
            <w:pPr>
              <w:pStyle w:val="20"/>
              <w:ind w:firstLineChars="0" w:firstLine="0"/>
            </w:pPr>
            <w:r>
              <w:rPr>
                <w:rFonts w:hint="eastAsia"/>
              </w:rPr>
              <w:t>6</w:t>
            </w:r>
          </w:p>
        </w:tc>
        <w:tc>
          <w:tcPr>
            <w:tcW w:w="4261" w:type="dxa"/>
            <w:shd w:val="clear" w:color="auto" w:fill="auto"/>
          </w:tcPr>
          <w:p w:rsidR="00762C6E" w:rsidRDefault="00BB661A" w:rsidP="00F828CB">
            <w:pPr>
              <w:pStyle w:val="20"/>
              <w:ind w:firstLineChars="0" w:firstLine="0"/>
            </w:pPr>
            <w:r>
              <w:rPr>
                <w:rFonts w:hint="eastAsia"/>
              </w:rPr>
              <w:t>20</w:t>
            </w:r>
          </w:p>
        </w:tc>
      </w:tr>
      <w:tr w:rsidR="00762C6E" w:rsidTr="00F828CB">
        <w:tc>
          <w:tcPr>
            <w:tcW w:w="4261" w:type="dxa"/>
            <w:shd w:val="clear" w:color="auto" w:fill="auto"/>
          </w:tcPr>
          <w:p w:rsidR="00762C6E" w:rsidRDefault="00762C6E" w:rsidP="00F828CB">
            <w:pPr>
              <w:pStyle w:val="20"/>
              <w:ind w:firstLineChars="0" w:firstLine="0"/>
            </w:pPr>
            <w:r>
              <w:rPr>
                <w:rFonts w:hint="eastAsia"/>
              </w:rPr>
              <w:t>7</w:t>
            </w:r>
          </w:p>
        </w:tc>
        <w:tc>
          <w:tcPr>
            <w:tcW w:w="4261" w:type="dxa"/>
            <w:shd w:val="clear" w:color="auto" w:fill="auto"/>
          </w:tcPr>
          <w:p w:rsidR="00762C6E" w:rsidRDefault="00BB661A" w:rsidP="00F828CB">
            <w:pPr>
              <w:pStyle w:val="20"/>
              <w:ind w:firstLineChars="0" w:firstLine="0"/>
            </w:pPr>
            <w:r>
              <w:rPr>
                <w:rFonts w:hint="eastAsia"/>
              </w:rPr>
              <w:t>24</w:t>
            </w:r>
          </w:p>
        </w:tc>
      </w:tr>
      <w:tr w:rsidR="00762C6E" w:rsidTr="00F828CB">
        <w:tc>
          <w:tcPr>
            <w:tcW w:w="4261" w:type="dxa"/>
            <w:shd w:val="clear" w:color="auto" w:fill="auto"/>
          </w:tcPr>
          <w:p w:rsidR="00762C6E" w:rsidRDefault="00762C6E" w:rsidP="00F828CB">
            <w:pPr>
              <w:pStyle w:val="20"/>
              <w:ind w:firstLineChars="0" w:firstLine="0"/>
            </w:pPr>
            <w:r>
              <w:rPr>
                <w:rFonts w:hint="eastAsia"/>
              </w:rPr>
              <w:t>8</w:t>
            </w:r>
          </w:p>
        </w:tc>
        <w:tc>
          <w:tcPr>
            <w:tcW w:w="4261" w:type="dxa"/>
            <w:shd w:val="clear" w:color="auto" w:fill="auto"/>
          </w:tcPr>
          <w:p w:rsidR="00762C6E" w:rsidRDefault="00BB661A" w:rsidP="00F828CB">
            <w:pPr>
              <w:pStyle w:val="20"/>
              <w:ind w:firstLineChars="0" w:firstLine="0"/>
            </w:pPr>
            <w:r>
              <w:rPr>
                <w:rFonts w:hint="eastAsia"/>
              </w:rPr>
              <w:t>28</w:t>
            </w:r>
          </w:p>
        </w:tc>
      </w:tr>
      <w:tr w:rsidR="00762C6E" w:rsidTr="00F828CB">
        <w:tc>
          <w:tcPr>
            <w:tcW w:w="4261" w:type="dxa"/>
            <w:shd w:val="clear" w:color="auto" w:fill="auto"/>
          </w:tcPr>
          <w:p w:rsidR="00762C6E" w:rsidRDefault="00762C6E" w:rsidP="00F828CB">
            <w:pPr>
              <w:pStyle w:val="20"/>
              <w:ind w:firstLineChars="0" w:firstLine="0"/>
            </w:pPr>
            <w:r>
              <w:rPr>
                <w:rFonts w:hint="eastAsia"/>
              </w:rPr>
              <w:t>9</w:t>
            </w:r>
          </w:p>
        </w:tc>
        <w:tc>
          <w:tcPr>
            <w:tcW w:w="4261" w:type="dxa"/>
            <w:shd w:val="clear" w:color="auto" w:fill="auto"/>
          </w:tcPr>
          <w:p w:rsidR="00762C6E" w:rsidRDefault="00BB661A" w:rsidP="00F828CB">
            <w:pPr>
              <w:pStyle w:val="20"/>
              <w:ind w:firstLineChars="0" w:firstLine="0"/>
            </w:pPr>
            <w:r>
              <w:rPr>
                <w:rFonts w:hint="eastAsia"/>
              </w:rPr>
              <w:t>32</w:t>
            </w:r>
          </w:p>
        </w:tc>
      </w:tr>
      <w:tr w:rsidR="00762C6E" w:rsidTr="00F828CB">
        <w:tc>
          <w:tcPr>
            <w:tcW w:w="4261" w:type="dxa"/>
            <w:shd w:val="clear" w:color="auto" w:fill="auto"/>
          </w:tcPr>
          <w:p w:rsidR="00762C6E" w:rsidRDefault="00762C6E" w:rsidP="00F828CB">
            <w:pPr>
              <w:pStyle w:val="20"/>
              <w:ind w:firstLineChars="0" w:firstLine="0"/>
            </w:pPr>
            <w:r>
              <w:rPr>
                <w:rFonts w:hint="eastAsia"/>
              </w:rPr>
              <w:t>10</w:t>
            </w:r>
          </w:p>
        </w:tc>
        <w:tc>
          <w:tcPr>
            <w:tcW w:w="4261" w:type="dxa"/>
            <w:shd w:val="clear" w:color="auto" w:fill="auto"/>
          </w:tcPr>
          <w:p w:rsidR="00762C6E" w:rsidRDefault="00BB661A" w:rsidP="00F828CB">
            <w:pPr>
              <w:pStyle w:val="20"/>
              <w:ind w:firstLineChars="0" w:firstLine="0"/>
            </w:pPr>
            <w:r>
              <w:rPr>
                <w:rFonts w:hint="eastAsia"/>
              </w:rPr>
              <w:t>36</w:t>
            </w:r>
          </w:p>
        </w:tc>
      </w:tr>
      <w:tr w:rsidR="00762C6E" w:rsidTr="00F828CB">
        <w:tc>
          <w:tcPr>
            <w:tcW w:w="4261" w:type="dxa"/>
            <w:shd w:val="clear" w:color="auto" w:fill="auto"/>
          </w:tcPr>
          <w:p w:rsidR="00762C6E" w:rsidRDefault="00762C6E" w:rsidP="00F828CB">
            <w:pPr>
              <w:pStyle w:val="20"/>
              <w:ind w:firstLineChars="0" w:firstLine="0"/>
            </w:pPr>
            <w:r>
              <w:rPr>
                <w:rFonts w:hint="eastAsia"/>
              </w:rPr>
              <w:t>11</w:t>
            </w:r>
          </w:p>
        </w:tc>
        <w:tc>
          <w:tcPr>
            <w:tcW w:w="4261" w:type="dxa"/>
            <w:shd w:val="clear" w:color="auto" w:fill="auto"/>
          </w:tcPr>
          <w:p w:rsidR="00762C6E" w:rsidRDefault="00BB661A" w:rsidP="00F828CB">
            <w:pPr>
              <w:pStyle w:val="20"/>
              <w:ind w:firstLineChars="0" w:firstLine="0"/>
            </w:pPr>
            <w:r>
              <w:rPr>
                <w:rFonts w:hint="eastAsia"/>
              </w:rPr>
              <w:t>40</w:t>
            </w:r>
          </w:p>
        </w:tc>
      </w:tr>
      <w:tr w:rsidR="00762C6E" w:rsidTr="00F828CB">
        <w:tc>
          <w:tcPr>
            <w:tcW w:w="4261" w:type="dxa"/>
            <w:shd w:val="clear" w:color="auto" w:fill="auto"/>
          </w:tcPr>
          <w:p w:rsidR="00762C6E" w:rsidRDefault="00762C6E" w:rsidP="00F828CB">
            <w:pPr>
              <w:pStyle w:val="20"/>
              <w:ind w:firstLineChars="0" w:firstLine="0"/>
            </w:pPr>
            <w:r>
              <w:rPr>
                <w:rFonts w:hint="eastAsia"/>
              </w:rPr>
              <w:t>12</w:t>
            </w:r>
          </w:p>
        </w:tc>
        <w:tc>
          <w:tcPr>
            <w:tcW w:w="4261" w:type="dxa"/>
            <w:shd w:val="clear" w:color="auto" w:fill="auto"/>
          </w:tcPr>
          <w:p w:rsidR="00762C6E" w:rsidRDefault="00BB661A" w:rsidP="00F828CB">
            <w:pPr>
              <w:pStyle w:val="20"/>
              <w:ind w:firstLineChars="0" w:firstLine="0"/>
            </w:pPr>
            <w:r>
              <w:rPr>
                <w:rFonts w:hint="eastAsia"/>
              </w:rPr>
              <w:t>44</w:t>
            </w:r>
          </w:p>
        </w:tc>
      </w:tr>
      <w:tr w:rsidR="00762C6E" w:rsidTr="00F828CB">
        <w:tc>
          <w:tcPr>
            <w:tcW w:w="4261" w:type="dxa"/>
            <w:shd w:val="clear" w:color="auto" w:fill="auto"/>
          </w:tcPr>
          <w:p w:rsidR="00762C6E" w:rsidRDefault="00762C6E" w:rsidP="00F828CB">
            <w:pPr>
              <w:pStyle w:val="20"/>
              <w:ind w:firstLineChars="0" w:firstLine="0"/>
            </w:pPr>
            <w:r>
              <w:rPr>
                <w:rFonts w:hint="eastAsia"/>
              </w:rPr>
              <w:t>13</w:t>
            </w:r>
          </w:p>
        </w:tc>
        <w:tc>
          <w:tcPr>
            <w:tcW w:w="4261" w:type="dxa"/>
            <w:shd w:val="clear" w:color="auto" w:fill="auto"/>
          </w:tcPr>
          <w:p w:rsidR="00762C6E" w:rsidRDefault="00BB661A" w:rsidP="00F828CB">
            <w:pPr>
              <w:pStyle w:val="20"/>
              <w:ind w:firstLineChars="0" w:firstLine="0"/>
            </w:pPr>
            <w:r>
              <w:rPr>
                <w:rFonts w:hint="eastAsia"/>
              </w:rPr>
              <w:t>48</w:t>
            </w:r>
          </w:p>
        </w:tc>
      </w:tr>
      <w:tr w:rsidR="00762C6E" w:rsidTr="00F828CB">
        <w:tc>
          <w:tcPr>
            <w:tcW w:w="4261" w:type="dxa"/>
            <w:shd w:val="clear" w:color="auto" w:fill="auto"/>
          </w:tcPr>
          <w:p w:rsidR="00762C6E" w:rsidRDefault="00762C6E" w:rsidP="00F828CB">
            <w:pPr>
              <w:pStyle w:val="20"/>
              <w:ind w:firstLineChars="0" w:firstLine="0"/>
            </w:pPr>
            <w:r>
              <w:rPr>
                <w:rFonts w:hint="eastAsia"/>
              </w:rPr>
              <w:t>14</w:t>
            </w:r>
          </w:p>
        </w:tc>
        <w:tc>
          <w:tcPr>
            <w:tcW w:w="4261" w:type="dxa"/>
            <w:shd w:val="clear" w:color="auto" w:fill="auto"/>
          </w:tcPr>
          <w:p w:rsidR="00762C6E" w:rsidRDefault="00BB661A" w:rsidP="00F828CB">
            <w:pPr>
              <w:pStyle w:val="20"/>
              <w:ind w:firstLineChars="0" w:firstLine="0"/>
            </w:pPr>
            <w:r>
              <w:rPr>
                <w:rFonts w:hint="eastAsia"/>
              </w:rPr>
              <w:t>52</w:t>
            </w:r>
          </w:p>
        </w:tc>
      </w:tr>
      <w:tr w:rsidR="00762C6E" w:rsidTr="00F828CB">
        <w:tc>
          <w:tcPr>
            <w:tcW w:w="4261" w:type="dxa"/>
            <w:shd w:val="clear" w:color="auto" w:fill="auto"/>
          </w:tcPr>
          <w:p w:rsidR="00762C6E" w:rsidRDefault="00762C6E" w:rsidP="00F828CB">
            <w:pPr>
              <w:pStyle w:val="20"/>
              <w:ind w:firstLineChars="0" w:firstLine="0"/>
            </w:pPr>
            <w:r>
              <w:rPr>
                <w:rFonts w:hint="eastAsia"/>
              </w:rPr>
              <w:t>15</w:t>
            </w:r>
          </w:p>
        </w:tc>
        <w:tc>
          <w:tcPr>
            <w:tcW w:w="4261" w:type="dxa"/>
            <w:shd w:val="clear" w:color="auto" w:fill="auto"/>
          </w:tcPr>
          <w:p w:rsidR="00762C6E" w:rsidRDefault="00BB661A" w:rsidP="00F828CB">
            <w:pPr>
              <w:pStyle w:val="20"/>
              <w:ind w:firstLineChars="0" w:firstLine="0"/>
            </w:pPr>
            <w:r>
              <w:rPr>
                <w:rFonts w:hint="eastAsia"/>
              </w:rPr>
              <w:t>56</w:t>
            </w:r>
          </w:p>
        </w:tc>
      </w:tr>
      <w:tr w:rsidR="00762C6E" w:rsidTr="00F828CB">
        <w:tc>
          <w:tcPr>
            <w:tcW w:w="4261" w:type="dxa"/>
            <w:shd w:val="clear" w:color="auto" w:fill="auto"/>
          </w:tcPr>
          <w:p w:rsidR="00762C6E" w:rsidRDefault="00762C6E" w:rsidP="00F828CB">
            <w:pPr>
              <w:pStyle w:val="20"/>
              <w:ind w:firstLineChars="0" w:firstLine="0"/>
            </w:pPr>
            <w:r>
              <w:rPr>
                <w:rFonts w:hint="eastAsia"/>
              </w:rPr>
              <w:t>16</w:t>
            </w:r>
          </w:p>
        </w:tc>
        <w:tc>
          <w:tcPr>
            <w:tcW w:w="4261" w:type="dxa"/>
            <w:shd w:val="clear" w:color="auto" w:fill="auto"/>
          </w:tcPr>
          <w:p w:rsidR="00762C6E" w:rsidRDefault="00BB661A" w:rsidP="00F828CB">
            <w:pPr>
              <w:pStyle w:val="20"/>
              <w:ind w:firstLineChars="0" w:firstLine="0"/>
            </w:pPr>
            <w:r>
              <w:rPr>
                <w:rFonts w:hint="eastAsia"/>
              </w:rPr>
              <w:t>60</w:t>
            </w:r>
          </w:p>
        </w:tc>
      </w:tr>
      <w:tr w:rsidR="00762C6E" w:rsidTr="00F828CB">
        <w:tc>
          <w:tcPr>
            <w:tcW w:w="4261" w:type="dxa"/>
            <w:shd w:val="clear" w:color="auto" w:fill="auto"/>
          </w:tcPr>
          <w:p w:rsidR="00762C6E" w:rsidRDefault="00762C6E" w:rsidP="00F828CB">
            <w:pPr>
              <w:pStyle w:val="20"/>
              <w:ind w:firstLineChars="0" w:firstLine="0"/>
            </w:pPr>
            <w:r>
              <w:rPr>
                <w:rFonts w:hint="eastAsia"/>
              </w:rPr>
              <w:t>17</w:t>
            </w:r>
          </w:p>
        </w:tc>
        <w:tc>
          <w:tcPr>
            <w:tcW w:w="4261" w:type="dxa"/>
            <w:shd w:val="clear" w:color="auto" w:fill="auto"/>
          </w:tcPr>
          <w:p w:rsidR="00762C6E" w:rsidRDefault="00BB661A" w:rsidP="00F828CB">
            <w:pPr>
              <w:pStyle w:val="20"/>
              <w:ind w:firstLineChars="0" w:firstLine="0"/>
            </w:pPr>
            <w:r>
              <w:rPr>
                <w:rFonts w:hint="eastAsia"/>
              </w:rPr>
              <w:t>64</w:t>
            </w:r>
          </w:p>
        </w:tc>
      </w:tr>
      <w:tr w:rsidR="00762C6E" w:rsidTr="00F828CB">
        <w:tc>
          <w:tcPr>
            <w:tcW w:w="4261" w:type="dxa"/>
            <w:shd w:val="clear" w:color="auto" w:fill="auto"/>
          </w:tcPr>
          <w:p w:rsidR="00762C6E" w:rsidRDefault="00762C6E" w:rsidP="00F828CB">
            <w:pPr>
              <w:pStyle w:val="20"/>
              <w:ind w:firstLineChars="0" w:firstLine="0"/>
            </w:pPr>
            <w:r>
              <w:rPr>
                <w:rFonts w:hint="eastAsia"/>
              </w:rPr>
              <w:t>18</w:t>
            </w:r>
          </w:p>
        </w:tc>
        <w:tc>
          <w:tcPr>
            <w:tcW w:w="4261" w:type="dxa"/>
            <w:shd w:val="clear" w:color="auto" w:fill="auto"/>
          </w:tcPr>
          <w:p w:rsidR="00762C6E" w:rsidRDefault="00BB661A" w:rsidP="00F828CB">
            <w:pPr>
              <w:pStyle w:val="20"/>
              <w:ind w:firstLineChars="0" w:firstLine="0"/>
            </w:pPr>
            <w:r>
              <w:rPr>
                <w:rFonts w:hint="eastAsia"/>
              </w:rPr>
              <w:t>68</w:t>
            </w:r>
          </w:p>
        </w:tc>
      </w:tr>
      <w:tr w:rsidR="00762C6E" w:rsidTr="00F828CB">
        <w:tc>
          <w:tcPr>
            <w:tcW w:w="4261" w:type="dxa"/>
            <w:shd w:val="clear" w:color="auto" w:fill="auto"/>
          </w:tcPr>
          <w:p w:rsidR="00762C6E" w:rsidRDefault="00762C6E" w:rsidP="00F828CB">
            <w:pPr>
              <w:pStyle w:val="20"/>
              <w:ind w:firstLineChars="0" w:firstLine="0"/>
            </w:pPr>
            <w:r>
              <w:rPr>
                <w:rFonts w:hint="eastAsia"/>
              </w:rPr>
              <w:t>19</w:t>
            </w:r>
          </w:p>
        </w:tc>
        <w:tc>
          <w:tcPr>
            <w:tcW w:w="4261" w:type="dxa"/>
            <w:shd w:val="clear" w:color="auto" w:fill="auto"/>
          </w:tcPr>
          <w:p w:rsidR="00762C6E" w:rsidRDefault="00BB661A" w:rsidP="00F828CB">
            <w:pPr>
              <w:pStyle w:val="20"/>
              <w:ind w:firstLineChars="0" w:firstLine="0"/>
            </w:pPr>
            <w:r>
              <w:rPr>
                <w:rFonts w:hint="eastAsia"/>
              </w:rPr>
              <w:t>72</w:t>
            </w:r>
          </w:p>
        </w:tc>
      </w:tr>
      <w:tr w:rsidR="00762C6E" w:rsidTr="00F828CB">
        <w:tc>
          <w:tcPr>
            <w:tcW w:w="4261" w:type="dxa"/>
            <w:shd w:val="clear" w:color="auto" w:fill="auto"/>
          </w:tcPr>
          <w:p w:rsidR="00762C6E" w:rsidRDefault="00762C6E" w:rsidP="00F828CB">
            <w:pPr>
              <w:pStyle w:val="20"/>
              <w:ind w:firstLineChars="0" w:firstLine="0"/>
            </w:pPr>
            <w:r>
              <w:rPr>
                <w:rFonts w:hint="eastAsia"/>
              </w:rPr>
              <w:t>20</w:t>
            </w:r>
          </w:p>
        </w:tc>
        <w:tc>
          <w:tcPr>
            <w:tcW w:w="4261" w:type="dxa"/>
            <w:shd w:val="clear" w:color="auto" w:fill="auto"/>
          </w:tcPr>
          <w:p w:rsidR="00762C6E" w:rsidRDefault="00BB661A" w:rsidP="00F828CB">
            <w:pPr>
              <w:pStyle w:val="20"/>
              <w:ind w:firstLineChars="0" w:firstLine="0"/>
            </w:pPr>
            <w:r>
              <w:rPr>
                <w:rFonts w:hint="eastAsia"/>
              </w:rPr>
              <w:t>76</w:t>
            </w:r>
          </w:p>
        </w:tc>
      </w:tr>
      <w:tr w:rsidR="00762C6E" w:rsidTr="00F828CB">
        <w:tc>
          <w:tcPr>
            <w:tcW w:w="4261" w:type="dxa"/>
            <w:shd w:val="clear" w:color="auto" w:fill="auto"/>
          </w:tcPr>
          <w:p w:rsidR="00762C6E" w:rsidRDefault="00762C6E" w:rsidP="00F828CB">
            <w:pPr>
              <w:pStyle w:val="20"/>
              <w:ind w:firstLineChars="0" w:firstLine="0"/>
            </w:pPr>
            <w:r>
              <w:rPr>
                <w:rFonts w:hint="eastAsia"/>
              </w:rPr>
              <w:t>21</w:t>
            </w:r>
          </w:p>
        </w:tc>
        <w:tc>
          <w:tcPr>
            <w:tcW w:w="4261" w:type="dxa"/>
            <w:shd w:val="clear" w:color="auto" w:fill="auto"/>
          </w:tcPr>
          <w:p w:rsidR="00762C6E" w:rsidRDefault="00BB661A" w:rsidP="00F828CB">
            <w:pPr>
              <w:pStyle w:val="20"/>
              <w:ind w:firstLineChars="0" w:firstLine="0"/>
            </w:pPr>
            <w:r>
              <w:rPr>
                <w:rFonts w:hint="eastAsia"/>
              </w:rPr>
              <w:t>80</w:t>
            </w:r>
          </w:p>
        </w:tc>
      </w:tr>
      <w:tr w:rsidR="00762C6E" w:rsidTr="00F828CB">
        <w:tc>
          <w:tcPr>
            <w:tcW w:w="4261" w:type="dxa"/>
            <w:shd w:val="clear" w:color="auto" w:fill="auto"/>
          </w:tcPr>
          <w:p w:rsidR="00762C6E" w:rsidRDefault="00762C6E" w:rsidP="00F828CB">
            <w:pPr>
              <w:pStyle w:val="20"/>
              <w:ind w:firstLineChars="0" w:firstLine="0"/>
            </w:pPr>
            <w:r>
              <w:rPr>
                <w:rFonts w:hint="eastAsia"/>
              </w:rPr>
              <w:t>22</w:t>
            </w:r>
          </w:p>
        </w:tc>
        <w:tc>
          <w:tcPr>
            <w:tcW w:w="4261" w:type="dxa"/>
            <w:shd w:val="clear" w:color="auto" w:fill="auto"/>
          </w:tcPr>
          <w:p w:rsidR="00762C6E" w:rsidRDefault="00BB661A" w:rsidP="00F828CB">
            <w:pPr>
              <w:pStyle w:val="20"/>
              <w:ind w:firstLineChars="0" w:firstLine="0"/>
            </w:pPr>
            <w:r>
              <w:rPr>
                <w:rFonts w:hint="eastAsia"/>
              </w:rPr>
              <w:t>84</w:t>
            </w:r>
          </w:p>
        </w:tc>
      </w:tr>
      <w:tr w:rsidR="00762C6E" w:rsidTr="00F828CB">
        <w:tc>
          <w:tcPr>
            <w:tcW w:w="4261" w:type="dxa"/>
            <w:shd w:val="clear" w:color="auto" w:fill="auto"/>
          </w:tcPr>
          <w:p w:rsidR="00762C6E" w:rsidRDefault="00762C6E" w:rsidP="00F828CB">
            <w:pPr>
              <w:pStyle w:val="20"/>
              <w:ind w:firstLineChars="0" w:firstLine="0"/>
            </w:pPr>
            <w:r>
              <w:rPr>
                <w:rFonts w:hint="eastAsia"/>
              </w:rPr>
              <w:t>23</w:t>
            </w:r>
          </w:p>
        </w:tc>
        <w:tc>
          <w:tcPr>
            <w:tcW w:w="4261" w:type="dxa"/>
            <w:shd w:val="clear" w:color="auto" w:fill="auto"/>
          </w:tcPr>
          <w:p w:rsidR="00762C6E" w:rsidRDefault="00BB661A" w:rsidP="00F828CB">
            <w:pPr>
              <w:pStyle w:val="20"/>
              <w:ind w:firstLineChars="0" w:firstLine="0"/>
            </w:pPr>
            <w:r>
              <w:rPr>
                <w:rFonts w:hint="eastAsia"/>
              </w:rPr>
              <w:t>88</w:t>
            </w:r>
          </w:p>
        </w:tc>
      </w:tr>
      <w:tr w:rsidR="00762C6E" w:rsidTr="00F828CB">
        <w:tc>
          <w:tcPr>
            <w:tcW w:w="4261" w:type="dxa"/>
            <w:shd w:val="clear" w:color="auto" w:fill="auto"/>
          </w:tcPr>
          <w:p w:rsidR="00762C6E" w:rsidRDefault="00762C6E" w:rsidP="00F828CB">
            <w:pPr>
              <w:pStyle w:val="20"/>
              <w:ind w:firstLineChars="0" w:firstLine="0"/>
            </w:pPr>
            <w:r>
              <w:rPr>
                <w:rFonts w:hint="eastAsia"/>
              </w:rPr>
              <w:t>24</w:t>
            </w:r>
          </w:p>
        </w:tc>
        <w:tc>
          <w:tcPr>
            <w:tcW w:w="4261" w:type="dxa"/>
            <w:shd w:val="clear" w:color="auto" w:fill="auto"/>
          </w:tcPr>
          <w:p w:rsidR="00762C6E" w:rsidRDefault="00BB661A" w:rsidP="00F828CB">
            <w:pPr>
              <w:pStyle w:val="20"/>
              <w:ind w:firstLineChars="0" w:firstLine="0"/>
            </w:pPr>
            <w:r>
              <w:rPr>
                <w:rFonts w:hint="eastAsia"/>
              </w:rPr>
              <w:t>92</w:t>
            </w:r>
          </w:p>
        </w:tc>
      </w:tr>
      <w:tr w:rsidR="00762C6E" w:rsidTr="00F828CB">
        <w:tc>
          <w:tcPr>
            <w:tcW w:w="4261" w:type="dxa"/>
            <w:shd w:val="clear" w:color="auto" w:fill="auto"/>
          </w:tcPr>
          <w:p w:rsidR="00762C6E" w:rsidRDefault="00762C6E" w:rsidP="00F828CB">
            <w:pPr>
              <w:pStyle w:val="20"/>
              <w:ind w:firstLineChars="0" w:firstLine="0"/>
            </w:pPr>
            <w:r>
              <w:rPr>
                <w:rFonts w:hint="eastAsia"/>
              </w:rPr>
              <w:t>25</w:t>
            </w:r>
          </w:p>
        </w:tc>
        <w:tc>
          <w:tcPr>
            <w:tcW w:w="4261" w:type="dxa"/>
            <w:shd w:val="clear" w:color="auto" w:fill="auto"/>
          </w:tcPr>
          <w:p w:rsidR="00762C6E" w:rsidRDefault="00BB661A" w:rsidP="00F828CB">
            <w:pPr>
              <w:pStyle w:val="20"/>
              <w:ind w:firstLineChars="0" w:firstLine="0"/>
            </w:pPr>
            <w:r>
              <w:rPr>
                <w:rFonts w:hint="eastAsia"/>
              </w:rPr>
              <w:t>96</w:t>
            </w:r>
          </w:p>
        </w:tc>
      </w:tr>
      <w:tr w:rsidR="00762C6E" w:rsidTr="00F828CB">
        <w:tc>
          <w:tcPr>
            <w:tcW w:w="4261" w:type="dxa"/>
            <w:shd w:val="clear" w:color="auto" w:fill="auto"/>
          </w:tcPr>
          <w:p w:rsidR="00762C6E" w:rsidRDefault="00762C6E" w:rsidP="00F828CB">
            <w:pPr>
              <w:pStyle w:val="20"/>
              <w:ind w:firstLineChars="0" w:firstLine="0"/>
            </w:pPr>
            <w:r>
              <w:rPr>
                <w:rFonts w:hint="eastAsia"/>
              </w:rPr>
              <w:t>26</w:t>
            </w:r>
          </w:p>
        </w:tc>
        <w:tc>
          <w:tcPr>
            <w:tcW w:w="4261" w:type="dxa"/>
            <w:shd w:val="clear" w:color="auto" w:fill="auto"/>
          </w:tcPr>
          <w:p w:rsidR="00762C6E" w:rsidRDefault="00BB661A" w:rsidP="00F828CB">
            <w:pPr>
              <w:pStyle w:val="20"/>
              <w:ind w:firstLineChars="0" w:firstLine="0"/>
            </w:pPr>
            <w:r>
              <w:rPr>
                <w:rFonts w:hint="eastAsia"/>
              </w:rPr>
              <w:t>100</w:t>
            </w:r>
          </w:p>
        </w:tc>
      </w:tr>
      <w:tr w:rsidR="00762C6E" w:rsidTr="00F828CB">
        <w:tc>
          <w:tcPr>
            <w:tcW w:w="4261" w:type="dxa"/>
            <w:shd w:val="clear" w:color="auto" w:fill="auto"/>
          </w:tcPr>
          <w:p w:rsidR="00762C6E" w:rsidRDefault="00762C6E" w:rsidP="00F828CB">
            <w:pPr>
              <w:pStyle w:val="20"/>
              <w:ind w:firstLineChars="0" w:firstLine="0"/>
            </w:pPr>
            <w:r>
              <w:rPr>
                <w:rFonts w:hint="eastAsia"/>
              </w:rPr>
              <w:t>27</w:t>
            </w:r>
          </w:p>
        </w:tc>
        <w:tc>
          <w:tcPr>
            <w:tcW w:w="4261" w:type="dxa"/>
            <w:shd w:val="clear" w:color="auto" w:fill="auto"/>
          </w:tcPr>
          <w:p w:rsidR="00762C6E" w:rsidRDefault="00BB661A" w:rsidP="00F828CB">
            <w:pPr>
              <w:pStyle w:val="20"/>
              <w:ind w:firstLineChars="0" w:firstLine="0"/>
            </w:pPr>
            <w:r>
              <w:rPr>
                <w:rFonts w:hint="eastAsia"/>
              </w:rPr>
              <w:t>104</w:t>
            </w:r>
          </w:p>
        </w:tc>
      </w:tr>
      <w:tr w:rsidR="00762C6E" w:rsidTr="00F828CB">
        <w:tc>
          <w:tcPr>
            <w:tcW w:w="4261" w:type="dxa"/>
            <w:shd w:val="clear" w:color="auto" w:fill="auto"/>
          </w:tcPr>
          <w:p w:rsidR="00762C6E" w:rsidRDefault="00762C6E" w:rsidP="00F828CB">
            <w:pPr>
              <w:pStyle w:val="20"/>
              <w:ind w:firstLineChars="0" w:firstLine="0"/>
            </w:pPr>
            <w:r>
              <w:rPr>
                <w:rFonts w:hint="eastAsia"/>
              </w:rPr>
              <w:t>28</w:t>
            </w:r>
          </w:p>
        </w:tc>
        <w:tc>
          <w:tcPr>
            <w:tcW w:w="4261" w:type="dxa"/>
            <w:shd w:val="clear" w:color="auto" w:fill="auto"/>
          </w:tcPr>
          <w:p w:rsidR="00762C6E" w:rsidRDefault="00BB661A" w:rsidP="00F828CB">
            <w:pPr>
              <w:pStyle w:val="20"/>
              <w:ind w:firstLineChars="0" w:firstLine="0"/>
            </w:pPr>
            <w:r>
              <w:rPr>
                <w:rFonts w:hint="eastAsia"/>
              </w:rPr>
              <w:t>108</w:t>
            </w:r>
          </w:p>
        </w:tc>
      </w:tr>
      <w:tr w:rsidR="00762C6E" w:rsidTr="00F828CB">
        <w:tc>
          <w:tcPr>
            <w:tcW w:w="4261" w:type="dxa"/>
            <w:shd w:val="clear" w:color="auto" w:fill="auto"/>
          </w:tcPr>
          <w:p w:rsidR="00762C6E" w:rsidRDefault="00762C6E" w:rsidP="00F828CB">
            <w:pPr>
              <w:pStyle w:val="20"/>
              <w:ind w:firstLineChars="0" w:firstLine="0"/>
            </w:pPr>
            <w:r>
              <w:rPr>
                <w:rFonts w:hint="eastAsia"/>
              </w:rPr>
              <w:t>29</w:t>
            </w:r>
          </w:p>
        </w:tc>
        <w:tc>
          <w:tcPr>
            <w:tcW w:w="4261" w:type="dxa"/>
            <w:shd w:val="clear" w:color="auto" w:fill="auto"/>
          </w:tcPr>
          <w:p w:rsidR="00762C6E" w:rsidRDefault="00BB661A" w:rsidP="00F828CB">
            <w:pPr>
              <w:pStyle w:val="20"/>
              <w:ind w:firstLineChars="0" w:firstLine="0"/>
            </w:pPr>
            <w:r>
              <w:rPr>
                <w:rFonts w:hint="eastAsia"/>
              </w:rPr>
              <w:t>112</w:t>
            </w:r>
          </w:p>
        </w:tc>
      </w:tr>
      <w:tr w:rsidR="00762C6E" w:rsidTr="00F828CB">
        <w:tc>
          <w:tcPr>
            <w:tcW w:w="4261" w:type="dxa"/>
            <w:shd w:val="clear" w:color="auto" w:fill="auto"/>
          </w:tcPr>
          <w:p w:rsidR="00762C6E" w:rsidRDefault="00762C6E" w:rsidP="00F828CB">
            <w:pPr>
              <w:pStyle w:val="20"/>
              <w:ind w:firstLineChars="0" w:firstLine="0"/>
            </w:pPr>
            <w:r>
              <w:rPr>
                <w:rFonts w:hint="eastAsia"/>
              </w:rPr>
              <w:t>30</w:t>
            </w:r>
          </w:p>
        </w:tc>
        <w:tc>
          <w:tcPr>
            <w:tcW w:w="4261" w:type="dxa"/>
            <w:shd w:val="clear" w:color="auto" w:fill="auto"/>
          </w:tcPr>
          <w:p w:rsidR="00762C6E" w:rsidRDefault="00BB661A" w:rsidP="00F828CB">
            <w:pPr>
              <w:pStyle w:val="20"/>
              <w:ind w:firstLineChars="0" w:firstLine="0"/>
            </w:pPr>
            <w:r>
              <w:rPr>
                <w:rFonts w:hint="eastAsia"/>
              </w:rPr>
              <w:t>116</w:t>
            </w:r>
          </w:p>
        </w:tc>
      </w:tr>
      <w:tr w:rsidR="00762C6E" w:rsidTr="00F828CB">
        <w:tc>
          <w:tcPr>
            <w:tcW w:w="4261" w:type="dxa"/>
            <w:shd w:val="clear" w:color="auto" w:fill="auto"/>
          </w:tcPr>
          <w:p w:rsidR="00762C6E" w:rsidRDefault="00762C6E" w:rsidP="00F828CB">
            <w:pPr>
              <w:pStyle w:val="20"/>
              <w:ind w:firstLineChars="0" w:firstLine="0"/>
            </w:pPr>
            <w:r>
              <w:rPr>
                <w:rFonts w:hint="eastAsia"/>
              </w:rPr>
              <w:t>31</w:t>
            </w:r>
          </w:p>
        </w:tc>
        <w:tc>
          <w:tcPr>
            <w:tcW w:w="4261" w:type="dxa"/>
            <w:shd w:val="clear" w:color="auto" w:fill="auto"/>
          </w:tcPr>
          <w:p w:rsidR="00762C6E" w:rsidRDefault="00BB661A" w:rsidP="00F828CB">
            <w:pPr>
              <w:pStyle w:val="20"/>
              <w:ind w:firstLineChars="0" w:firstLine="0"/>
            </w:pPr>
            <w:r>
              <w:rPr>
                <w:rFonts w:hint="eastAsia"/>
              </w:rPr>
              <w:t>120</w:t>
            </w:r>
          </w:p>
        </w:tc>
      </w:tr>
      <w:tr w:rsidR="00762C6E" w:rsidTr="00F828CB">
        <w:tc>
          <w:tcPr>
            <w:tcW w:w="4261" w:type="dxa"/>
            <w:shd w:val="clear" w:color="auto" w:fill="auto"/>
          </w:tcPr>
          <w:p w:rsidR="00762C6E" w:rsidRDefault="00762C6E" w:rsidP="00F828CB">
            <w:pPr>
              <w:pStyle w:val="20"/>
              <w:ind w:firstLineChars="0" w:firstLine="0"/>
            </w:pPr>
            <w:r>
              <w:rPr>
                <w:rFonts w:hint="eastAsia"/>
              </w:rPr>
              <w:t>32</w:t>
            </w:r>
          </w:p>
        </w:tc>
        <w:tc>
          <w:tcPr>
            <w:tcW w:w="4261" w:type="dxa"/>
            <w:shd w:val="clear" w:color="auto" w:fill="auto"/>
          </w:tcPr>
          <w:p w:rsidR="00762C6E" w:rsidRDefault="00BB661A" w:rsidP="00F828CB">
            <w:pPr>
              <w:pStyle w:val="20"/>
              <w:ind w:firstLineChars="0" w:firstLine="0"/>
            </w:pPr>
            <w:r>
              <w:rPr>
                <w:rFonts w:hint="eastAsia"/>
              </w:rPr>
              <w:t>124</w:t>
            </w:r>
          </w:p>
        </w:tc>
      </w:tr>
      <w:tr w:rsidR="00D8049D" w:rsidTr="00D8049D">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D8049D" w:rsidP="002822E8">
            <w:pPr>
              <w:pStyle w:val="20"/>
              <w:ind w:firstLineChars="0" w:firstLine="0"/>
            </w:pPr>
            <w:r>
              <w:rPr>
                <w:rFonts w:hint="eastAsia"/>
              </w:rPr>
              <w:lastRenderedPageBreak/>
              <w:t>板卡</w:t>
            </w:r>
            <w:r>
              <w:t>唯一标识号</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D8049D" w:rsidP="002822E8">
            <w:pPr>
              <w:pStyle w:val="20"/>
              <w:ind w:firstLineChars="0" w:firstLine="0"/>
            </w:pPr>
            <w:r>
              <w:rPr>
                <w:rFonts w:hint="eastAsia"/>
              </w:rPr>
              <w:t>128</w:t>
            </w:r>
          </w:p>
        </w:tc>
      </w:tr>
      <w:tr w:rsidR="00D8049D" w:rsidTr="00D8049D">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D8049D" w:rsidP="002822E8">
            <w:pPr>
              <w:pStyle w:val="20"/>
              <w:ind w:firstLineChars="0" w:firstLine="0"/>
            </w:pPr>
            <w:r>
              <w:rPr>
                <w:rFonts w:hint="eastAsia"/>
              </w:rPr>
              <w:t>板卡</w:t>
            </w:r>
            <w:r>
              <w:t>类型信息</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D8049D" w:rsidP="002822E8">
            <w:pPr>
              <w:pStyle w:val="20"/>
              <w:ind w:firstLineChars="0" w:firstLine="0"/>
            </w:pPr>
            <w:r>
              <w:rPr>
                <w:rFonts w:hint="eastAsia"/>
              </w:rPr>
              <w:t>132</w:t>
            </w:r>
          </w:p>
        </w:tc>
      </w:tr>
      <w:tr w:rsidR="00D8049D" w:rsidTr="00D8049D">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20647E" w:rsidP="002822E8">
            <w:pPr>
              <w:pStyle w:val="20"/>
              <w:ind w:firstLineChars="0" w:firstLine="0"/>
            </w:pPr>
            <w:r>
              <w:rPr>
                <w:rFonts w:hint="eastAsia"/>
              </w:rPr>
              <w:t>校准参数</w:t>
            </w:r>
            <w:r>
              <w:t>烧写时间</w:t>
            </w:r>
            <w:r w:rsidR="00D8049D">
              <w:t>信息</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D8049D" w:rsidRDefault="00D8049D" w:rsidP="002822E8">
            <w:pPr>
              <w:pStyle w:val="20"/>
              <w:ind w:firstLineChars="0" w:firstLine="0"/>
            </w:pPr>
            <w:r>
              <w:rPr>
                <w:rFonts w:hint="eastAsia"/>
              </w:rPr>
              <w:t>136</w:t>
            </w:r>
          </w:p>
        </w:tc>
      </w:tr>
    </w:tbl>
    <w:p w:rsidR="001550BC" w:rsidRDefault="001550BC" w:rsidP="001550BC"/>
    <w:p w:rsidR="00762C6E" w:rsidRDefault="009A61AA" w:rsidP="00D8049D">
      <w:pPr>
        <w:pStyle w:val="3"/>
        <w:rPr>
          <w:lang w:eastAsia="zh-CN"/>
        </w:rPr>
      </w:pPr>
      <w:bookmarkStart w:id="43" w:name="_Toc522716093"/>
      <w:r>
        <w:rPr>
          <w:rFonts w:hint="eastAsia"/>
          <w:lang w:eastAsia="zh-CN"/>
        </w:rPr>
        <w:t>板卡</w:t>
      </w:r>
      <w:r>
        <w:rPr>
          <w:lang w:eastAsia="zh-CN"/>
        </w:rPr>
        <w:t>通道校准参数格式</w:t>
      </w:r>
      <w:bookmarkEnd w:id="43"/>
    </w:p>
    <w:p w:rsidR="009A61AA" w:rsidRDefault="009A61AA" w:rsidP="008471CA">
      <w:pPr>
        <w:ind w:firstLineChars="200" w:firstLine="480"/>
        <w:rPr>
          <w:lang w:val="x-none"/>
        </w:rPr>
      </w:pPr>
      <w:r>
        <w:rPr>
          <w:lang w:val="x-none"/>
        </w:rPr>
        <w:t>EEPROM</w:t>
      </w:r>
      <w:r w:rsidRPr="009A61AA">
        <w:rPr>
          <w:rFonts w:hint="eastAsia"/>
          <w:lang w:val="x-none"/>
        </w:rPr>
        <w:t>第</w:t>
      </w:r>
      <w:r>
        <w:rPr>
          <w:rFonts w:hint="eastAsia"/>
          <w:lang w:val="x-none"/>
        </w:rPr>
        <w:t>一</w:t>
      </w:r>
      <w:r w:rsidRPr="009A61AA">
        <w:rPr>
          <w:rFonts w:hint="eastAsia"/>
          <w:lang w:val="x-none"/>
        </w:rPr>
        <w:t>页</w:t>
      </w:r>
      <w:r>
        <w:rPr>
          <w:rFonts w:hint="eastAsia"/>
          <w:lang w:val="x-none"/>
        </w:rPr>
        <w:t>和第二页</w:t>
      </w:r>
      <w:r>
        <w:rPr>
          <w:lang w:val="x-none"/>
        </w:rPr>
        <w:t>全页</w:t>
      </w:r>
      <w:r w:rsidRPr="009A61AA">
        <w:rPr>
          <w:rFonts w:hint="eastAsia"/>
          <w:lang w:val="x-none"/>
        </w:rPr>
        <w:t>存储的是板卡通道的校准参数。该校准参数信息可以对</w:t>
      </w:r>
      <w:r w:rsidRPr="009A61AA">
        <w:rPr>
          <w:rFonts w:hint="eastAsia"/>
          <w:lang w:val="x-none"/>
        </w:rPr>
        <w:t>16</w:t>
      </w:r>
      <w:r w:rsidRPr="009A61AA">
        <w:rPr>
          <w:rFonts w:hint="eastAsia"/>
          <w:lang w:val="x-none"/>
        </w:rPr>
        <w:t>位以及</w:t>
      </w:r>
      <w:r w:rsidRPr="009A61AA">
        <w:rPr>
          <w:rFonts w:hint="eastAsia"/>
          <w:lang w:val="x-none"/>
        </w:rPr>
        <w:t>16</w:t>
      </w:r>
      <w:r w:rsidRPr="009A61AA">
        <w:rPr>
          <w:rFonts w:hint="eastAsia"/>
          <w:lang w:val="x-none"/>
        </w:rPr>
        <w:t>位以下的</w:t>
      </w:r>
      <w:r w:rsidRPr="009A61AA">
        <w:rPr>
          <w:rFonts w:hint="eastAsia"/>
          <w:lang w:val="x-none"/>
        </w:rPr>
        <w:t>A/D</w:t>
      </w:r>
      <w:r w:rsidRPr="009A61AA">
        <w:rPr>
          <w:rFonts w:hint="eastAsia"/>
          <w:lang w:val="x-none"/>
        </w:rPr>
        <w:t>和</w:t>
      </w:r>
      <w:r w:rsidRPr="009A61AA">
        <w:rPr>
          <w:rFonts w:hint="eastAsia"/>
          <w:lang w:val="x-none"/>
        </w:rPr>
        <w:t>D/A</w:t>
      </w:r>
      <w:r w:rsidRPr="009A61AA">
        <w:rPr>
          <w:rFonts w:hint="eastAsia"/>
          <w:lang w:val="x-none"/>
        </w:rPr>
        <w:t>通道进行校准。校准参数由校准增益，校准偏差符号和校准偏差量组合而成。校准增益为</w:t>
      </w:r>
      <w:r w:rsidRPr="009A61AA">
        <w:rPr>
          <w:rFonts w:hint="eastAsia"/>
          <w:lang w:val="x-none"/>
        </w:rPr>
        <w:t>17</w:t>
      </w:r>
      <w:r w:rsidRPr="009A61AA">
        <w:rPr>
          <w:rFonts w:hint="eastAsia"/>
          <w:lang w:val="x-none"/>
        </w:rPr>
        <w:t>位的定点增益值，其范围在</w:t>
      </w:r>
      <w:r w:rsidRPr="009A61AA">
        <w:rPr>
          <w:rFonts w:hint="eastAsia"/>
          <w:lang w:val="x-none"/>
        </w:rPr>
        <w:t>0~2</w:t>
      </w:r>
      <w:r w:rsidRPr="009A61AA">
        <w:rPr>
          <w:rFonts w:hint="eastAsia"/>
          <w:lang w:val="x-none"/>
        </w:rPr>
        <w:t>之间；校准偏差符号为</w:t>
      </w:r>
      <w:r w:rsidRPr="009A61AA">
        <w:rPr>
          <w:rFonts w:hint="eastAsia"/>
          <w:lang w:val="x-none"/>
        </w:rPr>
        <w:t>1</w:t>
      </w:r>
      <w:r w:rsidRPr="009A61AA">
        <w:rPr>
          <w:rFonts w:hint="eastAsia"/>
          <w:lang w:val="x-none"/>
        </w:rPr>
        <w:t>位符号位，表示增加还是减少校准偏差量，’</w:t>
      </w:r>
      <w:r w:rsidRPr="009A61AA">
        <w:rPr>
          <w:rFonts w:hint="eastAsia"/>
          <w:lang w:val="x-none"/>
        </w:rPr>
        <w:t>1</w:t>
      </w:r>
      <w:r w:rsidRPr="009A61AA">
        <w:rPr>
          <w:rFonts w:hint="eastAsia"/>
          <w:lang w:val="x-none"/>
        </w:rPr>
        <w:t>’表示增加，’</w:t>
      </w:r>
      <w:r w:rsidRPr="009A61AA">
        <w:rPr>
          <w:rFonts w:hint="eastAsia"/>
          <w:lang w:val="x-none"/>
        </w:rPr>
        <w:t>0</w:t>
      </w:r>
      <w:r w:rsidRPr="009A61AA">
        <w:rPr>
          <w:rFonts w:hint="eastAsia"/>
          <w:lang w:val="x-none"/>
        </w:rPr>
        <w:t>’表示减少；校准偏差量为</w:t>
      </w:r>
      <w:r w:rsidRPr="009A61AA">
        <w:rPr>
          <w:rFonts w:hint="eastAsia"/>
          <w:lang w:val="x-none"/>
        </w:rPr>
        <w:t>14</w:t>
      </w:r>
      <w:r w:rsidRPr="009A61AA">
        <w:rPr>
          <w:rFonts w:hint="eastAsia"/>
          <w:lang w:val="x-none"/>
        </w:rPr>
        <w:t>位的绝对偏差值，表示实际偏差的</w:t>
      </w:r>
      <w:r w:rsidRPr="009A61AA">
        <w:rPr>
          <w:rFonts w:hint="eastAsia"/>
          <w:lang w:val="x-none"/>
        </w:rPr>
        <w:t>LSB</w:t>
      </w:r>
      <w:r w:rsidRPr="009A61AA">
        <w:rPr>
          <w:rFonts w:hint="eastAsia"/>
          <w:lang w:val="x-none"/>
        </w:rPr>
        <w:t>数值，</w:t>
      </w:r>
      <w:r w:rsidRPr="009A61AA">
        <w:rPr>
          <w:rFonts w:hint="eastAsia"/>
          <w:lang w:val="x-none"/>
        </w:rPr>
        <w:t>LSB</w:t>
      </w:r>
      <w:r w:rsidRPr="009A61AA">
        <w:rPr>
          <w:rFonts w:hint="eastAsia"/>
          <w:lang w:val="x-none"/>
        </w:rPr>
        <w:t>值由校准对象的位数和测量范围计算得到。例如</w:t>
      </w:r>
      <w:r w:rsidRPr="009A61AA">
        <w:rPr>
          <w:rFonts w:hint="eastAsia"/>
          <w:lang w:val="x-none"/>
        </w:rPr>
        <w:t>16</w:t>
      </w:r>
      <w:r w:rsidRPr="009A61AA">
        <w:rPr>
          <w:rFonts w:hint="eastAsia"/>
          <w:lang w:val="x-none"/>
        </w:rPr>
        <w:t>位</w:t>
      </w:r>
      <w:r w:rsidRPr="009A61AA">
        <w:rPr>
          <w:rFonts w:hint="eastAsia"/>
          <w:lang w:val="x-none"/>
        </w:rPr>
        <w:t>A/D</w:t>
      </w:r>
      <w:r w:rsidRPr="009A61AA">
        <w:rPr>
          <w:rFonts w:hint="eastAsia"/>
          <w:lang w:val="x-none"/>
        </w:rPr>
        <w:t>测量范围为±</w:t>
      </w:r>
      <w:r w:rsidRPr="009A61AA">
        <w:rPr>
          <w:rFonts w:hint="eastAsia"/>
          <w:lang w:val="x-none"/>
        </w:rPr>
        <w:t>10V</w:t>
      </w:r>
      <w:r w:rsidRPr="009A61AA">
        <w:rPr>
          <w:rFonts w:hint="eastAsia"/>
          <w:lang w:val="x-none"/>
        </w:rPr>
        <w:t>，其</w:t>
      </w:r>
      <w:r w:rsidRPr="009A61AA">
        <w:rPr>
          <w:rFonts w:hint="eastAsia"/>
          <w:lang w:val="x-none"/>
        </w:rPr>
        <w:t>1LSB</w:t>
      </w:r>
      <w:r w:rsidRPr="009A61AA">
        <w:rPr>
          <w:rFonts w:hint="eastAsia"/>
          <w:lang w:val="x-none"/>
        </w:rPr>
        <w:t>对应的电压为</w:t>
      </w:r>
      <w:r w:rsidRPr="009A61AA">
        <w:rPr>
          <w:rFonts w:hint="eastAsia"/>
          <w:lang w:val="x-none"/>
        </w:rPr>
        <w:t>0.305mV</w:t>
      </w:r>
      <w:r w:rsidRPr="009A61AA">
        <w:rPr>
          <w:rFonts w:hint="eastAsia"/>
          <w:lang w:val="x-none"/>
        </w:rPr>
        <w:t>，如果偏差值是</w:t>
      </w:r>
      <w:r w:rsidRPr="009A61AA">
        <w:rPr>
          <w:rFonts w:hint="eastAsia"/>
          <w:lang w:val="x-none"/>
        </w:rPr>
        <w:t>3.05mV</w:t>
      </w:r>
      <w:r w:rsidRPr="009A61AA">
        <w:rPr>
          <w:rFonts w:hint="eastAsia"/>
          <w:lang w:val="x-none"/>
        </w:rPr>
        <w:t>，则其绝对偏差值就为</w:t>
      </w:r>
      <w:r w:rsidRPr="009A61AA">
        <w:rPr>
          <w:rFonts w:hint="eastAsia"/>
          <w:lang w:val="x-none"/>
        </w:rPr>
        <w:t>10</w:t>
      </w:r>
      <w:r w:rsidRPr="009A61AA">
        <w:rPr>
          <w:rFonts w:hint="eastAsia"/>
          <w:lang w:val="x-none"/>
        </w:rPr>
        <w:t>。其分配如下所示。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568"/>
        <w:gridCol w:w="1136"/>
        <w:gridCol w:w="1136"/>
        <w:gridCol w:w="569"/>
        <w:gridCol w:w="1705"/>
      </w:tblGrid>
      <w:tr w:rsidR="009A61AA" w:rsidRPr="009A61AA" w:rsidTr="002822E8">
        <w:tc>
          <w:tcPr>
            <w:tcW w:w="1704" w:type="dxa"/>
          </w:tcPr>
          <w:p w:rsidR="009A61AA" w:rsidRPr="009A61AA" w:rsidRDefault="009A61AA" w:rsidP="009A61AA">
            <w:r>
              <w:t>EEPROM</w:t>
            </w:r>
            <w:r w:rsidRPr="009A61AA">
              <w:rPr>
                <w:rFonts w:hint="eastAsia"/>
              </w:rPr>
              <w:t>地址</w:t>
            </w:r>
          </w:p>
        </w:tc>
        <w:tc>
          <w:tcPr>
            <w:tcW w:w="1704" w:type="dxa"/>
          </w:tcPr>
          <w:p w:rsidR="009A61AA" w:rsidRPr="009A61AA" w:rsidRDefault="009A61AA" w:rsidP="009A61AA">
            <w:pPr>
              <w:jc w:val="center"/>
            </w:pPr>
            <w:r w:rsidRPr="009A61AA">
              <w:rPr>
                <w:rFonts w:hint="eastAsia"/>
              </w:rPr>
              <w:t>0x000</w:t>
            </w:r>
            <w:r>
              <w:t>000</w:t>
            </w:r>
          </w:p>
        </w:tc>
        <w:tc>
          <w:tcPr>
            <w:tcW w:w="1704" w:type="dxa"/>
            <w:gridSpan w:val="2"/>
          </w:tcPr>
          <w:p w:rsidR="009A61AA" w:rsidRPr="009A61AA" w:rsidRDefault="009A61AA" w:rsidP="009A61AA">
            <w:pPr>
              <w:jc w:val="center"/>
            </w:pPr>
            <w:r w:rsidRPr="009A61AA">
              <w:rPr>
                <w:rFonts w:hint="eastAsia"/>
              </w:rPr>
              <w:t>0x000</w:t>
            </w:r>
            <w:r>
              <w:t>001</w:t>
            </w:r>
          </w:p>
        </w:tc>
        <w:tc>
          <w:tcPr>
            <w:tcW w:w="1705" w:type="dxa"/>
            <w:gridSpan w:val="2"/>
          </w:tcPr>
          <w:p w:rsidR="009A61AA" w:rsidRPr="009A61AA" w:rsidRDefault="009A61AA" w:rsidP="009A61AA">
            <w:pPr>
              <w:jc w:val="center"/>
            </w:pPr>
            <w:r w:rsidRPr="009A61AA">
              <w:rPr>
                <w:rFonts w:hint="eastAsia"/>
              </w:rPr>
              <w:t>0x000</w:t>
            </w:r>
            <w:r>
              <w:t>002</w:t>
            </w:r>
          </w:p>
        </w:tc>
        <w:tc>
          <w:tcPr>
            <w:tcW w:w="1705" w:type="dxa"/>
          </w:tcPr>
          <w:p w:rsidR="009A61AA" w:rsidRPr="009A61AA" w:rsidRDefault="009A61AA" w:rsidP="009A61AA">
            <w:pPr>
              <w:jc w:val="center"/>
            </w:pPr>
            <w:r w:rsidRPr="009A61AA">
              <w:rPr>
                <w:rFonts w:hint="eastAsia"/>
              </w:rPr>
              <w:t>0x000</w:t>
            </w:r>
            <w:r>
              <w:t>003</w:t>
            </w:r>
          </w:p>
        </w:tc>
      </w:tr>
      <w:tr w:rsidR="009A61AA" w:rsidRPr="009A61AA" w:rsidTr="002822E8">
        <w:tc>
          <w:tcPr>
            <w:tcW w:w="1704" w:type="dxa"/>
          </w:tcPr>
          <w:p w:rsidR="009A61AA" w:rsidRPr="009A61AA" w:rsidRDefault="009A61AA" w:rsidP="009A61AA">
            <w:r w:rsidRPr="009A61AA">
              <w:rPr>
                <w:rFonts w:hint="eastAsia"/>
              </w:rPr>
              <w:t>数据位</w:t>
            </w:r>
          </w:p>
        </w:tc>
        <w:tc>
          <w:tcPr>
            <w:tcW w:w="2272" w:type="dxa"/>
            <w:gridSpan w:val="2"/>
          </w:tcPr>
          <w:p w:rsidR="009A61AA" w:rsidRPr="009A61AA" w:rsidRDefault="009A61AA" w:rsidP="009A61AA">
            <w:pPr>
              <w:jc w:val="center"/>
            </w:pPr>
            <w:r w:rsidRPr="009A61AA">
              <w:rPr>
                <w:rFonts w:hint="eastAsia"/>
              </w:rPr>
              <w:t>31-15</w:t>
            </w:r>
          </w:p>
        </w:tc>
        <w:tc>
          <w:tcPr>
            <w:tcW w:w="2272" w:type="dxa"/>
            <w:gridSpan w:val="2"/>
          </w:tcPr>
          <w:p w:rsidR="009A61AA" w:rsidRPr="009A61AA" w:rsidRDefault="009A61AA" w:rsidP="009A61AA">
            <w:pPr>
              <w:jc w:val="center"/>
            </w:pPr>
            <w:r w:rsidRPr="009A61AA">
              <w:rPr>
                <w:rFonts w:hint="eastAsia"/>
              </w:rPr>
              <w:t>14</w:t>
            </w:r>
          </w:p>
        </w:tc>
        <w:tc>
          <w:tcPr>
            <w:tcW w:w="2274" w:type="dxa"/>
            <w:gridSpan w:val="2"/>
          </w:tcPr>
          <w:p w:rsidR="009A61AA" w:rsidRPr="009A61AA" w:rsidRDefault="009A61AA" w:rsidP="009A61AA">
            <w:pPr>
              <w:jc w:val="center"/>
            </w:pPr>
            <w:r w:rsidRPr="009A61AA">
              <w:rPr>
                <w:rFonts w:hint="eastAsia"/>
              </w:rPr>
              <w:t>13-0</w:t>
            </w:r>
          </w:p>
        </w:tc>
      </w:tr>
      <w:tr w:rsidR="009A61AA" w:rsidRPr="009A61AA" w:rsidTr="002822E8">
        <w:tc>
          <w:tcPr>
            <w:tcW w:w="1704" w:type="dxa"/>
          </w:tcPr>
          <w:p w:rsidR="009A61AA" w:rsidRPr="009A61AA" w:rsidRDefault="009A61AA" w:rsidP="009A61AA">
            <w:r w:rsidRPr="009A61AA">
              <w:rPr>
                <w:rFonts w:hint="eastAsia"/>
              </w:rPr>
              <w:t>数据内容</w:t>
            </w:r>
          </w:p>
        </w:tc>
        <w:tc>
          <w:tcPr>
            <w:tcW w:w="2272" w:type="dxa"/>
            <w:gridSpan w:val="2"/>
          </w:tcPr>
          <w:p w:rsidR="009A61AA" w:rsidRPr="009A61AA" w:rsidRDefault="009A61AA" w:rsidP="009A61AA">
            <w:pPr>
              <w:jc w:val="center"/>
            </w:pPr>
            <w:r w:rsidRPr="009A61AA">
              <w:rPr>
                <w:rFonts w:hint="eastAsia"/>
              </w:rPr>
              <w:t>校准增益值</w:t>
            </w:r>
          </w:p>
        </w:tc>
        <w:tc>
          <w:tcPr>
            <w:tcW w:w="2272" w:type="dxa"/>
            <w:gridSpan w:val="2"/>
          </w:tcPr>
          <w:p w:rsidR="009A61AA" w:rsidRPr="009A61AA" w:rsidRDefault="009A61AA" w:rsidP="009A61AA">
            <w:pPr>
              <w:jc w:val="center"/>
            </w:pPr>
            <w:r w:rsidRPr="009A61AA">
              <w:rPr>
                <w:rFonts w:hint="eastAsia"/>
              </w:rPr>
              <w:t>校准偏差符号</w:t>
            </w:r>
          </w:p>
        </w:tc>
        <w:tc>
          <w:tcPr>
            <w:tcW w:w="2274" w:type="dxa"/>
            <w:gridSpan w:val="2"/>
          </w:tcPr>
          <w:p w:rsidR="009A61AA" w:rsidRPr="009A61AA" w:rsidRDefault="009A61AA" w:rsidP="009A61AA">
            <w:pPr>
              <w:jc w:val="center"/>
            </w:pPr>
            <w:r w:rsidRPr="009A61AA">
              <w:rPr>
                <w:rFonts w:hint="eastAsia"/>
              </w:rPr>
              <w:t>校准偏差量</w:t>
            </w:r>
          </w:p>
        </w:tc>
      </w:tr>
    </w:tbl>
    <w:p w:rsidR="009A61AA" w:rsidRDefault="009A61AA" w:rsidP="009A61AA">
      <w:pPr>
        <w:pStyle w:val="3"/>
        <w:rPr>
          <w:lang w:eastAsia="zh-CN"/>
        </w:rPr>
      </w:pPr>
      <w:bookmarkStart w:id="44" w:name="_Toc522716094"/>
      <w:r>
        <w:rPr>
          <w:rFonts w:hint="eastAsia"/>
          <w:lang w:eastAsia="zh-CN"/>
        </w:rPr>
        <w:t>板卡</w:t>
      </w:r>
      <w:r>
        <w:rPr>
          <w:lang w:eastAsia="zh-CN"/>
        </w:rPr>
        <w:t>唯一标识号格式</w:t>
      </w:r>
      <w:bookmarkEnd w:id="44"/>
    </w:p>
    <w:p w:rsidR="009A61AA" w:rsidRDefault="009A61AA" w:rsidP="008471CA">
      <w:pPr>
        <w:ind w:firstLineChars="200" w:firstLine="480"/>
        <w:rPr>
          <w:lang w:val="x-none"/>
        </w:rPr>
      </w:pPr>
      <w:r>
        <w:rPr>
          <w:lang w:val="x-none"/>
        </w:rPr>
        <w:t>EEPROM</w:t>
      </w:r>
      <w:r>
        <w:rPr>
          <w:rFonts w:hint="eastAsia"/>
          <w:lang w:val="x-none"/>
        </w:rPr>
        <w:t>第三</w:t>
      </w:r>
      <w:r w:rsidRPr="009A61AA">
        <w:rPr>
          <w:rFonts w:hint="eastAsia"/>
          <w:lang w:val="x-none"/>
        </w:rPr>
        <w:t>页的第</w:t>
      </w:r>
      <w:r w:rsidRPr="009A61AA">
        <w:rPr>
          <w:rFonts w:hint="eastAsia"/>
          <w:lang w:val="x-none"/>
        </w:rPr>
        <w:t xml:space="preserve"> </w:t>
      </w:r>
      <w:r>
        <w:rPr>
          <w:lang w:val="x-none"/>
        </w:rPr>
        <w:t>1</w:t>
      </w:r>
      <w:r w:rsidRPr="009A61AA">
        <w:rPr>
          <w:rFonts w:hint="eastAsia"/>
          <w:lang w:val="x-none"/>
        </w:rPr>
        <w:t xml:space="preserve"> </w:t>
      </w:r>
      <w:r w:rsidRPr="009A61AA">
        <w:rPr>
          <w:rFonts w:hint="eastAsia"/>
          <w:lang w:val="x-none"/>
        </w:rPr>
        <w:t>个</w:t>
      </w:r>
      <w:r w:rsidRPr="009A61AA">
        <w:rPr>
          <w:rFonts w:hint="eastAsia"/>
          <w:lang w:val="x-none"/>
        </w:rPr>
        <w:t xml:space="preserve"> 4 </w:t>
      </w:r>
      <w:r w:rsidRPr="009A61AA">
        <w:rPr>
          <w:rFonts w:hint="eastAsia"/>
          <w:lang w:val="x-none"/>
        </w:rPr>
        <w:t>字节存储的是板卡对应的</w:t>
      </w:r>
      <w:r w:rsidRPr="009A61AA">
        <w:rPr>
          <w:rFonts w:hint="eastAsia"/>
          <w:lang w:val="x-none"/>
        </w:rPr>
        <w:t xml:space="preserve"> ID </w:t>
      </w:r>
      <w:r w:rsidRPr="009A61AA">
        <w:rPr>
          <w:rFonts w:hint="eastAsia"/>
          <w:lang w:val="x-none"/>
        </w:rPr>
        <w:t>编号。当板卡生产完成后会获得一个板卡</w:t>
      </w:r>
      <w:r w:rsidRPr="009A61AA">
        <w:rPr>
          <w:rFonts w:hint="eastAsia"/>
          <w:lang w:val="x-none"/>
        </w:rPr>
        <w:t xml:space="preserve"> ID </w:t>
      </w:r>
      <w:r w:rsidRPr="009A61AA">
        <w:rPr>
          <w:rFonts w:hint="eastAsia"/>
          <w:lang w:val="x-none"/>
        </w:rPr>
        <w:t>编号，该编号通常以条码的形式粘贴在板卡背面。板卡</w:t>
      </w:r>
      <w:r w:rsidRPr="009A61AA">
        <w:rPr>
          <w:rFonts w:hint="eastAsia"/>
          <w:lang w:val="x-none"/>
        </w:rPr>
        <w:t xml:space="preserve">ID </w:t>
      </w:r>
      <w:r w:rsidRPr="009A61AA">
        <w:rPr>
          <w:rFonts w:hint="eastAsia"/>
          <w:lang w:val="x-none"/>
        </w:rPr>
        <w:t>编号由产地代码，硬件编号和板卡序列号组成，取硬件编号和板卡序列号作为</w:t>
      </w:r>
      <w:r w:rsidRPr="009A61AA">
        <w:rPr>
          <w:rFonts w:hint="eastAsia"/>
          <w:lang w:val="x-none"/>
        </w:rPr>
        <w:t xml:space="preserve"> ID </w:t>
      </w:r>
      <w:r w:rsidRPr="009A61AA">
        <w:rPr>
          <w:rFonts w:hint="eastAsia"/>
          <w:lang w:val="x-none"/>
        </w:rPr>
        <w:t>编号，以</w:t>
      </w:r>
      <w:r w:rsidRPr="009A61AA">
        <w:rPr>
          <w:rFonts w:hint="eastAsia"/>
          <w:lang w:val="x-none"/>
        </w:rPr>
        <w:t xml:space="preserve"> HEX </w:t>
      </w:r>
      <w:r w:rsidRPr="009A61AA">
        <w:rPr>
          <w:rFonts w:hint="eastAsia"/>
          <w:lang w:val="x-none"/>
        </w:rPr>
        <w:t>方式存储在</w:t>
      </w:r>
      <w:r w:rsidRPr="009A61AA">
        <w:rPr>
          <w:rFonts w:hint="eastAsia"/>
          <w:lang w:val="x-none"/>
        </w:rPr>
        <w:t xml:space="preserve"> </w:t>
      </w:r>
      <w:r>
        <w:rPr>
          <w:lang w:val="x-none"/>
        </w:rPr>
        <w:t>EEPROM</w:t>
      </w:r>
      <w:r w:rsidRPr="009A61AA">
        <w:rPr>
          <w:rFonts w:hint="eastAsia"/>
          <w:lang w:val="x-none"/>
        </w:rPr>
        <w:t xml:space="preserve"> </w:t>
      </w:r>
      <w:r w:rsidRPr="009A61AA">
        <w:rPr>
          <w:rFonts w:hint="eastAsia"/>
          <w:lang w:val="x-none"/>
        </w:rPr>
        <w:t>中。例如：板卡</w:t>
      </w:r>
      <w:r w:rsidRPr="009A61AA">
        <w:rPr>
          <w:rFonts w:hint="eastAsia"/>
          <w:lang w:val="x-none"/>
        </w:rPr>
        <w:t xml:space="preserve"> ID </w:t>
      </w:r>
      <w:r w:rsidRPr="009A61AA">
        <w:rPr>
          <w:rFonts w:hint="eastAsia"/>
          <w:lang w:val="x-none"/>
        </w:rPr>
        <w:t>编号为</w:t>
      </w:r>
      <w:r w:rsidRPr="009A61AA">
        <w:rPr>
          <w:rFonts w:hint="eastAsia"/>
          <w:lang w:val="x-none"/>
        </w:rPr>
        <w:t xml:space="preserve"> 2106020001</w:t>
      </w:r>
      <w:r w:rsidRPr="009A61AA">
        <w:rPr>
          <w:rFonts w:hint="eastAsia"/>
          <w:lang w:val="x-none"/>
        </w:rPr>
        <w:t>，则保存在</w:t>
      </w:r>
      <w:r w:rsidRPr="009A61AA">
        <w:rPr>
          <w:rFonts w:hint="eastAsia"/>
          <w:lang w:val="x-none"/>
        </w:rPr>
        <w:t xml:space="preserve"> </w:t>
      </w:r>
      <w:r>
        <w:rPr>
          <w:lang w:val="x-none"/>
        </w:rPr>
        <w:t>EEPROM</w:t>
      </w:r>
      <w:r w:rsidRPr="009A61AA">
        <w:rPr>
          <w:rFonts w:hint="eastAsia"/>
          <w:lang w:val="x-none"/>
        </w:rPr>
        <w:t>中的板卡</w:t>
      </w:r>
      <w:r w:rsidRPr="009A61AA">
        <w:rPr>
          <w:rFonts w:hint="eastAsia"/>
          <w:lang w:val="x-none"/>
        </w:rPr>
        <w:t xml:space="preserve"> ID </w:t>
      </w:r>
      <w:r w:rsidRPr="009A61AA">
        <w:rPr>
          <w:rFonts w:hint="eastAsia"/>
          <w:lang w:val="x-none"/>
        </w:rPr>
        <w:t>编号为</w:t>
      </w:r>
      <w:r w:rsidRPr="009A61AA">
        <w:rPr>
          <w:rFonts w:hint="eastAsia"/>
          <w:lang w:val="x-none"/>
        </w:rPr>
        <w:t xml:space="preserve"> 06020001</w:t>
      </w:r>
      <w:r w:rsidRPr="009A61AA">
        <w:rPr>
          <w:rFonts w:hint="eastAsia"/>
          <w:lang w:val="x-none"/>
        </w:rPr>
        <w:t>。其分配如下所示</w:t>
      </w:r>
      <w:r>
        <w:rPr>
          <w:rFonts w:hint="eastAsia"/>
          <w:lang w:val="x-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9A61AA" w:rsidTr="002822E8">
        <w:tc>
          <w:tcPr>
            <w:tcW w:w="1704" w:type="dxa"/>
          </w:tcPr>
          <w:p w:rsidR="009A61AA" w:rsidRDefault="004548BB" w:rsidP="002822E8">
            <w:pPr>
              <w:pStyle w:val="20"/>
              <w:ind w:firstLineChars="0" w:firstLine="0"/>
            </w:pPr>
            <w:r>
              <w:t>EEPROM</w:t>
            </w:r>
            <w:r w:rsidR="009A61AA">
              <w:rPr>
                <w:rFonts w:hint="eastAsia"/>
              </w:rPr>
              <w:t>地址</w:t>
            </w:r>
          </w:p>
        </w:tc>
        <w:tc>
          <w:tcPr>
            <w:tcW w:w="1704" w:type="dxa"/>
          </w:tcPr>
          <w:p w:rsidR="009A61AA" w:rsidRDefault="009A61AA" w:rsidP="009A61AA">
            <w:pPr>
              <w:pStyle w:val="20"/>
              <w:ind w:firstLineChars="0" w:firstLine="0"/>
              <w:jc w:val="center"/>
            </w:pPr>
            <w:r>
              <w:rPr>
                <w:rFonts w:hint="eastAsia"/>
              </w:rPr>
              <w:t>0x0000</w:t>
            </w:r>
            <w:r>
              <w:t>80</w:t>
            </w:r>
          </w:p>
        </w:tc>
        <w:tc>
          <w:tcPr>
            <w:tcW w:w="1704" w:type="dxa"/>
          </w:tcPr>
          <w:p w:rsidR="009A61AA" w:rsidRDefault="009A61AA" w:rsidP="009A61AA">
            <w:pPr>
              <w:pStyle w:val="20"/>
              <w:ind w:firstLineChars="0" w:firstLine="0"/>
              <w:jc w:val="center"/>
            </w:pPr>
            <w:r>
              <w:rPr>
                <w:rFonts w:hint="eastAsia"/>
              </w:rPr>
              <w:t>0x0000</w:t>
            </w:r>
            <w:r>
              <w:t>81</w:t>
            </w:r>
          </w:p>
        </w:tc>
        <w:tc>
          <w:tcPr>
            <w:tcW w:w="1705" w:type="dxa"/>
          </w:tcPr>
          <w:p w:rsidR="009A61AA" w:rsidRDefault="009A61AA" w:rsidP="009A61AA">
            <w:pPr>
              <w:pStyle w:val="20"/>
              <w:ind w:firstLineChars="0" w:firstLine="0"/>
              <w:jc w:val="center"/>
            </w:pPr>
            <w:r>
              <w:rPr>
                <w:rFonts w:hint="eastAsia"/>
              </w:rPr>
              <w:t>0x0000</w:t>
            </w:r>
            <w:r>
              <w:t>82</w:t>
            </w:r>
          </w:p>
        </w:tc>
        <w:tc>
          <w:tcPr>
            <w:tcW w:w="1705" w:type="dxa"/>
          </w:tcPr>
          <w:p w:rsidR="009A61AA" w:rsidRDefault="009A61AA" w:rsidP="009A61AA">
            <w:pPr>
              <w:pStyle w:val="20"/>
              <w:ind w:firstLineChars="0" w:firstLine="0"/>
              <w:jc w:val="center"/>
            </w:pPr>
            <w:r>
              <w:rPr>
                <w:rFonts w:hint="eastAsia"/>
              </w:rPr>
              <w:t>0x0000</w:t>
            </w:r>
            <w:r>
              <w:t>83</w:t>
            </w:r>
          </w:p>
        </w:tc>
      </w:tr>
      <w:tr w:rsidR="009A61AA" w:rsidTr="002822E8">
        <w:tc>
          <w:tcPr>
            <w:tcW w:w="1704" w:type="dxa"/>
          </w:tcPr>
          <w:p w:rsidR="009A61AA" w:rsidRDefault="009A61AA" w:rsidP="002822E8">
            <w:pPr>
              <w:pStyle w:val="20"/>
              <w:ind w:firstLineChars="0" w:firstLine="0"/>
            </w:pPr>
            <w:r>
              <w:rPr>
                <w:rFonts w:hint="eastAsia"/>
              </w:rPr>
              <w:t>数据位</w:t>
            </w:r>
          </w:p>
        </w:tc>
        <w:tc>
          <w:tcPr>
            <w:tcW w:w="6818" w:type="dxa"/>
            <w:gridSpan w:val="4"/>
          </w:tcPr>
          <w:p w:rsidR="009A61AA" w:rsidRDefault="009A61AA" w:rsidP="002822E8">
            <w:pPr>
              <w:pStyle w:val="20"/>
              <w:ind w:firstLineChars="0" w:firstLine="0"/>
              <w:jc w:val="center"/>
            </w:pPr>
            <w:r>
              <w:rPr>
                <w:rFonts w:hint="eastAsia"/>
              </w:rPr>
              <w:t>31-0</w:t>
            </w:r>
          </w:p>
        </w:tc>
      </w:tr>
      <w:tr w:rsidR="009A61AA" w:rsidTr="002822E8">
        <w:tc>
          <w:tcPr>
            <w:tcW w:w="1704" w:type="dxa"/>
          </w:tcPr>
          <w:p w:rsidR="009A61AA" w:rsidRDefault="009A61AA" w:rsidP="002822E8">
            <w:pPr>
              <w:pStyle w:val="20"/>
              <w:ind w:firstLineChars="0" w:firstLine="0"/>
            </w:pPr>
            <w:r>
              <w:rPr>
                <w:rFonts w:hint="eastAsia"/>
              </w:rPr>
              <w:t>数据内容</w:t>
            </w:r>
          </w:p>
        </w:tc>
        <w:tc>
          <w:tcPr>
            <w:tcW w:w="6818" w:type="dxa"/>
            <w:gridSpan w:val="4"/>
          </w:tcPr>
          <w:p w:rsidR="009A61AA" w:rsidRDefault="009A61AA" w:rsidP="002822E8">
            <w:pPr>
              <w:pStyle w:val="20"/>
              <w:ind w:firstLineChars="0" w:firstLine="0"/>
              <w:jc w:val="center"/>
            </w:pPr>
            <w:r>
              <w:rPr>
                <w:rFonts w:hint="eastAsia"/>
              </w:rPr>
              <w:t>板卡</w:t>
            </w:r>
            <w:r>
              <w:rPr>
                <w:rFonts w:hint="eastAsia"/>
              </w:rPr>
              <w:t>ID</w:t>
            </w:r>
            <w:r>
              <w:rPr>
                <w:rFonts w:hint="eastAsia"/>
              </w:rPr>
              <w:t>编号</w:t>
            </w:r>
          </w:p>
        </w:tc>
      </w:tr>
    </w:tbl>
    <w:p w:rsidR="009A61AA" w:rsidRDefault="004548BB" w:rsidP="004548BB">
      <w:pPr>
        <w:pStyle w:val="3"/>
        <w:rPr>
          <w:lang w:eastAsia="zh-CN"/>
        </w:rPr>
      </w:pPr>
      <w:bookmarkStart w:id="45" w:name="_Toc522716095"/>
      <w:r>
        <w:rPr>
          <w:rFonts w:hint="eastAsia"/>
          <w:lang w:eastAsia="zh-CN"/>
        </w:rPr>
        <w:t>板卡</w:t>
      </w:r>
      <w:r>
        <w:rPr>
          <w:lang w:eastAsia="zh-CN"/>
        </w:rPr>
        <w:t>类型信息格式</w:t>
      </w:r>
      <w:bookmarkEnd w:id="45"/>
    </w:p>
    <w:p w:rsidR="004548BB" w:rsidRDefault="004548BB" w:rsidP="008471CA">
      <w:pPr>
        <w:ind w:firstLineChars="200" w:firstLine="480"/>
        <w:rPr>
          <w:lang w:val="x-none"/>
        </w:rPr>
      </w:pPr>
      <w:r>
        <w:rPr>
          <w:rFonts w:hint="eastAsia"/>
          <w:lang w:val="x-none"/>
        </w:rPr>
        <w:t>EEPROM</w:t>
      </w:r>
      <w:r>
        <w:rPr>
          <w:rFonts w:hint="eastAsia"/>
          <w:lang w:val="x-none"/>
        </w:rPr>
        <w:t>第三页</w:t>
      </w:r>
      <w:r>
        <w:rPr>
          <w:lang w:val="x-none"/>
        </w:rPr>
        <w:t>的第</w:t>
      </w:r>
      <w:r>
        <w:rPr>
          <w:rFonts w:hint="eastAsia"/>
          <w:lang w:val="x-none"/>
        </w:rPr>
        <w:t>2</w:t>
      </w:r>
      <w:r>
        <w:rPr>
          <w:rFonts w:hint="eastAsia"/>
          <w:lang w:val="x-none"/>
        </w:rPr>
        <w:t>个</w:t>
      </w:r>
      <w:r>
        <w:rPr>
          <w:rFonts w:hint="eastAsia"/>
          <w:lang w:val="x-none"/>
        </w:rPr>
        <w:t>4</w:t>
      </w:r>
      <w:r>
        <w:rPr>
          <w:rFonts w:hint="eastAsia"/>
          <w:lang w:val="x-none"/>
        </w:rPr>
        <w:t>字节</w:t>
      </w:r>
      <w:r>
        <w:rPr>
          <w:lang w:val="x-none"/>
        </w:rPr>
        <w:t>存储的是板卡对应的</w:t>
      </w:r>
      <w:r w:rsidR="00D8049D">
        <w:rPr>
          <w:rFonts w:hint="eastAsia"/>
          <w:lang w:val="x-none"/>
        </w:rPr>
        <w:t>板卡类型</w:t>
      </w:r>
      <w:r w:rsidR="00D8049D">
        <w:rPr>
          <w:lang w:val="x-none"/>
        </w:rPr>
        <w:t>信息</w:t>
      </w:r>
      <w:r>
        <w:rPr>
          <w:lang w:val="x-none"/>
        </w:rPr>
        <w:t>。</w:t>
      </w:r>
      <w:r>
        <w:rPr>
          <w:lang w:val="x-none"/>
        </w:rPr>
        <w:t>IO</w:t>
      </w:r>
      <w:r>
        <w:rPr>
          <w:rFonts w:hint="eastAsia"/>
          <w:lang w:val="x-none"/>
        </w:rPr>
        <w:t>子板</w:t>
      </w:r>
      <w:r>
        <w:rPr>
          <w:lang w:val="x-none"/>
        </w:rPr>
        <w:t>分为模拟量</w:t>
      </w:r>
      <w:r>
        <w:rPr>
          <w:lang w:val="x-none"/>
        </w:rPr>
        <w:t>IO</w:t>
      </w:r>
      <w:r>
        <w:rPr>
          <w:lang w:val="x-none"/>
        </w:rPr>
        <w:t>子板和数字量</w:t>
      </w:r>
      <w:r>
        <w:rPr>
          <w:lang w:val="x-none"/>
        </w:rPr>
        <w:t>IO</w:t>
      </w:r>
      <w:r>
        <w:rPr>
          <w:lang w:val="x-none"/>
        </w:rPr>
        <w:t>子板两种，这里将模拟量</w:t>
      </w:r>
      <w:r>
        <w:rPr>
          <w:lang w:val="x-none"/>
        </w:rPr>
        <w:t>IO</w:t>
      </w:r>
      <w:r>
        <w:rPr>
          <w:lang w:val="x-none"/>
        </w:rPr>
        <w:t>子板的类型信息设定为</w:t>
      </w:r>
      <w:r>
        <w:rPr>
          <w:rFonts w:hint="eastAsia"/>
          <w:lang w:val="x-none"/>
        </w:rPr>
        <w:t>0</w:t>
      </w:r>
      <w:r>
        <w:rPr>
          <w:lang w:val="x-none"/>
        </w:rPr>
        <w:t>x0001</w:t>
      </w:r>
      <w:r>
        <w:rPr>
          <w:rFonts w:hint="eastAsia"/>
          <w:lang w:val="x-none"/>
        </w:rPr>
        <w:t>，</w:t>
      </w:r>
      <w:r>
        <w:rPr>
          <w:lang w:val="x-none"/>
        </w:rPr>
        <w:t>将数字量</w:t>
      </w:r>
      <w:r>
        <w:rPr>
          <w:rFonts w:hint="eastAsia"/>
          <w:lang w:val="x-none"/>
        </w:rPr>
        <w:t>IO</w:t>
      </w:r>
      <w:r>
        <w:rPr>
          <w:lang w:val="x-none"/>
        </w:rPr>
        <w:t>子板的类型信息设定为</w:t>
      </w:r>
      <w:r>
        <w:rPr>
          <w:rFonts w:hint="eastAsia"/>
          <w:lang w:val="x-none"/>
        </w:rPr>
        <w:t>0</w:t>
      </w:r>
      <w:r>
        <w:rPr>
          <w:lang w:val="x-none"/>
        </w:rPr>
        <w:t>x1001</w:t>
      </w:r>
      <w:r>
        <w:rPr>
          <w:rFonts w:hint="eastAsia"/>
          <w:lang w:val="x-none"/>
        </w:rPr>
        <w:t>，其</w:t>
      </w:r>
      <w:r>
        <w:rPr>
          <w:lang w:val="x-none"/>
        </w:rPr>
        <w:t>分配方式如下所示：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D8049D" w:rsidRPr="00D8049D" w:rsidTr="002822E8">
        <w:tc>
          <w:tcPr>
            <w:tcW w:w="1704" w:type="dxa"/>
          </w:tcPr>
          <w:p w:rsidR="00D8049D" w:rsidRPr="00D8049D" w:rsidRDefault="00D8049D" w:rsidP="00D8049D">
            <w:r w:rsidRPr="00D8049D">
              <w:t>EEPROM</w:t>
            </w:r>
            <w:r w:rsidRPr="00D8049D">
              <w:rPr>
                <w:rFonts w:hint="eastAsia"/>
              </w:rPr>
              <w:t>地址</w:t>
            </w:r>
          </w:p>
        </w:tc>
        <w:tc>
          <w:tcPr>
            <w:tcW w:w="1704" w:type="dxa"/>
          </w:tcPr>
          <w:p w:rsidR="00D8049D" w:rsidRPr="00D8049D" w:rsidRDefault="00D8049D" w:rsidP="00D8049D">
            <w:pPr>
              <w:jc w:val="center"/>
            </w:pPr>
            <w:r w:rsidRPr="00D8049D">
              <w:rPr>
                <w:rFonts w:hint="eastAsia"/>
              </w:rPr>
              <w:t>0x0000</w:t>
            </w:r>
            <w:r w:rsidRPr="00D8049D">
              <w:t>8</w:t>
            </w:r>
            <w:r>
              <w:t>4</w:t>
            </w:r>
          </w:p>
        </w:tc>
        <w:tc>
          <w:tcPr>
            <w:tcW w:w="1704" w:type="dxa"/>
          </w:tcPr>
          <w:p w:rsidR="00D8049D" w:rsidRPr="00D8049D" w:rsidRDefault="00D8049D" w:rsidP="00D8049D">
            <w:pPr>
              <w:jc w:val="center"/>
            </w:pPr>
            <w:r w:rsidRPr="00D8049D">
              <w:rPr>
                <w:rFonts w:hint="eastAsia"/>
              </w:rPr>
              <w:t>0x0000</w:t>
            </w:r>
            <w:r w:rsidRPr="00D8049D">
              <w:t>8</w:t>
            </w:r>
            <w:r>
              <w:t>5</w:t>
            </w:r>
          </w:p>
        </w:tc>
        <w:tc>
          <w:tcPr>
            <w:tcW w:w="1705" w:type="dxa"/>
          </w:tcPr>
          <w:p w:rsidR="00D8049D" w:rsidRPr="00D8049D" w:rsidRDefault="00D8049D" w:rsidP="00D8049D">
            <w:pPr>
              <w:jc w:val="center"/>
            </w:pPr>
            <w:r w:rsidRPr="00D8049D">
              <w:rPr>
                <w:rFonts w:hint="eastAsia"/>
              </w:rPr>
              <w:t>0x0000</w:t>
            </w:r>
            <w:r w:rsidRPr="00D8049D">
              <w:t>8</w:t>
            </w:r>
            <w:r>
              <w:t>6</w:t>
            </w:r>
          </w:p>
        </w:tc>
        <w:tc>
          <w:tcPr>
            <w:tcW w:w="1705" w:type="dxa"/>
          </w:tcPr>
          <w:p w:rsidR="00D8049D" w:rsidRPr="00D8049D" w:rsidRDefault="00D8049D" w:rsidP="00D8049D">
            <w:pPr>
              <w:jc w:val="center"/>
            </w:pPr>
            <w:r w:rsidRPr="00D8049D">
              <w:rPr>
                <w:rFonts w:hint="eastAsia"/>
              </w:rPr>
              <w:t>0x0000</w:t>
            </w:r>
            <w:r w:rsidRPr="00D8049D">
              <w:t>8</w:t>
            </w:r>
            <w:r>
              <w:t>7</w:t>
            </w:r>
          </w:p>
        </w:tc>
      </w:tr>
      <w:tr w:rsidR="00D8049D" w:rsidRPr="00D8049D" w:rsidTr="002822E8">
        <w:tc>
          <w:tcPr>
            <w:tcW w:w="1704" w:type="dxa"/>
          </w:tcPr>
          <w:p w:rsidR="00D8049D" w:rsidRPr="00D8049D" w:rsidRDefault="00D8049D" w:rsidP="00D8049D">
            <w:r w:rsidRPr="00D8049D">
              <w:rPr>
                <w:rFonts w:hint="eastAsia"/>
              </w:rPr>
              <w:t>数据位</w:t>
            </w:r>
          </w:p>
        </w:tc>
        <w:tc>
          <w:tcPr>
            <w:tcW w:w="6818" w:type="dxa"/>
            <w:gridSpan w:val="4"/>
          </w:tcPr>
          <w:p w:rsidR="00D8049D" w:rsidRPr="00D8049D" w:rsidRDefault="00D8049D" w:rsidP="00D8049D">
            <w:pPr>
              <w:jc w:val="center"/>
            </w:pPr>
            <w:r w:rsidRPr="00D8049D">
              <w:rPr>
                <w:rFonts w:hint="eastAsia"/>
              </w:rPr>
              <w:t>31-0</w:t>
            </w:r>
          </w:p>
        </w:tc>
      </w:tr>
      <w:tr w:rsidR="00D8049D" w:rsidRPr="00D8049D" w:rsidTr="002822E8">
        <w:tc>
          <w:tcPr>
            <w:tcW w:w="1704" w:type="dxa"/>
          </w:tcPr>
          <w:p w:rsidR="00D8049D" w:rsidRPr="00D8049D" w:rsidRDefault="00D8049D" w:rsidP="00D8049D">
            <w:r w:rsidRPr="00D8049D">
              <w:rPr>
                <w:rFonts w:hint="eastAsia"/>
              </w:rPr>
              <w:t>数据内容</w:t>
            </w:r>
          </w:p>
        </w:tc>
        <w:tc>
          <w:tcPr>
            <w:tcW w:w="6818" w:type="dxa"/>
            <w:gridSpan w:val="4"/>
          </w:tcPr>
          <w:p w:rsidR="00D8049D" w:rsidRPr="00D8049D" w:rsidRDefault="00D8049D" w:rsidP="00D8049D">
            <w:pPr>
              <w:jc w:val="center"/>
            </w:pPr>
            <w:r>
              <w:rPr>
                <w:rFonts w:hint="eastAsia"/>
              </w:rPr>
              <w:t>IO</w:t>
            </w:r>
            <w:r>
              <w:rPr>
                <w:rFonts w:hint="eastAsia"/>
              </w:rPr>
              <w:t>子板</w:t>
            </w:r>
            <w:r>
              <w:t>类型信息</w:t>
            </w:r>
          </w:p>
        </w:tc>
      </w:tr>
    </w:tbl>
    <w:p w:rsidR="00D8049D" w:rsidRDefault="00D8049D" w:rsidP="00D8049D">
      <w:pPr>
        <w:pStyle w:val="3"/>
        <w:rPr>
          <w:lang w:eastAsia="zh-CN"/>
        </w:rPr>
      </w:pPr>
      <w:bookmarkStart w:id="46" w:name="_Toc522716096"/>
      <w:r>
        <w:rPr>
          <w:rFonts w:hint="eastAsia"/>
          <w:lang w:eastAsia="zh-CN"/>
        </w:rPr>
        <w:lastRenderedPageBreak/>
        <w:t>板卡</w:t>
      </w:r>
      <w:r w:rsidR="00804D77">
        <w:rPr>
          <w:rFonts w:hint="eastAsia"/>
          <w:lang w:eastAsia="zh-CN"/>
        </w:rPr>
        <w:t>烧写时间</w:t>
      </w:r>
      <w:r>
        <w:rPr>
          <w:lang w:eastAsia="zh-CN"/>
        </w:rPr>
        <w:t>信息</w:t>
      </w:r>
      <w:bookmarkEnd w:id="46"/>
    </w:p>
    <w:p w:rsidR="00D8049D" w:rsidRDefault="00D8049D" w:rsidP="008471CA">
      <w:pPr>
        <w:ind w:firstLineChars="200" w:firstLine="480"/>
        <w:rPr>
          <w:lang w:val="x-none"/>
        </w:rPr>
      </w:pPr>
      <w:r>
        <w:rPr>
          <w:lang w:val="x-none"/>
        </w:rPr>
        <w:t>EEPROM</w:t>
      </w:r>
      <w:r w:rsidRPr="00D8049D">
        <w:rPr>
          <w:rFonts w:hint="eastAsia"/>
          <w:lang w:val="x-none"/>
        </w:rPr>
        <w:t xml:space="preserve"> </w:t>
      </w:r>
      <w:r w:rsidRPr="00D8049D">
        <w:rPr>
          <w:rFonts w:hint="eastAsia"/>
          <w:lang w:val="x-none"/>
        </w:rPr>
        <w:t>第</w:t>
      </w:r>
      <w:r>
        <w:rPr>
          <w:rFonts w:hint="eastAsia"/>
          <w:lang w:val="x-none"/>
        </w:rPr>
        <w:t>三</w:t>
      </w:r>
      <w:r w:rsidRPr="00D8049D">
        <w:rPr>
          <w:rFonts w:hint="eastAsia"/>
          <w:lang w:val="x-none"/>
        </w:rPr>
        <w:t>页的第</w:t>
      </w:r>
      <w:r w:rsidRPr="00D8049D">
        <w:rPr>
          <w:rFonts w:hint="eastAsia"/>
          <w:lang w:val="x-none"/>
        </w:rPr>
        <w:t xml:space="preserve"> 3 </w:t>
      </w:r>
      <w:r w:rsidRPr="00D8049D">
        <w:rPr>
          <w:rFonts w:hint="eastAsia"/>
          <w:lang w:val="x-none"/>
        </w:rPr>
        <w:t>个</w:t>
      </w:r>
      <w:r w:rsidRPr="00D8049D">
        <w:rPr>
          <w:rFonts w:hint="eastAsia"/>
          <w:lang w:val="x-none"/>
        </w:rPr>
        <w:t xml:space="preserve"> 4 </w:t>
      </w:r>
      <w:r w:rsidRPr="00D8049D">
        <w:rPr>
          <w:rFonts w:hint="eastAsia"/>
          <w:lang w:val="x-none"/>
        </w:rPr>
        <w:t>字节存储的是板卡</w:t>
      </w:r>
      <w:r w:rsidR="00804D77">
        <w:rPr>
          <w:rFonts w:hint="eastAsia"/>
          <w:lang w:val="x-none"/>
        </w:rPr>
        <w:t>烧写时间</w:t>
      </w:r>
      <w:r w:rsidRPr="00D8049D">
        <w:rPr>
          <w:rFonts w:hint="eastAsia"/>
          <w:lang w:val="x-none"/>
        </w:rPr>
        <w:t>信息。取</w:t>
      </w:r>
      <w:r w:rsidR="00804D77">
        <w:rPr>
          <w:rFonts w:hint="eastAsia"/>
          <w:lang w:val="x-none"/>
        </w:rPr>
        <w:t>校准参数下发</w:t>
      </w:r>
      <w:r w:rsidRPr="00D8049D">
        <w:rPr>
          <w:rFonts w:hint="eastAsia"/>
          <w:lang w:val="x-none"/>
        </w:rPr>
        <w:t>时间中的年月日时</w:t>
      </w:r>
      <w:r w:rsidRPr="00D8049D">
        <w:rPr>
          <w:rFonts w:hint="eastAsia"/>
          <w:lang w:val="x-none"/>
        </w:rPr>
        <w:t xml:space="preserve"> 8 </w:t>
      </w:r>
      <w:r w:rsidRPr="00D8049D">
        <w:rPr>
          <w:rFonts w:hint="eastAsia"/>
          <w:lang w:val="x-none"/>
        </w:rPr>
        <w:t>位数字作为</w:t>
      </w:r>
      <w:r w:rsidR="00804D77">
        <w:rPr>
          <w:rFonts w:hint="eastAsia"/>
          <w:lang w:val="x-none"/>
        </w:rPr>
        <w:t>板卡烧写</w:t>
      </w:r>
      <w:r w:rsidR="00804D77">
        <w:rPr>
          <w:lang w:val="x-none"/>
        </w:rPr>
        <w:t>时间</w:t>
      </w:r>
      <w:r w:rsidRPr="00D8049D">
        <w:rPr>
          <w:rFonts w:hint="eastAsia"/>
          <w:lang w:val="x-none"/>
        </w:rPr>
        <w:t>信息，以</w:t>
      </w:r>
      <w:r w:rsidRPr="00D8049D">
        <w:rPr>
          <w:rFonts w:hint="eastAsia"/>
          <w:lang w:val="x-none"/>
        </w:rPr>
        <w:t xml:space="preserve"> HEX </w:t>
      </w:r>
      <w:r w:rsidRPr="00D8049D">
        <w:rPr>
          <w:rFonts w:hint="eastAsia"/>
          <w:lang w:val="x-none"/>
        </w:rPr>
        <w:t>方式存储在</w:t>
      </w:r>
      <w:r w:rsidRPr="00D8049D">
        <w:rPr>
          <w:rFonts w:hint="eastAsia"/>
          <w:lang w:val="x-none"/>
        </w:rPr>
        <w:t xml:space="preserve"> </w:t>
      </w:r>
      <w:r w:rsidR="008471CA">
        <w:rPr>
          <w:lang w:val="x-none"/>
        </w:rPr>
        <w:t>EEPROM</w:t>
      </w:r>
      <w:r w:rsidRPr="00D8049D">
        <w:rPr>
          <w:rFonts w:hint="eastAsia"/>
          <w:lang w:val="x-none"/>
        </w:rPr>
        <w:t xml:space="preserve"> </w:t>
      </w:r>
      <w:r w:rsidRPr="00D8049D">
        <w:rPr>
          <w:rFonts w:hint="eastAsia"/>
          <w:lang w:val="x-none"/>
        </w:rPr>
        <w:t>中。例如：</w:t>
      </w:r>
      <w:r w:rsidR="00804D77">
        <w:rPr>
          <w:rFonts w:hint="eastAsia"/>
          <w:lang w:val="x-none"/>
        </w:rPr>
        <w:t>板卡</w:t>
      </w:r>
      <w:r w:rsidR="00804D77">
        <w:rPr>
          <w:lang w:val="x-none"/>
        </w:rPr>
        <w:t>烧写时间为</w:t>
      </w:r>
      <w:r w:rsidRPr="00D8049D">
        <w:rPr>
          <w:rFonts w:hint="eastAsia"/>
          <w:lang w:val="x-none"/>
        </w:rPr>
        <w:t>2014</w:t>
      </w:r>
      <w:r w:rsidR="00804D77">
        <w:rPr>
          <w:rFonts w:hint="eastAsia"/>
          <w:lang w:val="x-none"/>
        </w:rPr>
        <w:t>年</w:t>
      </w:r>
      <w:r w:rsidRPr="00D8049D">
        <w:rPr>
          <w:rFonts w:hint="eastAsia"/>
          <w:lang w:val="x-none"/>
        </w:rPr>
        <w:t>05</w:t>
      </w:r>
      <w:r w:rsidR="00804D77">
        <w:rPr>
          <w:rFonts w:hint="eastAsia"/>
          <w:lang w:val="x-none"/>
        </w:rPr>
        <w:t>月</w:t>
      </w:r>
      <w:r w:rsidRPr="00D8049D">
        <w:rPr>
          <w:rFonts w:hint="eastAsia"/>
          <w:lang w:val="x-none"/>
        </w:rPr>
        <w:t>07</w:t>
      </w:r>
      <w:r w:rsidR="00804D77">
        <w:rPr>
          <w:rFonts w:hint="eastAsia"/>
          <w:lang w:val="x-none"/>
        </w:rPr>
        <w:t>日</w:t>
      </w:r>
      <w:r w:rsidRPr="00D8049D">
        <w:rPr>
          <w:rFonts w:hint="eastAsia"/>
          <w:lang w:val="x-none"/>
        </w:rPr>
        <w:t>17</w:t>
      </w:r>
      <w:r w:rsidR="00804D77">
        <w:rPr>
          <w:rFonts w:hint="eastAsia"/>
          <w:lang w:val="x-none"/>
        </w:rPr>
        <w:t>时</w:t>
      </w:r>
      <w:r w:rsidRPr="00D8049D">
        <w:rPr>
          <w:rFonts w:hint="eastAsia"/>
          <w:lang w:val="x-none"/>
        </w:rPr>
        <w:t>33</w:t>
      </w:r>
      <w:r w:rsidR="00804D77">
        <w:rPr>
          <w:rFonts w:hint="eastAsia"/>
          <w:lang w:val="x-none"/>
        </w:rPr>
        <w:t>分</w:t>
      </w:r>
      <w:r w:rsidRPr="00D8049D">
        <w:rPr>
          <w:rFonts w:hint="eastAsia"/>
          <w:lang w:val="x-none"/>
        </w:rPr>
        <w:t>，则保存在</w:t>
      </w:r>
      <w:r w:rsidRPr="00D8049D">
        <w:rPr>
          <w:rFonts w:hint="eastAsia"/>
          <w:lang w:val="x-none"/>
        </w:rPr>
        <w:t xml:space="preserve"> </w:t>
      </w:r>
      <w:r w:rsidR="008471CA">
        <w:rPr>
          <w:lang w:val="x-none"/>
        </w:rPr>
        <w:t>EEPROM</w:t>
      </w:r>
      <w:r w:rsidRPr="00D8049D">
        <w:rPr>
          <w:rFonts w:hint="eastAsia"/>
          <w:lang w:val="x-none"/>
        </w:rPr>
        <w:t xml:space="preserve"> </w:t>
      </w:r>
      <w:r w:rsidRPr="00D8049D">
        <w:rPr>
          <w:rFonts w:hint="eastAsia"/>
          <w:lang w:val="x-none"/>
        </w:rPr>
        <w:t>中的板卡</w:t>
      </w:r>
      <w:r w:rsidR="00804D77">
        <w:rPr>
          <w:rFonts w:hint="eastAsia"/>
          <w:lang w:val="x-none"/>
        </w:rPr>
        <w:t>烧写时间</w:t>
      </w:r>
      <w:r w:rsidRPr="00D8049D">
        <w:rPr>
          <w:rFonts w:hint="eastAsia"/>
          <w:lang w:val="x-none"/>
        </w:rPr>
        <w:t>信息为</w:t>
      </w:r>
      <w:r w:rsidRPr="00D8049D">
        <w:rPr>
          <w:rFonts w:hint="eastAsia"/>
          <w:lang w:val="x-none"/>
        </w:rPr>
        <w:t xml:space="preserve"> 0x14050717</w:t>
      </w:r>
      <w:r w:rsidRPr="00D8049D">
        <w:rPr>
          <w:rFonts w:hint="eastAsia"/>
          <w:lang w:val="x-none"/>
        </w:rPr>
        <w:t>。其分配如下所示</w:t>
      </w:r>
      <w:r w:rsidR="008471CA">
        <w:rPr>
          <w:rFonts w:hint="eastAsia"/>
          <w:lang w:val="x-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8471CA" w:rsidTr="002822E8">
        <w:tc>
          <w:tcPr>
            <w:tcW w:w="1704" w:type="dxa"/>
          </w:tcPr>
          <w:p w:rsidR="008471CA" w:rsidRDefault="008471CA" w:rsidP="002822E8">
            <w:pPr>
              <w:pStyle w:val="20"/>
              <w:ind w:firstLineChars="0" w:firstLine="0"/>
            </w:pPr>
            <w:r>
              <w:rPr>
                <w:rFonts w:hint="eastAsia"/>
              </w:rPr>
              <w:t>FLASH</w:t>
            </w:r>
            <w:r>
              <w:rPr>
                <w:rFonts w:hint="eastAsia"/>
              </w:rPr>
              <w:t>地址</w:t>
            </w:r>
          </w:p>
        </w:tc>
        <w:tc>
          <w:tcPr>
            <w:tcW w:w="1704" w:type="dxa"/>
          </w:tcPr>
          <w:p w:rsidR="008471CA" w:rsidRDefault="008471CA" w:rsidP="008471CA">
            <w:pPr>
              <w:pStyle w:val="20"/>
              <w:ind w:firstLineChars="0" w:firstLine="0"/>
              <w:jc w:val="center"/>
            </w:pPr>
            <w:r>
              <w:rPr>
                <w:rFonts w:hint="eastAsia"/>
              </w:rPr>
              <w:t>0x0000</w:t>
            </w:r>
            <w:r>
              <w:t>88</w:t>
            </w:r>
          </w:p>
        </w:tc>
        <w:tc>
          <w:tcPr>
            <w:tcW w:w="1704" w:type="dxa"/>
          </w:tcPr>
          <w:p w:rsidR="008471CA" w:rsidRDefault="008471CA" w:rsidP="008471CA">
            <w:pPr>
              <w:pStyle w:val="20"/>
              <w:ind w:firstLineChars="0" w:firstLine="0"/>
              <w:jc w:val="center"/>
            </w:pPr>
            <w:r>
              <w:rPr>
                <w:rFonts w:hint="eastAsia"/>
              </w:rPr>
              <w:t>0x0000</w:t>
            </w:r>
            <w:r>
              <w:t>89</w:t>
            </w:r>
          </w:p>
        </w:tc>
        <w:tc>
          <w:tcPr>
            <w:tcW w:w="1705" w:type="dxa"/>
          </w:tcPr>
          <w:p w:rsidR="008471CA" w:rsidRDefault="008471CA" w:rsidP="008471CA">
            <w:pPr>
              <w:pStyle w:val="20"/>
              <w:ind w:firstLineChars="0" w:firstLine="0"/>
              <w:jc w:val="center"/>
            </w:pPr>
            <w:r>
              <w:rPr>
                <w:rFonts w:hint="eastAsia"/>
              </w:rPr>
              <w:t>0x0000</w:t>
            </w:r>
            <w:r>
              <w:t>90</w:t>
            </w:r>
          </w:p>
        </w:tc>
        <w:tc>
          <w:tcPr>
            <w:tcW w:w="1705" w:type="dxa"/>
          </w:tcPr>
          <w:p w:rsidR="008471CA" w:rsidRDefault="008471CA" w:rsidP="008471CA">
            <w:pPr>
              <w:pStyle w:val="20"/>
              <w:ind w:firstLineChars="0" w:firstLine="0"/>
              <w:jc w:val="center"/>
            </w:pPr>
            <w:r>
              <w:rPr>
                <w:rFonts w:hint="eastAsia"/>
              </w:rPr>
              <w:t>0x0000</w:t>
            </w:r>
            <w:r>
              <w:t>91</w:t>
            </w:r>
          </w:p>
        </w:tc>
      </w:tr>
      <w:tr w:rsidR="008471CA" w:rsidTr="002822E8">
        <w:tc>
          <w:tcPr>
            <w:tcW w:w="1704" w:type="dxa"/>
          </w:tcPr>
          <w:p w:rsidR="008471CA" w:rsidRDefault="008471CA" w:rsidP="002822E8">
            <w:pPr>
              <w:pStyle w:val="20"/>
              <w:ind w:firstLineChars="0" w:firstLine="0"/>
            </w:pPr>
            <w:r>
              <w:rPr>
                <w:rFonts w:hint="eastAsia"/>
              </w:rPr>
              <w:t>数据位</w:t>
            </w:r>
          </w:p>
        </w:tc>
        <w:tc>
          <w:tcPr>
            <w:tcW w:w="6818" w:type="dxa"/>
            <w:gridSpan w:val="4"/>
          </w:tcPr>
          <w:p w:rsidR="008471CA" w:rsidRDefault="008471CA" w:rsidP="002822E8">
            <w:pPr>
              <w:pStyle w:val="20"/>
              <w:ind w:firstLineChars="0" w:firstLine="0"/>
              <w:jc w:val="center"/>
            </w:pPr>
            <w:r>
              <w:rPr>
                <w:rFonts w:hint="eastAsia"/>
              </w:rPr>
              <w:t>31-0</w:t>
            </w:r>
          </w:p>
        </w:tc>
      </w:tr>
      <w:tr w:rsidR="008471CA" w:rsidTr="002822E8">
        <w:tc>
          <w:tcPr>
            <w:tcW w:w="1704" w:type="dxa"/>
          </w:tcPr>
          <w:p w:rsidR="008471CA" w:rsidRDefault="008471CA" w:rsidP="002822E8">
            <w:pPr>
              <w:pStyle w:val="20"/>
              <w:ind w:firstLineChars="0" w:firstLine="0"/>
            </w:pPr>
            <w:r>
              <w:rPr>
                <w:rFonts w:hint="eastAsia"/>
              </w:rPr>
              <w:t>数据内容</w:t>
            </w:r>
          </w:p>
        </w:tc>
        <w:tc>
          <w:tcPr>
            <w:tcW w:w="6818" w:type="dxa"/>
            <w:gridSpan w:val="4"/>
          </w:tcPr>
          <w:p w:rsidR="008471CA" w:rsidRDefault="008471CA" w:rsidP="00804D77">
            <w:pPr>
              <w:pStyle w:val="20"/>
              <w:ind w:firstLineChars="0" w:firstLine="0"/>
              <w:jc w:val="center"/>
            </w:pPr>
            <w:r>
              <w:rPr>
                <w:rFonts w:hint="eastAsia"/>
              </w:rPr>
              <w:t>板卡</w:t>
            </w:r>
            <w:r w:rsidR="00804D77">
              <w:rPr>
                <w:rFonts w:hint="eastAsia"/>
              </w:rPr>
              <w:t>烧写时间</w:t>
            </w:r>
            <w:r>
              <w:rPr>
                <w:rFonts w:hint="eastAsia"/>
              </w:rPr>
              <w:t>信息</w:t>
            </w:r>
          </w:p>
        </w:tc>
      </w:tr>
    </w:tbl>
    <w:p w:rsidR="008471CA" w:rsidRPr="00D8049D" w:rsidRDefault="008471CA" w:rsidP="00D8049D">
      <w:pPr>
        <w:rPr>
          <w:lang w:val="x-none"/>
        </w:rPr>
      </w:pPr>
    </w:p>
    <w:p w:rsidR="007F2C8D" w:rsidRDefault="007F2C8D" w:rsidP="007F2C8D">
      <w:pPr>
        <w:pStyle w:val="2"/>
        <w:rPr>
          <w:lang w:eastAsia="zh-CN"/>
        </w:rPr>
      </w:pPr>
      <w:bookmarkStart w:id="47" w:name="_Toc522716097"/>
      <w:r>
        <w:rPr>
          <w:rFonts w:hint="eastAsia"/>
          <w:lang w:eastAsia="zh-CN"/>
        </w:rPr>
        <w:t>LCD</w:t>
      </w:r>
      <w:r>
        <w:rPr>
          <w:lang w:eastAsia="zh-CN"/>
        </w:rPr>
        <w:t>驱动模块</w:t>
      </w:r>
      <w:bookmarkEnd w:id="47"/>
    </w:p>
    <w:p w:rsidR="007F2C8D" w:rsidRDefault="00937568" w:rsidP="00937568">
      <w:pPr>
        <w:pStyle w:val="3"/>
        <w:rPr>
          <w:lang w:eastAsia="zh-CN"/>
        </w:rPr>
      </w:pPr>
      <w:bookmarkStart w:id="48" w:name="_Toc522716098"/>
      <w:r>
        <w:rPr>
          <w:rFonts w:hint="eastAsia"/>
          <w:lang w:eastAsia="zh-CN"/>
        </w:rPr>
        <w:t>LCD</w:t>
      </w:r>
      <w:r>
        <w:rPr>
          <w:lang w:eastAsia="zh-CN"/>
        </w:rPr>
        <w:t>驱动模块简介</w:t>
      </w:r>
      <w:bookmarkEnd w:id="48"/>
    </w:p>
    <w:p w:rsidR="00160B50" w:rsidRPr="00160B50" w:rsidRDefault="00160B50" w:rsidP="00DE4A06">
      <w:pPr>
        <w:ind w:firstLineChars="200" w:firstLine="480"/>
        <w:rPr>
          <w:lang w:val="x-none"/>
        </w:rPr>
      </w:pPr>
      <w:r>
        <w:rPr>
          <w:rFonts w:hint="eastAsia"/>
          <w:lang w:val="x-none"/>
        </w:rPr>
        <w:t>根据</w:t>
      </w:r>
      <w:r>
        <w:rPr>
          <w:lang w:val="x-none"/>
        </w:rPr>
        <w:t>系统总体方案项目需求，需要使用一块</w:t>
      </w:r>
      <w:r>
        <w:rPr>
          <w:lang w:val="x-none"/>
        </w:rPr>
        <w:t>LCD</w:t>
      </w:r>
      <w:r>
        <w:rPr>
          <w:lang w:val="x-none"/>
        </w:rPr>
        <w:t>屏幕显示主机</w:t>
      </w:r>
      <w:r>
        <w:rPr>
          <w:lang w:val="x-none"/>
        </w:rPr>
        <w:t>IP</w:t>
      </w:r>
      <w:r>
        <w:rPr>
          <w:lang w:val="x-none"/>
        </w:rPr>
        <w:t>地址、运行模型板卡序号、设备连接状态、模型运行状态、插入子板类型和状态等信息</w:t>
      </w:r>
      <w:r>
        <w:rPr>
          <w:rFonts w:hint="eastAsia"/>
          <w:lang w:val="x-none"/>
        </w:rPr>
        <w:t>。</w:t>
      </w:r>
      <w:r>
        <w:rPr>
          <w:lang w:val="x-none"/>
        </w:rPr>
        <w:t>这里</w:t>
      </w:r>
      <w:r>
        <w:rPr>
          <w:rFonts w:hint="eastAsia"/>
          <w:lang w:val="x-none"/>
        </w:rPr>
        <w:t>选择序号</w:t>
      </w:r>
      <w:r>
        <w:rPr>
          <w:lang w:val="x-none"/>
        </w:rPr>
        <w:t>为</w:t>
      </w:r>
      <w:r>
        <w:rPr>
          <w:rFonts w:hint="eastAsia"/>
          <w:lang w:val="x-none"/>
        </w:rPr>
        <w:t>12832</w:t>
      </w:r>
      <w:r>
        <w:rPr>
          <w:rFonts w:hint="eastAsia"/>
          <w:lang w:val="x-none"/>
        </w:rPr>
        <w:t>的</w:t>
      </w:r>
      <w:r>
        <w:rPr>
          <w:lang w:val="x-none"/>
        </w:rPr>
        <w:t>OLED</w:t>
      </w:r>
      <w:r>
        <w:rPr>
          <w:lang w:val="x-none"/>
        </w:rPr>
        <w:t>显示屏，</w:t>
      </w:r>
      <w:r>
        <w:rPr>
          <w:rFonts w:hint="eastAsia"/>
          <w:lang w:val="x-none"/>
        </w:rPr>
        <w:t>并</w:t>
      </w:r>
      <w:r>
        <w:rPr>
          <w:lang w:val="x-none"/>
        </w:rPr>
        <w:t>使用</w:t>
      </w:r>
      <w:r>
        <w:rPr>
          <w:rFonts w:hint="eastAsia"/>
          <w:lang w:val="x-none"/>
        </w:rPr>
        <w:t>SSD</w:t>
      </w:r>
      <w:r>
        <w:rPr>
          <w:lang w:val="x-none"/>
        </w:rPr>
        <w:t>1305</w:t>
      </w:r>
      <w:r>
        <w:rPr>
          <w:rFonts w:hint="eastAsia"/>
          <w:lang w:val="x-none"/>
        </w:rPr>
        <w:t>芯片</w:t>
      </w:r>
      <w:r>
        <w:rPr>
          <w:lang w:val="x-none"/>
        </w:rPr>
        <w:t>实现</w:t>
      </w:r>
      <w:r>
        <w:rPr>
          <w:lang w:val="x-none"/>
        </w:rPr>
        <w:t>LCD</w:t>
      </w:r>
      <w:r>
        <w:rPr>
          <w:lang w:val="x-none"/>
        </w:rPr>
        <w:t>屏驱动的控制，同时该芯片通过</w:t>
      </w:r>
      <w:r>
        <w:rPr>
          <w:lang w:val="x-none"/>
        </w:rPr>
        <w:t>IIC</w:t>
      </w:r>
      <w:r>
        <w:rPr>
          <w:lang w:val="x-none"/>
        </w:rPr>
        <w:t>协议与</w:t>
      </w:r>
      <w:r>
        <w:rPr>
          <w:lang w:val="x-none"/>
        </w:rPr>
        <w:t>FPGA</w:t>
      </w:r>
      <w:r>
        <w:rPr>
          <w:lang w:val="x-none"/>
        </w:rPr>
        <w:t>芯片相连，</w:t>
      </w:r>
      <w:r>
        <w:rPr>
          <w:rFonts w:hint="eastAsia"/>
          <w:lang w:val="x-none"/>
        </w:rPr>
        <w:t>在</w:t>
      </w:r>
      <w:r>
        <w:rPr>
          <w:lang w:val="x-none"/>
        </w:rPr>
        <w:t>FPGA</w:t>
      </w:r>
      <w:r>
        <w:rPr>
          <w:rFonts w:hint="eastAsia"/>
          <w:lang w:val="x-none"/>
        </w:rPr>
        <w:t>中</w:t>
      </w:r>
      <w:r>
        <w:rPr>
          <w:lang w:val="x-none"/>
        </w:rPr>
        <w:t>使用</w:t>
      </w:r>
      <w:r>
        <w:rPr>
          <w:lang w:val="x-none"/>
        </w:rPr>
        <w:t>MicroBlaze</w:t>
      </w:r>
      <w:r>
        <w:rPr>
          <w:lang w:val="x-none"/>
        </w:rPr>
        <w:t>软核下发</w:t>
      </w:r>
      <w:r>
        <w:rPr>
          <w:rFonts w:hint="eastAsia"/>
          <w:lang w:val="x-none"/>
        </w:rPr>
        <w:t>控制</w:t>
      </w:r>
      <w:r>
        <w:rPr>
          <w:lang w:val="x-none"/>
        </w:rPr>
        <w:t>指令</w:t>
      </w:r>
      <w:r>
        <w:rPr>
          <w:rFonts w:hint="eastAsia"/>
          <w:lang w:val="x-none"/>
        </w:rPr>
        <w:t>并</w:t>
      </w:r>
      <w:r>
        <w:rPr>
          <w:lang w:val="x-none"/>
        </w:rPr>
        <w:t>通过</w:t>
      </w:r>
      <w:r>
        <w:rPr>
          <w:lang w:val="x-none"/>
        </w:rPr>
        <w:t>IIC</w:t>
      </w:r>
      <w:r>
        <w:rPr>
          <w:lang w:val="x-none"/>
        </w:rPr>
        <w:t>协议实现对显示屏输出界面的控制功能。</w:t>
      </w:r>
    </w:p>
    <w:p w:rsidR="00937568" w:rsidRDefault="00937568" w:rsidP="00937568">
      <w:pPr>
        <w:pStyle w:val="3"/>
        <w:rPr>
          <w:lang w:eastAsia="zh-CN"/>
        </w:rPr>
      </w:pPr>
      <w:bookmarkStart w:id="49" w:name="_Toc522716099"/>
      <w:r>
        <w:rPr>
          <w:rFonts w:hint="eastAsia"/>
          <w:lang w:eastAsia="zh-CN"/>
        </w:rPr>
        <w:t>LCD</w:t>
      </w:r>
      <w:r>
        <w:rPr>
          <w:lang w:eastAsia="zh-CN"/>
        </w:rPr>
        <w:t>驱动模块结构图</w:t>
      </w:r>
      <w:bookmarkEnd w:id="49"/>
    </w:p>
    <w:p w:rsidR="00EB38A0" w:rsidRPr="00EB38A0" w:rsidRDefault="00EB38A0" w:rsidP="00EB38A0">
      <w:pPr>
        <w:rPr>
          <w:lang w:val="x-none"/>
        </w:rPr>
      </w:pPr>
    </w:p>
    <w:p w:rsidR="00CC0C79" w:rsidRDefault="00551D78" w:rsidP="00CC0C79">
      <w:pPr>
        <w:keepNext/>
      </w:pPr>
      <w:r>
        <w:object w:dxaOrig="17325" w:dyaOrig="5250">
          <v:shape id="_x0000_i1030" type="#_x0000_t75" style="width:414.75pt;height:126pt" o:ole="">
            <v:imagedata r:id="rId22" o:title=""/>
          </v:shape>
          <o:OLEObject Type="Embed" ProgID="Visio.Drawing.15" ShapeID="_x0000_i1030" DrawAspect="Content" ObjectID="_1596458376" r:id="rId23"/>
        </w:object>
      </w:r>
    </w:p>
    <w:p w:rsidR="00F21342" w:rsidRPr="00F21342" w:rsidRDefault="00CC0C79" w:rsidP="00CC0C79">
      <w:pPr>
        <w:pStyle w:val="ad"/>
        <w:jc w:val="center"/>
        <w:rPr>
          <w:lang w:val="x-none"/>
        </w:rPr>
      </w:pPr>
      <w:r>
        <w:rPr>
          <w:rFonts w:hint="eastAsia"/>
        </w:rPr>
        <w:t>图</w:t>
      </w:r>
      <w:r>
        <w:rPr>
          <w:rFonts w:hint="eastAsia"/>
        </w:rPr>
        <w:t xml:space="preserve"> </w:t>
      </w:r>
      <w:r w:rsidR="00A008A6">
        <w:t>4</w:t>
      </w:r>
      <w:r>
        <w:t xml:space="preserve"> LCD</w:t>
      </w:r>
      <w:r>
        <w:rPr>
          <w:rFonts w:hint="eastAsia"/>
        </w:rPr>
        <w:t>驱动模块结构图</w:t>
      </w:r>
    </w:p>
    <w:p w:rsidR="00937568" w:rsidRDefault="00937568" w:rsidP="00937568">
      <w:pPr>
        <w:pStyle w:val="3"/>
        <w:rPr>
          <w:lang w:eastAsia="zh-CN"/>
        </w:rPr>
      </w:pPr>
      <w:bookmarkStart w:id="50" w:name="_Toc522716100"/>
      <w:r>
        <w:rPr>
          <w:rFonts w:hint="eastAsia"/>
          <w:lang w:eastAsia="zh-CN"/>
        </w:rPr>
        <w:t>LCD</w:t>
      </w:r>
      <w:r>
        <w:rPr>
          <w:lang w:eastAsia="zh-CN"/>
        </w:rPr>
        <w:t>驱动模块</w:t>
      </w:r>
      <w:r w:rsidR="00551D78">
        <w:rPr>
          <w:rFonts w:hint="eastAsia"/>
          <w:lang w:eastAsia="zh-CN"/>
        </w:rPr>
        <w:t>布局显示</w:t>
      </w:r>
      <w:r w:rsidR="00551D78">
        <w:rPr>
          <w:lang w:eastAsia="zh-CN"/>
        </w:rPr>
        <w:t>示意图</w:t>
      </w:r>
      <w:bookmarkEnd w:id="50"/>
    </w:p>
    <w:p w:rsidR="00EB38A0" w:rsidRPr="00EB38A0" w:rsidRDefault="00EB38A0" w:rsidP="00EB38A0">
      <w:pPr>
        <w:rPr>
          <w:lang w:val="x-none"/>
        </w:rPr>
      </w:pPr>
    </w:p>
    <w:p w:rsidR="00CC0C79" w:rsidRDefault="00C37A56" w:rsidP="00CC0C79">
      <w:pPr>
        <w:keepNext/>
      </w:pPr>
      <w:r>
        <w:object w:dxaOrig="29805" w:dyaOrig="6360">
          <v:shape id="_x0000_i1031" type="#_x0000_t75" style="width:414pt;height:88.5pt" o:ole="">
            <v:imagedata r:id="rId24" o:title=""/>
          </v:shape>
          <o:OLEObject Type="Embed" ProgID="Visio.Drawing.15" ShapeID="_x0000_i1031" DrawAspect="Content" ObjectID="_1596458377" r:id="rId25"/>
        </w:object>
      </w:r>
    </w:p>
    <w:p w:rsidR="00C658F7" w:rsidRPr="00D13F60" w:rsidRDefault="00CC0C79" w:rsidP="00CC0C79">
      <w:pPr>
        <w:pStyle w:val="ad"/>
        <w:jc w:val="center"/>
        <w:rPr>
          <w:lang w:val="x-none"/>
        </w:rPr>
      </w:pPr>
      <w:r>
        <w:rPr>
          <w:rFonts w:hint="eastAsia"/>
        </w:rPr>
        <w:t>图</w:t>
      </w:r>
      <w:r>
        <w:rPr>
          <w:rFonts w:hint="eastAsia"/>
        </w:rPr>
        <w:t xml:space="preserve"> </w:t>
      </w:r>
      <w:r w:rsidR="00A008A6">
        <w:t>5</w:t>
      </w:r>
      <w:r>
        <w:t xml:space="preserve"> LCD</w:t>
      </w:r>
      <w:r>
        <w:rPr>
          <w:rFonts w:hint="eastAsia"/>
        </w:rPr>
        <w:t>驱动</w:t>
      </w:r>
      <w:r>
        <w:t>模块</w:t>
      </w:r>
      <w:r>
        <w:rPr>
          <w:rFonts w:hint="eastAsia"/>
        </w:rPr>
        <w:t>布局</w:t>
      </w:r>
      <w:r>
        <w:t>显示</w:t>
      </w:r>
      <w:r>
        <w:rPr>
          <w:rFonts w:hint="eastAsia"/>
        </w:rPr>
        <w:t>示意图</w:t>
      </w:r>
    </w:p>
    <w:p w:rsidR="00C658F7" w:rsidRDefault="00C658F7" w:rsidP="00C658F7">
      <w:pPr>
        <w:pStyle w:val="2"/>
      </w:pPr>
      <w:bookmarkStart w:id="51" w:name="_Toc522716101"/>
      <w:r>
        <w:rPr>
          <w:rFonts w:hint="eastAsia"/>
        </w:rPr>
        <w:lastRenderedPageBreak/>
        <w:t>AD</w:t>
      </w:r>
      <w:r>
        <w:t>数据处理模块</w:t>
      </w:r>
      <w:bookmarkEnd w:id="51"/>
    </w:p>
    <w:p w:rsidR="00C658F7" w:rsidRDefault="00C658F7" w:rsidP="00C658F7">
      <w:pPr>
        <w:pStyle w:val="3"/>
        <w:rPr>
          <w:lang w:eastAsia="zh-CN"/>
        </w:rPr>
      </w:pPr>
      <w:bookmarkStart w:id="52" w:name="_Toc522716102"/>
      <w:r>
        <w:rPr>
          <w:rFonts w:hint="eastAsia"/>
          <w:lang w:eastAsia="zh-CN"/>
        </w:rPr>
        <w:t>AD</w:t>
      </w:r>
      <w:r>
        <w:rPr>
          <w:lang w:eastAsia="zh-CN"/>
        </w:rPr>
        <w:t>数据处理模块简介</w:t>
      </w:r>
      <w:bookmarkEnd w:id="52"/>
    </w:p>
    <w:p w:rsidR="00516411" w:rsidRDefault="00C658F7" w:rsidP="006F5DC7">
      <w:pPr>
        <w:ind w:firstLineChars="200" w:firstLine="480"/>
        <w:rPr>
          <w:lang w:val="x-none"/>
        </w:rPr>
      </w:pPr>
      <w:r>
        <w:rPr>
          <w:rFonts w:hint="eastAsia"/>
          <w:lang w:val="x-none"/>
        </w:rPr>
        <w:t>AD</w:t>
      </w:r>
      <w:r>
        <w:rPr>
          <w:lang w:val="x-none"/>
        </w:rPr>
        <w:t>数据处理模块包括</w:t>
      </w:r>
      <w:r>
        <w:rPr>
          <w:rFonts w:hint="eastAsia"/>
          <w:lang w:val="x-none"/>
        </w:rPr>
        <w:t>电压</w:t>
      </w:r>
      <w:r>
        <w:rPr>
          <w:lang w:val="x-none"/>
        </w:rPr>
        <w:t>编码值校准</w:t>
      </w:r>
      <w:r>
        <w:rPr>
          <w:rFonts w:hint="eastAsia"/>
          <w:lang w:val="x-none"/>
        </w:rPr>
        <w:t>子</w:t>
      </w:r>
      <w:r>
        <w:rPr>
          <w:lang w:val="x-none"/>
        </w:rPr>
        <w:t>模块，</w:t>
      </w:r>
      <w:r>
        <w:rPr>
          <w:rFonts w:hint="eastAsia"/>
          <w:lang w:val="x-none"/>
        </w:rPr>
        <w:t>电压</w:t>
      </w:r>
      <w:r w:rsidR="00C37A56">
        <w:rPr>
          <w:lang w:val="x-none"/>
        </w:rPr>
        <w:t>转换子模块</w:t>
      </w:r>
      <w:r w:rsidR="00C37A56">
        <w:rPr>
          <w:rFonts w:hint="eastAsia"/>
          <w:lang w:val="x-none"/>
        </w:rPr>
        <w:t>、</w:t>
      </w:r>
      <w:r>
        <w:rPr>
          <w:lang w:val="x-none"/>
        </w:rPr>
        <w:t>定点转浮点子模块</w:t>
      </w:r>
      <w:r w:rsidR="00C37A56">
        <w:rPr>
          <w:rFonts w:hint="eastAsia"/>
          <w:lang w:val="x-none"/>
        </w:rPr>
        <w:t>以及</w:t>
      </w:r>
      <w:r w:rsidR="00C37A56">
        <w:rPr>
          <w:lang w:val="x-none"/>
        </w:rPr>
        <w:t>ADC</w:t>
      </w:r>
      <w:r w:rsidR="00C37A56">
        <w:rPr>
          <w:lang w:val="x-none"/>
        </w:rPr>
        <w:t>驱动模块</w:t>
      </w:r>
      <w:r>
        <w:rPr>
          <w:rFonts w:hint="eastAsia"/>
          <w:lang w:val="x-none"/>
        </w:rPr>
        <w:t>。</w:t>
      </w:r>
      <w:r w:rsidR="0078232A" w:rsidRPr="0078232A">
        <w:rPr>
          <w:rFonts w:hint="eastAsia"/>
          <w:lang w:val="x-none"/>
        </w:rPr>
        <w:t>为了满足</w:t>
      </w:r>
      <w:r w:rsidR="0078232A" w:rsidRPr="0078232A">
        <w:rPr>
          <w:rFonts w:hint="eastAsia"/>
          <w:lang w:val="x-none"/>
        </w:rPr>
        <w:t>2MSPS</w:t>
      </w:r>
      <w:r w:rsidR="0078232A">
        <w:rPr>
          <w:rFonts w:hint="eastAsia"/>
          <w:lang w:val="x-none"/>
        </w:rPr>
        <w:t>的采样速率、</w:t>
      </w:r>
      <w:r w:rsidR="0078232A" w:rsidRPr="0078232A">
        <w:rPr>
          <w:rFonts w:hint="eastAsia"/>
          <w:lang w:val="x-none"/>
        </w:rPr>
        <w:t>14bits/16bits</w:t>
      </w:r>
      <w:r w:rsidR="0078232A" w:rsidRPr="0078232A">
        <w:rPr>
          <w:rFonts w:hint="eastAsia"/>
          <w:lang w:val="x-none"/>
        </w:rPr>
        <w:t>的采样精度以及综合考虑</w:t>
      </w:r>
      <w:r w:rsidR="0078232A">
        <w:rPr>
          <w:rFonts w:hint="eastAsia"/>
          <w:lang w:val="x-none"/>
        </w:rPr>
        <w:t>产品的性能</w:t>
      </w:r>
      <w:r w:rsidR="0078232A" w:rsidRPr="0078232A">
        <w:rPr>
          <w:rFonts w:hint="eastAsia"/>
          <w:lang w:val="x-none"/>
        </w:rPr>
        <w:t>，</w:t>
      </w:r>
      <w:r w:rsidR="0078232A">
        <w:rPr>
          <w:rFonts w:hint="eastAsia"/>
          <w:lang w:val="x-none"/>
        </w:rPr>
        <w:t>固件设计方案需要</w:t>
      </w:r>
      <w:r w:rsidR="0078232A">
        <w:rPr>
          <w:lang w:val="x-none"/>
        </w:rPr>
        <w:t>兼容</w:t>
      </w:r>
      <w:r w:rsidR="0078232A" w:rsidRPr="0078232A">
        <w:rPr>
          <w:rFonts w:hint="eastAsia"/>
          <w:lang w:val="x-none"/>
        </w:rPr>
        <w:t>AD7944</w:t>
      </w:r>
      <w:r w:rsidR="0078232A" w:rsidRPr="0078232A">
        <w:rPr>
          <w:rFonts w:hint="eastAsia"/>
          <w:lang w:val="x-none"/>
        </w:rPr>
        <w:t>和</w:t>
      </w:r>
      <w:r w:rsidR="0078232A" w:rsidRPr="0078232A">
        <w:rPr>
          <w:rFonts w:hint="eastAsia"/>
          <w:lang w:val="x-none"/>
        </w:rPr>
        <w:t>AD7985</w:t>
      </w:r>
      <w:r w:rsidR="0078232A">
        <w:rPr>
          <w:rFonts w:hint="eastAsia"/>
          <w:lang w:val="x-none"/>
        </w:rPr>
        <w:t>两种芯片</w:t>
      </w:r>
      <w:r w:rsidR="0078232A" w:rsidRPr="0078232A">
        <w:rPr>
          <w:rFonts w:hint="eastAsia"/>
          <w:lang w:val="x-none"/>
        </w:rPr>
        <w:t>，该模块通过</w:t>
      </w:r>
      <w:r w:rsidR="0078232A" w:rsidRPr="0078232A">
        <w:rPr>
          <w:rFonts w:hint="eastAsia"/>
          <w:lang w:val="x-none"/>
        </w:rPr>
        <w:t>SPI</w:t>
      </w:r>
      <w:r w:rsidR="0078232A" w:rsidRPr="0078232A">
        <w:rPr>
          <w:rFonts w:hint="eastAsia"/>
          <w:lang w:val="x-none"/>
        </w:rPr>
        <w:t>总线实现芯片的驱动功能，具体驱动方法可参考</w:t>
      </w:r>
      <w:r w:rsidR="0078232A" w:rsidRPr="0078232A">
        <w:rPr>
          <w:rFonts w:hint="eastAsia"/>
          <w:lang w:val="x-none"/>
        </w:rPr>
        <w:t>AD7944</w:t>
      </w:r>
      <w:r w:rsidR="0078232A" w:rsidRPr="0078232A">
        <w:rPr>
          <w:rFonts w:hint="eastAsia"/>
          <w:lang w:val="x-none"/>
        </w:rPr>
        <w:t>和</w:t>
      </w:r>
      <w:r w:rsidR="0078232A" w:rsidRPr="0078232A">
        <w:rPr>
          <w:rFonts w:hint="eastAsia"/>
          <w:lang w:val="x-none"/>
        </w:rPr>
        <w:t>AD7965</w:t>
      </w:r>
      <w:r w:rsidR="0078232A" w:rsidRPr="0078232A">
        <w:rPr>
          <w:rFonts w:hint="eastAsia"/>
          <w:lang w:val="x-none"/>
        </w:rPr>
        <w:t>芯片手册</w:t>
      </w:r>
      <w:r w:rsidR="0078232A">
        <w:rPr>
          <w:rFonts w:hint="eastAsia"/>
          <w:lang w:val="x-none"/>
        </w:rPr>
        <w:t>。</w:t>
      </w:r>
      <w:r>
        <w:rPr>
          <w:rFonts w:hint="eastAsia"/>
          <w:lang w:val="x-none"/>
        </w:rPr>
        <w:t>首先</w:t>
      </w:r>
      <w:r w:rsidR="00C37A56">
        <w:rPr>
          <w:rFonts w:hint="eastAsia"/>
          <w:lang w:val="x-none"/>
        </w:rPr>
        <w:t>ADC</w:t>
      </w:r>
      <w:r w:rsidR="00C37A56">
        <w:rPr>
          <w:lang w:val="x-none"/>
        </w:rPr>
        <w:t>驱动模块</w:t>
      </w:r>
      <w:r w:rsidR="0078232A">
        <w:rPr>
          <w:rFonts w:hint="eastAsia"/>
          <w:lang w:val="x-none"/>
        </w:rPr>
        <w:t>会</w:t>
      </w:r>
      <w:r w:rsidR="0078232A">
        <w:rPr>
          <w:lang w:val="x-none"/>
        </w:rPr>
        <w:t>根据芯片选择信号判断插入芯片类型并选择相应驱动</w:t>
      </w:r>
      <w:r w:rsidR="00C37A56">
        <w:rPr>
          <w:lang w:val="x-none"/>
        </w:rPr>
        <w:t>控制</w:t>
      </w:r>
      <w:r w:rsidR="00C37A56">
        <w:rPr>
          <w:lang w:val="x-none"/>
        </w:rPr>
        <w:t>ADC</w:t>
      </w:r>
      <w:r w:rsidR="00C37A56">
        <w:rPr>
          <w:lang w:val="x-none"/>
        </w:rPr>
        <w:t>芯片正常工作</w:t>
      </w:r>
      <w:r w:rsidR="00C37A56">
        <w:rPr>
          <w:rFonts w:hint="eastAsia"/>
          <w:lang w:val="x-none"/>
        </w:rPr>
        <w:t>；</w:t>
      </w:r>
      <w:r>
        <w:rPr>
          <w:lang w:val="x-none"/>
        </w:rPr>
        <w:t>电压校准子模块对</w:t>
      </w:r>
      <w:r>
        <w:rPr>
          <w:lang w:val="x-none"/>
        </w:rPr>
        <w:t>ADC</w:t>
      </w:r>
      <w:r w:rsidR="00C37A56">
        <w:rPr>
          <w:rFonts w:hint="eastAsia"/>
          <w:lang w:val="x-none"/>
        </w:rPr>
        <w:t>驱动模块</w:t>
      </w:r>
      <w:r>
        <w:rPr>
          <w:lang w:val="x-none"/>
        </w:rPr>
        <w:t>采样得到的电压编码值进行校准，校准子模块功能与</w:t>
      </w:r>
      <w:r>
        <w:rPr>
          <w:lang w:val="x-none"/>
        </w:rPr>
        <w:t>DA</w:t>
      </w:r>
      <w:r w:rsidR="00C37A56">
        <w:rPr>
          <w:lang w:val="x-none"/>
        </w:rPr>
        <w:t>校准子模块功能相同</w:t>
      </w:r>
      <w:r w:rsidR="00C37A56">
        <w:rPr>
          <w:rFonts w:hint="eastAsia"/>
          <w:lang w:val="x-none"/>
        </w:rPr>
        <w:t>；</w:t>
      </w:r>
      <w:r w:rsidR="00FE50E2">
        <w:rPr>
          <w:rFonts w:hint="eastAsia"/>
          <w:lang w:val="x-none"/>
        </w:rPr>
        <w:t>然后</w:t>
      </w:r>
      <w:r w:rsidR="00FE50E2">
        <w:rPr>
          <w:lang w:val="x-none"/>
        </w:rPr>
        <w:t>利用芯片手册的电压转换公式，通过电压转换子模块将电压编码值转换为定点电压值</w:t>
      </w:r>
      <w:r w:rsidR="00C37A56">
        <w:rPr>
          <w:rFonts w:hint="eastAsia"/>
          <w:lang w:val="x-none"/>
        </w:rPr>
        <w:t>；</w:t>
      </w:r>
      <w:r w:rsidR="00C37A56">
        <w:rPr>
          <w:lang w:val="x-none"/>
        </w:rPr>
        <w:t>然后经过定点转浮点子模块将定点电压值转换为浮点电压值</w:t>
      </w:r>
      <w:r w:rsidR="00C37A56">
        <w:rPr>
          <w:rFonts w:hint="eastAsia"/>
          <w:lang w:val="x-none"/>
        </w:rPr>
        <w:t>，</w:t>
      </w:r>
      <w:r w:rsidR="00C37A56">
        <w:rPr>
          <w:lang w:val="x-none"/>
        </w:rPr>
        <w:t>最后将</w:t>
      </w:r>
      <w:r w:rsidR="00FE50E2">
        <w:rPr>
          <w:rFonts w:hint="eastAsia"/>
          <w:lang w:val="x-none"/>
        </w:rPr>
        <w:t>得到</w:t>
      </w:r>
      <w:r w:rsidR="00FE50E2">
        <w:rPr>
          <w:lang w:val="x-none"/>
        </w:rPr>
        <w:t>的浮点电压值以</w:t>
      </w:r>
      <w:r w:rsidR="00FE50E2">
        <w:rPr>
          <w:rFonts w:hint="eastAsia"/>
          <w:lang w:val="x-none"/>
        </w:rPr>
        <w:t>2</w:t>
      </w:r>
      <w:r w:rsidR="00FE50E2">
        <w:rPr>
          <w:lang w:val="x-none"/>
        </w:rPr>
        <w:t>MHz</w:t>
      </w:r>
      <w:r w:rsidR="00FE50E2">
        <w:rPr>
          <w:lang w:val="x-none"/>
        </w:rPr>
        <w:t>的频率刷新到</w:t>
      </w:r>
      <w:r w:rsidR="00C37A56">
        <w:rPr>
          <w:rFonts w:hint="eastAsia"/>
          <w:lang w:val="x-none"/>
        </w:rPr>
        <w:t>数据交换模块</w:t>
      </w:r>
      <w:r w:rsidR="00C37A56">
        <w:rPr>
          <w:lang w:val="x-none"/>
        </w:rPr>
        <w:t>的</w:t>
      </w:r>
      <w:r w:rsidR="00C37A56">
        <w:rPr>
          <w:rFonts w:hint="eastAsia"/>
          <w:lang w:val="x-none"/>
        </w:rPr>
        <w:t>相关</w:t>
      </w:r>
      <w:r w:rsidR="00C37A56">
        <w:rPr>
          <w:lang w:val="x-none"/>
        </w:rPr>
        <w:t>数据</w:t>
      </w:r>
      <w:r w:rsidR="00FE50E2">
        <w:rPr>
          <w:lang w:val="x-none"/>
        </w:rPr>
        <w:t>端口。</w:t>
      </w:r>
      <w:r w:rsidR="00516411">
        <w:rPr>
          <w:rFonts w:hint="eastAsia"/>
          <w:lang w:val="x-none"/>
        </w:rPr>
        <w:t>校准模块</w:t>
      </w:r>
      <w:r w:rsidR="00516411">
        <w:rPr>
          <w:lang w:val="x-none"/>
        </w:rPr>
        <w:t>将</w:t>
      </w:r>
      <w:r w:rsidR="00516411">
        <w:rPr>
          <w:rFonts w:hint="eastAsia"/>
          <w:lang w:val="x-none"/>
        </w:rPr>
        <w:t>16</w:t>
      </w:r>
      <w:r w:rsidR="00516411">
        <w:rPr>
          <w:rFonts w:hint="eastAsia"/>
          <w:lang w:val="x-none"/>
        </w:rPr>
        <w:t>位原始</w:t>
      </w:r>
      <w:r w:rsidR="00516411">
        <w:rPr>
          <w:lang w:val="x-none"/>
        </w:rPr>
        <w:t>电压编码值转化为</w:t>
      </w:r>
      <w:r w:rsidR="00516411">
        <w:rPr>
          <w:rFonts w:hint="eastAsia"/>
          <w:lang w:val="x-none"/>
        </w:rPr>
        <w:t>16</w:t>
      </w:r>
      <w:r w:rsidR="00516411">
        <w:rPr>
          <w:rFonts w:hint="eastAsia"/>
          <w:lang w:val="x-none"/>
        </w:rPr>
        <w:t>位</w:t>
      </w:r>
      <w:r w:rsidR="00516411">
        <w:rPr>
          <w:lang w:val="x-none"/>
        </w:rPr>
        <w:t>校准编码值，通过编码值</w:t>
      </w:r>
      <w:r w:rsidR="00516411">
        <w:rPr>
          <w:lang w:val="x-none"/>
        </w:rPr>
        <w:t>/</w:t>
      </w:r>
      <w:proofErr w:type="spellStart"/>
      <w:r w:rsidR="00516411">
        <w:rPr>
          <w:rFonts w:hint="eastAsia"/>
          <w:lang w:val="x-none"/>
        </w:rPr>
        <w:t>电压</w:t>
      </w:r>
      <w:r w:rsidR="00516411">
        <w:rPr>
          <w:lang w:val="x-none"/>
        </w:rPr>
        <w:t>值转换模块，将</w:t>
      </w:r>
      <w:proofErr w:type="spellEnd"/>
      <w:r w:rsidR="00516411">
        <w:rPr>
          <w:rFonts w:hint="eastAsia"/>
          <w:lang w:val="x-none"/>
        </w:rPr>
        <w:t>16</w:t>
      </w:r>
      <w:r w:rsidR="00516411">
        <w:rPr>
          <w:rFonts w:hint="eastAsia"/>
          <w:lang w:val="x-none"/>
        </w:rPr>
        <w:t>位</w:t>
      </w:r>
      <w:r w:rsidR="00516411">
        <w:rPr>
          <w:lang w:val="x-none"/>
        </w:rPr>
        <w:t>电压编码值转化为</w:t>
      </w:r>
      <w:r w:rsidR="00516411">
        <w:rPr>
          <w:lang w:val="x-none"/>
        </w:rPr>
        <w:t>35</w:t>
      </w:r>
      <w:r w:rsidR="00516411">
        <w:rPr>
          <w:rFonts w:hint="eastAsia"/>
          <w:lang w:val="x-none"/>
        </w:rPr>
        <w:t>位</w:t>
      </w:r>
      <w:r w:rsidR="00516411">
        <w:rPr>
          <w:lang w:val="x-none"/>
        </w:rPr>
        <w:t>定点电压值，其中</w:t>
      </w:r>
      <w:r w:rsidR="00516411">
        <w:rPr>
          <w:rFonts w:hint="eastAsia"/>
          <w:lang w:val="x-none"/>
        </w:rPr>
        <w:t>8</w:t>
      </w:r>
      <w:r w:rsidR="00516411">
        <w:rPr>
          <w:rFonts w:hint="eastAsia"/>
          <w:lang w:val="x-none"/>
        </w:rPr>
        <w:t>位整数，</w:t>
      </w:r>
      <w:r w:rsidR="00516411">
        <w:rPr>
          <w:rFonts w:hint="eastAsia"/>
          <w:lang w:val="x-none"/>
        </w:rPr>
        <w:t>27</w:t>
      </w:r>
      <w:r w:rsidR="00516411">
        <w:rPr>
          <w:rFonts w:hint="eastAsia"/>
          <w:lang w:val="x-none"/>
        </w:rPr>
        <w:t>位</w:t>
      </w:r>
      <w:r w:rsidR="00516411">
        <w:rPr>
          <w:lang w:val="x-none"/>
        </w:rPr>
        <w:t>小数</w:t>
      </w:r>
      <w:r w:rsidR="00516411">
        <w:rPr>
          <w:rFonts w:hint="eastAsia"/>
          <w:lang w:val="x-none"/>
        </w:rPr>
        <w:t>；</w:t>
      </w:r>
    </w:p>
    <w:p w:rsidR="00C658F7" w:rsidRDefault="00516411" w:rsidP="00516411">
      <w:pPr>
        <w:rPr>
          <w:lang w:val="x-none"/>
        </w:rPr>
      </w:pPr>
      <w:r>
        <w:rPr>
          <w:rFonts w:hint="eastAsia"/>
          <w:lang w:val="x-none"/>
        </w:rPr>
        <w:t>最后</w:t>
      </w:r>
      <w:r>
        <w:rPr>
          <w:lang w:val="x-none"/>
        </w:rPr>
        <w:t>通过定点</w:t>
      </w:r>
      <w:r>
        <w:rPr>
          <w:lang w:val="x-none"/>
        </w:rPr>
        <w:t>/</w:t>
      </w:r>
      <w:r>
        <w:rPr>
          <w:rFonts w:hint="eastAsia"/>
          <w:lang w:val="x-none"/>
        </w:rPr>
        <w:t>浮点</w:t>
      </w:r>
      <w:r>
        <w:rPr>
          <w:lang w:val="x-none"/>
        </w:rPr>
        <w:t>转换模块转换为标准二进制浮点数。</w:t>
      </w:r>
      <w:r w:rsidR="00BC524E">
        <w:rPr>
          <w:lang w:val="x-none"/>
        </w:rPr>
        <w:t xml:space="preserve">   </w:t>
      </w:r>
    </w:p>
    <w:p w:rsidR="00BC524E" w:rsidRDefault="00BC524E" w:rsidP="00BC524E">
      <w:pPr>
        <w:pStyle w:val="3"/>
        <w:rPr>
          <w:lang w:eastAsia="zh-CN"/>
        </w:rPr>
      </w:pPr>
      <w:bookmarkStart w:id="53" w:name="_Toc522716103"/>
      <w:r>
        <w:rPr>
          <w:rFonts w:hint="eastAsia"/>
          <w:lang w:eastAsia="zh-CN"/>
        </w:rPr>
        <w:t>AD</w:t>
      </w:r>
      <w:r>
        <w:rPr>
          <w:lang w:eastAsia="zh-CN"/>
        </w:rPr>
        <w:t>数据处理模块结构图</w:t>
      </w:r>
      <w:bookmarkEnd w:id="53"/>
    </w:p>
    <w:p w:rsidR="0078232A" w:rsidRPr="0078232A" w:rsidRDefault="0078232A" w:rsidP="0078232A">
      <w:pPr>
        <w:rPr>
          <w:lang w:val="x-none"/>
        </w:rPr>
      </w:pPr>
    </w:p>
    <w:p w:rsidR="006F5DC7" w:rsidRDefault="00C834AD" w:rsidP="006F5DC7">
      <w:pPr>
        <w:keepNext/>
      </w:pPr>
      <w:r>
        <w:object w:dxaOrig="21442" w:dyaOrig="8535">
          <v:shape id="_x0000_i1032" type="#_x0000_t75" style="width:482.25pt;height:192.75pt" o:ole="">
            <v:imagedata r:id="rId26" o:title=""/>
          </v:shape>
          <o:OLEObject Type="Embed" ProgID="Visio.Drawing.15" ShapeID="_x0000_i1032" DrawAspect="Content" ObjectID="_1596458378" r:id="rId27"/>
        </w:object>
      </w:r>
    </w:p>
    <w:p w:rsidR="00D13F60" w:rsidRDefault="006F5DC7" w:rsidP="006F5DC7">
      <w:pPr>
        <w:pStyle w:val="ad"/>
        <w:jc w:val="center"/>
      </w:pPr>
      <w:r>
        <w:rPr>
          <w:rFonts w:hint="eastAsia"/>
        </w:rPr>
        <w:t>图</w:t>
      </w:r>
      <w:r>
        <w:rPr>
          <w:rFonts w:hint="eastAsia"/>
        </w:rPr>
        <w:t xml:space="preserve"> </w:t>
      </w:r>
      <w:r w:rsidR="00A008A6">
        <w:t>6</w:t>
      </w:r>
      <w:r>
        <w:t xml:space="preserve"> AD</w:t>
      </w:r>
      <w:r>
        <w:rPr>
          <w:rFonts w:hint="eastAsia"/>
        </w:rPr>
        <w:t>数据处理模块结构图</w:t>
      </w:r>
    </w:p>
    <w:p w:rsidR="00BC524E" w:rsidRDefault="00BC524E" w:rsidP="00BC524E">
      <w:pPr>
        <w:pStyle w:val="3"/>
        <w:rPr>
          <w:lang w:eastAsia="zh-CN"/>
        </w:rPr>
      </w:pPr>
      <w:bookmarkStart w:id="54" w:name="_Toc522716104"/>
      <w:r>
        <w:rPr>
          <w:rFonts w:hint="eastAsia"/>
          <w:lang w:eastAsia="zh-CN"/>
        </w:rPr>
        <w:t>AD</w:t>
      </w:r>
      <w:r>
        <w:rPr>
          <w:lang w:eastAsia="zh-CN"/>
        </w:rPr>
        <w:t>数据处理模块接口定义表</w:t>
      </w:r>
      <w:bookmarkEnd w:id="54"/>
    </w:p>
    <w:p w:rsidR="00EB38A0" w:rsidRPr="00EB38A0" w:rsidRDefault="00EB38A0" w:rsidP="00EB38A0">
      <w:pPr>
        <w:rPr>
          <w:lang w:val="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275"/>
        <w:gridCol w:w="3878"/>
      </w:tblGrid>
      <w:tr w:rsidR="00C834AD" w:rsidTr="00EB38A0">
        <w:trPr>
          <w:jc w:val="center"/>
        </w:trPr>
        <w:tc>
          <w:tcPr>
            <w:tcW w:w="2660" w:type="dxa"/>
          </w:tcPr>
          <w:p w:rsidR="00C834AD" w:rsidRDefault="00C834AD" w:rsidP="00FF6B96">
            <w:pPr>
              <w:pStyle w:val="HR"/>
              <w:jc w:val="center"/>
              <w:rPr>
                <w:lang w:eastAsia="zh-CN"/>
              </w:rPr>
            </w:pPr>
            <w:r>
              <w:rPr>
                <w:rFonts w:hint="eastAsia"/>
                <w:lang w:eastAsia="zh-CN"/>
              </w:rPr>
              <w:t>信号名称</w:t>
            </w:r>
          </w:p>
        </w:tc>
        <w:tc>
          <w:tcPr>
            <w:tcW w:w="1275" w:type="dxa"/>
          </w:tcPr>
          <w:p w:rsidR="00C834AD" w:rsidRDefault="00C834AD" w:rsidP="00EB38A0">
            <w:pPr>
              <w:pStyle w:val="HR"/>
              <w:jc w:val="center"/>
              <w:rPr>
                <w:lang w:eastAsia="zh-CN"/>
              </w:rPr>
            </w:pPr>
            <w:r>
              <w:rPr>
                <w:rFonts w:hint="eastAsia"/>
                <w:lang w:eastAsia="zh-CN"/>
              </w:rPr>
              <w:t>位宽</w:t>
            </w:r>
          </w:p>
        </w:tc>
        <w:tc>
          <w:tcPr>
            <w:tcW w:w="3878" w:type="dxa"/>
          </w:tcPr>
          <w:p w:rsidR="00C834AD" w:rsidRDefault="00C834AD" w:rsidP="00EB38A0">
            <w:pPr>
              <w:pStyle w:val="HR"/>
              <w:jc w:val="center"/>
              <w:rPr>
                <w:lang w:eastAsia="zh-CN"/>
              </w:rPr>
            </w:pPr>
            <w:r>
              <w:rPr>
                <w:rFonts w:hint="eastAsia"/>
                <w:lang w:eastAsia="zh-CN"/>
              </w:rPr>
              <w:t>说明</w:t>
            </w:r>
          </w:p>
        </w:tc>
      </w:tr>
      <w:tr w:rsidR="00C834AD" w:rsidTr="00EB38A0">
        <w:trPr>
          <w:jc w:val="center"/>
        </w:trPr>
        <w:tc>
          <w:tcPr>
            <w:tcW w:w="2660" w:type="dxa"/>
          </w:tcPr>
          <w:p w:rsidR="00C834AD" w:rsidRPr="00D13F60" w:rsidRDefault="00C834AD" w:rsidP="00166A71">
            <w:pPr>
              <w:pStyle w:val="HR"/>
              <w:rPr>
                <w:lang w:eastAsia="zh-CN"/>
              </w:rPr>
            </w:pPr>
            <w:r>
              <w:rPr>
                <w:lang w:eastAsia="zh-CN"/>
              </w:rPr>
              <w:t>clk_200m</w:t>
            </w:r>
          </w:p>
        </w:tc>
        <w:tc>
          <w:tcPr>
            <w:tcW w:w="1275" w:type="dxa"/>
            <w:vAlign w:val="center"/>
          </w:tcPr>
          <w:p w:rsidR="00C834AD" w:rsidRDefault="00C834AD" w:rsidP="00057AD7">
            <w:pPr>
              <w:pStyle w:val="HR"/>
              <w:jc w:val="center"/>
              <w:rPr>
                <w:lang w:eastAsia="zh-CN"/>
              </w:rPr>
            </w:pPr>
            <w:r>
              <w:rPr>
                <w:lang w:eastAsia="zh-CN"/>
              </w:rPr>
              <w:t>1</w:t>
            </w:r>
            <w:r>
              <w:rPr>
                <w:rFonts w:hint="eastAsia"/>
                <w:lang w:eastAsia="zh-CN"/>
              </w:rPr>
              <w:t>bit</w:t>
            </w:r>
          </w:p>
        </w:tc>
        <w:tc>
          <w:tcPr>
            <w:tcW w:w="3878" w:type="dxa"/>
          </w:tcPr>
          <w:p w:rsidR="00C834AD" w:rsidRDefault="00C834AD" w:rsidP="00166A71">
            <w:pPr>
              <w:pStyle w:val="HR"/>
              <w:rPr>
                <w:lang w:eastAsia="zh-CN"/>
              </w:rPr>
            </w:pPr>
            <w:r>
              <w:rPr>
                <w:lang w:eastAsia="zh-CN"/>
              </w:rPr>
              <w:t>AD</w:t>
            </w:r>
            <w:r>
              <w:rPr>
                <w:rFonts w:hint="eastAsia"/>
                <w:lang w:eastAsia="zh-CN"/>
              </w:rPr>
              <w:t>数据</w:t>
            </w:r>
            <w:r>
              <w:rPr>
                <w:lang w:eastAsia="zh-CN"/>
              </w:rPr>
              <w:t>处理模块时钟输出信号</w:t>
            </w:r>
          </w:p>
        </w:tc>
      </w:tr>
      <w:tr w:rsidR="00C834AD" w:rsidTr="00EB38A0">
        <w:trPr>
          <w:jc w:val="center"/>
        </w:trPr>
        <w:tc>
          <w:tcPr>
            <w:tcW w:w="2660" w:type="dxa"/>
          </w:tcPr>
          <w:p w:rsidR="00C834AD" w:rsidRPr="00D13F60" w:rsidRDefault="00C834AD" w:rsidP="00166A71">
            <w:pPr>
              <w:pStyle w:val="HR"/>
              <w:rPr>
                <w:lang w:eastAsia="zh-CN"/>
              </w:rPr>
            </w:pPr>
            <w:r>
              <w:rPr>
                <w:lang w:eastAsia="zh-CN"/>
              </w:rPr>
              <w:t>chX_adc_raw_code</w:t>
            </w:r>
          </w:p>
        </w:tc>
        <w:tc>
          <w:tcPr>
            <w:tcW w:w="1275" w:type="dxa"/>
            <w:vAlign w:val="center"/>
          </w:tcPr>
          <w:p w:rsidR="00C834AD" w:rsidRDefault="00C834AD" w:rsidP="00057AD7">
            <w:pPr>
              <w:pStyle w:val="HR"/>
              <w:jc w:val="center"/>
              <w:rPr>
                <w:lang w:eastAsia="zh-CN"/>
              </w:rPr>
            </w:pPr>
            <w:r>
              <w:rPr>
                <w:lang w:eastAsia="zh-CN"/>
              </w:rPr>
              <w:t>16</w:t>
            </w:r>
            <w:r>
              <w:rPr>
                <w:rFonts w:hint="eastAsia"/>
                <w:lang w:eastAsia="zh-CN"/>
              </w:rPr>
              <w:t>bit</w:t>
            </w:r>
            <w:r>
              <w:rPr>
                <w:lang w:eastAsia="zh-CN"/>
              </w:rPr>
              <w:t>s</w:t>
            </w:r>
          </w:p>
        </w:tc>
        <w:tc>
          <w:tcPr>
            <w:tcW w:w="3878" w:type="dxa"/>
          </w:tcPr>
          <w:p w:rsidR="00C834AD" w:rsidRDefault="00C834AD" w:rsidP="00166A71">
            <w:pPr>
              <w:pStyle w:val="HR"/>
              <w:rPr>
                <w:rFonts w:hint="eastAsia"/>
                <w:lang w:eastAsia="zh-CN"/>
              </w:rPr>
            </w:pPr>
            <w:r>
              <w:rPr>
                <w:lang w:eastAsia="zh-CN"/>
              </w:rPr>
              <w:t>ADC</w:t>
            </w:r>
            <w:r>
              <w:rPr>
                <w:rFonts w:hint="eastAsia"/>
                <w:lang w:eastAsia="zh-CN"/>
              </w:rPr>
              <w:t>采样</w:t>
            </w:r>
            <w:r>
              <w:rPr>
                <w:lang w:eastAsia="zh-CN"/>
              </w:rPr>
              <w:t>得到的电压编码值</w:t>
            </w:r>
            <w:r>
              <w:rPr>
                <w:rFonts w:hint="eastAsia"/>
                <w:lang w:eastAsia="zh-CN"/>
              </w:rPr>
              <w:t>信号</w:t>
            </w:r>
            <w:r w:rsidR="00FF6B96">
              <w:rPr>
                <w:rFonts w:hint="eastAsia"/>
                <w:lang w:eastAsia="zh-CN"/>
              </w:rPr>
              <w:t>，</w:t>
            </w:r>
            <w:r w:rsidR="00FF6B96">
              <w:rPr>
                <w:lang w:eastAsia="zh-CN"/>
              </w:rPr>
              <w:t>X</w:t>
            </w:r>
            <w:r w:rsidR="00FF6B96">
              <w:rPr>
                <w:lang w:eastAsia="zh-CN"/>
              </w:rPr>
              <w:t>表</w:t>
            </w:r>
            <w:r w:rsidR="00FF6B96">
              <w:rPr>
                <w:lang w:eastAsia="zh-CN"/>
              </w:rPr>
              <w:lastRenderedPageBreak/>
              <w:t>示</w:t>
            </w:r>
            <w:r w:rsidR="00FF6B96">
              <w:rPr>
                <w:rFonts w:hint="eastAsia"/>
                <w:lang w:eastAsia="zh-CN"/>
              </w:rPr>
              <w:t>1</w:t>
            </w:r>
            <w:r w:rsidR="00FF6B96">
              <w:rPr>
                <w:rFonts w:hint="eastAsia"/>
                <w:lang w:eastAsia="zh-CN"/>
              </w:rPr>
              <w:t>到</w:t>
            </w:r>
            <w:r w:rsidR="00FF6B96">
              <w:rPr>
                <w:rFonts w:hint="eastAsia"/>
                <w:lang w:eastAsia="zh-CN"/>
              </w:rPr>
              <w:t>32</w:t>
            </w:r>
            <w:r w:rsidR="00FF6B96">
              <w:rPr>
                <w:rFonts w:hint="eastAsia"/>
                <w:lang w:eastAsia="zh-CN"/>
              </w:rPr>
              <w:t>通道</w:t>
            </w:r>
          </w:p>
        </w:tc>
      </w:tr>
      <w:tr w:rsidR="00C834AD" w:rsidTr="00EB38A0">
        <w:trPr>
          <w:jc w:val="center"/>
        </w:trPr>
        <w:tc>
          <w:tcPr>
            <w:tcW w:w="2660" w:type="dxa"/>
          </w:tcPr>
          <w:p w:rsidR="00C834AD" w:rsidRPr="00166A71" w:rsidRDefault="00C834AD" w:rsidP="00166A71">
            <w:pPr>
              <w:pStyle w:val="HR"/>
              <w:rPr>
                <w:lang w:eastAsia="zh-CN"/>
              </w:rPr>
            </w:pPr>
            <w:r>
              <w:rPr>
                <w:lang w:eastAsia="zh-CN"/>
              </w:rPr>
              <w:lastRenderedPageBreak/>
              <w:t>chX_adc_cali_code</w:t>
            </w:r>
          </w:p>
        </w:tc>
        <w:tc>
          <w:tcPr>
            <w:tcW w:w="1275" w:type="dxa"/>
            <w:vAlign w:val="center"/>
          </w:tcPr>
          <w:p w:rsidR="00C834AD" w:rsidRDefault="00C834AD" w:rsidP="00057AD7">
            <w:pPr>
              <w:pStyle w:val="HR"/>
              <w:jc w:val="center"/>
              <w:rPr>
                <w:lang w:eastAsia="zh-CN"/>
              </w:rPr>
            </w:pPr>
            <w:r>
              <w:rPr>
                <w:rFonts w:hint="eastAsia"/>
                <w:lang w:eastAsia="zh-CN"/>
              </w:rPr>
              <w:t>16</w:t>
            </w:r>
            <w:r>
              <w:rPr>
                <w:lang w:eastAsia="zh-CN"/>
              </w:rPr>
              <w:t>bits</w:t>
            </w:r>
          </w:p>
        </w:tc>
        <w:tc>
          <w:tcPr>
            <w:tcW w:w="3878" w:type="dxa"/>
          </w:tcPr>
          <w:p w:rsidR="00C834AD" w:rsidRDefault="00C834AD" w:rsidP="00166A71">
            <w:pPr>
              <w:pStyle w:val="HR"/>
              <w:rPr>
                <w:rFonts w:hint="eastAsia"/>
                <w:lang w:eastAsia="zh-CN"/>
              </w:rPr>
            </w:pPr>
            <w:r>
              <w:rPr>
                <w:rFonts w:hint="eastAsia"/>
                <w:lang w:eastAsia="zh-CN"/>
              </w:rPr>
              <w:t>校准</w:t>
            </w:r>
            <w:r>
              <w:rPr>
                <w:lang w:eastAsia="zh-CN"/>
              </w:rPr>
              <w:t>电压编码值</w:t>
            </w:r>
            <w:r>
              <w:rPr>
                <w:rFonts w:hint="eastAsia"/>
                <w:lang w:eastAsia="zh-CN"/>
              </w:rPr>
              <w:t>信号</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32</w:t>
            </w:r>
            <w:r w:rsidR="00FF6B96">
              <w:rPr>
                <w:rFonts w:hint="eastAsia"/>
                <w:lang w:eastAsia="zh-CN"/>
              </w:rPr>
              <w:t>通道</w:t>
            </w:r>
          </w:p>
        </w:tc>
      </w:tr>
      <w:tr w:rsidR="00C834AD" w:rsidTr="00EB38A0">
        <w:trPr>
          <w:jc w:val="center"/>
        </w:trPr>
        <w:tc>
          <w:tcPr>
            <w:tcW w:w="2660" w:type="dxa"/>
          </w:tcPr>
          <w:p w:rsidR="00C834AD" w:rsidRPr="00166A71" w:rsidRDefault="00C834AD" w:rsidP="00166A71">
            <w:pPr>
              <w:pStyle w:val="HR"/>
              <w:rPr>
                <w:lang w:eastAsia="zh-CN"/>
              </w:rPr>
            </w:pPr>
            <w:r>
              <w:rPr>
                <w:lang w:eastAsia="zh-CN"/>
              </w:rPr>
              <w:t>chX_adc_fix_data</w:t>
            </w:r>
          </w:p>
        </w:tc>
        <w:tc>
          <w:tcPr>
            <w:tcW w:w="1275" w:type="dxa"/>
            <w:vAlign w:val="center"/>
          </w:tcPr>
          <w:p w:rsidR="00C834AD" w:rsidRDefault="00C834AD" w:rsidP="00FF6B96">
            <w:pPr>
              <w:pStyle w:val="HR"/>
              <w:jc w:val="center"/>
              <w:rPr>
                <w:lang w:eastAsia="zh-CN"/>
              </w:rPr>
            </w:pPr>
            <w:r>
              <w:rPr>
                <w:rFonts w:hint="eastAsia"/>
                <w:lang w:eastAsia="zh-CN"/>
              </w:rPr>
              <w:t>3</w:t>
            </w:r>
            <w:r w:rsidR="00FF6B96">
              <w:rPr>
                <w:lang w:eastAsia="zh-CN"/>
              </w:rPr>
              <w:t>5</w:t>
            </w:r>
            <w:r>
              <w:rPr>
                <w:lang w:eastAsia="zh-CN"/>
              </w:rPr>
              <w:t>bits</w:t>
            </w:r>
          </w:p>
        </w:tc>
        <w:tc>
          <w:tcPr>
            <w:tcW w:w="3878" w:type="dxa"/>
          </w:tcPr>
          <w:p w:rsidR="00C834AD" w:rsidRDefault="00C834AD" w:rsidP="00166A71">
            <w:pPr>
              <w:pStyle w:val="HR"/>
              <w:rPr>
                <w:rFonts w:hint="eastAsia"/>
                <w:lang w:eastAsia="zh-CN"/>
              </w:rPr>
            </w:pPr>
            <w:r>
              <w:rPr>
                <w:rFonts w:hint="eastAsia"/>
                <w:lang w:eastAsia="zh-CN"/>
              </w:rPr>
              <w:t>ADC</w:t>
            </w:r>
            <w:r>
              <w:rPr>
                <w:rFonts w:hint="eastAsia"/>
                <w:lang w:eastAsia="zh-CN"/>
              </w:rPr>
              <w:t>定点</w:t>
            </w:r>
            <w:r>
              <w:rPr>
                <w:lang w:eastAsia="zh-CN"/>
              </w:rPr>
              <w:t>电压</w:t>
            </w:r>
            <w:r>
              <w:rPr>
                <w:rFonts w:hint="eastAsia"/>
                <w:lang w:eastAsia="zh-CN"/>
              </w:rPr>
              <w:t>值</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32</w:t>
            </w:r>
            <w:r w:rsidR="00FF6B96">
              <w:rPr>
                <w:rFonts w:hint="eastAsia"/>
                <w:lang w:eastAsia="zh-CN"/>
              </w:rPr>
              <w:t>通道</w:t>
            </w:r>
          </w:p>
        </w:tc>
      </w:tr>
      <w:tr w:rsidR="00C834AD" w:rsidTr="00EB38A0">
        <w:trPr>
          <w:jc w:val="center"/>
        </w:trPr>
        <w:tc>
          <w:tcPr>
            <w:tcW w:w="2660" w:type="dxa"/>
          </w:tcPr>
          <w:p w:rsidR="00C834AD" w:rsidRPr="00166A71" w:rsidRDefault="00C834AD" w:rsidP="00166A71">
            <w:pPr>
              <w:pStyle w:val="HR"/>
              <w:rPr>
                <w:lang w:eastAsia="zh-CN"/>
              </w:rPr>
            </w:pPr>
            <w:r w:rsidRPr="00166A71">
              <w:rPr>
                <w:lang w:eastAsia="zh-CN"/>
              </w:rPr>
              <w:t>chX_adc_float_da</w:t>
            </w:r>
            <w:r>
              <w:rPr>
                <w:lang w:eastAsia="zh-CN"/>
              </w:rPr>
              <w:t>ta</w:t>
            </w:r>
          </w:p>
        </w:tc>
        <w:tc>
          <w:tcPr>
            <w:tcW w:w="1275" w:type="dxa"/>
            <w:vAlign w:val="center"/>
          </w:tcPr>
          <w:p w:rsidR="00C834AD" w:rsidRDefault="00C834AD" w:rsidP="00057AD7">
            <w:pPr>
              <w:pStyle w:val="HR"/>
              <w:jc w:val="center"/>
              <w:rPr>
                <w:lang w:eastAsia="zh-CN"/>
              </w:rPr>
            </w:pPr>
            <w:r>
              <w:rPr>
                <w:rFonts w:hint="eastAsia"/>
                <w:lang w:eastAsia="zh-CN"/>
              </w:rPr>
              <w:t>32</w:t>
            </w:r>
            <w:r>
              <w:rPr>
                <w:lang w:eastAsia="zh-CN"/>
              </w:rPr>
              <w:t>bits</w:t>
            </w:r>
          </w:p>
        </w:tc>
        <w:tc>
          <w:tcPr>
            <w:tcW w:w="3878" w:type="dxa"/>
          </w:tcPr>
          <w:p w:rsidR="00C834AD" w:rsidRDefault="00C834AD" w:rsidP="00166A71">
            <w:pPr>
              <w:pStyle w:val="HR"/>
              <w:rPr>
                <w:rFonts w:hint="eastAsia"/>
                <w:lang w:eastAsia="zh-CN"/>
              </w:rPr>
            </w:pPr>
            <w:r>
              <w:rPr>
                <w:rFonts w:hint="eastAsia"/>
                <w:lang w:eastAsia="zh-CN"/>
              </w:rPr>
              <w:t>ADC</w:t>
            </w:r>
            <w:r>
              <w:rPr>
                <w:lang w:eastAsia="zh-CN"/>
              </w:rPr>
              <w:t>浮点电压</w:t>
            </w:r>
            <w:r>
              <w:rPr>
                <w:rFonts w:hint="eastAsia"/>
                <w:lang w:eastAsia="zh-CN"/>
              </w:rPr>
              <w:t>值</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32</w:t>
            </w:r>
            <w:r w:rsidR="00FF6B96">
              <w:rPr>
                <w:rFonts w:hint="eastAsia"/>
                <w:lang w:eastAsia="zh-CN"/>
              </w:rPr>
              <w:t>通道</w:t>
            </w:r>
          </w:p>
        </w:tc>
      </w:tr>
      <w:tr w:rsidR="00C834AD" w:rsidTr="00EB38A0">
        <w:trPr>
          <w:jc w:val="center"/>
        </w:trPr>
        <w:tc>
          <w:tcPr>
            <w:tcW w:w="2660" w:type="dxa"/>
          </w:tcPr>
          <w:p w:rsidR="00C834AD" w:rsidRPr="00166A71" w:rsidRDefault="00C834AD" w:rsidP="00166A71">
            <w:pPr>
              <w:pStyle w:val="HR"/>
              <w:rPr>
                <w:lang w:eastAsia="zh-CN"/>
              </w:rPr>
            </w:pPr>
            <w:r>
              <w:rPr>
                <w:lang w:eastAsia="zh-CN"/>
              </w:rPr>
              <w:t>ADC_c</w:t>
            </w:r>
            <w:r>
              <w:rPr>
                <w:rFonts w:hint="eastAsia"/>
                <w:lang w:eastAsia="zh-CN"/>
              </w:rPr>
              <w:t>hip</w:t>
            </w:r>
            <w:r>
              <w:rPr>
                <w:lang w:eastAsia="zh-CN"/>
              </w:rPr>
              <w:t>_select</w:t>
            </w:r>
          </w:p>
        </w:tc>
        <w:tc>
          <w:tcPr>
            <w:tcW w:w="1275" w:type="dxa"/>
            <w:vAlign w:val="center"/>
          </w:tcPr>
          <w:p w:rsidR="00C834AD" w:rsidRDefault="00C834AD" w:rsidP="00057AD7">
            <w:pPr>
              <w:pStyle w:val="HR"/>
              <w:jc w:val="center"/>
              <w:rPr>
                <w:lang w:eastAsia="zh-CN"/>
              </w:rPr>
            </w:pPr>
            <w:r>
              <w:rPr>
                <w:rFonts w:hint="eastAsia"/>
                <w:lang w:eastAsia="zh-CN"/>
              </w:rPr>
              <w:t>1bit</w:t>
            </w:r>
          </w:p>
        </w:tc>
        <w:tc>
          <w:tcPr>
            <w:tcW w:w="3878" w:type="dxa"/>
          </w:tcPr>
          <w:p w:rsidR="00C834AD" w:rsidRDefault="00C834AD" w:rsidP="00166A71">
            <w:pPr>
              <w:pStyle w:val="HR"/>
              <w:rPr>
                <w:lang w:eastAsia="zh-CN"/>
              </w:rPr>
            </w:pPr>
            <w:r>
              <w:rPr>
                <w:rFonts w:hint="eastAsia"/>
                <w:lang w:eastAsia="zh-CN"/>
              </w:rPr>
              <w:t>ADC</w:t>
            </w:r>
            <w:r>
              <w:rPr>
                <w:rFonts w:hint="eastAsia"/>
                <w:lang w:eastAsia="zh-CN"/>
              </w:rPr>
              <w:t>芯片</w:t>
            </w:r>
            <w:r>
              <w:rPr>
                <w:lang w:eastAsia="zh-CN"/>
              </w:rPr>
              <w:t>选择信号</w:t>
            </w:r>
          </w:p>
        </w:tc>
      </w:tr>
      <w:tr w:rsidR="00C834AD" w:rsidTr="00EB38A0">
        <w:trPr>
          <w:jc w:val="center"/>
        </w:trPr>
        <w:tc>
          <w:tcPr>
            <w:tcW w:w="2660" w:type="dxa"/>
          </w:tcPr>
          <w:p w:rsidR="00C834AD" w:rsidRPr="00EB38A0" w:rsidRDefault="00C834AD" w:rsidP="00166A71">
            <w:pPr>
              <w:pStyle w:val="HR"/>
              <w:rPr>
                <w:lang w:eastAsia="zh-CN"/>
              </w:rPr>
            </w:pPr>
            <w:r>
              <w:rPr>
                <w:lang w:eastAsia="zh-CN"/>
              </w:rPr>
              <w:t>chX_sdo</w:t>
            </w:r>
          </w:p>
        </w:tc>
        <w:tc>
          <w:tcPr>
            <w:tcW w:w="1275" w:type="dxa"/>
            <w:vAlign w:val="center"/>
          </w:tcPr>
          <w:p w:rsidR="00C834AD" w:rsidRDefault="00C834AD" w:rsidP="00057AD7">
            <w:pPr>
              <w:pStyle w:val="HR"/>
              <w:jc w:val="center"/>
              <w:rPr>
                <w:lang w:eastAsia="zh-CN"/>
              </w:rPr>
            </w:pPr>
            <w:r>
              <w:rPr>
                <w:lang w:eastAsia="zh-CN"/>
              </w:rPr>
              <w:t>1bit</w:t>
            </w:r>
          </w:p>
        </w:tc>
        <w:tc>
          <w:tcPr>
            <w:tcW w:w="3878" w:type="dxa"/>
          </w:tcPr>
          <w:p w:rsidR="00C834AD" w:rsidRDefault="00C834AD" w:rsidP="00166A71">
            <w:pPr>
              <w:pStyle w:val="HR"/>
              <w:rPr>
                <w:rFonts w:hint="eastAsia"/>
                <w:lang w:eastAsia="zh-CN"/>
              </w:rPr>
            </w:pPr>
            <w:r>
              <w:rPr>
                <w:rFonts w:hint="eastAsia"/>
                <w:lang w:eastAsia="zh-CN"/>
              </w:rPr>
              <w:t>ADC</w:t>
            </w:r>
            <w:r>
              <w:rPr>
                <w:rFonts w:hint="eastAsia"/>
                <w:lang w:eastAsia="zh-CN"/>
              </w:rPr>
              <w:t>芯片</w:t>
            </w:r>
            <w:r>
              <w:rPr>
                <w:lang w:eastAsia="zh-CN"/>
              </w:rPr>
              <w:t>SPI</w:t>
            </w:r>
            <w:r>
              <w:rPr>
                <w:lang w:eastAsia="zh-CN"/>
              </w:rPr>
              <w:t>总线数据输出端口</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32</w:t>
            </w:r>
            <w:r w:rsidR="00FF6B96">
              <w:rPr>
                <w:rFonts w:hint="eastAsia"/>
                <w:lang w:eastAsia="zh-CN"/>
              </w:rPr>
              <w:t>通道</w:t>
            </w:r>
          </w:p>
        </w:tc>
      </w:tr>
      <w:tr w:rsidR="00C834AD" w:rsidTr="00EB38A0">
        <w:trPr>
          <w:jc w:val="center"/>
        </w:trPr>
        <w:tc>
          <w:tcPr>
            <w:tcW w:w="2660" w:type="dxa"/>
          </w:tcPr>
          <w:p w:rsidR="00C834AD" w:rsidRDefault="00C834AD" w:rsidP="00C834AD">
            <w:pPr>
              <w:pStyle w:val="HR"/>
              <w:rPr>
                <w:lang w:eastAsia="zh-CN"/>
              </w:rPr>
            </w:pPr>
            <w:r w:rsidRPr="00EB38A0">
              <w:rPr>
                <w:lang w:eastAsia="zh-CN"/>
              </w:rPr>
              <w:t>chX_</w:t>
            </w:r>
            <w:r>
              <w:rPr>
                <w:lang w:eastAsia="zh-CN"/>
              </w:rPr>
              <w:t>sclk</w:t>
            </w:r>
          </w:p>
        </w:tc>
        <w:tc>
          <w:tcPr>
            <w:tcW w:w="1275" w:type="dxa"/>
            <w:vAlign w:val="center"/>
          </w:tcPr>
          <w:p w:rsidR="00C834AD" w:rsidRDefault="00C834AD" w:rsidP="00057AD7">
            <w:pPr>
              <w:pStyle w:val="HR"/>
              <w:jc w:val="center"/>
              <w:rPr>
                <w:lang w:eastAsia="zh-CN"/>
              </w:rPr>
            </w:pPr>
            <w:r>
              <w:rPr>
                <w:rFonts w:hint="eastAsia"/>
                <w:lang w:eastAsia="zh-CN"/>
              </w:rPr>
              <w:t>1</w:t>
            </w:r>
            <w:r>
              <w:rPr>
                <w:lang w:eastAsia="zh-CN"/>
              </w:rPr>
              <w:t>bit</w:t>
            </w:r>
          </w:p>
        </w:tc>
        <w:tc>
          <w:tcPr>
            <w:tcW w:w="3878" w:type="dxa"/>
          </w:tcPr>
          <w:p w:rsidR="00C834AD" w:rsidRDefault="00C834AD" w:rsidP="00FF6B96">
            <w:pPr>
              <w:pStyle w:val="HR"/>
              <w:rPr>
                <w:rFonts w:hint="eastAsia"/>
                <w:lang w:eastAsia="zh-CN"/>
              </w:rPr>
            </w:pPr>
            <w:r>
              <w:rPr>
                <w:rFonts w:hint="eastAsia"/>
                <w:lang w:eastAsia="zh-CN"/>
              </w:rPr>
              <w:t>ADC</w:t>
            </w:r>
            <w:r>
              <w:rPr>
                <w:rFonts w:hint="eastAsia"/>
                <w:lang w:eastAsia="zh-CN"/>
              </w:rPr>
              <w:t>芯片</w:t>
            </w:r>
            <w:r>
              <w:rPr>
                <w:rFonts w:hint="eastAsia"/>
                <w:lang w:eastAsia="zh-CN"/>
              </w:rPr>
              <w:t>SPI</w:t>
            </w:r>
            <w:r>
              <w:rPr>
                <w:lang w:eastAsia="zh-CN"/>
              </w:rPr>
              <w:t>总线数据时钟</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8</w:t>
            </w:r>
            <w:r w:rsidR="00FF6B96">
              <w:rPr>
                <w:rFonts w:hint="eastAsia"/>
                <w:lang w:eastAsia="zh-CN"/>
              </w:rPr>
              <w:t>组</w:t>
            </w:r>
            <w:r w:rsidR="00FF6B96">
              <w:rPr>
                <w:lang w:eastAsia="zh-CN"/>
              </w:rPr>
              <w:t>，每组数据时钟控制</w:t>
            </w:r>
            <w:r w:rsidR="00FF6B96">
              <w:rPr>
                <w:rFonts w:hint="eastAsia"/>
                <w:lang w:eastAsia="zh-CN"/>
              </w:rPr>
              <w:t>4</w:t>
            </w:r>
            <w:r w:rsidR="00FF6B96">
              <w:rPr>
                <w:rFonts w:hint="eastAsia"/>
                <w:lang w:eastAsia="zh-CN"/>
              </w:rPr>
              <w:t>个</w:t>
            </w:r>
            <w:r w:rsidR="00FF6B96">
              <w:rPr>
                <w:lang w:eastAsia="zh-CN"/>
              </w:rPr>
              <w:t>芯片</w:t>
            </w:r>
          </w:p>
        </w:tc>
      </w:tr>
      <w:tr w:rsidR="00C834AD" w:rsidTr="00EB38A0">
        <w:trPr>
          <w:jc w:val="center"/>
        </w:trPr>
        <w:tc>
          <w:tcPr>
            <w:tcW w:w="2660" w:type="dxa"/>
          </w:tcPr>
          <w:p w:rsidR="00C834AD" w:rsidRPr="00EB38A0" w:rsidRDefault="00C834AD" w:rsidP="00C834AD">
            <w:pPr>
              <w:pStyle w:val="HR"/>
              <w:rPr>
                <w:lang w:eastAsia="zh-CN"/>
              </w:rPr>
            </w:pPr>
            <w:r>
              <w:rPr>
                <w:rFonts w:hint="eastAsia"/>
                <w:lang w:eastAsia="zh-CN"/>
              </w:rPr>
              <w:t>chX_</w:t>
            </w:r>
            <w:r>
              <w:rPr>
                <w:lang w:eastAsia="zh-CN"/>
              </w:rPr>
              <w:t>cnv</w:t>
            </w:r>
          </w:p>
        </w:tc>
        <w:tc>
          <w:tcPr>
            <w:tcW w:w="1275" w:type="dxa"/>
            <w:vAlign w:val="center"/>
          </w:tcPr>
          <w:p w:rsidR="00C834AD" w:rsidRDefault="00C834AD" w:rsidP="00057AD7">
            <w:pPr>
              <w:pStyle w:val="HR"/>
              <w:jc w:val="center"/>
              <w:rPr>
                <w:lang w:eastAsia="zh-CN"/>
              </w:rPr>
            </w:pPr>
            <w:r>
              <w:rPr>
                <w:rFonts w:hint="eastAsia"/>
                <w:lang w:eastAsia="zh-CN"/>
              </w:rPr>
              <w:t>1</w:t>
            </w:r>
            <w:r>
              <w:rPr>
                <w:lang w:eastAsia="zh-CN"/>
              </w:rPr>
              <w:t>bit</w:t>
            </w:r>
          </w:p>
        </w:tc>
        <w:tc>
          <w:tcPr>
            <w:tcW w:w="3878" w:type="dxa"/>
          </w:tcPr>
          <w:p w:rsidR="00C834AD" w:rsidRDefault="00C834AD" w:rsidP="00166A71">
            <w:pPr>
              <w:pStyle w:val="HR"/>
              <w:rPr>
                <w:rFonts w:hint="eastAsia"/>
                <w:lang w:eastAsia="zh-CN"/>
              </w:rPr>
            </w:pPr>
            <w:r>
              <w:rPr>
                <w:rFonts w:hint="eastAsia"/>
                <w:lang w:eastAsia="zh-CN"/>
              </w:rPr>
              <w:t>ADC</w:t>
            </w:r>
            <w:r>
              <w:rPr>
                <w:lang w:eastAsia="zh-CN"/>
              </w:rPr>
              <w:t>芯片转换输出信号</w:t>
            </w:r>
            <w:r w:rsidR="00FF6B96">
              <w:rPr>
                <w:rFonts w:hint="eastAsia"/>
                <w:lang w:eastAsia="zh-CN"/>
              </w:rPr>
              <w:t>，</w:t>
            </w:r>
            <w:r w:rsidR="00FF6B96">
              <w:rPr>
                <w:lang w:eastAsia="zh-CN"/>
              </w:rPr>
              <w:t>X</w:t>
            </w:r>
            <w:r w:rsidR="00FF6B96">
              <w:rPr>
                <w:lang w:eastAsia="zh-CN"/>
              </w:rPr>
              <w:t>表示</w:t>
            </w:r>
            <w:r w:rsidR="00FF6B96">
              <w:rPr>
                <w:rFonts w:hint="eastAsia"/>
                <w:lang w:eastAsia="zh-CN"/>
              </w:rPr>
              <w:t>1</w:t>
            </w:r>
            <w:r w:rsidR="00FF6B96">
              <w:rPr>
                <w:rFonts w:hint="eastAsia"/>
                <w:lang w:eastAsia="zh-CN"/>
              </w:rPr>
              <w:t>到</w:t>
            </w:r>
            <w:r w:rsidR="00FF6B96">
              <w:rPr>
                <w:rFonts w:hint="eastAsia"/>
                <w:lang w:eastAsia="zh-CN"/>
              </w:rPr>
              <w:t>8</w:t>
            </w:r>
            <w:r w:rsidR="00FF6B96">
              <w:rPr>
                <w:rFonts w:hint="eastAsia"/>
                <w:lang w:eastAsia="zh-CN"/>
              </w:rPr>
              <w:t>组</w:t>
            </w:r>
            <w:r w:rsidR="00FF6B96">
              <w:rPr>
                <w:lang w:eastAsia="zh-CN"/>
              </w:rPr>
              <w:t>，每组芯片转换输出信号控制</w:t>
            </w:r>
            <w:r w:rsidR="00FF6B96">
              <w:rPr>
                <w:rFonts w:hint="eastAsia"/>
                <w:lang w:eastAsia="zh-CN"/>
              </w:rPr>
              <w:t>4</w:t>
            </w:r>
            <w:r w:rsidR="00FF6B96">
              <w:rPr>
                <w:rFonts w:hint="eastAsia"/>
                <w:lang w:eastAsia="zh-CN"/>
              </w:rPr>
              <w:t>个</w:t>
            </w:r>
            <w:r w:rsidR="00FF6B96">
              <w:rPr>
                <w:lang w:eastAsia="zh-CN"/>
              </w:rPr>
              <w:t>芯片</w:t>
            </w:r>
          </w:p>
        </w:tc>
      </w:tr>
    </w:tbl>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937568" w:rsidRDefault="00937568" w:rsidP="00937568">
      <w:pPr>
        <w:jc w:val="left"/>
        <w:rPr>
          <w:lang w:val="x-none"/>
        </w:rPr>
      </w:pPr>
    </w:p>
    <w:p w:rsidR="00347E1F" w:rsidRDefault="00347E1F" w:rsidP="00937568">
      <w:pPr>
        <w:jc w:val="left"/>
        <w:rPr>
          <w:lang w:val="x-none"/>
        </w:rPr>
      </w:pPr>
    </w:p>
    <w:p w:rsidR="00347E1F" w:rsidRDefault="00347E1F" w:rsidP="00937568">
      <w:pPr>
        <w:jc w:val="left"/>
        <w:rPr>
          <w:lang w:val="x-none"/>
        </w:rPr>
      </w:pPr>
    </w:p>
    <w:p w:rsidR="00347E1F" w:rsidRDefault="00347E1F" w:rsidP="00937568">
      <w:pPr>
        <w:jc w:val="left"/>
        <w:rPr>
          <w:lang w:val="x-none"/>
        </w:rPr>
      </w:pPr>
    </w:p>
    <w:p w:rsidR="00347E1F" w:rsidRDefault="00347E1F" w:rsidP="00937568">
      <w:pPr>
        <w:jc w:val="left"/>
        <w:rPr>
          <w:lang w:val="x-none"/>
        </w:rPr>
      </w:pPr>
    </w:p>
    <w:p w:rsidR="00347E1F" w:rsidRDefault="00347E1F" w:rsidP="00937568">
      <w:pPr>
        <w:jc w:val="left"/>
        <w:rPr>
          <w:lang w:val="x-none"/>
        </w:rPr>
      </w:pPr>
    </w:p>
    <w:p w:rsidR="00347E1F" w:rsidRDefault="00347E1F" w:rsidP="00937568">
      <w:pPr>
        <w:jc w:val="left"/>
        <w:rPr>
          <w:lang w:val="x-none"/>
        </w:rPr>
      </w:pPr>
    </w:p>
    <w:p w:rsidR="00C46C83" w:rsidRDefault="00C46C83" w:rsidP="00D36086">
      <w:pPr>
        <w:jc w:val="center"/>
      </w:pPr>
      <w:r w:rsidRPr="00937568">
        <w:rPr>
          <w:lang w:val="x-none"/>
        </w:rPr>
        <w:t>--</w:t>
      </w:r>
      <w:r w:rsidRPr="00937568">
        <w:rPr>
          <w:rFonts w:hint="eastAsia"/>
          <w:lang w:val="x-none"/>
        </w:rPr>
        <w:t>------</w:t>
      </w:r>
      <w:r>
        <w:rPr>
          <w:rFonts w:hint="eastAsia"/>
        </w:rPr>
        <w:t>----------------------</w:t>
      </w:r>
      <w:r>
        <w:rPr>
          <w:rFonts w:hint="eastAsia"/>
        </w:rPr>
        <w:t>完</w:t>
      </w:r>
      <w:r>
        <w:rPr>
          <w:rFonts w:hint="eastAsia"/>
        </w:rPr>
        <w:t>----------------------------</w:t>
      </w:r>
      <w:r>
        <w:t>--</w:t>
      </w:r>
    </w:p>
    <w:sectPr w:rsidR="00C46C83">
      <w:footerReference w:type="default" r:id="rId2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3D2" w:rsidRDefault="000303D2">
      <w:pPr>
        <w:spacing w:line="240" w:lineRule="auto"/>
      </w:pPr>
      <w:r>
        <w:separator/>
      </w:r>
    </w:p>
  </w:endnote>
  <w:endnote w:type="continuationSeparator" w:id="0">
    <w:p w:rsidR="000303D2" w:rsidRDefault="00030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embedRegular r:id="rId1" w:subsetted="1" w:fontKey="{65328D0D-0843-40E4-8EA4-9C3E23A75853}"/>
  </w:font>
  <w:font w:name="等线 Light">
    <w:panose1 w:val="02010600030101010101"/>
    <w:charset w:val="86"/>
    <w:family w:val="auto"/>
    <w:pitch w:val="variable"/>
    <w:sig w:usb0="A00002BF" w:usb1="38CF7CFA" w:usb2="00000016" w:usb3="00000000" w:csb0="0004000F" w:csb1="00000000"/>
    <w:embedRegular r:id="rId2" w:subsetted="1" w:fontKey="{F4E55952-1899-4A22-869A-487E8A266A36}"/>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embedRegular r:id="rId3" w:subsetted="1" w:fontKey="{819A59BB-C5DA-4EED-97EB-6A0EDF689082}"/>
    <w:embedItalic r:id="rId4" w:subsetted="1" w:fontKey="{7662C681-FC29-420A-8EAE-50E5EA645E64}"/>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B96" w:rsidRDefault="00FF6B9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B96" w:rsidRDefault="00FF6B96">
    <w:pPr>
      <w:pStyle w:val="a7"/>
      <w:jc w:val="center"/>
    </w:pPr>
    <w:r>
      <w:fldChar w:fldCharType="begin"/>
    </w:r>
    <w:r>
      <w:instrText>PAGE   \* MERGEFORMAT</w:instrText>
    </w:r>
    <w:r>
      <w:fldChar w:fldCharType="separate"/>
    </w:r>
    <w:r w:rsidR="007D17D0" w:rsidRPr="007D17D0">
      <w:rPr>
        <w:noProof/>
        <w:lang w:val="zh-CN" w:eastAsia="zh-CN"/>
      </w:rPr>
      <w:t>II</w:t>
    </w:r>
    <w:r>
      <w:fldChar w:fldCharType="end"/>
    </w:r>
  </w:p>
  <w:p w:rsidR="00FF6B96" w:rsidRDefault="00FF6B96">
    <w:pPr>
      <w:pStyle w:val="a7"/>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B96" w:rsidRDefault="00FF6B96">
    <w:pPr>
      <w:pStyle w:val="a7"/>
      <w:jc w:val="center"/>
    </w:pPr>
    <w:r>
      <w:rPr>
        <w:rFonts w:hint="eastAsia"/>
      </w:rPr>
      <w:t>第</w:t>
    </w:r>
    <w:r>
      <w:fldChar w:fldCharType="begin"/>
    </w:r>
    <w:r>
      <w:instrText>PAGE   \* MERGEFORMAT</w:instrText>
    </w:r>
    <w:r>
      <w:fldChar w:fldCharType="separate"/>
    </w:r>
    <w:r w:rsidR="007D17D0" w:rsidRPr="007D17D0">
      <w:rPr>
        <w:noProof/>
        <w:lang w:val="zh-CN" w:eastAsia="zh-CN"/>
      </w:rPr>
      <w:t>15</w:t>
    </w:r>
    <w:r>
      <w:fldChar w:fldCharType="end"/>
    </w:r>
    <w:r>
      <w:rPr>
        <w:rFonts w:hint="eastAsia"/>
      </w:rPr>
      <w:t>页</w:t>
    </w:r>
  </w:p>
  <w:p w:rsidR="00FF6B96" w:rsidRDefault="00FF6B9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3D2" w:rsidRDefault="000303D2">
      <w:pPr>
        <w:spacing w:line="240" w:lineRule="auto"/>
      </w:pPr>
      <w:r>
        <w:separator/>
      </w:r>
    </w:p>
  </w:footnote>
  <w:footnote w:type="continuationSeparator" w:id="0">
    <w:p w:rsidR="000303D2" w:rsidRDefault="00030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4252"/>
      <w:gridCol w:w="4251"/>
    </w:tblGrid>
    <w:tr w:rsidR="00FF6B96">
      <w:trPr>
        <w:trHeight w:val="465"/>
        <w:jc w:val="center"/>
      </w:trPr>
      <w:tc>
        <w:tcPr>
          <w:tcW w:w="4252" w:type="dxa"/>
          <w:vMerge w:val="restart"/>
          <w:vAlign w:val="center"/>
        </w:tcPr>
        <w:p w:rsidR="00FF6B96" w:rsidRDefault="00FF6B96">
          <w:pPr>
            <w:rPr>
              <w:rFonts w:ascii="宋体" w:hAnsi="宋体"/>
              <w:szCs w:val="24"/>
            </w:rPr>
          </w:pPr>
          <w:r>
            <w:rPr>
              <w:noProof/>
            </w:rPr>
            <w:drawing>
              <wp:inline distT="0" distB="0" distL="0" distR="0">
                <wp:extent cx="2473325" cy="755650"/>
                <wp:effectExtent l="0" t="0" r="0" b="0"/>
                <wp:docPr id="1" name="图片 1" descr="hirainLogo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rainLogo06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3325" cy="755650"/>
                        </a:xfrm>
                        <a:prstGeom prst="rect">
                          <a:avLst/>
                        </a:prstGeom>
                        <a:noFill/>
                        <a:ln>
                          <a:noFill/>
                        </a:ln>
                      </pic:spPr>
                    </pic:pic>
                  </a:graphicData>
                </a:graphic>
              </wp:inline>
            </w:drawing>
          </w:r>
        </w:p>
      </w:tc>
      <w:tc>
        <w:tcPr>
          <w:tcW w:w="4251" w:type="dxa"/>
          <w:vAlign w:val="center"/>
        </w:tcPr>
        <w:p w:rsidR="00FF6B96" w:rsidRDefault="00FF6B96">
          <w:pPr>
            <w:spacing w:line="240" w:lineRule="auto"/>
            <w:rPr>
              <w:sz w:val="21"/>
              <w:szCs w:val="21"/>
            </w:rPr>
          </w:pPr>
          <w:r>
            <w:rPr>
              <w:sz w:val="21"/>
              <w:szCs w:val="21"/>
            </w:rPr>
            <w:t>模板编号：</w:t>
          </w:r>
          <w:r>
            <w:rPr>
              <w:rFonts w:hint="eastAsia"/>
              <w:sz w:val="21"/>
              <w:szCs w:val="21"/>
            </w:rPr>
            <w:t>SHRD13-01C</w:t>
          </w:r>
        </w:p>
      </w:tc>
    </w:tr>
    <w:tr w:rsidR="00FF6B96">
      <w:trPr>
        <w:trHeight w:val="465"/>
        <w:jc w:val="center"/>
      </w:trPr>
      <w:tc>
        <w:tcPr>
          <w:tcW w:w="4252" w:type="dxa"/>
          <w:vMerge/>
          <w:vAlign w:val="center"/>
        </w:tcPr>
        <w:p w:rsidR="00FF6B96" w:rsidRDefault="00FF6B96"/>
      </w:tc>
      <w:tc>
        <w:tcPr>
          <w:tcW w:w="4251" w:type="dxa"/>
          <w:vAlign w:val="center"/>
        </w:tcPr>
        <w:p w:rsidR="00FF6B96" w:rsidRDefault="00FF6B96">
          <w:pPr>
            <w:spacing w:line="240" w:lineRule="auto"/>
            <w:rPr>
              <w:sz w:val="21"/>
              <w:szCs w:val="21"/>
            </w:rPr>
          </w:pPr>
          <w:r>
            <w:rPr>
              <w:rFonts w:hint="eastAsia"/>
              <w:sz w:val="21"/>
              <w:szCs w:val="21"/>
            </w:rPr>
            <w:t>文件编号</w:t>
          </w:r>
          <w:r>
            <w:rPr>
              <w:sz w:val="21"/>
              <w:szCs w:val="21"/>
            </w:rPr>
            <w:t>：</w:t>
          </w:r>
        </w:p>
      </w:tc>
    </w:tr>
    <w:tr w:rsidR="00FF6B96">
      <w:trPr>
        <w:trHeight w:val="465"/>
        <w:jc w:val="center"/>
      </w:trPr>
      <w:tc>
        <w:tcPr>
          <w:tcW w:w="4252" w:type="dxa"/>
          <w:vMerge/>
          <w:vAlign w:val="center"/>
        </w:tcPr>
        <w:p w:rsidR="00FF6B96" w:rsidRDefault="00FF6B96">
          <w:pPr>
            <w:widowControl/>
            <w:rPr>
              <w:rFonts w:ascii="宋体" w:hAnsi="宋体"/>
              <w:szCs w:val="24"/>
            </w:rPr>
          </w:pPr>
        </w:p>
      </w:tc>
      <w:tc>
        <w:tcPr>
          <w:tcW w:w="4251" w:type="dxa"/>
          <w:vAlign w:val="center"/>
        </w:tcPr>
        <w:p w:rsidR="00FF6B96" w:rsidRDefault="00FF6B96">
          <w:pPr>
            <w:spacing w:line="240" w:lineRule="auto"/>
            <w:rPr>
              <w:sz w:val="21"/>
              <w:szCs w:val="21"/>
            </w:rPr>
          </w:pPr>
          <w:r>
            <w:rPr>
              <w:rFonts w:hint="eastAsia"/>
              <w:sz w:val="21"/>
              <w:szCs w:val="21"/>
            </w:rPr>
            <w:t>文件密级：内部</w:t>
          </w:r>
        </w:p>
      </w:tc>
    </w:tr>
  </w:tbl>
  <w:p w:rsidR="00FF6B96" w:rsidRDefault="00FF6B96">
    <w:pPr>
      <w:pStyle w:val="a5"/>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4252"/>
      <w:gridCol w:w="4252"/>
    </w:tblGrid>
    <w:tr w:rsidR="00FF6B96">
      <w:trPr>
        <w:jc w:val="center"/>
      </w:trPr>
      <w:tc>
        <w:tcPr>
          <w:tcW w:w="4252" w:type="dxa"/>
          <w:vAlign w:val="center"/>
        </w:tcPr>
        <w:p w:rsidR="00FF6B96" w:rsidRDefault="00FF6B96">
          <w:pPr>
            <w:rPr>
              <w:sz w:val="21"/>
              <w:szCs w:val="24"/>
            </w:rPr>
          </w:pPr>
          <w:r>
            <w:rPr>
              <w:noProof/>
            </w:rPr>
            <w:drawing>
              <wp:inline distT="0" distB="0" distL="0" distR="0">
                <wp:extent cx="1289685" cy="396240"/>
                <wp:effectExtent l="0" t="0" r="0" b="0"/>
                <wp:docPr id="2" name="图片 2" descr="hirainLogo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rainLogo06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9685" cy="396240"/>
                        </a:xfrm>
                        <a:prstGeom prst="rect">
                          <a:avLst/>
                        </a:prstGeom>
                        <a:noFill/>
                        <a:ln>
                          <a:noFill/>
                        </a:ln>
                      </pic:spPr>
                    </pic:pic>
                  </a:graphicData>
                </a:graphic>
              </wp:inline>
            </w:drawing>
          </w:r>
        </w:p>
      </w:tc>
      <w:tc>
        <w:tcPr>
          <w:tcW w:w="4252" w:type="dxa"/>
          <w:vAlign w:val="center"/>
        </w:tcPr>
        <w:p w:rsidR="00FF6B96" w:rsidRDefault="00FF6B96">
          <w:pPr>
            <w:rPr>
              <w:b/>
              <w:bCs/>
              <w:sz w:val="28"/>
            </w:rPr>
          </w:pPr>
        </w:p>
      </w:tc>
    </w:tr>
  </w:tbl>
  <w:p w:rsidR="00FF6B96" w:rsidRDefault="00FF6B96">
    <w:pPr>
      <w:pStyle w:val="a5"/>
      <w:pBdr>
        <w:bottom w:val="single" w:sz="4" w:space="1" w:color="auto"/>
      </w:pBdr>
      <w:jc w:val="both"/>
      <w:rPr>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4955"/>
    <w:multiLevelType w:val="hybridMultilevel"/>
    <w:tmpl w:val="DC425B80"/>
    <w:lvl w:ilvl="0" w:tplc="D772EFB8">
      <w:start w:val="1"/>
      <w:numFmt w:val="decimal"/>
      <w:lvlText w:val="%1."/>
      <w:lvlJc w:val="left"/>
      <w:pPr>
        <w:ind w:left="840" w:hanging="360"/>
      </w:pPr>
      <w:rPr>
        <w:rFonts w:hint="default"/>
      </w:rPr>
    </w:lvl>
    <w:lvl w:ilvl="1" w:tplc="D82A5E7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9BF18C4"/>
    <w:multiLevelType w:val="hybridMultilevel"/>
    <w:tmpl w:val="06AC5414"/>
    <w:lvl w:ilvl="0" w:tplc="63820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6461BA"/>
    <w:multiLevelType w:val="hybridMultilevel"/>
    <w:tmpl w:val="DC425B80"/>
    <w:lvl w:ilvl="0" w:tplc="D772EFB8">
      <w:start w:val="1"/>
      <w:numFmt w:val="decimal"/>
      <w:lvlText w:val="%1."/>
      <w:lvlJc w:val="left"/>
      <w:pPr>
        <w:ind w:left="840" w:hanging="360"/>
      </w:pPr>
      <w:rPr>
        <w:rFonts w:hint="default"/>
      </w:rPr>
    </w:lvl>
    <w:lvl w:ilvl="1" w:tplc="D82A5E7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D011210"/>
    <w:multiLevelType w:val="hybridMultilevel"/>
    <w:tmpl w:val="B8ECD740"/>
    <w:lvl w:ilvl="0" w:tplc="EE1C55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A42B91"/>
    <w:multiLevelType w:val="multilevel"/>
    <w:tmpl w:val="B6100678"/>
    <w:lvl w:ilvl="0">
      <w:start w:val="1"/>
      <w:numFmt w:val="decimal"/>
      <w:pStyle w:val="1"/>
      <w:lvlText w:val="%1"/>
      <w:lvlJc w:val="left"/>
      <w:pPr>
        <w:tabs>
          <w:tab w:val="num" w:pos="397"/>
        </w:tabs>
        <w:ind w:left="0" w:firstLine="0"/>
      </w:pPr>
      <w:rPr>
        <w:rFonts w:hint="eastAsia"/>
      </w:rPr>
    </w:lvl>
    <w:lvl w:ilvl="1">
      <w:start w:val="1"/>
      <w:numFmt w:val="decimal"/>
      <w:pStyle w:val="2"/>
      <w:lvlText w:val="%1.%2"/>
      <w:lvlJc w:val="left"/>
      <w:pPr>
        <w:tabs>
          <w:tab w:val="num" w:pos="567"/>
        </w:tabs>
        <w:ind w:left="0" w:firstLine="0"/>
      </w:pPr>
      <w:rPr>
        <w:rFonts w:hint="eastAsia"/>
        <w:lang w:val="x-none"/>
      </w:rPr>
    </w:lvl>
    <w:lvl w:ilvl="2">
      <w:start w:val="1"/>
      <w:numFmt w:val="decimal"/>
      <w:pStyle w:val="3"/>
      <w:lvlText w:val="%1.%2.%3"/>
      <w:lvlJc w:val="left"/>
      <w:pPr>
        <w:tabs>
          <w:tab w:val="num" w:pos="737"/>
        </w:tabs>
        <w:ind w:left="0" w:firstLine="0"/>
      </w:pPr>
      <w:rPr>
        <w:rFonts w:hint="eastAsia"/>
      </w:rPr>
    </w:lvl>
    <w:lvl w:ilvl="3">
      <w:start w:val="1"/>
      <w:numFmt w:val="decimal"/>
      <w:pStyle w:val="4"/>
      <w:lvlText w:val="%1.%2.%3.%4"/>
      <w:lvlJc w:val="left"/>
      <w:pPr>
        <w:tabs>
          <w:tab w:val="num" w:pos="907"/>
        </w:tabs>
        <w:ind w:left="0" w:firstLine="0"/>
      </w:pPr>
      <w:rPr>
        <w:rFonts w:hint="eastAsia"/>
      </w:rPr>
    </w:lvl>
    <w:lvl w:ilvl="4">
      <w:start w:val="1"/>
      <w:numFmt w:val="decimal"/>
      <w:pStyle w:val="5"/>
      <w:lvlText w:val="%1.%2.%3.%4.%5"/>
      <w:lvlJc w:val="left"/>
      <w:pPr>
        <w:tabs>
          <w:tab w:val="num" w:pos="1077"/>
        </w:tabs>
        <w:ind w:left="0" w:firstLine="0"/>
      </w:pPr>
      <w:rPr>
        <w:rFonts w:hint="eastAsia"/>
      </w:rPr>
    </w:lvl>
    <w:lvl w:ilvl="5">
      <w:start w:val="1"/>
      <w:numFmt w:val="decimal"/>
      <w:pStyle w:val="6"/>
      <w:lvlText w:val="%1.%2.%3.%4.%5.%6"/>
      <w:lvlJc w:val="left"/>
      <w:pPr>
        <w:tabs>
          <w:tab w:val="num" w:pos="1247"/>
        </w:tabs>
        <w:ind w:left="0" w:firstLine="0"/>
      </w:pPr>
      <w:rPr>
        <w:rFonts w:hint="eastAsia"/>
      </w:rPr>
    </w:lvl>
    <w:lvl w:ilvl="6">
      <w:start w:val="1"/>
      <w:numFmt w:val="decimal"/>
      <w:pStyle w:val="7"/>
      <w:lvlText w:val="%1.%2.%3.%4.%5.%6.%7"/>
      <w:lvlJc w:val="left"/>
      <w:pPr>
        <w:tabs>
          <w:tab w:val="num" w:pos="1418"/>
        </w:tabs>
        <w:ind w:left="0" w:firstLine="0"/>
      </w:pPr>
      <w:rPr>
        <w:rFonts w:hint="eastAsia"/>
      </w:rPr>
    </w:lvl>
    <w:lvl w:ilvl="7">
      <w:start w:val="1"/>
      <w:numFmt w:val="decimal"/>
      <w:pStyle w:val="8"/>
      <w:lvlText w:val="%1.%2.%3.%4.%5.%6.%7.%8"/>
      <w:lvlJc w:val="left"/>
      <w:pPr>
        <w:tabs>
          <w:tab w:val="num" w:pos="1588"/>
        </w:tabs>
        <w:ind w:left="0" w:firstLine="0"/>
      </w:pPr>
      <w:rPr>
        <w:rFonts w:hint="eastAsia"/>
      </w:rPr>
    </w:lvl>
    <w:lvl w:ilvl="8">
      <w:start w:val="1"/>
      <w:numFmt w:val="decimal"/>
      <w:pStyle w:val="9"/>
      <w:lvlText w:val="%1.%2.%3.%4.%5.%6.%7.%8.%9"/>
      <w:lvlJc w:val="left"/>
      <w:pPr>
        <w:tabs>
          <w:tab w:val="num" w:pos="1758"/>
        </w:tabs>
        <w:ind w:left="0" w:firstLine="0"/>
      </w:pPr>
      <w:rPr>
        <w:rFonts w:hint="eastAsia"/>
      </w:rPr>
    </w:lvl>
  </w:abstractNum>
  <w:abstractNum w:abstractNumId="5" w15:restartNumberingAfterBreak="0">
    <w:nsid w:val="45CE403A"/>
    <w:multiLevelType w:val="hybridMultilevel"/>
    <w:tmpl w:val="FF84FE02"/>
    <w:lvl w:ilvl="0" w:tplc="D7D24D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C01ED7"/>
    <w:multiLevelType w:val="hybridMultilevel"/>
    <w:tmpl w:val="80D4A9DC"/>
    <w:lvl w:ilvl="0" w:tplc="60D42D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69229F"/>
    <w:multiLevelType w:val="singleLevel"/>
    <w:tmpl w:val="5569229F"/>
    <w:lvl w:ilvl="0">
      <w:start w:val="1"/>
      <w:numFmt w:val="decimal"/>
      <w:lvlText w:val="%1、"/>
      <w:lvlJc w:val="left"/>
      <w:pPr>
        <w:ind w:left="420" w:hanging="420"/>
      </w:pPr>
    </w:lvl>
  </w:abstractNum>
  <w:abstractNum w:abstractNumId="8" w15:restartNumberingAfterBreak="0">
    <w:nsid w:val="561236D6"/>
    <w:multiLevelType w:val="hybridMultilevel"/>
    <w:tmpl w:val="DB04D5FA"/>
    <w:lvl w:ilvl="0" w:tplc="60D42D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566CAB"/>
    <w:multiLevelType w:val="hybridMultilevel"/>
    <w:tmpl w:val="F34649E4"/>
    <w:lvl w:ilvl="0" w:tplc="D0A60B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0875DDB"/>
    <w:multiLevelType w:val="hybridMultilevel"/>
    <w:tmpl w:val="DADCBBB2"/>
    <w:lvl w:ilvl="0" w:tplc="54E0AA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297538"/>
    <w:multiLevelType w:val="hybridMultilevel"/>
    <w:tmpl w:val="31BAF2CA"/>
    <w:lvl w:ilvl="0" w:tplc="BD2A6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1E5D11"/>
    <w:multiLevelType w:val="hybridMultilevel"/>
    <w:tmpl w:val="3EACB842"/>
    <w:lvl w:ilvl="0" w:tplc="5569229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6"/>
  </w:num>
  <w:num w:numId="4">
    <w:abstractNumId w:val="8"/>
  </w:num>
  <w:num w:numId="5">
    <w:abstractNumId w:val="12"/>
  </w:num>
  <w:num w:numId="6">
    <w:abstractNumId w:val="10"/>
  </w:num>
  <w:num w:numId="7">
    <w:abstractNumId w:val="11"/>
  </w:num>
  <w:num w:numId="8">
    <w:abstractNumId w:val="3"/>
  </w:num>
  <w:num w:numId="9">
    <w:abstractNumId w:val="1"/>
  </w:num>
  <w:num w:numId="10">
    <w:abstractNumId w:val="5"/>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627"/>
    <w:rsid w:val="000223F1"/>
    <w:rsid w:val="000303D2"/>
    <w:rsid w:val="00031633"/>
    <w:rsid w:val="000354B7"/>
    <w:rsid w:val="00037417"/>
    <w:rsid w:val="00043D61"/>
    <w:rsid w:val="00051787"/>
    <w:rsid w:val="00056066"/>
    <w:rsid w:val="00057AD7"/>
    <w:rsid w:val="000A59AE"/>
    <w:rsid w:val="000A7B07"/>
    <w:rsid w:val="000B74B7"/>
    <w:rsid w:val="000F24B7"/>
    <w:rsid w:val="000F779F"/>
    <w:rsid w:val="0010026C"/>
    <w:rsid w:val="00107E3B"/>
    <w:rsid w:val="00152400"/>
    <w:rsid w:val="001550BC"/>
    <w:rsid w:val="00157A0A"/>
    <w:rsid w:val="00160B50"/>
    <w:rsid w:val="00161BDE"/>
    <w:rsid w:val="00166A71"/>
    <w:rsid w:val="0016724D"/>
    <w:rsid w:val="00172A27"/>
    <w:rsid w:val="00191FB7"/>
    <w:rsid w:val="001E7525"/>
    <w:rsid w:val="001F66BF"/>
    <w:rsid w:val="0020647E"/>
    <w:rsid w:val="00227457"/>
    <w:rsid w:val="00241CCD"/>
    <w:rsid w:val="00244F94"/>
    <w:rsid w:val="002822E8"/>
    <w:rsid w:val="00297208"/>
    <w:rsid w:val="002A2EFC"/>
    <w:rsid w:val="002A4871"/>
    <w:rsid w:val="002B6463"/>
    <w:rsid w:val="002B7B9A"/>
    <w:rsid w:val="00303735"/>
    <w:rsid w:val="00307CC5"/>
    <w:rsid w:val="00312D4A"/>
    <w:rsid w:val="0032536A"/>
    <w:rsid w:val="00347E1F"/>
    <w:rsid w:val="003705E9"/>
    <w:rsid w:val="00374259"/>
    <w:rsid w:val="00382E2F"/>
    <w:rsid w:val="0039137E"/>
    <w:rsid w:val="004248CB"/>
    <w:rsid w:val="00426371"/>
    <w:rsid w:val="004548BB"/>
    <w:rsid w:val="00456D20"/>
    <w:rsid w:val="00460CBD"/>
    <w:rsid w:val="004936D8"/>
    <w:rsid w:val="004967EA"/>
    <w:rsid w:val="004A0704"/>
    <w:rsid w:val="004A25F5"/>
    <w:rsid w:val="004E5621"/>
    <w:rsid w:val="00500AD7"/>
    <w:rsid w:val="00516411"/>
    <w:rsid w:val="00534198"/>
    <w:rsid w:val="00551D78"/>
    <w:rsid w:val="00557948"/>
    <w:rsid w:val="00567705"/>
    <w:rsid w:val="00577CFC"/>
    <w:rsid w:val="005A30EB"/>
    <w:rsid w:val="005A3273"/>
    <w:rsid w:val="005A4597"/>
    <w:rsid w:val="005B1FB3"/>
    <w:rsid w:val="005B532A"/>
    <w:rsid w:val="005C13F8"/>
    <w:rsid w:val="005C4547"/>
    <w:rsid w:val="005E551F"/>
    <w:rsid w:val="005F03F0"/>
    <w:rsid w:val="00605A69"/>
    <w:rsid w:val="006316C1"/>
    <w:rsid w:val="00632C49"/>
    <w:rsid w:val="00633DF7"/>
    <w:rsid w:val="00646905"/>
    <w:rsid w:val="00660A88"/>
    <w:rsid w:val="006619AC"/>
    <w:rsid w:val="00674D57"/>
    <w:rsid w:val="00687141"/>
    <w:rsid w:val="00690DDC"/>
    <w:rsid w:val="006A0020"/>
    <w:rsid w:val="006A2126"/>
    <w:rsid w:val="006E5CCF"/>
    <w:rsid w:val="006F097B"/>
    <w:rsid w:val="006F5DC7"/>
    <w:rsid w:val="00714F78"/>
    <w:rsid w:val="00731167"/>
    <w:rsid w:val="00737742"/>
    <w:rsid w:val="0074274B"/>
    <w:rsid w:val="00747574"/>
    <w:rsid w:val="00762C6E"/>
    <w:rsid w:val="0078232A"/>
    <w:rsid w:val="0078300F"/>
    <w:rsid w:val="007A4C45"/>
    <w:rsid w:val="007C011C"/>
    <w:rsid w:val="007C6B64"/>
    <w:rsid w:val="007D17D0"/>
    <w:rsid w:val="007D6F52"/>
    <w:rsid w:val="007F2C8D"/>
    <w:rsid w:val="00803717"/>
    <w:rsid w:val="00804D77"/>
    <w:rsid w:val="00810C9B"/>
    <w:rsid w:val="008170F2"/>
    <w:rsid w:val="00817ECB"/>
    <w:rsid w:val="00824C65"/>
    <w:rsid w:val="008471CA"/>
    <w:rsid w:val="008550B8"/>
    <w:rsid w:val="0086504D"/>
    <w:rsid w:val="008823A1"/>
    <w:rsid w:val="00890E86"/>
    <w:rsid w:val="00895E79"/>
    <w:rsid w:val="008A70B1"/>
    <w:rsid w:val="008A7A18"/>
    <w:rsid w:val="008D31AE"/>
    <w:rsid w:val="008E5033"/>
    <w:rsid w:val="008F0F6F"/>
    <w:rsid w:val="009041FD"/>
    <w:rsid w:val="0092329B"/>
    <w:rsid w:val="009270F6"/>
    <w:rsid w:val="00937568"/>
    <w:rsid w:val="009A61AA"/>
    <w:rsid w:val="009B26D4"/>
    <w:rsid w:val="009B4D64"/>
    <w:rsid w:val="009C2010"/>
    <w:rsid w:val="009C61C8"/>
    <w:rsid w:val="009E62C6"/>
    <w:rsid w:val="009F1C15"/>
    <w:rsid w:val="009F421F"/>
    <w:rsid w:val="00A008A6"/>
    <w:rsid w:val="00A12C46"/>
    <w:rsid w:val="00A25040"/>
    <w:rsid w:val="00A42B2D"/>
    <w:rsid w:val="00A60C9D"/>
    <w:rsid w:val="00A71FC0"/>
    <w:rsid w:val="00A857F2"/>
    <w:rsid w:val="00A85D8B"/>
    <w:rsid w:val="00A903CC"/>
    <w:rsid w:val="00AA3869"/>
    <w:rsid w:val="00AB654A"/>
    <w:rsid w:val="00AD423E"/>
    <w:rsid w:val="00B0122C"/>
    <w:rsid w:val="00B36204"/>
    <w:rsid w:val="00B52CCC"/>
    <w:rsid w:val="00B5529E"/>
    <w:rsid w:val="00B61116"/>
    <w:rsid w:val="00B812C3"/>
    <w:rsid w:val="00B81D41"/>
    <w:rsid w:val="00B91A7B"/>
    <w:rsid w:val="00B948A0"/>
    <w:rsid w:val="00B97587"/>
    <w:rsid w:val="00BB5C75"/>
    <w:rsid w:val="00BB661A"/>
    <w:rsid w:val="00BC30B9"/>
    <w:rsid w:val="00BC38C9"/>
    <w:rsid w:val="00BC524E"/>
    <w:rsid w:val="00BE0815"/>
    <w:rsid w:val="00BF22C1"/>
    <w:rsid w:val="00BF2508"/>
    <w:rsid w:val="00C3601B"/>
    <w:rsid w:val="00C37A56"/>
    <w:rsid w:val="00C4551E"/>
    <w:rsid w:val="00C46C83"/>
    <w:rsid w:val="00C556A2"/>
    <w:rsid w:val="00C658F7"/>
    <w:rsid w:val="00C834AD"/>
    <w:rsid w:val="00C936A8"/>
    <w:rsid w:val="00CA084E"/>
    <w:rsid w:val="00CA2A94"/>
    <w:rsid w:val="00CA6A32"/>
    <w:rsid w:val="00CB43ED"/>
    <w:rsid w:val="00CC0C79"/>
    <w:rsid w:val="00CD36B0"/>
    <w:rsid w:val="00CE6437"/>
    <w:rsid w:val="00CE6BEB"/>
    <w:rsid w:val="00CE7C0A"/>
    <w:rsid w:val="00CF74BE"/>
    <w:rsid w:val="00D13F60"/>
    <w:rsid w:val="00D249A8"/>
    <w:rsid w:val="00D36086"/>
    <w:rsid w:val="00D51D88"/>
    <w:rsid w:val="00D60424"/>
    <w:rsid w:val="00D643B4"/>
    <w:rsid w:val="00D8049D"/>
    <w:rsid w:val="00D817B7"/>
    <w:rsid w:val="00D87270"/>
    <w:rsid w:val="00D901B5"/>
    <w:rsid w:val="00D9228E"/>
    <w:rsid w:val="00DA52BB"/>
    <w:rsid w:val="00DB104B"/>
    <w:rsid w:val="00DC047F"/>
    <w:rsid w:val="00DC4CA7"/>
    <w:rsid w:val="00DD1024"/>
    <w:rsid w:val="00DD1467"/>
    <w:rsid w:val="00DD3DB5"/>
    <w:rsid w:val="00DE4A06"/>
    <w:rsid w:val="00E17AB6"/>
    <w:rsid w:val="00E31195"/>
    <w:rsid w:val="00EA72A1"/>
    <w:rsid w:val="00EB37F7"/>
    <w:rsid w:val="00EB38A0"/>
    <w:rsid w:val="00EB7850"/>
    <w:rsid w:val="00EC137C"/>
    <w:rsid w:val="00EC399B"/>
    <w:rsid w:val="00EF3B95"/>
    <w:rsid w:val="00F00BBA"/>
    <w:rsid w:val="00F14BDF"/>
    <w:rsid w:val="00F15407"/>
    <w:rsid w:val="00F21342"/>
    <w:rsid w:val="00F43900"/>
    <w:rsid w:val="00F5562B"/>
    <w:rsid w:val="00F556BA"/>
    <w:rsid w:val="00F57184"/>
    <w:rsid w:val="00F63269"/>
    <w:rsid w:val="00F640AF"/>
    <w:rsid w:val="00F7367D"/>
    <w:rsid w:val="00F73833"/>
    <w:rsid w:val="00F8109A"/>
    <w:rsid w:val="00F828CB"/>
    <w:rsid w:val="00FA238E"/>
    <w:rsid w:val="00FB76CC"/>
    <w:rsid w:val="00FB7F4F"/>
    <w:rsid w:val="00FC145A"/>
    <w:rsid w:val="00FC77D2"/>
    <w:rsid w:val="00FC7972"/>
    <w:rsid w:val="00FD10B6"/>
    <w:rsid w:val="00FE50E2"/>
    <w:rsid w:val="00FE6102"/>
    <w:rsid w:val="00FF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EE344EF"/>
  <w15:chartTrackingRefBased/>
  <w15:docId w15:val="{C9D63FE5-6862-449E-A949-D603B6BC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49D"/>
    <w:pPr>
      <w:widowControl w:val="0"/>
      <w:spacing w:line="300" w:lineRule="auto"/>
      <w:jc w:val="both"/>
    </w:pPr>
    <w:rPr>
      <w:rFonts w:ascii="Times New Roman" w:hAnsi="Times New Roman"/>
      <w:kern w:val="2"/>
      <w:sz w:val="24"/>
      <w:szCs w:val="22"/>
    </w:rPr>
  </w:style>
  <w:style w:type="paragraph" w:styleId="1">
    <w:name w:val="heading 1"/>
    <w:basedOn w:val="a"/>
    <w:next w:val="20"/>
    <w:link w:val="10"/>
    <w:qFormat/>
    <w:pPr>
      <w:keepNext/>
      <w:keepLines/>
      <w:numPr>
        <w:numId w:val="1"/>
      </w:numPr>
      <w:outlineLvl w:val="0"/>
    </w:pPr>
    <w:rPr>
      <w:rFonts w:ascii="Arial" w:eastAsia="黑体" w:hAnsi="Arial"/>
      <w:bCs/>
      <w:kern w:val="28"/>
      <w:sz w:val="28"/>
      <w:szCs w:val="44"/>
      <w:lang w:val="x-none" w:eastAsia="x-none"/>
    </w:rPr>
  </w:style>
  <w:style w:type="paragraph" w:styleId="2">
    <w:name w:val="heading 2"/>
    <w:basedOn w:val="a"/>
    <w:next w:val="20"/>
    <w:link w:val="21"/>
    <w:qFormat/>
    <w:pPr>
      <w:keepNext/>
      <w:keepLines/>
      <w:numPr>
        <w:ilvl w:val="1"/>
        <w:numId w:val="1"/>
      </w:numPr>
      <w:tabs>
        <w:tab w:val="left" w:pos="567"/>
      </w:tabs>
      <w:outlineLvl w:val="1"/>
    </w:pPr>
    <w:rPr>
      <w:rFonts w:ascii="Arial" w:eastAsia="黑体" w:hAnsi="Arial"/>
      <w:bCs/>
      <w:sz w:val="26"/>
      <w:szCs w:val="32"/>
      <w:lang w:val="x-none" w:eastAsia="x-none"/>
    </w:rPr>
  </w:style>
  <w:style w:type="paragraph" w:styleId="3">
    <w:name w:val="heading 3"/>
    <w:basedOn w:val="a"/>
    <w:next w:val="a"/>
    <w:link w:val="30"/>
    <w:qFormat/>
    <w:pPr>
      <w:keepNext/>
      <w:keepLines/>
      <w:numPr>
        <w:ilvl w:val="2"/>
        <w:numId w:val="1"/>
      </w:numPr>
      <w:tabs>
        <w:tab w:val="left" w:pos="737"/>
      </w:tabs>
      <w:outlineLvl w:val="2"/>
    </w:pPr>
    <w:rPr>
      <w:rFonts w:ascii="Arial" w:eastAsia="黑体" w:hAnsi="Arial"/>
      <w:bCs/>
      <w:szCs w:val="32"/>
      <w:lang w:val="x-none" w:eastAsia="x-none"/>
    </w:rPr>
  </w:style>
  <w:style w:type="paragraph" w:styleId="4">
    <w:name w:val="heading 4"/>
    <w:basedOn w:val="a"/>
    <w:next w:val="a"/>
    <w:link w:val="40"/>
    <w:qFormat/>
    <w:pPr>
      <w:keepNext/>
      <w:keepLines/>
      <w:numPr>
        <w:ilvl w:val="3"/>
        <w:numId w:val="1"/>
      </w:numPr>
      <w:tabs>
        <w:tab w:val="left" w:pos="907"/>
      </w:tabs>
      <w:outlineLvl w:val="3"/>
    </w:pPr>
    <w:rPr>
      <w:rFonts w:ascii="Arial" w:eastAsia="黑体" w:hAnsi="Arial"/>
      <w:bCs/>
      <w:szCs w:val="28"/>
      <w:lang w:val="x-none" w:eastAsia="x-none"/>
    </w:rPr>
  </w:style>
  <w:style w:type="paragraph" w:styleId="5">
    <w:name w:val="heading 5"/>
    <w:basedOn w:val="a"/>
    <w:next w:val="a"/>
    <w:link w:val="50"/>
    <w:qFormat/>
    <w:pPr>
      <w:keepNext/>
      <w:keepLines/>
      <w:numPr>
        <w:ilvl w:val="4"/>
        <w:numId w:val="1"/>
      </w:numPr>
      <w:tabs>
        <w:tab w:val="left" w:pos="1077"/>
      </w:tabs>
      <w:outlineLvl w:val="4"/>
    </w:pPr>
    <w:rPr>
      <w:rFonts w:ascii="Arial" w:eastAsia="黑体" w:hAnsi="Arial"/>
      <w:bCs/>
      <w:szCs w:val="28"/>
      <w:lang w:val="x-none" w:eastAsia="x-none"/>
    </w:rPr>
  </w:style>
  <w:style w:type="paragraph" w:styleId="6">
    <w:name w:val="heading 6"/>
    <w:basedOn w:val="a"/>
    <w:next w:val="a"/>
    <w:link w:val="60"/>
    <w:qFormat/>
    <w:pPr>
      <w:keepNext/>
      <w:keepLines/>
      <w:numPr>
        <w:ilvl w:val="5"/>
        <w:numId w:val="1"/>
      </w:numPr>
      <w:tabs>
        <w:tab w:val="left" w:pos="1247"/>
      </w:tabs>
      <w:outlineLvl w:val="5"/>
    </w:pPr>
    <w:rPr>
      <w:rFonts w:ascii="Arial" w:eastAsia="黑体" w:hAnsi="Arial"/>
      <w:bCs/>
      <w:szCs w:val="24"/>
      <w:lang w:val="x-none" w:eastAsia="x-none"/>
    </w:rPr>
  </w:style>
  <w:style w:type="paragraph" w:styleId="7">
    <w:name w:val="heading 7"/>
    <w:basedOn w:val="a"/>
    <w:next w:val="a"/>
    <w:link w:val="70"/>
    <w:qFormat/>
    <w:pPr>
      <w:keepNext/>
      <w:keepLines/>
      <w:numPr>
        <w:ilvl w:val="6"/>
        <w:numId w:val="1"/>
      </w:numPr>
      <w:tabs>
        <w:tab w:val="left" w:pos="1418"/>
      </w:tabs>
      <w:outlineLvl w:val="6"/>
    </w:pPr>
    <w:rPr>
      <w:rFonts w:ascii="Arial" w:eastAsia="黑体" w:hAnsi="Arial"/>
      <w:bCs/>
      <w:szCs w:val="24"/>
      <w:lang w:val="x-none" w:eastAsia="x-none"/>
    </w:rPr>
  </w:style>
  <w:style w:type="paragraph" w:styleId="8">
    <w:name w:val="heading 8"/>
    <w:basedOn w:val="a"/>
    <w:next w:val="a"/>
    <w:link w:val="80"/>
    <w:qFormat/>
    <w:pPr>
      <w:keepNext/>
      <w:keepLines/>
      <w:numPr>
        <w:ilvl w:val="7"/>
        <w:numId w:val="1"/>
      </w:numPr>
      <w:tabs>
        <w:tab w:val="left" w:pos="1588"/>
      </w:tabs>
      <w:outlineLvl w:val="7"/>
    </w:pPr>
    <w:rPr>
      <w:rFonts w:ascii="Arial" w:eastAsia="黑体" w:hAnsi="Arial"/>
      <w:szCs w:val="24"/>
      <w:lang w:val="x-none" w:eastAsia="x-none"/>
    </w:rPr>
  </w:style>
  <w:style w:type="paragraph" w:styleId="9">
    <w:name w:val="heading 9"/>
    <w:basedOn w:val="a"/>
    <w:next w:val="a"/>
    <w:link w:val="90"/>
    <w:qFormat/>
    <w:pPr>
      <w:keepNext/>
      <w:keepLines/>
      <w:numPr>
        <w:ilvl w:val="8"/>
        <w:numId w:val="1"/>
      </w:numPr>
      <w:tabs>
        <w:tab w:val="left" w:pos="1758"/>
      </w:tabs>
      <w:outlineLvl w:val="8"/>
    </w:pPr>
    <w:rPr>
      <w:rFonts w:ascii="Arial" w:eastAsia="黑体" w:hAnsi="Arial"/>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customStyle="1" w:styleId="50">
    <w:name w:val="标题 5 字符"/>
    <w:link w:val="5"/>
    <w:rPr>
      <w:rFonts w:ascii="Arial" w:eastAsia="黑体" w:hAnsi="Arial"/>
      <w:bCs/>
      <w:kern w:val="2"/>
      <w:sz w:val="24"/>
      <w:szCs w:val="28"/>
    </w:rPr>
  </w:style>
  <w:style w:type="character" w:customStyle="1" w:styleId="40">
    <w:name w:val="标题 4 字符"/>
    <w:link w:val="4"/>
    <w:rPr>
      <w:rFonts w:ascii="Arial" w:eastAsia="黑体" w:hAnsi="Arial"/>
      <w:bCs/>
      <w:kern w:val="2"/>
      <w:sz w:val="24"/>
      <w:szCs w:val="28"/>
    </w:rPr>
  </w:style>
  <w:style w:type="character" w:customStyle="1" w:styleId="a4">
    <w:name w:val="页眉 字符"/>
    <w:link w:val="a5"/>
    <w:rPr>
      <w:rFonts w:ascii="Times New Roman" w:hAnsi="Times New Roman"/>
      <w:kern w:val="2"/>
      <w:sz w:val="18"/>
      <w:szCs w:val="18"/>
    </w:rPr>
  </w:style>
  <w:style w:type="character" w:customStyle="1" w:styleId="a6">
    <w:name w:val="页脚 字符"/>
    <w:link w:val="a7"/>
    <w:rPr>
      <w:rFonts w:ascii="Times New Roman" w:hAnsi="Times New Roman"/>
      <w:kern w:val="2"/>
      <w:sz w:val="18"/>
      <w:szCs w:val="18"/>
    </w:rPr>
  </w:style>
  <w:style w:type="character" w:customStyle="1" w:styleId="70">
    <w:name w:val="标题 7 字符"/>
    <w:link w:val="7"/>
    <w:rPr>
      <w:rFonts w:ascii="Arial" w:eastAsia="黑体" w:hAnsi="Arial"/>
      <w:bCs/>
      <w:kern w:val="2"/>
      <w:sz w:val="24"/>
      <w:szCs w:val="24"/>
    </w:rPr>
  </w:style>
  <w:style w:type="character" w:customStyle="1" w:styleId="60">
    <w:name w:val="标题 6 字符"/>
    <w:link w:val="6"/>
    <w:rPr>
      <w:rFonts w:ascii="Arial" w:eastAsia="黑体" w:hAnsi="Arial"/>
      <w:bCs/>
      <w:kern w:val="2"/>
      <w:sz w:val="24"/>
      <w:szCs w:val="24"/>
    </w:rPr>
  </w:style>
  <w:style w:type="character" w:customStyle="1" w:styleId="30">
    <w:name w:val="标题 3 字符"/>
    <w:link w:val="3"/>
    <w:rPr>
      <w:rFonts w:ascii="Arial" w:eastAsia="黑体" w:hAnsi="Arial"/>
      <w:bCs/>
      <w:kern w:val="2"/>
      <w:sz w:val="24"/>
      <w:szCs w:val="32"/>
    </w:rPr>
  </w:style>
  <w:style w:type="character" w:customStyle="1" w:styleId="90">
    <w:name w:val="标题 9 字符"/>
    <w:link w:val="9"/>
    <w:rPr>
      <w:rFonts w:ascii="Arial" w:eastAsia="黑体" w:hAnsi="Arial"/>
      <w:kern w:val="2"/>
      <w:sz w:val="24"/>
      <w:szCs w:val="21"/>
    </w:rPr>
  </w:style>
  <w:style w:type="character" w:customStyle="1" w:styleId="10">
    <w:name w:val="标题 1 字符"/>
    <w:link w:val="1"/>
    <w:rPr>
      <w:rFonts w:ascii="Arial" w:eastAsia="黑体" w:hAnsi="Arial"/>
      <w:bCs/>
      <w:kern w:val="28"/>
      <w:sz w:val="28"/>
      <w:szCs w:val="44"/>
    </w:rPr>
  </w:style>
  <w:style w:type="character" w:customStyle="1" w:styleId="21">
    <w:name w:val="标题 2 字符"/>
    <w:link w:val="2"/>
    <w:rPr>
      <w:rFonts w:ascii="Arial" w:eastAsia="黑体" w:hAnsi="Arial"/>
      <w:bCs/>
      <w:kern w:val="2"/>
      <w:sz w:val="26"/>
      <w:szCs w:val="32"/>
    </w:rPr>
  </w:style>
  <w:style w:type="character" w:customStyle="1" w:styleId="80">
    <w:name w:val="标题 8 字符"/>
    <w:link w:val="8"/>
    <w:rPr>
      <w:rFonts w:ascii="Arial" w:eastAsia="黑体" w:hAnsi="Arial"/>
      <w:kern w:val="2"/>
      <w:sz w:val="24"/>
      <w:szCs w:val="24"/>
    </w:rPr>
  </w:style>
  <w:style w:type="paragraph" w:styleId="91">
    <w:name w:val="toc 9"/>
    <w:basedOn w:val="a"/>
    <w:next w:val="a"/>
    <w:pPr>
      <w:ind w:leftChars="1600" w:left="3360"/>
    </w:pPr>
  </w:style>
  <w:style w:type="paragraph" w:styleId="22">
    <w:name w:val="toc 2"/>
    <w:basedOn w:val="a"/>
    <w:next w:val="a"/>
    <w:uiPriority w:val="39"/>
    <w:pPr>
      <w:ind w:leftChars="200" w:left="420"/>
    </w:pPr>
  </w:style>
  <w:style w:type="paragraph" w:styleId="61">
    <w:name w:val="toc 6"/>
    <w:basedOn w:val="a"/>
    <w:next w:val="a"/>
    <w:pPr>
      <w:ind w:leftChars="1000" w:left="2100"/>
    </w:pPr>
  </w:style>
  <w:style w:type="paragraph" w:styleId="41">
    <w:name w:val="toc 4"/>
    <w:basedOn w:val="a"/>
    <w:next w:val="a"/>
    <w:pPr>
      <w:ind w:leftChars="600" w:left="1260"/>
    </w:pPr>
  </w:style>
  <w:style w:type="paragraph" w:styleId="11">
    <w:name w:val="toc 1"/>
    <w:basedOn w:val="a"/>
    <w:next w:val="a"/>
    <w:uiPriority w:val="39"/>
  </w:style>
  <w:style w:type="paragraph" w:styleId="a5">
    <w:name w:val="header"/>
    <w:basedOn w:val="a"/>
    <w:link w:val="a4"/>
    <w:pPr>
      <w:pBdr>
        <w:bottom w:val="single" w:sz="6" w:space="1" w:color="auto"/>
      </w:pBdr>
      <w:tabs>
        <w:tab w:val="center" w:pos="4153"/>
        <w:tab w:val="right" w:pos="8306"/>
      </w:tabs>
      <w:snapToGrid w:val="0"/>
      <w:spacing w:line="240" w:lineRule="auto"/>
      <w:jc w:val="center"/>
    </w:pPr>
    <w:rPr>
      <w:sz w:val="18"/>
      <w:szCs w:val="18"/>
      <w:lang w:val="x-none" w:eastAsia="x-none"/>
    </w:rPr>
  </w:style>
  <w:style w:type="paragraph" w:styleId="a7">
    <w:name w:val="footer"/>
    <w:basedOn w:val="a"/>
    <w:link w:val="a6"/>
    <w:pPr>
      <w:tabs>
        <w:tab w:val="center" w:pos="4153"/>
        <w:tab w:val="right" w:pos="8306"/>
      </w:tabs>
      <w:snapToGrid w:val="0"/>
      <w:spacing w:line="240" w:lineRule="auto"/>
      <w:jc w:val="left"/>
    </w:pPr>
    <w:rPr>
      <w:sz w:val="18"/>
      <w:szCs w:val="18"/>
      <w:lang w:val="x-none" w:eastAsia="x-none"/>
    </w:rPr>
  </w:style>
  <w:style w:type="paragraph" w:styleId="81">
    <w:name w:val="toc 8"/>
    <w:basedOn w:val="a"/>
    <w:next w:val="a"/>
    <w:pPr>
      <w:ind w:leftChars="1400" w:left="2940"/>
    </w:pPr>
  </w:style>
  <w:style w:type="paragraph" w:styleId="31">
    <w:name w:val="toc 3"/>
    <w:basedOn w:val="a"/>
    <w:next w:val="a"/>
    <w:uiPriority w:val="39"/>
    <w:pPr>
      <w:ind w:leftChars="400" w:left="840"/>
    </w:pPr>
  </w:style>
  <w:style w:type="paragraph" w:styleId="51">
    <w:name w:val="toc 5"/>
    <w:basedOn w:val="a"/>
    <w:next w:val="a"/>
    <w:pPr>
      <w:ind w:leftChars="800" w:left="1680"/>
    </w:pPr>
  </w:style>
  <w:style w:type="paragraph" w:styleId="71">
    <w:name w:val="toc 7"/>
    <w:basedOn w:val="a"/>
    <w:next w:val="a"/>
    <w:pPr>
      <w:ind w:leftChars="1200" w:left="2520"/>
    </w:pPr>
  </w:style>
  <w:style w:type="paragraph" w:customStyle="1" w:styleId="HR">
    <w:name w:val="HR正文"/>
    <w:basedOn w:val="a"/>
    <w:link w:val="HRCharChar"/>
    <w:pPr>
      <w:spacing w:afterLines="50" w:after="156" w:line="240" w:lineRule="auto"/>
    </w:pPr>
    <w:rPr>
      <w:kern w:val="0"/>
      <w:sz w:val="22"/>
      <w:lang w:eastAsia="en-US" w:bidi="en-US"/>
    </w:rPr>
  </w:style>
  <w:style w:type="paragraph" w:customStyle="1" w:styleId="a8">
    <w:name w:val="公司名称"/>
    <w:basedOn w:val="a"/>
    <w:pPr>
      <w:keepLines/>
      <w:jc w:val="center"/>
    </w:pPr>
    <w:rPr>
      <w:b/>
      <w:sz w:val="36"/>
    </w:rPr>
  </w:style>
  <w:style w:type="paragraph" w:customStyle="1" w:styleId="a9">
    <w:name w:val="封面标准名称"/>
    <w:basedOn w:val="a"/>
    <w:pPr>
      <w:spacing w:line="240" w:lineRule="auto"/>
      <w:jc w:val="center"/>
    </w:pPr>
    <w:rPr>
      <w:rFonts w:ascii="黑体" w:eastAsia="黑体"/>
      <w:sz w:val="52"/>
    </w:rPr>
  </w:style>
  <w:style w:type="paragraph" w:customStyle="1" w:styleId="aa">
    <w:name w:val="封面副标题"/>
    <w:basedOn w:val="a"/>
    <w:pPr>
      <w:keepLines/>
      <w:spacing w:line="240" w:lineRule="auto"/>
      <w:jc w:val="center"/>
    </w:pPr>
    <w:rPr>
      <w:b/>
      <w:sz w:val="52"/>
    </w:rPr>
  </w:style>
  <w:style w:type="paragraph" w:customStyle="1" w:styleId="ab">
    <w:name w:val="封面标题"/>
    <w:basedOn w:val="a"/>
    <w:pPr>
      <w:keepLines/>
      <w:spacing w:line="240" w:lineRule="auto"/>
      <w:jc w:val="center"/>
    </w:pPr>
    <w:rPr>
      <w:b/>
      <w:sz w:val="72"/>
      <w:szCs w:val="24"/>
    </w:rPr>
  </w:style>
  <w:style w:type="paragraph" w:customStyle="1" w:styleId="20">
    <w:name w:val="正文2"/>
    <w:basedOn w:val="a"/>
    <w:pPr>
      <w:ind w:firstLineChars="200" w:firstLine="200"/>
    </w:pPr>
  </w:style>
  <w:style w:type="table" w:styleId="ac">
    <w:name w:val="Table Grid"/>
    <w:basedOn w:val="a1"/>
    <w:uiPriority w:val="59"/>
    <w:rsid w:val="00674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R2">
    <w:name w:val="HR正文首行缩进2字符"/>
    <w:basedOn w:val="a"/>
    <w:rsid w:val="000A59AE"/>
    <w:pPr>
      <w:ind w:firstLineChars="200" w:firstLine="480"/>
    </w:pPr>
    <w:rPr>
      <w:rFonts w:cs="宋体"/>
      <w:szCs w:val="20"/>
    </w:rPr>
  </w:style>
  <w:style w:type="character" w:customStyle="1" w:styleId="HRCharChar">
    <w:name w:val="HR正文 Char Char"/>
    <w:link w:val="HR"/>
    <w:rsid w:val="00687141"/>
    <w:rPr>
      <w:rFonts w:ascii="Times New Roman" w:hAnsi="Times New Roman"/>
      <w:sz w:val="22"/>
      <w:szCs w:val="22"/>
      <w:lang w:eastAsia="en-US" w:bidi="en-US"/>
    </w:rPr>
  </w:style>
  <w:style w:type="paragraph" w:styleId="ad">
    <w:name w:val="caption"/>
    <w:basedOn w:val="a"/>
    <w:next w:val="a"/>
    <w:uiPriority w:val="35"/>
    <w:unhideWhenUsed/>
    <w:qFormat/>
    <w:rsid w:val="006F5DC7"/>
    <w:rPr>
      <w:rFonts w:ascii="等线 Light" w:eastAsia="黑体" w:hAnsi="等线 Light"/>
      <w:sz w:val="20"/>
      <w:szCs w:val="20"/>
    </w:rPr>
  </w:style>
  <w:style w:type="character" w:styleId="ae">
    <w:name w:val="Placeholder Text"/>
    <w:basedOn w:val="a0"/>
    <w:uiPriority w:val="99"/>
    <w:semiHidden/>
    <w:rsid w:val="00810C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4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4.vsdx"/><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1A1AA-6EE8-4076-BEF6-46CE21CD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20</Pages>
  <Words>2085</Words>
  <Characters>11885</Characters>
  <Application>Microsoft Office Word</Application>
  <DocSecurity>0</DocSecurity>
  <PresentationFormat/>
  <Lines>99</Lines>
  <Paragraphs>27</Paragraphs>
  <Slides>0</Slides>
  <Notes>0</Notes>
  <HiddenSlides>0</HiddenSlides>
  <MMClips>0</MMClips>
  <ScaleCrop>false</ScaleCrop>
  <Company>China</Company>
  <LinksUpToDate>false</LinksUpToDate>
  <CharactersWithSpaces>13943</CharactersWithSpaces>
  <SharedDoc>false</SharedDoc>
  <HLinks>
    <vt:vector size="246" baseType="variant">
      <vt:variant>
        <vt:i4>1245244</vt:i4>
      </vt:variant>
      <vt:variant>
        <vt:i4>242</vt:i4>
      </vt:variant>
      <vt:variant>
        <vt:i4>0</vt:i4>
      </vt:variant>
      <vt:variant>
        <vt:i4>5</vt:i4>
      </vt:variant>
      <vt:variant>
        <vt:lpwstr/>
      </vt:variant>
      <vt:variant>
        <vt:lpwstr>_Toc520819877</vt:lpwstr>
      </vt:variant>
      <vt:variant>
        <vt:i4>1245244</vt:i4>
      </vt:variant>
      <vt:variant>
        <vt:i4>236</vt:i4>
      </vt:variant>
      <vt:variant>
        <vt:i4>0</vt:i4>
      </vt:variant>
      <vt:variant>
        <vt:i4>5</vt:i4>
      </vt:variant>
      <vt:variant>
        <vt:lpwstr/>
      </vt:variant>
      <vt:variant>
        <vt:lpwstr>_Toc520819876</vt:lpwstr>
      </vt:variant>
      <vt:variant>
        <vt:i4>1245244</vt:i4>
      </vt:variant>
      <vt:variant>
        <vt:i4>230</vt:i4>
      </vt:variant>
      <vt:variant>
        <vt:i4>0</vt:i4>
      </vt:variant>
      <vt:variant>
        <vt:i4>5</vt:i4>
      </vt:variant>
      <vt:variant>
        <vt:lpwstr/>
      </vt:variant>
      <vt:variant>
        <vt:lpwstr>_Toc520819875</vt:lpwstr>
      </vt:variant>
      <vt:variant>
        <vt:i4>1245244</vt:i4>
      </vt:variant>
      <vt:variant>
        <vt:i4>224</vt:i4>
      </vt:variant>
      <vt:variant>
        <vt:i4>0</vt:i4>
      </vt:variant>
      <vt:variant>
        <vt:i4>5</vt:i4>
      </vt:variant>
      <vt:variant>
        <vt:lpwstr/>
      </vt:variant>
      <vt:variant>
        <vt:lpwstr>_Toc520819874</vt:lpwstr>
      </vt:variant>
      <vt:variant>
        <vt:i4>1245244</vt:i4>
      </vt:variant>
      <vt:variant>
        <vt:i4>218</vt:i4>
      </vt:variant>
      <vt:variant>
        <vt:i4>0</vt:i4>
      </vt:variant>
      <vt:variant>
        <vt:i4>5</vt:i4>
      </vt:variant>
      <vt:variant>
        <vt:lpwstr/>
      </vt:variant>
      <vt:variant>
        <vt:lpwstr>_Toc520819873</vt:lpwstr>
      </vt:variant>
      <vt:variant>
        <vt:i4>1245244</vt:i4>
      </vt:variant>
      <vt:variant>
        <vt:i4>212</vt:i4>
      </vt:variant>
      <vt:variant>
        <vt:i4>0</vt:i4>
      </vt:variant>
      <vt:variant>
        <vt:i4>5</vt:i4>
      </vt:variant>
      <vt:variant>
        <vt:lpwstr/>
      </vt:variant>
      <vt:variant>
        <vt:lpwstr>_Toc520819872</vt:lpwstr>
      </vt:variant>
      <vt:variant>
        <vt:i4>1245244</vt:i4>
      </vt:variant>
      <vt:variant>
        <vt:i4>206</vt:i4>
      </vt:variant>
      <vt:variant>
        <vt:i4>0</vt:i4>
      </vt:variant>
      <vt:variant>
        <vt:i4>5</vt:i4>
      </vt:variant>
      <vt:variant>
        <vt:lpwstr/>
      </vt:variant>
      <vt:variant>
        <vt:lpwstr>_Toc520819871</vt:lpwstr>
      </vt:variant>
      <vt:variant>
        <vt:i4>1245244</vt:i4>
      </vt:variant>
      <vt:variant>
        <vt:i4>200</vt:i4>
      </vt:variant>
      <vt:variant>
        <vt:i4>0</vt:i4>
      </vt:variant>
      <vt:variant>
        <vt:i4>5</vt:i4>
      </vt:variant>
      <vt:variant>
        <vt:lpwstr/>
      </vt:variant>
      <vt:variant>
        <vt:lpwstr>_Toc520819870</vt:lpwstr>
      </vt:variant>
      <vt:variant>
        <vt:i4>1179708</vt:i4>
      </vt:variant>
      <vt:variant>
        <vt:i4>194</vt:i4>
      </vt:variant>
      <vt:variant>
        <vt:i4>0</vt:i4>
      </vt:variant>
      <vt:variant>
        <vt:i4>5</vt:i4>
      </vt:variant>
      <vt:variant>
        <vt:lpwstr/>
      </vt:variant>
      <vt:variant>
        <vt:lpwstr>_Toc520819869</vt:lpwstr>
      </vt:variant>
      <vt:variant>
        <vt:i4>1179708</vt:i4>
      </vt:variant>
      <vt:variant>
        <vt:i4>188</vt:i4>
      </vt:variant>
      <vt:variant>
        <vt:i4>0</vt:i4>
      </vt:variant>
      <vt:variant>
        <vt:i4>5</vt:i4>
      </vt:variant>
      <vt:variant>
        <vt:lpwstr/>
      </vt:variant>
      <vt:variant>
        <vt:lpwstr>_Toc520819868</vt:lpwstr>
      </vt:variant>
      <vt:variant>
        <vt:i4>1179708</vt:i4>
      </vt:variant>
      <vt:variant>
        <vt:i4>182</vt:i4>
      </vt:variant>
      <vt:variant>
        <vt:i4>0</vt:i4>
      </vt:variant>
      <vt:variant>
        <vt:i4>5</vt:i4>
      </vt:variant>
      <vt:variant>
        <vt:lpwstr/>
      </vt:variant>
      <vt:variant>
        <vt:lpwstr>_Toc520819867</vt:lpwstr>
      </vt:variant>
      <vt:variant>
        <vt:i4>1179708</vt:i4>
      </vt:variant>
      <vt:variant>
        <vt:i4>176</vt:i4>
      </vt:variant>
      <vt:variant>
        <vt:i4>0</vt:i4>
      </vt:variant>
      <vt:variant>
        <vt:i4>5</vt:i4>
      </vt:variant>
      <vt:variant>
        <vt:lpwstr/>
      </vt:variant>
      <vt:variant>
        <vt:lpwstr>_Toc520819866</vt:lpwstr>
      </vt:variant>
      <vt:variant>
        <vt:i4>1179708</vt:i4>
      </vt:variant>
      <vt:variant>
        <vt:i4>170</vt:i4>
      </vt:variant>
      <vt:variant>
        <vt:i4>0</vt:i4>
      </vt:variant>
      <vt:variant>
        <vt:i4>5</vt:i4>
      </vt:variant>
      <vt:variant>
        <vt:lpwstr/>
      </vt:variant>
      <vt:variant>
        <vt:lpwstr>_Toc520819865</vt:lpwstr>
      </vt:variant>
      <vt:variant>
        <vt:i4>1179708</vt:i4>
      </vt:variant>
      <vt:variant>
        <vt:i4>164</vt:i4>
      </vt:variant>
      <vt:variant>
        <vt:i4>0</vt:i4>
      </vt:variant>
      <vt:variant>
        <vt:i4>5</vt:i4>
      </vt:variant>
      <vt:variant>
        <vt:lpwstr/>
      </vt:variant>
      <vt:variant>
        <vt:lpwstr>_Toc520819864</vt:lpwstr>
      </vt:variant>
      <vt:variant>
        <vt:i4>1179708</vt:i4>
      </vt:variant>
      <vt:variant>
        <vt:i4>158</vt:i4>
      </vt:variant>
      <vt:variant>
        <vt:i4>0</vt:i4>
      </vt:variant>
      <vt:variant>
        <vt:i4>5</vt:i4>
      </vt:variant>
      <vt:variant>
        <vt:lpwstr/>
      </vt:variant>
      <vt:variant>
        <vt:lpwstr>_Toc520819863</vt:lpwstr>
      </vt:variant>
      <vt:variant>
        <vt:i4>1179708</vt:i4>
      </vt:variant>
      <vt:variant>
        <vt:i4>152</vt:i4>
      </vt:variant>
      <vt:variant>
        <vt:i4>0</vt:i4>
      </vt:variant>
      <vt:variant>
        <vt:i4>5</vt:i4>
      </vt:variant>
      <vt:variant>
        <vt:lpwstr/>
      </vt:variant>
      <vt:variant>
        <vt:lpwstr>_Toc520819862</vt:lpwstr>
      </vt:variant>
      <vt:variant>
        <vt:i4>1179708</vt:i4>
      </vt:variant>
      <vt:variant>
        <vt:i4>146</vt:i4>
      </vt:variant>
      <vt:variant>
        <vt:i4>0</vt:i4>
      </vt:variant>
      <vt:variant>
        <vt:i4>5</vt:i4>
      </vt:variant>
      <vt:variant>
        <vt:lpwstr/>
      </vt:variant>
      <vt:variant>
        <vt:lpwstr>_Toc520819861</vt:lpwstr>
      </vt:variant>
      <vt:variant>
        <vt:i4>1179708</vt:i4>
      </vt:variant>
      <vt:variant>
        <vt:i4>140</vt:i4>
      </vt:variant>
      <vt:variant>
        <vt:i4>0</vt:i4>
      </vt:variant>
      <vt:variant>
        <vt:i4>5</vt:i4>
      </vt:variant>
      <vt:variant>
        <vt:lpwstr/>
      </vt:variant>
      <vt:variant>
        <vt:lpwstr>_Toc520819860</vt:lpwstr>
      </vt:variant>
      <vt:variant>
        <vt:i4>1114172</vt:i4>
      </vt:variant>
      <vt:variant>
        <vt:i4>134</vt:i4>
      </vt:variant>
      <vt:variant>
        <vt:i4>0</vt:i4>
      </vt:variant>
      <vt:variant>
        <vt:i4>5</vt:i4>
      </vt:variant>
      <vt:variant>
        <vt:lpwstr/>
      </vt:variant>
      <vt:variant>
        <vt:lpwstr>_Toc520819859</vt:lpwstr>
      </vt:variant>
      <vt:variant>
        <vt:i4>1114172</vt:i4>
      </vt:variant>
      <vt:variant>
        <vt:i4>128</vt:i4>
      </vt:variant>
      <vt:variant>
        <vt:i4>0</vt:i4>
      </vt:variant>
      <vt:variant>
        <vt:i4>5</vt:i4>
      </vt:variant>
      <vt:variant>
        <vt:lpwstr/>
      </vt:variant>
      <vt:variant>
        <vt:lpwstr>_Toc520819858</vt:lpwstr>
      </vt:variant>
      <vt:variant>
        <vt:i4>1114172</vt:i4>
      </vt:variant>
      <vt:variant>
        <vt:i4>122</vt:i4>
      </vt:variant>
      <vt:variant>
        <vt:i4>0</vt:i4>
      </vt:variant>
      <vt:variant>
        <vt:i4>5</vt:i4>
      </vt:variant>
      <vt:variant>
        <vt:lpwstr/>
      </vt:variant>
      <vt:variant>
        <vt:lpwstr>_Toc520819857</vt:lpwstr>
      </vt:variant>
      <vt:variant>
        <vt:i4>1114172</vt:i4>
      </vt:variant>
      <vt:variant>
        <vt:i4>116</vt:i4>
      </vt:variant>
      <vt:variant>
        <vt:i4>0</vt:i4>
      </vt:variant>
      <vt:variant>
        <vt:i4>5</vt:i4>
      </vt:variant>
      <vt:variant>
        <vt:lpwstr/>
      </vt:variant>
      <vt:variant>
        <vt:lpwstr>_Toc520819856</vt:lpwstr>
      </vt:variant>
      <vt:variant>
        <vt:i4>1114172</vt:i4>
      </vt:variant>
      <vt:variant>
        <vt:i4>110</vt:i4>
      </vt:variant>
      <vt:variant>
        <vt:i4>0</vt:i4>
      </vt:variant>
      <vt:variant>
        <vt:i4>5</vt:i4>
      </vt:variant>
      <vt:variant>
        <vt:lpwstr/>
      </vt:variant>
      <vt:variant>
        <vt:lpwstr>_Toc520819855</vt:lpwstr>
      </vt:variant>
      <vt:variant>
        <vt:i4>1114172</vt:i4>
      </vt:variant>
      <vt:variant>
        <vt:i4>104</vt:i4>
      </vt:variant>
      <vt:variant>
        <vt:i4>0</vt:i4>
      </vt:variant>
      <vt:variant>
        <vt:i4>5</vt:i4>
      </vt:variant>
      <vt:variant>
        <vt:lpwstr/>
      </vt:variant>
      <vt:variant>
        <vt:lpwstr>_Toc520819854</vt:lpwstr>
      </vt:variant>
      <vt:variant>
        <vt:i4>1114172</vt:i4>
      </vt:variant>
      <vt:variant>
        <vt:i4>98</vt:i4>
      </vt:variant>
      <vt:variant>
        <vt:i4>0</vt:i4>
      </vt:variant>
      <vt:variant>
        <vt:i4>5</vt:i4>
      </vt:variant>
      <vt:variant>
        <vt:lpwstr/>
      </vt:variant>
      <vt:variant>
        <vt:lpwstr>_Toc520819853</vt:lpwstr>
      </vt:variant>
      <vt:variant>
        <vt:i4>1114172</vt:i4>
      </vt:variant>
      <vt:variant>
        <vt:i4>92</vt:i4>
      </vt:variant>
      <vt:variant>
        <vt:i4>0</vt:i4>
      </vt:variant>
      <vt:variant>
        <vt:i4>5</vt:i4>
      </vt:variant>
      <vt:variant>
        <vt:lpwstr/>
      </vt:variant>
      <vt:variant>
        <vt:lpwstr>_Toc520819852</vt:lpwstr>
      </vt:variant>
      <vt:variant>
        <vt:i4>1114172</vt:i4>
      </vt:variant>
      <vt:variant>
        <vt:i4>86</vt:i4>
      </vt:variant>
      <vt:variant>
        <vt:i4>0</vt:i4>
      </vt:variant>
      <vt:variant>
        <vt:i4>5</vt:i4>
      </vt:variant>
      <vt:variant>
        <vt:lpwstr/>
      </vt:variant>
      <vt:variant>
        <vt:lpwstr>_Toc520819851</vt:lpwstr>
      </vt:variant>
      <vt:variant>
        <vt:i4>1114172</vt:i4>
      </vt:variant>
      <vt:variant>
        <vt:i4>80</vt:i4>
      </vt:variant>
      <vt:variant>
        <vt:i4>0</vt:i4>
      </vt:variant>
      <vt:variant>
        <vt:i4>5</vt:i4>
      </vt:variant>
      <vt:variant>
        <vt:lpwstr/>
      </vt:variant>
      <vt:variant>
        <vt:lpwstr>_Toc520819850</vt:lpwstr>
      </vt:variant>
      <vt:variant>
        <vt:i4>1048636</vt:i4>
      </vt:variant>
      <vt:variant>
        <vt:i4>74</vt:i4>
      </vt:variant>
      <vt:variant>
        <vt:i4>0</vt:i4>
      </vt:variant>
      <vt:variant>
        <vt:i4>5</vt:i4>
      </vt:variant>
      <vt:variant>
        <vt:lpwstr/>
      </vt:variant>
      <vt:variant>
        <vt:lpwstr>_Toc520819849</vt:lpwstr>
      </vt:variant>
      <vt:variant>
        <vt:i4>1048636</vt:i4>
      </vt:variant>
      <vt:variant>
        <vt:i4>68</vt:i4>
      </vt:variant>
      <vt:variant>
        <vt:i4>0</vt:i4>
      </vt:variant>
      <vt:variant>
        <vt:i4>5</vt:i4>
      </vt:variant>
      <vt:variant>
        <vt:lpwstr/>
      </vt:variant>
      <vt:variant>
        <vt:lpwstr>_Toc520819848</vt:lpwstr>
      </vt:variant>
      <vt:variant>
        <vt:i4>1048636</vt:i4>
      </vt:variant>
      <vt:variant>
        <vt:i4>62</vt:i4>
      </vt:variant>
      <vt:variant>
        <vt:i4>0</vt:i4>
      </vt:variant>
      <vt:variant>
        <vt:i4>5</vt:i4>
      </vt:variant>
      <vt:variant>
        <vt:lpwstr/>
      </vt:variant>
      <vt:variant>
        <vt:lpwstr>_Toc520819847</vt:lpwstr>
      </vt:variant>
      <vt:variant>
        <vt:i4>1048636</vt:i4>
      </vt:variant>
      <vt:variant>
        <vt:i4>56</vt:i4>
      </vt:variant>
      <vt:variant>
        <vt:i4>0</vt:i4>
      </vt:variant>
      <vt:variant>
        <vt:i4>5</vt:i4>
      </vt:variant>
      <vt:variant>
        <vt:lpwstr/>
      </vt:variant>
      <vt:variant>
        <vt:lpwstr>_Toc520819846</vt:lpwstr>
      </vt:variant>
      <vt:variant>
        <vt:i4>1048636</vt:i4>
      </vt:variant>
      <vt:variant>
        <vt:i4>50</vt:i4>
      </vt:variant>
      <vt:variant>
        <vt:i4>0</vt:i4>
      </vt:variant>
      <vt:variant>
        <vt:i4>5</vt:i4>
      </vt:variant>
      <vt:variant>
        <vt:lpwstr/>
      </vt:variant>
      <vt:variant>
        <vt:lpwstr>_Toc520819845</vt:lpwstr>
      </vt:variant>
      <vt:variant>
        <vt:i4>1048636</vt:i4>
      </vt:variant>
      <vt:variant>
        <vt:i4>44</vt:i4>
      </vt:variant>
      <vt:variant>
        <vt:i4>0</vt:i4>
      </vt:variant>
      <vt:variant>
        <vt:i4>5</vt:i4>
      </vt:variant>
      <vt:variant>
        <vt:lpwstr/>
      </vt:variant>
      <vt:variant>
        <vt:lpwstr>_Toc520819844</vt:lpwstr>
      </vt:variant>
      <vt:variant>
        <vt:i4>1048636</vt:i4>
      </vt:variant>
      <vt:variant>
        <vt:i4>38</vt:i4>
      </vt:variant>
      <vt:variant>
        <vt:i4>0</vt:i4>
      </vt:variant>
      <vt:variant>
        <vt:i4>5</vt:i4>
      </vt:variant>
      <vt:variant>
        <vt:lpwstr/>
      </vt:variant>
      <vt:variant>
        <vt:lpwstr>_Toc520819843</vt:lpwstr>
      </vt:variant>
      <vt:variant>
        <vt:i4>1048636</vt:i4>
      </vt:variant>
      <vt:variant>
        <vt:i4>32</vt:i4>
      </vt:variant>
      <vt:variant>
        <vt:i4>0</vt:i4>
      </vt:variant>
      <vt:variant>
        <vt:i4>5</vt:i4>
      </vt:variant>
      <vt:variant>
        <vt:lpwstr/>
      </vt:variant>
      <vt:variant>
        <vt:lpwstr>_Toc520819842</vt:lpwstr>
      </vt:variant>
      <vt:variant>
        <vt:i4>1048636</vt:i4>
      </vt:variant>
      <vt:variant>
        <vt:i4>26</vt:i4>
      </vt:variant>
      <vt:variant>
        <vt:i4>0</vt:i4>
      </vt:variant>
      <vt:variant>
        <vt:i4>5</vt:i4>
      </vt:variant>
      <vt:variant>
        <vt:lpwstr/>
      </vt:variant>
      <vt:variant>
        <vt:lpwstr>_Toc520819841</vt:lpwstr>
      </vt:variant>
      <vt:variant>
        <vt:i4>1048636</vt:i4>
      </vt:variant>
      <vt:variant>
        <vt:i4>20</vt:i4>
      </vt:variant>
      <vt:variant>
        <vt:i4>0</vt:i4>
      </vt:variant>
      <vt:variant>
        <vt:i4>5</vt:i4>
      </vt:variant>
      <vt:variant>
        <vt:lpwstr/>
      </vt:variant>
      <vt:variant>
        <vt:lpwstr>_Toc520819840</vt:lpwstr>
      </vt:variant>
      <vt:variant>
        <vt:i4>1507388</vt:i4>
      </vt:variant>
      <vt:variant>
        <vt:i4>14</vt:i4>
      </vt:variant>
      <vt:variant>
        <vt:i4>0</vt:i4>
      </vt:variant>
      <vt:variant>
        <vt:i4>5</vt:i4>
      </vt:variant>
      <vt:variant>
        <vt:lpwstr/>
      </vt:variant>
      <vt:variant>
        <vt:lpwstr>_Toc520819839</vt:lpwstr>
      </vt:variant>
      <vt:variant>
        <vt:i4>1507388</vt:i4>
      </vt:variant>
      <vt:variant>
        <vt:i4>8</vt:i4>
      </vt:variant>
      <vt:variant>
        <vt:i4>0</vt:i4>
      </vt:variant>
      <vt:variant>
        <vt:i4>5</vt:i4>
      </vt:variant>
      <vt:variant>
        <vt:lpwstr/>
      </vt:variant>
      <vt:variant>
        <vt:lpwstr>_Toc520819838</vt:lpwstr>
      </vt:variant>
      <vt:variant>
        <vt:i4>1507388</vt:i4>
      </vt:variant>
      <vt:variant>
        <vt:i4>2</vt:i4>
      </vt:variant>
      <vt:variant>
        <vt:i4>0</vt:i4>
      </vt:variant>
      <vt:variant>
        <vt:i4>5</vt:i4>
      </vt:variant>
      <vt:variant>
        <vt:lpwstr/>
      </vt:variant>
      <vt:variant>
        <vt:lpwstr>_Toc520819837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通用模板</dc:title>
  <dc:subject/>
  <dc:creator>ymm</dc:creator>
  <cp:keywords/>
  <cp:lastModifiedBy>dongbing</cp:lastModifiedBy>
  <cp:revision>3</cp:revision>
  <dcterms:created xsi:type="dcterms:W3CDTF">2018-08-22T02:44:00Z</dcterms:created>
  <dcterms:modified xsi:type="dcterms:W3CDTF">2018-08-22T07:53:00Z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