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42A83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pandas as pd</w:t>
      </w:r>
    </w:p>
    <w:p w14:paraId="0B286FDE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df = pd.read_csv('/mnt/vgsales.csv')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# 加载数据集</w:t>
      </w:r>
    </w:p>
    <w:p w14:paraId="496B6CEE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3EE1C0E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print('数据基本信息：')</w:t>
      </w:r>
    </w:p>
    <w:p w14:paraId="78B2BB0F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df.info()</w:t>
      </w:r>
    </w:p>
    <w:p w14:paraId="7B186CAD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482734D9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rows, columns = df.shape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# 查看数据集行数和列数</w:t>
      </w:r>
    </w:p>
    <w:p w14:paraId="051DC0B4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rows &lt; 100 and columns &lt; 20:</w:t>
      </w:r>
    </w:p>
    <w:p w14:paraId="7D36521F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短表数据（行数少于100且列数少于20）查看全量数据信息</w:t>
      </w:r>
    </w:p>
    <w:p w14:paraId="3A6F84B8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print('数据全部内容信息：')</w:t>
      </w:r>
    </w:p>
    <w:p w14:paraId="0C8C19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print(df.to_markdown(numalign='left', stralign='left'))</w:t>
      </w:r>
    </w:p>
    <w:p w14:paraId="69FE788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else:</w:t>
      </w:r>
    </w:p>
    <w:p w14:paraId="7A4027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print('数据前几行内容信息：')</w:t>
      </w:r>
    </w:p>
    <w:p w14:paraId="779A3FE5"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print(df.head().to_markdown(numalign='left', stralign='left'))</w:t>
      </w:r>
    </w:p>
    <w:p w14:paraId="1FFBA1E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6E652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数据基本信息：</w:t>
      </w:r>
    </w:p>
    <w:p w14:paraId="70571AF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&lt;class 'pandas.core.frame.DataFrame'&gt;</w:t>
      </w:r>
    </w:p>
    <w:p w14:paraId="4A35F0B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RangeIndex: 16598 entries, 0 to 16597</w:t>
      </w:r>
    </w:p>
    <w:p w14:paraId="0FF1E7A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columns (total 11 columns):</w:t>
      </w:r>
    </w:p>
    <w:p w14:paraId="6E6F407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  Column        Non-Null Count  Dtype  </w:t>
      </w:r>
    </w:p>
    <w:p w14:paraId="00C72F0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  ------        --------------  -----  </w:t>
      </w:r>
    </w:p>
    <w:p w14:paraId="5376AE8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0   Rank          16598 non-null  int64  </w:t>
      </w:r>
    </w:p>
    <w:p w14:paraId="0A75044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  Name          16598 non-null  object </w:t>
      </w:r>
    </w:p>
    <w:p w14:paraId="467F248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   Platform      16598 non-null  object </w:t>
      </w:r>
    </w:p>
    <w:p w14:paraId="796583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   Year          16327 non-null  float64</w:t>
      </w:r>
    </w:p>
    <w:p w14:paraId="0BDE06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   Genre         16598 non-null  object </w:t>
      </w:r>
    </w:p>
    <w:p w14:paraId="5D02B7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   Publisher     16540 non-null  object </w:t>
      </w:r>
    </w:p>
    <w:p w14:paraId="066612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   NA_Sales      16598 non-null  float64</w:t>
      </w:r>
    </w:p>
    <w:p w14:paraId="7B0AB1C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   EU_Sales      16598 non-null  float64</w:t>
      </w:r>
    </w:p>
    <w:p w14:paraId="1361949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   JP_Sales      16598 non-null  float64</w:t>
      </w:r>
    </w:p>
    <w:p w14:paraId="5D48354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   Other_Sales   16598 non-null  float64</w:t>
      </w:r>
    </w:p>
    <w:p w14:paraId="630ABAD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10  Global_Sales  16598 non-null  float64</w:t>
      </w:r>
    </w:p>
    <w:p w14:paraId="4ED1CE0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dtypes: float64(6), int64(1), object(4)</w:t>
      </w:r>
    </w:p>
    <w:p w14:paraId="13719E2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memory usage: 1.4+ MB</w:t>
      </w:r>
    </w:p>
    <w:p w14:paraId="739A58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数据前几行内容信息：</w:t>
      </w:r>
    </w:p>
    <w:p w14:paraId="5C46BD6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| Rank   | Name                     | Platform   | Year   | Genre        | Publisher   | NA_Sales   | EU_Sales   | JP_Sales   | Other_Sales   | Global_Sales   |</w:t>
      </w:r>
    </w:p>
    <w:p w14:paraId="5D0F7CA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|:---|:-------|:-------------------------|:-----------|:-------|:-------------|:------------|:-----------|:-----------|:-----------|:--------------|:---------------|</w:t>
      </w:r>
    </w:p>
    <w:p w14:paraId="355F73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0  | 1      | Wii Sports               | Wii        | 2006   | Sports       | Nintendo    | 41.49      | 29.02      | 3.77       | 8.46          | 82.74          |</w:t>
      </w:r>
    </w:p>
    <w:p w14:paraId="234D2EB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  | 2      | Super Mario Bros.        | NES        | 1985   | Platform     | Nintendo    | 29.08      | 3.58       | 6.81       | 0.77          | 40.24          |</w:t>
      </w:r>
    </w:p>
    <w:p w14:paraId="4857A16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  | 3      | Mario Kart Wii           | Wii        | 2008   | Racing       | Nintendo    | 15.85      | 12.88      | 3.79       | 3.31          | 35.82          |</w:t>
      </w:r>
    </w:p>
    <w:p w14:paraId="73BC6ED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  | 4      | Wii Sports Resort        | Wii        | 2009   | Sports       | Nintendo    | 15.75      | 11.01      | 3.28       | 2.96          | 33             |</w:t>
      </w:r>
    </w:p>
    <w:p w14:paraId="76D0A5D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4  | 5      | Pokemon Red/Pokemon Blue | GB         | 1996   | Role-Playing | Nintendo    | 11.27      | 8.89       | 10.22      | 1             | 31.37          |</w:t>
      </w:r>
    </w:p>
    <w:p w14:paraId="04E3142E">
      <w:pPr>
        <w:numPr>
          <w:ilvl w:val="0"/>
          <w:numId w:val="0"/>
        </w:numPr>
      </w:pPr>
    </w:p>
    <w:p w14:paraId="774FBD44">
      <w:pPr>
        <w:numPr>
          <w:ilvl w:val="0"/>
          <w:numId w:val="0"/>
        </w:numPr>
      </w:pPr>
    </w:p>
    <w:p w14:paraId="744B532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根据执行结果，数据集包含 16598 行 11 列，其中Year列有部分缺失值，推测参与分析的列为Year、Genre和Platform。</w:t>
      </w:r>
    </w:p>
    <w:p w14:paraId="6EAA004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下面，我将删除Year列的缺失值，以确保字段在日期类型转换时的完整性。</w:t>
      </w:r>
    </w:p>
    <w:p w14:paraId="73F0737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F60EDF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删除年份列的缺失值</w:t>
      </w:r>
    </w:p>
    <w:p w14:paraId="6CDA8D3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df.dropna(subset=['Year'])</w:t>
      </w:r>
    </w:p>
    <w:p w14:paraId="30A4484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将年份列转为日期类型</w:t>
      </w:r>
    </w:p>
    <w:p w14:paraId="4712D1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df['Year'] = pd.to_datetime(df['Year'], format='%Y')</w:t>
      </w:r>
    </w:p>
    <w:p w14:paraId="4FD3A3B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保存处理后的 DataFrame</w:t>
      </w:r>
    </w:p>
    <w:p w14:paraId="2C3CEB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csv_path = '/mnt/vgsales_converted.csv'</w:t>
      </w:r>
    </w:p>
    <w:p w14:paraId="12D83A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df.to_csv(csv_path)</w:t>
      </w:r>
    </w:p>
    <w:p w14:paraId="650262E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A6163C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2D2358C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图一</w:t>
      </w:r>
    </w:p>
    <w:p w14:paraId="376D12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 w14:paraId="7B03D9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从数据中提取出年份和全球销售额列</w:t>
      </w:r>
    </w:p>
    <w:p w14:paraId="637B88F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total_sale_df = df[['Year', 'Global_Sales']]</w:t>
      </w:r>
    </w:p>
    <w:p w14:paraId="78FFB28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yearly_sale_df = total_sale_df.groupby('Year')['Global_Sales'].sum().reset_index()</w:t>
      </w:r>
    </w:p>
    <w:p w14:paraId="5A482F9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设置图片清晰度</w:t>
      </w:r>
    </w:p>
    <w:p w14:paraId="142C1F8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plt.rcParams['figure.dpi'] = 300</w:t>
      </w:r>
    </w:p>
    <w:p w14:paraId="0B36DC0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 matplotlib 支持中文</w:t>
      </w:r>
    </w:p>
    <w:p w14:paraId="5CFAC42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plt.rcParams['font.sans-serif'] = ['WenQuanYi Zen Hei']</w:t>
      </w:r>
    </w:p>
    <w:p w14:paraId="39AEA7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设置画布大小</w:t>
      </w:r>
    </w:p>
    <w:p w14:paraId="54AF32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plt.figure(figsize=(16, 9))</w:t>
      </w:r>
    </w:p>
    <w:p w14:paraId="7A8243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绘制折线图</w:t>
      </w:r>
    </w:p>
    <w:p w14:paraId="2A5D32B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plt.plot(yearly_sale_df['Year'], yearly_sale_df['Global_Sales'])</w:t>
      </w:r>
    </w:p>
    <w:p w14:paraId="372EDC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设置标题和坐标轴标签</w:t>
      </w:r>
    </w:p>
    <w:p w14:paraId="5C1DEF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plt.title('游戏全球销售收入')</w:t>
      </w:r>
    </w:p>
    <w:p w14:paraId="40B88ED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plt.xlabel('年份')</w:t>
      </w:r>
    </w:p>
    <w:p w14:paraId="64C08F9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plt.ylabel('收入总额')</w:t>
      </w:r>
    </w:p>
    <w:p w14:paraId="786D0F4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设置时间刻度旋转 45 度</w:t>
      </w:r>
    </w:p>
    <w:p w14:paraId="5C7253A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plt.xticks(rotation=45)</w:t>
      </w:r>
    </w:p>
    <w:p w14:paraId="6110BB4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2B5118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自动调整子图布局</w:t>
      </w:r>
    </w:p>
    <w:p w14:paraId="1CF238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plt.tight_layout()</w:t>
      </w:r>
    </w:p>
    <w:p w14:paraId="0DCC29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显示图表</w:t>
      </w:r>
    </w:p>
    <w:p w14:paraId="0A81D52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012B0FE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986738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9ED3E12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图二</w:t>
      </w:r>
    </w:p>
    <w:p w14:paraId="57AB9DF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数据提取</w:t>
      </w:r>
    </w:p>
    <w:p w14:paraId="75D061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country_distribution_df = df[['NA_Sales', 'EU_Sales', 'JP_Sales', 'Other_Sales']]</w:t>
      </w:r>
    </w:p>
    <w:p w14:paraId="7305E98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 figure size</w:t>
      </w:r>
    </w:p>
    <w:p w14:paraId="2689DE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plt.figure(figsize=(6, 9))</w:t>
      </w:r>
    </w:p>
    <w:p w14:paraId="77EB1BB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计算各地区总销售额</w:t>
      </w:r>
    </w:p>
    <w:p w14:paraId="542F885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country_distribution_df['NA_Sales_sum'] = country_distribution_df['NA_Sales'].sum()</w:t>
      </w:r>
    </w:p>
    <w:p w14:paraId="503D726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country_distribution_df['EU_Sales_sum'] = country_distribution_df['EU_Sales'].sum()</w:t>
      </w:r>
    </w:p>
    <w:p w14:paraId="6C86366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country_distribution_df['JP_Sales_sum'] = country_distribution_df['JP_Sales'].sum()</w:t>
      </w:r>
    </w:p>
    <w:p w14:paraId="19BCC3A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country_distribution_df['Other_Sales_sum'] = country_distribution_df['Other_Sales'].sum()</w:t>
      </w:r>
    </w:p>
    <w:p w14:paraId="6BA3148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#比例总和</w:t>
      </w:r>
    </w:p>
    <w:p w14:paraId="67064ED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country_distribution_sum = country_distribution_df.iloc[0, 4:]</w:t>
      </w:r>
    </w:p>
    <w:p w14:paraId="1BD6DDD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total_sum = country_distribution_sum.sum()</w:t>
      </w:r>
    </w:p>
    <w:p w14:paraId="3B8810A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设置保留两位小数</w:t>
      </w:r>
    </w:p>
    <w:p w14:paraId="1D0A23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country_distribution_sum_2 = [round(x / total_sum, 2) for x in country_distribution_sum]</w:t>
      </w:r>
    </w:p>
    <w:p w14:paraId="36350DA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设置饼图标签标签和颜色</w:t>
      </w:r>
    </w:p>
    <w:p w14:paraId="524E1F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['北美', '欧洲', '日本', '其他']</w:t>
      </w:r>
    </w:p>
    <w:p w14:paraId="09BD9E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colors = ['red', 'yellow', 'green', 'pink']</w:t>
      </w:r>
    </w:p>
    <w:p w14:paraId="1DE3518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设置字体大小</w:t>
      </w:r>
    </w:p>
    <w:p w14:paraId="56B104F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plt.rcParams.update({'font.size': 8})</w:t>
      </w:r>
    </w:p>
    <w:p w14:paraId="26DEA8A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绘制饼图</w:t>
      </w:r>
    </w:p>
    <w:p w14:paraId="76E8A06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plt.pie(country_distribution_sum_2, labels=labels, colors=colors, autopct='%1.2f%%', textprops={'fontsize': 6})</w:t>
      </w:r>
    </w:p>
    <w:p w14:paraId="5C20CF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设置饼图标题</w:t>
      </w:r>
    </w:p>
    <w:p w14:paraId="494ADAF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plt.title('各地区销售比例')</w:t>
      </w:r>
    </w:p>
    <w:p w14:paraId="0392D6F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显示图形</w:t>
      </w:r>
    </w:p>
    <w:p w14:paraId="3936031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7180571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EFB9D6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EA60839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图三</w:t>
      </w:r>
    </w:p>
    <w:p w14:paraId="3A258DB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选择要分组的列</w:t>
      </w:r>
    </w:p>
    <w:p w14:paraId="1002FF8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group_cols = ['Genre']</w:t>
      </w:r>
    </w:p>
    <w:p w14:paraId="19CBB23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设置画布大小</w:t>
      </w:r>
    </w:p>
    <w:p w14:paraId="736A08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plt.figure(figsize=(12, 8))</w:t>
      </w:r>
    </w:p>
    <w:p w14:paraId="69D2ACD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分组统计并绘图</w:t>
      </w:r>
    </w:p>
    <w:p w14:paraId="01CCF1B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genre_total_sales = df.groupby(group_cols)['Global_Sales'].sum().plot(kind='bar', title='不同游戏类型的全球销量分布', ylabel='全球销量')</w:t>
      </w:r>
    </w:p>
    <w:p w14:paraId="264ECF8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输出结果到终端</w:t>
      </w:r>
    </w:p>
    <w:p w14:paraId="686AFFE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print('不同游戏类型的全球销量分布：')</w:t>
      </w:r>
    </w:p>
    <w:p w14:paraId="2514593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genre, total_sales in df.groupby(group_cols)['Global_Sales'].sum().items():</w:t>
      </w:r>
    </w:p>
    <w:p w14:paraId="25C4C13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print(f'{genre}: {total_sales}')</w:t>
      </w:r>
    </w:p>
    <w:p w14:paraId="5480E1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添加数据标签</w:t>
      </w:r>
    </w:p>
    <w:p w14:paraId="546C6F9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i, v in enumerate(df.groupby(group_cols)['Global_Sales'].sum()):</w:t>
      </w:r>
    </w:p>
    <w:p w14:paraId="64C2FE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genre_total_sales.text(i, v, str(v), ha='center')</w:t>
      </w:r>
    </w:p>
    <w:p w14:paraId="5CE31F2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显示图形</w:t>
      </w:r>
    </w:p>
    <w:p w14:paraId="6D69515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0C3531C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2C2F8C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不同游戏类型的全球销量分布：</w:t>
      </w:r>
    </w:p>
    <w:p w14:paraId="07781E0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Action: 1722.88</w:t>
      </w:r>
    </w:p>
    <w:p w14:paraId="6FE36D2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Adventure: 234.8</w:t>
      </w:r>
    </w:p>
    <w:p w14:paraId="704C12E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Fighting: 444.05</w:t>
      </w:r>
    </w:p>
    <w:p w14:paraId="1E12D05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Misc: 797.62</w:t>
      </w:r>
    </w:p>
    <w:p w14:paraId="261F1C4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Platform: 829.15</w:t>
      </w:r>
    </w:p>
    <w:p w14:paraId="706AA66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Puzzle: 242.22</w:t>
      </w:r>
    </w:p>
    <w:p w14:paraId="154AF56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Racing: 726.77</w:t>
      </w:r>
    </w:p>
    <w:p w14:paraId="1D63AA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Role-Playing: 923.84</w:t>
      </w:r>
    </w:p>
    <w:p w14:paraId="2850FF5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Shooter: 1026.2</w:t>
      </w:r>
    </w:p>
    <w:p w14:paraId="31358B2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Simulation: 390.16</w:t>
      </w:r>
    </w:p>
    <w:p w14:paraId="20EEB3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Sports: 1309.24</w:t>
      </w:r>
    </w:p>
    <w:p w14:paraId="7B5B49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Strategy: 173.43</w:t>
      </w:r>
    </w:p>
    <w:p w14:paraId="273356E1">
      <w:pPr>
        <w:numPr>
          <w:ilvl w:val="0"/>
          <w:numId w:val="0"/>
        </w:numPr>
      </w:pPr>
    </w:p>
    <w:p w14:paraId="4DD07DF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图四</w:t>
      </w:r>
    </w:p>
    <w:p w14:paraId="475F322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发行商全球销量前五柱状图</w:t>
      </w:r>
    </w:p>
    <w:p w14:paraId="2D83862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publisher_total_sales = df.groupby('Publisher')['Global_Sales'].sum().nlargest(10, keep='all').sort_values(ascending=False)</w:t>
      </w:r>
    </w:p>
    <w:p w14:paraId="4F6C28C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设置画布大小</w:t>
      </w:r>
    </w:p>
    <w:p w14:paraId="1A0C4CC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plt.figure(figsize=(12, 9))</w:t>
      </w:r>
    </w:p>
    <w:p w14:paraId="0908D57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绘制柱状图</w:t>
      </w:r>
    </w:p>
    <w:p w14:paraId="7D67FC9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publisher_total_sales.plot(kind='bar', title='按发行商划分全球销量柱状图', xlabel='发行商',ylabel='全球总销量')</w:t>
      </w:r>
    </w:p>
    <w:p w14:paraId="461197C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添加数据标签</w:t>
      </w:r>
    </w:p>
    <w:p w14:paraId="055E09F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i, v in enumerate(publisher_total_sales):</w:t>
      </w:r>
    </w:p>
    <w:p w14:paraId="29F936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plt.text(i, v, f'{v:.2f}', ha='center', va='bottom')</w:t>
      </w:r>
    </w:p>
    <w:p w14:paraId="40E030D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显示图形</w:t>
      </w:r>
    </w:p>
    <w:p w14:paraId="5BB5856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413A933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53D5A0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ECCBCA4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图五</w:t>
      </w:r>
    </w:p>
    <w:p w14:paraId="2FF2C13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引入 matplotlib.pyplot 和 pandas 库</w:t>
      </w:r>
    </w:p>
    <w:p w14:paraId="5B7C5C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 w14:paraId="7C3790F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 w14:paraId="53EF097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696FF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以 gbk 编码读取数据集</w:t>
      </w:r>
    </w:p>
    <w:p w14:paraId="4829387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pd.read_csv('/mnt/vgsales_converted.csv', encoding='gbk')</w:t>
      </w:r>
    </w:p>
    <w:p w14:paraId="32DF164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根据不同游戏平台进行分组，并求每组的全球销量</w:t>
      </w:r>
    </w:p>
    <w:p w14:paraId="3ACBA7F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group_df = df.groupby('Platform')['Global_Sales'].sum().sort_values(ascending=False)</w:t>
      </w:r>
    </w:p>
    <w:p w14:paraId="6D936F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设置图片清晰度</w:t>
      </w:r>
    </w:p>
    <w:p w14:paraId="229738B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plt.rcParams['figure.dpi'] = 300</w:t>
      </w:r>
    </w:p>
    <w:p w14:paraId="5D41EBA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 matplotlib 支持中文</w:t>
      </w:r>
    </w:p>
    <w:p w14:paraId="154197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plt.rcParams['font.sans-serif'] = ['WenQuanYi Zen Hei']</w:t>
      </w:r>
    </w:p>
    <w:p w14:paraId="54CFA9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创建画布</w:t>
      </w:r>
    </w:p>
    <w:p w14:paraId="5D729A3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plt.figure(figsize=(10, 8))</w:t>
      </w:r>
    </w:p>
    <w:p w14:paraId="531A7C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绘制柱状图</w:t>
      </w:r>
    </w:p>
    <w:p w14:paraId="4D290BA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plt.bar(group_df.index, group_df)</w:t>
      </w:r>
    </w:p>
    <w:p w14:paraId="6C970B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设置图形标题</w:t>
      </w:r>
    </w:p>
    <w:p w14:paraId="7C5CB03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plt.title('各游戏平台全球销量')</w:t>
      </w:r>
    </w:p>
    <w:p w14:paraId="1558CA9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 X 轴名称</w:t>
      </w:r>
    </w:p>
    <w:p w14:paraId="0147D7F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plt.xlabel('游戏平台')</w:t>
      </w:r>
    </w:p>
    <w:p w14:paraId="22F961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 Y 轴名称</w:t>
      </w:r>
    </w:p>
    <w:p w14:paraId="2D0815C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plt.ylabel('全球销量')</w:t>
      </w:r>
    </w:p>
    <w:p w14:paraId="2CF95E8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 X 轴刻度旋转 90 度</w:t>
      </w:r>
    </w:p>
    <w:p w14:paraId="54EDE5A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plt.xticks(rotation = 90)</w:t>
      </w:r>
    </w:p>
    <w:p w14:paraId="39BD3C9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添加数据标签</w:t>
      </w:r>
    </w:p>
    <w:p w14:paraId="747C716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range(len(group_df.index)):</w:t>
      </w:r>
    </w:p>
    <w:p w14:paraId="4918B5D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plt.text(i, group_df[i], group_df[i], ha = 'center', size = 10)</w:t>
      </w:r>
    </w:p>
    <w:p w14:paraId="75B6706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80890B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显示图形</w:t>
      </w:r>
    </w:p>
    <w:p w14:paraId="763F97B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269801E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查看图形结果</w:t>
      </w:r>
    </w:p>
    <w:p w14:paraId="65DCE6C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print('各游戏平台全球销量：\n', group_df)</w:t>
      </w:r>
    </w:p>
    <w:p w14:paraId="000D5D2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各游戏平台全球销量：</w:t>
      </w:r>
    </w:p>
    <w:p w14:paraId="1EBCF6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Platform</w:t>
      </w:r>
    </w:p>
    <w:p w14:paraId="0D61E64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PS2     1233.46</w:t>
      </w:r>
    </w:p>
    <w:p w14:paraId="7CE7653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X360     969.61</w:t>
      </w:r>
    </w:p>
    <w:p w14:paraId="3E586DA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PS3      949.35</w:t>
      </w:r>
    </w:p>
    <w:p w14:paraId="618470A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Wii      909.81</w:t>
      </w:r>
    </w:p>
    <w:p w14:paraId="2A266AB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       818.96</w:t>
      </w:r>
    </w:p>
    <w:p w14:paraId="36FADDD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      727.39</w:t>
      </w:r>
    </w:p>
    <w:p w14:paraId="4587A9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GBA      313.56</w:t>
      </w:r>
    </w:p>
    <w:p w14:paraId="18D7AB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PSP      291.71</w:t>
      </w:r>
    </w:p>
    <w:p w14:paraId="4043F3D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PS4      278.10</w:t>
      </w:r>
    </w:p>
    <w:p w14:paraId="5FD015D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       255.05</w:t>
      </w:r>
    </w:p>
    <w:p w14:paraId="53668B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GB       254.42</w:t>
      </w:r>
    </w:p>
    <w:p w14:paraId="27236F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XB       252.09</w:t>
      </w:r>
    </w:p>
    <w:p w14:paraId="3B60EB3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NES      251.07</w:t>
      </w:r>
    </w:p>
    <w:p w14:paraId="70C79BC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3DS      246.28</w:t>
      </w:r>
    </w:p>
    <w:p w14:paraId="5EDB9F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N64      218.21</w:t>
      </w:r>
    </w:p>
    <w:p w14:paraId="0DFE86E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SNES     200.05</w:t>
      </w:r>
    </w:p>
    <w:p w14:paraId="121CDA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       197.14</w:t>
      </w:r>
    </w:p>
    <w:p w14:paraId="5961E6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XOne     141.06</w:t>
      </w:r>
    </w:p>
    <w:p w14:paraId="0628857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2600      86.57</w:t>
      </w:r>
    </w:p>
    <w:p w14:paraId="63D2FA6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WiiU      81.86</w:t>
      </w:r>
    </w:p>
    <w:p w14:paraId="67F3F4C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PSV       61.63</w:t>
      </w:r>
    </w:p>
    <w:p w14:paraId="4EC33B5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SAT       33.59</w:t>
      </w:r>
    </w:p>
    <w:p w14:paraId="0AED47A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       28.36</w:t>
      </w:r>
    </w:p>
    <w:p w14:paraId="0B84522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        15.97</w:t>
      </w:r>
    </w:p>
    <w:p w14:paraId="7393CC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SCD        1.87</w:t>
      </w:r>
    </w:p>
    <w:p w14:paraId="09CA835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         1.44</w:t>
      </w:r>
    </w:p>
    <w:p w14:paraId="31FB105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         1.42</w:t>
      </w:r>
    </w:p>
    <w:p w14:paraId="5F182E0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TG16       0.16</w:t>
      </w:r>
    </w:p>
    <w:p w14:paraId="4A99AAB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3DO        0.10</w:t>
      </w:r>
    </w:p>
    <w:p w14:paraId="383F7A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         0.04</w:t>
      </w:r>
    </w:p>
    <w:p w14:paraId="77324E1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PCFX       0.03</w:t>
      </w:r>
    </w:p>
    <w:p w14:paraId="49A62CB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Global_Sales, dtype: float64</w:t>
      </w:r>
    </w:p>
    <w:p w14:paraId="408F693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E32159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8E133A8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图六</w:t>
      </w:r>
    </w:p>
    <w:p w14:paraId="1861584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读取数据集</w:t>
      </w:r>
    </w:p>
    <w:p w14:paraId="41C75E8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pd.read_csv('/mnt/vgsales_converted.csv', encoding='gbk')</w:t>
      </w:r>
    </w:p>
    <w:p w14:paraId="2375D1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提取相关游戏类型的数据</w:t>
      </w:r>
    </w:p>
    <w:p w14:paraId="27FDE7C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genres_df = df[df['Genre'].isin(['Action', 'Sports', 'Role-Playing', 'Shooter'])]</w:t>
      </w:r>
    </w:p>
    <w:p w14:paraId="6F14C2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按年份和游戏类型分组，计算每年各种游戏类型的全球总销量</w:t>
      </w:r>
    </w:p>
    <w:p w14:paraId="6EFD23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yearly_sale_df = genres_df.groupby(['Year', 'Genre'])['Global_Sales'].sum().reset_index()</w:t>
      </w:r>
    </w:p>
    <w:p w14:paraId="0D3FA5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设置图片清晰度</w:t>
      </w:r>
    </w:p>
    <w:p w14:paraId="6F585C1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plt.rcParams['figure.dpi'] = 300</w:t>
      </w:r>
    </w:p>
    <w:p w14:paraId="6E2FC7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 matplotlib 支持中文</w:t>
      </w:r>
    </w:p>
    <w:p w14:paraId="71D6D9E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plt.rcParams['font.sans-serif'] = ['WenQuanYi Zen Hei']</w:t>
      </w:r>
    </w:p>
    <w:p w14:paraId="225080F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创建画布</w:t>
      </w:r>
    </w:p>
    <w:p w14:paraId="4384317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plt.figure(figsize=(16, 9))</w:t>
      </w:r>
    </w:p>
    <w:p w14:paraId="5E0625A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绘制不同游戏类型的折线图</w:t>
      </w:r>
    </w:p>
    <w:p w14:paraId="1CA7DD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genre in yearly_sale_df['Genre'].unique():</w:t>
      </w:r>
    </w:p>
    <w:p w14:paraId="3358ABB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genre_data = yearly_sale_df[yearly_sale_df['Genre'] == genre]</w:t>
      </w:r>
    </w:p>
    <w:p w14:paraId="4EA212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plt.plot(genre_data['Year'].astype(str), genre_data['Global_Sales'], label=genre)</w:t>
      </w:r>
    </w:p>
    <w:p w14:paraId="21CBFE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设置标题和坐标轴标签</w:t>
      </w:r>
    </w:p>
    <w:p w14:paraId="029237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plt.title('各大主要游戏类型 yearly 销量变化趋势')</w:t>
      </w:r>
    </w:p>
    <w:p w14:paraId="4181DE6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plt.xlabel('年份')</w:t>
      </w:r>
    </w:p>
    <w:p w14:paraId="7BB6C42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plt.ylabel('全球销量')</w:t>
      </w:r>
    </w:p>
    <w:p w14:paraId="3FF001D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设置图例</w:t>
      </w:r>
    </w:p>
    <w:p w14:paraId="4769BC4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 w14:paraId="677A08D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 w14:paraId="3061604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 x 轴标签旋转 45 度</w:t>
      </w:r>
    </w:p>
    <w:p w14:paraId="2223301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plt.xticks(rotation=45)</w:t>
      </w:r>
    </w:p>
    <w:p w14:paraId="23B5F25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plt.xticks(rotation=45)</w:t>
      </w:r>
    </w:p>
    <w:p w14:paraId="4A497E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获取图形边界范围</w:t>
      </w:r>
    </w:p>
    <w:p w14:paraId="23E3DBE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ylim = plt.ylim()</w:t>
      </w:r>
    </w:p>
    <w:p w14:paraId="7DEF13E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添加横向网格线</w:t>
      </w:r>
    </w:p>
    <w:p w14:paraId="54E79D0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y in range(int(ylim[0]), int(ylim[1]) + 1):</w:t>
      </w:r>
    </w:p>
    <w:p w14:paraId="0B284A2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plt.axhline(y=y, color='gray', linewidth=0.5)</w:t>
      </w:r>
    </w:p>
    <w:p w14:paraId="28A3A2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显示图形</w:t>
      </w:r>
    </w:p>
    <w:p w14:paraId="0006C40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6158596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7AE2B5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D899F33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图七</w:t>
      </w:r>
    </w:p>
    <w:p w14:paraId="4C8BF01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引入第三方库</w:t>
      </w:r>
    </w:p>
    <w:p w14:paraId="2B197E9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 w14:paraId="189D2A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设置图片分辨率</w:t>
      </w:r>
    </w:p>
    <w:p w14:paraId="700CFB1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plt.rcParams['figure.dpi'] = 300</w:t>
      </w:r>
    </w:p>
    <w:p w14:paraId="18222A2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 matplotlib 支持中文</w:t>
      </w:r>
    </w:p>
    <w:p w14:paraId="7DE59A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plt.rcParams['font.sans-serif'] = ['WenQuanYi Zen Hei']</w:t>
      </w:r>
    </w:p>
    <w:p w14:paraId="6FBBD24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绘制柱状图</w:t>
      </w:r>
    </w:p>
    <w:p w14:paraId="7C1597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plt.figure(figsize=(12, 8))</w:t>
      </w:r>
    </w:p>
    <w:p w14:paraId="3B04A21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pivot_percentage_df.plot(kind='bar', ax=plt.gca())</w:t>
      </w:r>
    </w:p>
    <w:p w14:paraId="376874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设置标题和坐标轴标签</w:t>
      </w:r>
    </w:p>
    <w:p w14:paraId="09B646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plt.title('Action、Sports、Role - Playing、Shooter类游戏在PS2、X360、PS3、Wii上的销量占比柱状图')</w:t>
      </w:r>
    </w:p>
    <w:p w14:paraId="2F4605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plt.xlabel('游戏类型')</w:t>
      </w:r>
    </w:p>
    <w:p w14:paraId="0E8D7F0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plt.ylabel('销量占比')</w:t>
      </w:r>
    </w:p>
    <w:p w14:paraId="6414978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添加数据标签</w:t>
      </w:r>
    </w:p>
    <w:p w14:paraId="16698F8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i, v in enumerate(pivot_percentage_df.values):</w:t>
      </w:r>
    </w:p>
    <w:p w14:paraId="70EFCF0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j, val in enumerate(v):</w:t>
      </w:r>
    </w:p>
    <w:p w14:paraId="12EDD96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plt.text(j, val, f'{val:.2f}', ha='center', va='bottom')</w:t>
      </w:r>
    </w:p>
    <w:p w14:paraId="698D09F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设置图例</w:t>
      </w:r>
    </w:p>
    <w:p w14:paraId="029E11B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plt.legend(bbox_to_anchor=(1.05, 1), loc='upper left', borderaxespad=0.)</w:t>
      </w:r>
    </w:p>
    <w:p w14:paraId="1C41D1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 x 轴标签刻度旋转 45 度</w:t>
      </w:r>
    </w:p>
    <w:p w14:paraId="51C4462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plt.xticks(rotation = 45)</w:t>
      </w:r>
    </w:p>
    <w:p w14:paraId="04974F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显示图形</w:t>
      </w:r>
    </w:p>
    <w:p w14:paraId="457E26B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2A91F54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E54043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7631DD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图八</w:t>
      </w:r>
    </w:p>
    <w:p w14:paraId="0C81F1C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清洗数据，只保留日期部分</w:t>
      </w:r>
    </w:p>
    <w:p w14:paraId="67D97E9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df['Year'] = df['Year'].astype(str).str.split('/').str[0]</w:t>
      </w:r>
    </w:p>
    <w:p w14:paraId="3D4E4316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# 将 Year 字段转换为日期类型</w:t>
      </w:r>
    </w:p>
    <w:p w14:paraId="0844A60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df['Year'] = pd.to_datetime(df['Year'])</w:t>
      </w:r>
    </w:p>
    <w:p w14:paraId="0EB5DA8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根据发布年份和主要游戏平台分组，计算每年各平台的全球总销量</w:t>
      </w:r>
    </w:p>
    <w:p w14:paraId="455DBE3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yearly_platform_sale = df.groupby([df['Year'].dt.year, 'Platform'])['Global_Sales'].sum().unstack()</w:t>
      </w:r>
    </w:p>
    <w:p w14:paraId="03BE71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过去几十年各游戏平台的全球销量变化折线图</w:t>
      </w:r>
    </w:p>
    <w:p w14:paraId="39A9F2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plt.figure(figsize=(16, 9))</w:t>
      </w:r>
    </w:p>
    <w:p w14:paraId="7929E4E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platform in yearly_platform_sale.columns:</w:t>
      </w:r>
    </w:p>
    <w:p w14:paraId="2D7D1A2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platform in ['PS2', 'X360', 'PS3', 'Wii']:</w:t>
      </w:r>
    </w:p>
    <w:p w14:paraId="642830A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plt.plot(yearly_platform_sale.index.astype(str), yearly_platform_sale[platform], label=platform)</w:t>
      </w:r>
    </w:p>
    <w:p w14:paraId="223EE7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plt.title('过去几十年主要游戏平台的全球销量变化')</w:t>
      </w:r>
    </w:p>
    <w:p w14:paraId="79D4770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plt.xlabel('发行年份')</w:t>
      </w:r>
    </w:p>
    <w:p w14:paraId="7E0DC34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plt.ylabel('全球销量')</w:t>
      </w:r>
    </w:p>
    <w:p w14:paraId="74E6969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 w14:paraId="38BFCF8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 x 轴标签旋转 45 度</w:t>
      </w:r>
    </w:p>
    <w:p w14:paraId="150DD33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plt.xticks(rotation=45)</w:t>
      </w:r>
    </w:p>
    <w:p w14:paraId="40B2B5B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添加横向网格线</w:t>
      </w:r>
    </w:p>
    <w:p w14:paraId="2F8FA19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plt.grid(axis='y', linestyle='--')</w:t>
      </w:r>
    </w:p>
    <w:p w14:paraId="025051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获取图形边界范围</w:t>
      </w:r>
    </w:p>
    <w:p w14:paraId="7119CF9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ylim = plt.ylim()</w:t>
      </w:r>
    </w:p>
    <w:p w14:paraId="7910D96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添加横向网格线</w:t>
      </w:r>
    </w:p>
    <w:p w14:paraId="4631C0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y in range(int(ylim[0]), int(ylim[1]) + 1):</w:t>
      </w:r>
    </w:p>
    <w:p w14:paraId="5A3A9BA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plt.axhline(y=y, color='gray', linewidth=0.5)</w:t>
      </w:r>
    </w:p>
    <w:p w14:paraId="5A30246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显示图像</w:t>
      </w:r>
    </w:p>
    <w:p w14:paraId="1C09993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0NjAzZWNiOWEyYTMwMGIzMzc4ZjY2Zjk5YzU4YjQifQ=="/>
  </w:docVars>
  <w:rsids>
    <w:rsidRoot w:val="3AA44048"/>
    <w:rsid w:val="0A3F1282"/>
    <w:rsid w:val="12F26E2C"/>
    <w:rsid w:val="1B4B0762"/>
    <w:rsid w:val="3A5C0205"/>
    <w:rsid w:val="3AA4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1892</Words>
  <Characters>7555</Characters>
  <Lines>0</Lines>
  <Paragraphs>0</Paragraphs>
  <TotalTime>30</TotalTime>
  <ScaleCrop>false</ScaleCrop>
  <LinksUpToDate>false</LinksUpToDate>
  <CharactersWithSpaces>8962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2024-11-18T13:38:00Z</dcterms:created>
  <dc:creator>LYY</dc:creator>
  <cp:lastModifiedBy>LYY</cp:lastModifiedBy>
  <dcterms:modified xsi:type="dcterms:W3CDTF">2024-11-23T17:00:55Z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B00CE20A1717449C85FDE8E1D83EB222_11</vt:lpwstr>
  </property>
</Properties>
</file>