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b/>
          <w:bCs/>
          <w:sz w:val="36"/>
          <w:szCs w:val="44"/>
        </w:rPr>
      </w:pPr>
    </w:p>
    <w:p>
      <w:pPr>
        <w:bidi w:val="0"/>
        <w:jc w:val="center"/>
        <w:rPr>
          <w:rFonts w:hint="eastAsia"/>
          <w:b/>
          <w:bCs/>
          <w:sz w:val="36"/>
          <w:szCs w:val="44"/>
        </w:rPr>
      </w:pPr>
    </w:p>
    <w:p>
      <w:pPr>
        <w:bidi w:val="0"/>
        <w:jc w:val="center"/>
        <w:rPr>
          <w:rFonts w:hint="eastAsia"/>
          <w:b/>
          <w:bCs/>
          <w:sz w:val="36"/>
          <w:szCs w:val="44"/>
        </w:rPr>
      </w:pPr>
    </w:p>
    <w:p>
      <w:pPr>
        <w:bidi w:val="0"/>
        <w:jc w:val="center"/>
        <w:rPr>
          <w:rFonts w:hint="eastAsia"/>
          <w:b/>
          <w:bCs/>
          <w:sz w:val="36"/>
          <w:szCs w:val="44"/>
        </w:rPr>
      </w:pPr>
    </w:p>
    <w:p>
      <w:pPr>
        <w:bidi w:val="0"/>
        <w:jc w:val="both"/>
        <w:rPr>
          <w:rFonts w:hint="eastAsia"/>
          <w:b/>
          <w:bCs/>
          <w:sz w:val="36"/>
          <w:szCs w:val="44"/>
        </w:rPr>
      </w:pPr>
    </w:p>
    <w:p>
      <w:pPr>
        <w:bidi w:val="0"/>
        <w:jc w:val="center"/>
        <w:rPr>
          <w:rFonts w:hint="eastAsia"/>
          <w:b/>
          <w:bCs/>
          <w:sz w:val="36"/>
          <w:szCs w:val="44"/>
        </w:rPr>
      </w:pPr>
    </w:p>
    <w:p>
      <w:pPr>
        <w:bidi w:val="0"/>
        <w:jc w:val="center"/>
        <w:rPr>
          <w:rFonts w:hint="eastAsia"/>
          <w:b/>
          <w:bCs/>
          <w:sz w:val="36"/>
          <w:szCs w:val="44"/>
        </w:rPr>
      </w:pPr>
    </w:p>
    <w:p>
      <w:pPr>
        <w:bidi w:val="0"/>
        <w:jc w:val="center"/>
        <w:rPr>
          <w:rFonts w:hint="eastAsia"/>
          <w:b/>
          <w:bCs/>
          <w:sz w:val="36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outlineLvl w:val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</w:rPr>
        <w:t>睿智、灵智、中国风开关亮度校准工装</w:t>
      </w:r>
      <w:r>
        <w:rPr>
          <w:rFonts w:hint="eastAsia"/>
          <w:b/>
          <w:bCs/>
          <w:sz w:val="36"/>
          <w:szCs w:val="44"/>
          <w:lang w:val="en-US" w:eastAsia="zh-CN"/>
        </w:rPr>
        <w:t>开发文档</w:t>
      </w:r>
    </w:p>
    <w:p>
      <w:pPr>
        <w:bidi w:val="0"/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杨瑞敏</w:t>
      </w:r>
    </w:p>
    <w:p>
      <w:pPr>
        <w:bidi w:val="0"/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2022.4.22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9" w:beforeLines="50" w:beforeAutospacing="0" w:after="159" w:afterLines="50" w:afterAutospacing="0"/>
        <w:ind w:left="425" w:leftChars="0" w:hanging="425" w:firstLineChars="0"/>
        <w:textAlignment w:val="auto"/>
        <w:outlineLvl w:val="1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需求说明</w:t>
      </w:r>
    </w:p>
    <w:p>
      <w:pPr>
        <w:bidi w:val="0"/>
        <w:spacing w:beforeAutospacing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睿智、灵智、中国风开关</w:t>
      </w:r>
      <w:r>
        <w:rPr>
          <w:rFonts w:hint="eastAsia"/>
          <w:lang w:val="en-US" w:eastAsia="zh-CN"/>
        </w:rPr>
        <w:t>出厂时由于二极管之间的个体差异，可能导致相同亮度设置参数的两个二极管展示出来的亮度不一致，尤其是在同一个面板上。</w:t>
      </w:r>
    </w:p>
    <w:p>
      <w:pPr>
        <w:bidi w:val="0"/>
        <w:spacing w:beforeAutospacing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其次，不同背景色（白色、黑色、金色）面板，相同亮度设置参数，展现出来的效果也是不一样的，比如：相同参数，在白色面板上合适，在黑色面板上可能就会感觉刺眼。</w:t>
      </w:r>
    </w:p>
    <w:p>
      <w:pPr>
        <w:bidi w:val="0"/>
        <w:spacing w:beforeAutospacing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基于上述两个原因，需开发一款开关亮度校准工装对每个面板每个开关进行个性化校准，保证同一面板上的多个开关、不同面板之间表现出来的亮度效果保持一致。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9" w:beforeLines="50" w:beforeAutospacing="0" w:after="159" w:afterLines="50" w:afterAutospacing="0"/>
        <w:ind w:left="425" w:leftChars="0" w:hanging="425" w:firstLineChars="0"/>
        <w:textAlignment w:val="auto"/>
        <w:outlineLvl w:val="1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概要设计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硬件：工装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软件：上位机软件、工装程序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9" w:beforeLines="50" w:beforeAutospacing="0" w:after="159" w:afterLines="50" w:afterAutospacing="0"/>
        <w:ind w:left="425" w:leftChars="0" w:hanging="425" w:firstLineChars="0"/>
        <w:textAlignment w:val="auto"/>
        <w:outlineLvl w:val="1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详细设计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9" w:beforeLines="50" w:beforeAutospacing="0" w:after="159" w:afterLines="50" w:afterAutospacing="0"/>
        <w:ind w:left="567" w:leftChars="0" w:hanging="567" w:firstLineChars="0"/>
        <w:textAlignment w:val="auto"/>
        <w:outlineLvl w:val="2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流程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93560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9" w:beforeLines="50" w:beforeAutospacing="0" w:after="159" w:afterLines="50" w:afterAutospacing="0"/>
        <w:ind w:left="567" w:leftChars="0" w:hanging="567" w:firstLineChars="0"/>
        <w:textAlignment w:val="auto"/>
        <w:outlineLvl w:val="2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程序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9" w:beforeLines="50" w:beforeAutospacing="0" w:after="159" w:afterLines="50" w:afterAutospacing="0"/>
        <w:ind w:left="709" w:leftChars="0" w:hanging="709" w:firstLineChars="0"/>
        <w:textAlignment w:val="auto"/>
        <w:outlineLvl w:val="3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上位机软件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9" w:beforeLines="50" w:beforeAutospacing="0" w:after="159" w:afterLines="50" w:afterAutospacing="0"/>
        <w:ind w:left="709" w:leftChars="0" w:hanging="709" w:firstLineChars="0"/>
        <w:textAlignment w:val="auto"/>
        <w:outlineLvl w:val="3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工装程序</w:t>
      </w:r>
    </w:p>
    <w:p>
      <w:pPr>
        <w:bidi w:val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9" w:beforeLines="50" w:beforeAutospacing="0" w:after="159" w:afterLines="50" w:afterAutospacing="0"/>
        <w:ind w:left="425" w:leftChars="0" w:hanging="425" w:firstLineChars="0"/>
        <w:textAlignment w:val="auto"/>
        <w:outlineLvl w:val="1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测试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8F7A4"/>
    <w:multiLevelType w:val="multilevel"/>
    <w:tmpl w:val="0A08F7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1EA9"/>
    <w:rsid w:val="027B1B8A"/>
    <w:rsid w:val="06F74527"/>
    <w:rsid w:val="08273E74"/>
    <w:rsid w:val="08A13C26"/>
    <w:rsid w:val="0C264442"/>
    <w:rsid w:val="0D1F15BD"/>
    <w:rsid w:val="0D8C6527"/>
    <w:rsid w:val="0E0802A4"/>
    <w:rsid w:val="119F2CCD"/>
    <w:rsid w:val="120C06C7"/>
    <w:rsid w:val="13D33102"/>
    <w:rsid w:val="157D50D3"/>
    <w:rsid w:val="164B3423"/>
    <w:rsid w:val="17A728DB"/>
    <w:rsid w:val="1A330456"/>
    <w:rsid w:val="1BA86C22"/>
    <w:rsid w:val="1CB03FE0"/>
    <w:rsid w:val="208714FC"/>
    <w:rsid w:val="210B3EDB"/>
    <w:rsid w:val="22B91715"/>
    <w:rsid w:val="25072C0B"/>
    <w:rsid w:val="26D42FC1"/>
    <w:rsid w:val="2F4131BE"/>
    <w:rsid w:val="2F731CE8"/>
    <w:rsid w:val="33632999"/>
    <w:rsid w:val="34164C19"/>
    <w:rsid w:val="36F079A3"/>
    <w:rsid w:val="38F31085"/>
    <w:rsid w:val="393856DB"/>
    <w:rsid w:val="3DAE5EC2"/>
    <w:rsid w:val="3F073ADC"/>
    <w:rsid w:val="420C31B7"/>
    <w:rsid w:val="463F0EBB"/>
    <w:rsid w:val="469519CD"/>
    <w:rsid w:val="472B40E0"/>
    <w:rsid w:val="48164D90"/>
    <w:rsid w:val="489A776F"/>
    <w:rsid w:val="516443E7"/>
    <w:rsid w:val="51864D34"/>
    <w:rsid w:val="52952D55"/>
    <w:rsid w:val="52BE0090"/>
    <w:rsid w:val="554747DA"/>
    <w:rsid w:val="56505911"/>
    <w:rsid w:val="57AD28EF"/>
    <w:rsid w:val="57EF2F07"/>
    <w:rsid w:val="5A53777D"/>
    <w:rsid w:val="5B57329D"/>
    <w:rsid w:val="5D2D2508"/>
    <w:rsid w:val="5E8E347A"/>
    <w:rsid w:val="5F555D46"/>
    <w:rsid w:val="5FA868E0"/>
    <w:rsid w:val="69256789"/>
    <w:rsid w:val="6AD95A7D"/>
    <w:rsid w:val="6BE75F78"/>
    <w:rsid w:val="6C6B0957"/>
    <w:rsid w:val="71AF5789"/>
    <w:rsid w:val="7304019F"/>
    <w:rsid w:val="7400407A"/>
    <w:rsid w:val="74784559"/>
    <w:rsid w:val="75271ADB"/>
    <w:rsid w:val="7924080B"/>
    <w:rsid w:val="7DBF4FA6"/>
    <w:rsid w:val="7FB1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267</Words>
  <Characters>275</Characters>
  <Lines>0</Lines>
  <Paragraphs>0</Paragraphs>
  <TotalTime>74</TotalTime>
  <ScaleCrop>false</ScaleCrop>
  <LinksUpToDate>false</LinksUpToDate>
  <CharactersWithSpaces>277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2022-04-22T00:49:08Z</dcterms:created>
  <dc:creator>Administrator</dc:creator>
  <cp:lastModifiedBy>杨瑞敏</cp:lastModifiedBy>
  <dcterms:modified xsi:type="dcterms:W3CDTF">2022-04-22T02:03:28Z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eyJoZGlkIjoiMDI4OGIxOGExYzNkZjE1ZDBiOWRlY2IzMmExZjY3MzMifQ==</vt:lpwstr>
  </property>
  <property fmtid="{D5CDD505-2E9C-101B-9397-08002B2CF9AE}" pid="4" name="ICV">
    <vt:lpwstr>CC5A10A484D548F78838EF5492EDE84B</vt:lpwstr>
  </property>
</Properties>
</file>