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54BC6" w14:textId="5484D99F" w:rsidR="00970EC3" w:rsidRPr="00970EC3" w:rsidRDefault="00970EC3" w:rsidP="00970EC3">
      <w:pPr>
        <w:jc w:val="center"/>
        <w:rPr>
          <w:sz w:val="36"/>
          <w:szCs w:val="36"/>
        </w:rPr>
      </w:pPr>
      <w:r w:rsidRPr="00970EC3">
        <w:rPr>
          <w:rFonts w:hint="eastAsia"/>
          <w:sz w:val="36"/>
          <w:szCs w:val="36"/>
        </w:rPr>
        <w:t>武汉理工大学新聘用学生辅导员管理暂行办法</w:t>
      </w:r>
    </w:p>
    <w:p w14:paraId="2FC8BEEE" w14:textId="3158754D" w:rsidR="00970EC3" w:rsidRPr="00970EC3" w:rsidRDefault="00970EC3" w:rsidP="00970EC3">
      <w:pPr>
        <w:numPr>
          <w:ilvl w:val="0"/>
          <w:numId w:val="1"/>
        </w:numPr>
        <w:rPr>
          <w:rFonts w:hint="eastAsia"/>
        </w:rPr>
      </w:pPr>
      <w:r w:rsidRPr="00970EC3">
        <w:rPr>
          <w:rFonts w:hint="eastAsia"/>
        </w:rPr>
        <w:drawing>
          <wp:inline distT="0" distB="0" distL="0" distR="0" wp14:anchorId="6A4F17A4" wp14:editId="612DB3D2">
            <wp:extent cx="5274310" cy="7983855"/>
            <wp:effectExtent l="0" t="0" r="2540" b="0"/>
            <wp:docPr id="5090856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8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0EC3">
        <w:rPr>
          <w:rFonts w:hint="eastAsia"/>
        </w:rPr>
        <w:lastRenderedPageBreak/>
        <w:drawing>
          <wp:inline distT="0" distB="0" distL="0" distR="0" wp14:anchorId="774AD394" wp14:editId="7F0D9183">
            <wp:extent cx="5274310" cy="7967345"/>
            <wp:effectExtent l="0" t="0" r="2540" b="0"/>
            <wp:docPr id="6338480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6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0EC3">
        <w:rPr>
          <w:rFonts w:hint="eastAsia"/>
        </w:rPr>
        <w:lastRenderedPageBreak/>
        <w:drawing>
          <wp:inline distT="0" distB="0" distL="0" distR="0" wp14:anchorId="0CA3CF47" wp14:editId="2D0D679E">
            <wp:extent cx="5274310" cy="7901940"/>
            <wp:effectExtent l="0" t="0" r="2540" b="3810"/>
            <wp:docPr id="1019659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0EC3">
        <w:rPr>
          <w:rFonts w:hint="eastAsia"/>
        </w:rPr>
        <w:lastRenderedPageBreak/>
        <w:drawing>
          <wp:inline distT="0" distB="0" distL="0" distR="0" wp14:anchorId="035389AC" wp14:editId="08757C99">
            <wp:extent cx="5149850" cy="8191500"/>
            <wp:effectExtent l="0" t="0" r="0" b="0"/>
            <wp:docPr id="21441905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16C54" w14:textId="77777777" w:rsidR="00970EC3" w:rsidRPr="00970EC3" w:rsidRDefault="00970EC3" w:rsidP="00970EC3">
      <w:pPr>
        <w:rPr>
          <w:rFonts w:hint="eastAsia"/>
        </w:rPr>
      </w:pPr>
      <w:hyperlink r:id="rId9" w:history="1">
        <w:r w:rsidRPr="00970EC3">
          <w:rPr>
            <w:rStyle w:val="ae"/>
            <w:rFonts w:hint="eastAsia"/>
          </w:rPr>
          <w:t>武汉理工大学新聘用学生辅导员管理暂行办法.docx</w:t>
        </w:r>
      </w:hyperlink>
      <w:r w:rsidRPr="00970EC3">
        <w:rPr>
          <w:rFonts w:hint="eastAsia"/>
        </w:rPr>
        <w:t>  </w:t>
      </w:r>
    </w:p>
    <w:p w14:paraId="12924702" w14:textId="261B5B1A" w:rsidR="00C65189" w:rsidRPr="00970EC3" w:rsidRDefault="00970EC3" w:rsidP="00970EC3">
      <w:pPr>
        <w:ind w:firstLineChars="2800" w:firstLine="6160"/>
        <w:rPr>
          <w:rFonts w:hint="eastAsia"/>
        </w:rPr>
      </w:pPr>
      <w:r w:rsidRPr="00970EC3">
        <w:rPr>
          <w:rFonts w:hint="eastAsia"/>
        </w:rPr>
        <w:lastRenderedPageBreak/>
        <w:t>时间：2023-11-06</w:t>
      </w:r>
    </w:p>
    <w:sectPr w:rsidR="00C65189" w:rsidRPr="00970E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97427"/>
    <w:multiLevelType w:val="multilevel"/>
    <w:tmpl w:val="9C5C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9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C3"/>
    <w:rsid w:val="00970EC3"/>
    <w:rsid w:val="00A2409D"/>
    <w:rsid w:val="00B243B1"/>
    <w:rsid w:val="00C6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7744"/>
  <w15:chartTrackingRefBased/>
  <w15:docId w15:val="{7D48B2A8-BFA8-49B3-B14C-D0ECDDAE5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0E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E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E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E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EC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E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E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E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0E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0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0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0E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0EC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0E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0E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0E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0E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0E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0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E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0E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0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0E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0E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0E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0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0E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0EC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70EC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70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572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146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sem.whut.edu.cn/rsrc/gwpy/202311/P020231106556747804926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2025-07-25T03:03:00Z</dcterms:created>
  <dcterms:modified xsi:type="dcterms:W3CDTF">2025-07-25T03:03:00Z</dcterms:modified>
</cp:coreProperties>
</file>