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FD46" w14:textId="4A6AFAC3" w:rsidR="00C65189" w:rsidRDefault="00A53303" w:rsidP="00A53303">
      <w:pPr>
        <w:jc w:val="center"/>
        <w:rPr>
          <w:rFonts w:ascii="宋体" w:eastAsia="宋体" w:hAnsi="宋体" w:hint="eastAsia"/>
          <w:sz w:val="36"/>
          <w:szCs w:val="36"/>
        </w:rPr>
      </w:pPr>
      <w:r w:rsidRPr="00A53303">
        <w:rPr>
          <w:rFonts w:ascii="宋体" w:eastAsia="宋体" w:hAnsi="宋体" w:hint="eastAsia"/>
          <w:sz w:val="36"/>
          <w:szCs w:val="36"/>
        </w:rPr>
        <w:t>唐凯旋</w:t>
      </w:r>
    </w:p>
    <w:p w14:paraId="14F10A14" w14:textId="0B1682B1" w:rsidR="00A53303" w:rsidRDefault="00A53303" w:rsidP="00A5330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6061D1" wp14:editId="3F326341">
            <wp:extent cx="1900336" cy="2717560"/>
            <wp:effectExtent l="0" t="0" r="5080" b="6985"/>
            <wp:docPr id="1485660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291" cy="272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B7B6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职称</w:t>
      </w:r>
      <w:r w:rsidRPr="00A53303">
        <w:rPr>
          <w:rFonts w:hint="eastAsia"/>
        </w:rPr>
        <w:t>：博士后</w:t>
      </w:r>
    </w:p>
    <w:p w14:paraId="25C18C0C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电话</w:t>
      </w:r>
      <w:r w:rsidRPr="00A53303">
        <w:rPr>
          <w:rFonts w:hint="eastAsia"/>
        </w:rPr>
        <w:t>：18565540526</w:t>
      </w:r>
    </w:p>
    <w:p w14:paraId="0D26746A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邮箱</w:t>
      </w:r>
      <w:r w:rsidRPr="00A53303">
        <w:rPr>
          <w:rFonts w:hint="eastAsia"/>
        </w:rPr>
        <w:t>：kaixuant@whut.edu.cn</w:t>
      </w:r>
    </w:p>
    <w:p w14:paraId="174CC7FF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研究方向</w:t>
      </w:r>
      <w:r w:rsidRPr="00A53303">
        <w:rPr>
          <w:rFonts w:hint="eastAsia"/>
        </w:rPr>
        <w:t>：光伏与电气火灾防控、新能源利用热安全</w:t>
      </w:r>
    </w:p>
    <w:p w14:paraId="77A15208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个人简介</w:t>
      </w:r>
    </w:p>
    <w:p w14:paraId="02D4F94B" w14:textId="1B26E215" w:rsidR="00A53303" w:rsidRPr="00A53303" w:rsidRDefault="00A53303" w:rsidP="00687D7D">
      <w:pPr>
        <w:ind w:firstLineChars="200" w:firstLine="440"/>
        <w:jc w:val="both"/>
        <w:rPr>
          <w:rFonts w:hint="eastAsia"/>
        </w:rPr>
      </w:pPr>
      <w:r w:rsidRPr="00A53303">
        <w:rPr>
          <w:rFonts w:hint="eastAsia"/>
        </w:rPr>
        <w:t>唐凯旋，男，1993年5月生，湖北孝感人，2024年毕业于武汉理工大学安全科学与工程专业，获工学博士学位。现任武汉理工大学安全应急学院，助理研究员/博士后。</w:t>
      </w:r>
    </w:p>
    <w:p w14:paraId="3F6C5371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主要荣誉及学术任职</w:t>
      </w:r>
      <w:r w:rsidRPr="00A53303">
        <w:rPr>
          <w:rFonts w:hint="eastAsia"/>
        </w:rPr>
        <w:t>：</w:t>
      </w:r>
    </w:p>
    <w:p w14:paraId="39C9DB70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[1] 武汉理工大学卓越奖学金 （2020-2024年）</w:t>
      </w:r>
    </w:p>
    <w:p w14:paraId="0FF429D0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[2] 武汉理工大学优秀毕业生 （2019年）</w:t>
      </w:r>
    </w:p>
    <w:p w14:paraId="24F4C70A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[3] Fire期刊客座编辑 (2024年)</w:t>
      </w:r>
    </w:p>
    <w:p w14:paraId="5D848021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[3] Journal of Thermal Analysis and Calorimetry 期刊审稿人 （2023年-至今）</w:t>
      </w:r>
    </w:p>
    <w:p w14:paraId="3F34665A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主讲课程</w:t>
      </w:r>
    </w:p>
    <w:p w14:paraId="584767E8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无</w:t>
      </w:r>
    </w:p>
    <w:p w14:paraId="466A079F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主持科研项目 （2010年以来）</w:t>
      </w:r>
    </w:p>
    <w:p w14:paraId="6CB33E85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[1] 国家自然科学家基金面上项目，光伏阵列火灾孕育机制及离散火动力学行为演化规律研究，2024-2027，63.2万，参与</w:t>
      </w:r>
    </w:p>
    <w:p w14:paraId="33725367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lastRenderedPageBreak/>
        <w:t>[2] 国家自然科学家基金面上项目，通电电缆火蔓延行为规律及“电-流-热”多场协同作用，2020-2024，63.2万，参与</w:t>
      </w:r>
    </w:p>
    <w:p w14:paraId="43F65D3A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[3] 辽宁省自然科学基金项目，通电条件下矿井老化电缆着火和蔓延致灾机理及其预测模型，2022-2024,10万，参与</w:t>
      </w:r>
    </w:p>
    <w:p w14:paraId="5D63467F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[4] 企业委托项目，危险物料燃爆危险性试验验证方案研究，2024-2025，15万，</w:t>
      </w:r>
      <w:r w:rsidRPr="00A53303">
        <w:rPr>
          <w:rFonts w:hint="eastAsia"/>
          <w:b/>
          <w:bCs/>
        </w:rPr>
        <w:t>主持</w:t>
      </w:r>
    </w:p>
    <w:p w14:paraId="44945A77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 </w:t>
      </w:r>
    </w:p>
    <w:p w14:paraId="0A5F6964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出版专著和教材情况（2010年以来）</w:t>
      </w:r>
    </w:p>
    <w:p w14:paraId="095AD2DC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无</w:t>
      </w:r>
    </w:p>
    <w:p w14:paraId="7C57F7DE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 </w:t>
      </w:r>
    </w:p>
    <w:p w14:paraId="55CCF775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科研获奖（2010年以来）</w:t>
      </w:r>
    </w:p>
    <w:p w14:paraId="333E2E6D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[1] 中国发明协会发明创业创新奖二等奖，船舶受限空间火灾行为预测、风险评估及防控技术，2024，序2。</w:t>
      </w:r>
    </w:p>
    <w:p w14:paraId="7387ED27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 </w:t>
      </w:r>
    </w:p>
    <w:p w14:paraId="40A1DE0A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发表论文情况 （2010年以来）</w:t>
      </w:r>
    </w:p>
    <w:p w14:paraId="1CCFFCA1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[1]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</w:t>
      </w:r>
      <w:r w:rsidRPr="00A53303">
        <w:rPr>
          <w:rFonts w:hint="eastAsia"/>
        </w:rPr>
        <w:t xml:space="preserve">, Song Wu, </w:t>
      </w:r>
      <w:proofErr w:type="spellStart"/>
      <w:r w:rsidRPr="00A53303">
        <w:rPr>
          <w:rFonts w:hint="eastAsia"/>
        </w:rPr>
        <w:t>Hongming</w:t>
      </w:r>
      <w:proofErr w:type="spellEnd"/>
      <w:r w:rsidRPr="00A53303">
        <w:rPr>
          <w:rFonts w:hint="eastAsia"/>
        </w:rPr>
        <w:t xml:space="preserve"> Zhang, </w:t>
      </w:r>
      <w:proofErr w:type="spellStart"/>
      <w:r w:rsidRPr="00A53303">
        <w:rPr>
          <w:rFonts w:hint="eastAsia"/>
        </w:rPr>
        <w:t>Changwei</w:t>
      </w:r>
      <w:proofErr w:type="spellEnd"/>
      <w:r w:rsidRPr="00A53303">
        <w:rPr>
          <w:rFonts w:hint="eastAsia"/>
        </w:rPr>
        <w:t xml:space="preserve"> Li, </w:t>
      </w:r>
      <w:proofErr w:type="spellStart"/>
      <w:r w:rsidRPr="00A53303">
        <w:rPr>
          <w:rFonts w:hint="eastAsia"/>
        </w:rPr>
        <w:t>Bihe</w:t>
      </w:r>
      <w:proofErr w:type="spellEnd"/>
      <w:r w:rsidRPr="00A53303">
        <w:rPr>
          <w:rFonts w:hint="eastAsia"/>
        </w:rPr>
        <w:t xml:space="preserve"> Yuan, Ying Zhang. Analysis of heat transfer during flame spread over energized-wire under high currents, International Journal of Thermal Sciences[J]. 171 (2022): 10719. (SCI, JCR Q1)</w:t>
      </w:r>
    </w:p>
    <w:p w14:paraId="721B5B8A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[2]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</w:t>
      </w:r>
      <w:r w:rsidRPr="00A53303">
        <w:rPr>
          <w:rFonts w:hint="eastAsia"/>
        </w:rPr>
        <w:t xml:space="preserve">, Ying Zhang, Shuai Jiang, </w:t>
      </w:r>
      <w:proofErr w:type="spellStart"/>
      <w:r w:rsidRPr="00A53303">
        <w:rPr>
          <w:rFonts w:hint="eastAsia"/>
        </w:rPr>
        <w:t>Changwei</w:t>
      </w:r>
      <w:proofErr w:type="spellEnd"/>
      <w:r w:rsidRPr="00A53303">
        <w:rPr>
          <w:rFonts w:hint="eastAsia"/>
        </w:rPr>
        <w:t xml:space="preserve"> Li, </w:t>
      </w:r>
      <w:proofErr w:type="spellStart"/>
      <w:r w:rsidRPr="00A53303">
        <w:rPr>
          <w:rFonts w:hint="eastAsia"/>
        </w:rPr>
        <w:t>Chuyuan</w:t>
      </w:r>
      <w:proofErr w:type="spellEnd"/>
      <w:r w:rsidRPr="00A53303">
        <w:rPr>
          <w:rFonts w:hint="eastAsia"/>
        </w:rPr>
        <w:t xml:space="preserve"> Ma， </w:t>
      </w:r>
      <w:proofErr w:type="spellStart"/>
      <w:r w:rsidRPr="00A53303">
        <w:rPr>
          <w:rFonts w:hint="eastAsia"/>
        </w:rPr>
        <w:t>Ganghua</w:t>
      </w:r>
      <w:proofErr w:type="spellEnd"/>
      <w:r w:rsidRPr="00A53303">
        <w:rPr>
          <w:rFonts w:hint="eastAsia"/>
        </w:rPr>
        <w:t xml:space="preserve"> Liu，</w:t>
      </w:r>
      <w:proofErr w:type="spellStart"/>
      <w:r w:rsidRPr="00A53303">
        <w:rPr>
          <w:rFonts w:hint="eastAsia"/>
        </w:rPr>
        <w:t>Hongming</w:t>
      </w:r>
      <w:proofErr w:type="spellEnd"/>
      <w:r w:rsidRPr="00A53303">
        <w:rPr>
          <w:rFonts w:hint="eastAsia"/>
        </w:rPr>
        <w:t xml:space="preserve"> Zhang， </w:t>
      </w:r>
      <w:proofErr w:type="spellStart"/>
      <w:r w:rsidRPr="00A53303">
        <w:rPr>
          <w:rFonts w:hint="eastAsia"/>
        </w:rPr>
        <w:t>Bihe</w:t>
      </w:r>
      <w:proofErr w:type="spellEnd"/>
      <w:r w:rsidRPr="00A53303">
        <w:rPr>
          <w:rFonts w:hint="eastAsia"/>
        </w:rPr>
        <w:t xml:space="preserve"> Yuan. A Comparative study on fire hazards of cables used in nuclear power plants based on small- and large-scale experiments[J]. Journal of Thermal Analysis and Calorimetry, 2022(147):14659–14671. (SCI, JCR Q1)</w:t>
      </w:r>
    </w:p>
    <w:p w14:paraId="1E93C009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[3]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</w:t>
      </w:r>
      <w:r w:rsidRPr="00A53303">
        <w:rPr>
          <w:rFonts w:hint="eastAsia"/>
        </w:rPr>
        <w:t xml:space="preserve">, Shuai Wang, Ming Fu, </w:t>
      </w:r>
      <w:proofErr w:type="spellStart"/>
      <w:r w:rsidRPr="00A53303">
        <w:rPr>
          <w:rFonts w:hint="eastAsia"/>
        </w:rPr>
        <w:t>Fuchao</w:t>
      </w:r>
      <w:proofErr w:type="spellEnd"/>
      <w:r w:rsidRPr="00A53303">
        <w:rPr>
          <w:rFonts w:hint="eastAsia"/>
        </w:rPr>
        <w:t xml:space="preserve"> Tian, </w:t>
      </w:r>
      <w:proofErr w:type="spellStart"/>
      <w:r w:rsidRPr="00A53303">
        <w:rPr>
          <w:rFonts w:hint="eastAsia"/>
        </w:rPr>
        <w:t>Xiangfeng</w:t>
      </w:r>
      <w:proofErr w:type="spellEnd"/>
      <w:r w:rsidRPr="00A53303">
        <w:rPr>
          <w:rFonts w:hint="eastAsia"/>
        </w:rPr>
        <w:t xml:space="preserve"> Chen, Ying Zhang. Comprehensive assessment of the thermal aging effects on fire risks of cables[J]. Journal of Thermal Analysis and Calorimetry, 2024(149):3785-3793. (SCI, JCR Q1)</w:t>
      </w:r>
    </w:p>
    <w:p w14:paraId="253AD956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[4] Ying Zhang,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</w:t>
      </w:r>
      <w:r w:rsidRPr="00A53303">
        <w:rPr>
          <w:rFonts w:hint="eastAsia"/>
        </w:rPr>
        <w:t xml:space="preserve">, </w:t>
      </w:r>
      <w:proofErr w:type="spellStart"/>
      <w:r w:rsidRPr="00A53303">
        <w:rPr>
          <w:rFonts w:hint="eastAsia"/>
        </w:rPr>
        <w:t>Zhiyang</w:t>
      </w:r>
      <w:proofErr w:type="spellEnd"/>
      <w:r w:rsidRPr="00A53303">
        <w:rPr>
          <w:rFonts w:hint="eastAsia"/>
        </w:rPr>
        <w:t xml:space="preserve"> Liu, Yue Chen. Experimental study on thermal and fire behaviors of energized PE-insulated wires under overload currents[J]. Journal of Thermal Analysis and Calorimetry, 2021(145): 245-351. (SCI, JCR=Q1)</w:t>
      </w:r>
    </w:p>
    <w:p w14:paraId="5DB07755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[5] Ying Zhang,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</w:t>
      </w:r>
      <w:r w:rsidRPr="00A53303">
        <w:rPr>
          <w:rFonts w:hint="eastAsia"/>
        </w:rPr>
        <w:t xml:space="preserve">, Hong Duan, Yi Niu, </w:t>
      </w:r>
      <w:proofErr w:type="spellStart"/>
      <w:r w:rsidRPr="00A53303">
        <w:rPr>
          <w:rFonts w:hint="eastAsia"/>
        </w:rPr>
        <w:t>Xianjia</w:t>
      </w:r>
      <w:proofErr w:type="spellEnd"/>
      <w:r w:rsidRPr="00A53303">
        <w:rPr>
          <w:rFonts w:hint="eastAsia"/>
        </w:rPr>
        <w:t xml:space="preserve"> Huang, Bing Chen, </w:t>
      </w:r>
      <w:proofErr w:type="spellStart"/>
      <w:r w:rsidRPr="00A53303">
        <w:rPr>
          <w:rFonts w:hint="eastAsia"/>
        </w:rPr>
        <w:t>Zhiyang</w:t>
      </w:r>
      <w:proofErr w:type="spellEnd"/>
      <w:r w:rsidRPr="00A53303">
        <w:rPr>
          <w:rFonts w:hint="eastAsia"/>
        </w:rPr>
        <w:t xml:space="preserve"> Liu, Yue Chen. Modified carbon-dioxide measurement to predict the heat release rate of fire burning in a compartment based on the three-zone model, Fire and Materials, 2019, 43(3):256-265. (SCI, JCR=Q1)</w:t>
      </w:r>
    </w:p>
    <w:p w14:paraId="55DECF78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lastRenderedPageBreak/>
        <w:t xml:space="preserve">[6] Yue Chen, </w:t>
      </w:r>
      <w:proofErr w:type="spellStart"/>
      <w:r w:rsidRPr="00A53303">
        <w:rPr>
          <w:rFonts w:hint="eastAsia"/>
        </w:rPr>
        <w:t>Changwei</w:t>
      </w:r>
      <w:proofErr w:type="spellEnd"/>
      <w:r w:rsidRPr="00A53303">
        <w:rPr>
          <w:rFonts w:hint="eastAsia"/>
        </w:rPr>
        <w:t xml:space="preserve"> Li, </w:t>
      </w:r>
      <w:proofErr w:type="spellStart"/>
      <w:r w:rsidRPr="00A53303">
        <w:rPr>
          <w:rFonts w:hint="eastAsia"/>
        </w:rPr>
        <w:t>Dachao</w:t>
      </w:r>
      <w:proofErr w:type="spellEnd"/>
      <w:r w:rsidRPr="00A53303">
        <w:rPr>
          <w:rFonts w:hint="eastAsia"/>
        </w:rPr>
        <w:t xml:space="preserve"> Yuan, Ying Zhang, </w:t>
      </w:r>
      <w:proofErr w:type="spellStart"/>
      <w:r w:rsidRPr="00A53303">
        <w:rPr>
          <w:rFonts w:hint="eastAsia"/>
        </w:rPr>
        <w:t>Menglin</w:t>
      </w:r>
      <w:proofErr w:type="spellEnd"/>
      <w:r w:rsidRPr="00A53303">
        <w:rPr>
          <w:rFonts w:hint="eastAsia"/>
        </w:rPr>
        <w:t xml:space="preserve"> </w:t>
      </w:r>
      <w:proofErr w:type="spellStart"/>
      <w:proofErr w:type="gramStart"/>
      <w:r w:rsidRPr="00A53303">
        <w:rPr>
          <w:rFonts w:hint="eastAsia"/>
        </w:rPr>
        <w:t>Yang,</w:t>
      </w:r>
      <w:r w:rsidRPr="00A53303">
        <w:rPr>
          <w:rFonts w:hint="eastAsia"/>
          <w:b/>
          <w:bCs/>
        </w:rPr>
        <w:t>Kaixuan</w:t>
      </w:r>
      <w:proofErr w:type="spellEnd"/>
      <w:proofErr w:type="gramEnd"/>
      <w:r w:rsidRPr="00A53303">
        <w:rPr>
          <w:rFonts w:hint="eastAsia"/>
          <w:b/>
          <w:bCs/>
        </w:rPr>
        <w:t xml:space="preserve"> Tang*</w:t>
      </w:r>
      <w:r w:rsidRPr="00A53303">
        <w:rPr>
          <w:rFonts w:hint="eastAsia"/>
        </w:rPr>
        <w:t>. Experimental study on flame spread over PMMA composites with addition of carbon nanotubes[J]. Case Studies in Thermal Engineering, 2023(52): 103621. (SCI, JCR Q1)</w:t>
      </w:r>
    </w:p>
    <w:p w14:paraId="5FCA1565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 xml:space="preserve">[7] Ying Li, Fang Huang, </w:t>
      </w:r>
      <w:proofErr w:type="spellStart"/>
      <w:r w:rsidRPr="00A53303">
        <w:rPr>
          <w:rFonts w:hint="eastAsia"/>
        </w:rPr>
        <w:t>Chuyuan</w:t>
      </w:r>
      <w:proofErr w:type="spellEnd"/>
      <w:r w:rsidRPr="00A53303">
        <w:rPr>
          <w:rFonts w:hint="eastAsia"/>
        </w:rPr>
        <w:t xml:space="preserve"> Ma,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Tang*</w:t>
      </w:r>
      <w:r w:rsidRPr="00A53303">
        <w:rPr>
          <w:rFonts w:hint="eastAsia"/>
        </w:rPr>
        <w:t>. A Simulation study on the smoke control effect with different smoke exhaust patterns and longitudinal air supply for ultra-wide tunnels[J]. fire, 2022,5(3),72. (SCI, JCR Q2)</w:t>
      </w:r>
    </w:p>
    <w:p w14:paraId="66A3A59F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 xml:space="preserve">[8] </w:t>
      </w:r>
      <w:proofErr w:type="spellStart"/>
      <w:r w:rsidRPr="00A53303">
        <w:rPr>
          <w:rFonts w:hint="eastAsia"/>
        </w:rPr>
        <w:t>Chuyuan</w:t>
      </w:r>
      <w:proofErr w:type="spellEnd"/>
      <w:r w:rsidRPr="00A53303">
        <w:rPr>
          <w:rFonts w:hint="eastAsia"/>
        </w:rPr>
        <w:t xml:space="preserve"> Ma, Ying Zhang, Xianfeng Chen, </w:t>
      </w:r>
      <w:proofErr w:type="spellStart"/>
      <w:r w:rsidRPr="00A53303">
        <w:rPr>
          <w:rFonts w:hint="eastAsia"/>
        </w:rPr>
        <w:t>Xiande</w:t>
      </w:r>
      <w:proofErr w:type="spellEnd"/>
      <w:r w:rsidRPr="00A53303">
        <w:rPr>
          <w:rFonts w:hint="eastAsia"/>
        </w:rPr>
        <w:t xml:space="preserve"> Song,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Tang*</w:t>
      </w:r>
      <w:r w:rsidRPr="00A53303">
        <w:rPr>
          <w:rFonts w:hint="eastAsia"/>
        </w:rPr>
        <w:t>, et al, Experimental Study of an Enhanced Phase Change Material of Paraffin/Expanded Graphite/Nano-Metal Particles for a Personal Cooling System[J]. Materials 2020, 13(4):980. (SCI, JCR Q1)</w:t>
      </w:r>
    </w:p>
    <w:p w14:paraId="2F15AE1D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 xml:space="preserve">[9] Yue Chen, </w:t>
      </w:r>
      <w:proofErr w:type="spellStart"/>
      <w:r w:rsidRPr="00A53303">
        <w:rPr>
          <w:rFonts w:hint="eastAsia"/>
        </w:rPr>
        <w:t>Yujie</w:t>
      </w:r>
      <w:proofErr w:type="spellEnd"/>
      <w:r w:rsidRPr="00A53303">
        <w:rPr>
          <w:rFonts w:hint="eastAsia"/>
        </w:rPr>
        <w:t xml:space="preserve"> Wang, Xianfeng Chen, Ying Zhang, </w:t>
      </w:r>
      <w:proofErr w:type="spellStart"/>
      <w:r w:rsidRPr="00A53303">
        <w:rPr>
          <w:rFonts w:hint="eastAsia"/>
          <w:b/>
          <w:bCs/>
        </w:rPr>
        <w:t>Kaixuan</w:t>
      </w:r>
      <w:proofErr w:type="spellEnd"/>
      <w:r w:rsidRPr="00A53303">
        <w:rPr>
          <w:rFonts w:hint="eastAsia"/>
          <w:b/>
          <w:bCs/>
        </w:rPr>
        <w:t xml:space="preserve"> Tang*</w:t>
      </w:r>
      <w:r w:rsidRPr="00A53303">
        <w:rPr>
          <w:rFonts w:hint="eastAsia"/>
        </w:rPr>
        <w:t>, Thermal decomposition mechanism of 65% lysine sulfate powder and its thermal stability based on thermal analysis[J]. Journal of Loss Prevention in Process Industries, 2020 (64): 104089. (SCI, JCR Q1)</w:t>
      </w:r>
    </w:p>
    <w:p w14:paraId="6DC550D8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  <w:b/>
          <w:bCs/>
        </w:rPr>
        <w:t>专利及其他 （2010年以来）</w:t>
      </w:r>
    </w:p>
    <w:p w14:paraId="45BB6528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[1] 张英，</w:t>
      </w:r>
      <w:r w:rsidRPr="00A53303">
        <w:rPr>
          <w:rFonts w:hint="eastAsia"/>
          <w:b/>
          <w:bCs/>
        </w:rPr>
        <w:t>唐凯旋</w:t>
      </w:r>
      <w:r w:rsidRPr="00A53303">
        <w:rPr>
          <w:rFonts w:hint="eastAsia"/>
        </w:rPr>
        <w:t>，</w:t>
      </w:r>
      <w:proofErr w:type="gramStart"/>
      <w:r w:rsidRPr="00A53303">
        <w:rPr>
          <w:rFonts w:hint="eastAsia"/>
        </w:rPr>
        <w:t>马出原</w:t>
      </w:r>
      <w:proofErr w:type="gramEnd"/>
      <w:r w:rsidRPr="00A53303">
        <w:rPr>
          <w:rFonts w:hint="eastAsia"/>
        </w:rPr>
        <w:t>，黄咸家. 国家发明专利，基于三区耗氧法的通风受限空间热释放速率测量方法. ZL201810263511.0</w:t>
      </w:r>
    </w:p>
    <w:p w14:paraId="41247E95" w14:textId="77777777" w:rsidR="00A53303" w:rsidRPr="00A53303" w:rsidRDefault="00A53303" w:rsidP="00A53303">
      <w:pPr>
        <w:rPr>
          <w:rFonts w:hint="eastAsia"/>
        </w:rPr>
      </w:pPr>
      <w:r w:rsidRPr="00A53303">
        <w:rPr>
          <w:rFonts w:hint="eastAsia"/>
        </w:rPr>
        <w:t>[2] 张英，郭贤，</w:t>
      </w:r>
      <w:proofErr w:type="gramStart"/>
      <w:r w:rsidRPr="00A53303">
        <w:rPr>
          <w:rFonts w:hint="eastAsia"/>
        </w:rPr>
        <w:t>马出原</w:t>
      </w:r>
      <w:proofErr w:type="gramEnd"/>
      <w:r w:rsidRPr="00A53303">
        <w:rPr>
          <w:rFonts w:hint="eastAsia"/>
        </w:rPr>
        <w:t>，</w:t>
      </w:r>
      <w:r w:rsidRPr="00A53303">
        <w:rPr>
          <w:rFonts w:hint="eastAsia"/>
          <w:b/>
          <w:bCs/>
        </w:rPr>
        <w:t>唐凯旋</w:t>
      </w:r>
      <w:r w:rsidRPr="00A53303">
        <w:rPr>
          <w:rFonts w:hint="eastAsia"/>
        </w:rPr>
        <w:t>. 国家发明专利，全尺寸通风受限空间燃烧热释放速率测量方法. ZL201810263143.X</w:t>
      </w:r>
    </w:p>
    <w:p w14:paraId="1D13191F" w14:textId="77777777" w:rsidR="00A53303" w:rsidRPr="00A53303" w:rsidRDefault="00A53303" w:rsidP="00A53303">
      <w:pPr>
        <w:rPr>
          <w:rFonts w:hint="eastAsia"/>
        </w:rPr>
      </w:pPr>
    </w:p>
    <w:sectPr w:rsidR="00A53303" w:rsidRPr="00A533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03"/>
    <w:rsid w:val="00687D7D"/>
    <w:rsid w:val="00716F6B"/>
    <w:rsid w:val="00A53303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DF861"/>
  <w15:chartTrackingRefBased/>
  <w15:docId w15:val="{7BEF1B4E-26D8-4932-8E49-F5ACCEAA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3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3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3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3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30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3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3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3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3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3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30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33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3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3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3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3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3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3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3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3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3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3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3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784</Words>
  <Characters>2369</Characters>
  <Application>Microsoft Office Word</Application>
  <DocSecurity>0</DocSecurity>
  <Lines>60</Lines>
  <Paragraphs>40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2025-07-24T09:04:00Z</dcterms:created>
  <dcterms:modified xsi:type="dcterms:W3CDTF">2025-07-25T01:57:00Z</dcterms:modified>
</cp:coreProperties>
</file>