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A41EE" w14:textId="75378153" w:rsidR="00C65189" w:rsidRDefault="00897D7A" w:rsidP="00897D7A">
      <w:pPr>
        <w:jc w:val="center"/>
        <w:rPr>
          <w:rFonts w:ascii="宋体" w:eastAsia="宋体" w:hAnsi="宋体" w:hint="eastAsia"/>
          <w:sz w:val="36"/>
          <w:szCs w:val="36"/>
        </w:rPr>
      </w:pPr>
      <w:r w:rsidRPr="00897D7A">
        <w:rPr>
          <w:rFonts w:ascii="宋体" w:eastAsia="宋体" w:hAnsi="宋体" w:hint="eastAsia"/>
          <w:sz w:val="36"/>
          <w:szCs w:val="36"/>
        </w:rPr>
        <w:t>万君康</w:t>
      </w:r>
    </w:p>
    <w:p w14:paraId="66439956" w14:textId="5FB602CB" w:rsidR="00897D7A" w:rsidRDefault="00897D7A" w:rsidP="00897D7A">
      <w:pPr>
        <w:jc w:val="center"/>
        <w:rPr>
          <w:rFonts w:hint="eastAsia"/>
        </w:rPr>
      </w:pPr>
      <w:r>
        <w:rPr>
          <w:rFonts w:hint="eastAsia"/>
          <w:noProof/>
        </w:rPr>
        <w:drawing>
          <wp:inline distT="0" distB="0" distL="0" distR="0" wp14:anchorId="4D406D74" wp14:editId="340908B9">
            <wp:extent cx="2090806" cy="2703508"/>
            <wp:effectExtent l="0" t="0" r="5080" b="1905"/>
            <wp:docPr id="10157548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94352" cy="2708093"/>
                    </a:xfrm>
                    <a:prstGeom prst="rect">
                      <a:avLst/>
                    </a:prstGeom>
                    <a:noFill/>
                    <a:ln>
                      <a:noFill/>
                    </a:ln>
                  </pic:spPr>
                </pic:pic>
              </a:graphicData>
            </a:graphic>
          </wp:inline>
        </w:drawing>
      </w:r>
    </w:p>
    <w:p w14:paraId="7E671964" w14:textId="77777777" w:rsidR="00897D7A" w:rsidRPr="00897D7A" w:rsidRDefault="00897D7A" w:rsidP="00897D7A">
      <w:pPr>
        <w:rPr>
          <w:rFonts w:hint="eastAsia"/>
        </w:rPr>
      </w:pPr>
      <w:r w:rsidRPr="00897D7A">
        <w:rPr>
          <w:rFonts w:hint="eastAsia"/>
          <w:b/>
          <w:bCs/>
        </w:rPr>
        <w:t>姓名</w:t>
      </w:r>
      <w:r w:rsidRPr="00897D7A">
        <w:rPr>
          <w:rFonts w:hint="eastAsia"/>
        </w:rPr>
        <w:t>:万君康</w:t>
      </w:r>
    </w:p>
    <w:p w14:paraId="5445FAC0" w14:textId="77777777" w:rsidR="00897D7A" w:rsidRPr="00897D7A" w:rsidRDefault="00897D7A" w:rsidP="00897D7A">
      <w:pPr>
        <w:rPr>
          <w:rFonts w:hint="eastAsia"/>
        </w:rPr>
      </w:pPr>
      <w:r w:rsidRPr="00897D7A">
        <w:rPr>
          <w:rFonts w:hint="eastAsia"/>
          <w:b/>
          <w:bCs/>
        </w:rPr>
        <w:t>性别:</w:t>
      </w:r>
      <w:r w:rsidRPr="00897D7A">
        <w:rPr>
          <w:rFonts w:hint="eastAsia"/>
        </w:rPr>
        <w:t>女</w:t>
      </w:r>
    </w:p>
    <w:p w14:paraId="1BB18778" w14:textId="77777777" w:rsidR="00897D7A" w:rsidRPr="00897D7A" w:rsidRDefault="00897D7A" w:rsidP="00897D7A">
      <w:pPr>
        <w:rPr>
          <w:rFonts w:hint="eastAsia"/>
        </w:rPr>
      </w:pPr>
      <w:r w:rsidRPr="00897D7A">
        <w:rPr>
          <w:rFonts w:hint="eastAsia"/>
          <w:b/>
          <w:bCs/>
        </w:rPr>
        <w:t>出生年月:</w:t>
      </w:r>
      <w:r w:rsidRPr="00897D7A">
        <w:rPr>
          <w:rFonts w:hint="eastAsia"/>
        </w:rPr>
        <w:t>1934年1月</w:t>
      </w:r>
    </w:p>
    <w:p w14:paraId="04A6D9C5" w14:textId="77777777" w:rsidR="00897D7A" w:rsidRPr="00897D7A" w:rsidRDefault="00897D7A" w:rsidP="00897D7A">
      <w:pPr>
        <w:rPr>
          <w:rFonts w:hint="eastAsia"/>
        </w:rPr>
      </w:pPr>
      <w:r w:rsidRPr="00897D7A">
        <w:rPr>
          <w:rFonts w:hint="eastAsia"/>
          <w:b/>
          <w:bCs/>
        </w:rPr>
        <w:t>籍贯:</w:t>
      </w:r>
      <w:r w:rsidRPr="00897D7A">
        <w:rPr>
          <w:rFonts w:hint="eastAsia"/>
        </w:rPr>
        <w:t>湖南衡阳 </w:t>
      </w:r>
    </w:p>
    <w:p w14:paraId="0FFCFF82" w14:textId="77777777" w:rsidR="00897D7A" w:rsidRPr="00897D7A" w:rsidRDefault="00897D7A" w:rsidP="00897D7A">
      <w:pPr>
        <w:rPr>
          <w:rFonts w:hint="eastAsia"/>
        </w:rPr>
      </w:pPr>
      <w:r w:rsidRPr="00897D7A">
        <w:rPr>
          <w:rFonts w:hint="eastAsia"/>
          <w:b/>
          <w:bCs/>
        </w:rPr>
        <w:t>职称</w:t>
      </w:r>
      <w:r w:rsidRPr="00897D7A">
        <w:rPr>
          <w:rFonts w:hint="eastAsia"/>
        </w:rPr>
        <w:t>:教授(博士生导师) </w:t>
      </w:r>
    </w:p>
    <w:p w14:paraId="77E2E6C1" w14:textId="77777777" w:rsidR="00897D7A" w:rsidRPr="00897D7A" w:rsidRDefault="00897D7A" w:rsidP="00411044">
      <w:pPr>
        <w:jc w:val="both"/>
        <w:rPr>
          <w:rFonts w:hint="eastAsia"/>
        </w:rPr>
      </w:pPr>
      <w:r w:rsidRPr="00897D7A">
        <w:rPr>
          <w:rFonts w:hint="eastAsia"/>
          <w:b/>
          <w:bCs/>
        </w:rPr>
        <w:t>校外兼职</w:t>
      </w:r>
      <w:r w:rsidRPr="00897D7A">
        <w:rPr>
          <w:rFonts w:hint="eastAsia"/>
        </w:rPr>
        <w:t>：湖北省暨武汉市决策咨询委员会委员，武汉市专家委员会管理学科组长，湖北省企业联合会副会长，中国科学学与科技政策</w:t>
      </w:r>
      <w:proofErr w:type="gramStart"/>
      <w:r w:rsidRPr="00897D7A">
        <w:rPr>
          <w:rFonts w:hint="eastAsia"/>
        </w:rPr>
        <w:t>研</w:t>
      </w:r>
      <w:proofErr w:type="gramEnd"/>
      <w:r w:rsidRPr="00897D7A">
        <w:rPr>
          <w:rFonts w:hint="eastAsia"/>
        </w:rPr>
        <w:t xml:space="preserve"> </w:t>
      </w:r>
      <w:proofErr w:type="gramStart"/>
      <w:r w:rsidRPr="00897D7A">
        <w:rPr>
          <w:rFonts w:hint="eastAsia"/>
        </w:rPr>
        <w:t>究会理事</w:t>
      </w:r>
      <w:proofErr w:type="gramEnd"/>
      <w:r w:rsidRPr="00897D7A">
        <w:rPr>
          <w:rFonts w:hint="eastAsia"/>
        </w:rPr>
        <w:t>，湖北科技管理与科技政策研究会理事长。 </w:t>
      </w:r>
    </w:p>
    <w:p w14:paraId="56BB73B9" w14:textId="77777777" w:rsidR="00897D7A" w:rsidRPr="00897D7A" w:rsidRDefault="00897D7A" w:rsidP="00897D7A">
      <w:pPr>
        <w:rPr>
          <w:rFonts w:hint="eastAsia"/>
        </w:rPr>
      </w:pPr>
      <w:r w:rsidRPr="00897D7A">
        <w:rPr>
          <w:rFonts w:hint="eastAsia"/>
          <w:b/>
          <w:bCs/>
        </w:rPr>
        <w:t>研究方向</w:t>
      </w:r>
      <w:r w:rsidRPr="00897D7A">
        <w:rPr>
          <w:rFonts w:hint="eastAsia"/>
        </w:rPr>
        <w:t>:技术经济、技术进步理论与方法、技术创新战略与策略、技术引进与国际技术转移、技术选择与价值评估等。</w:t>
      </w:r>
    </w:p>
    <w:p w14:paraId="7B8399B4" w14:textId="758D93D4" w:rsidR="00897D7A" w:rsidRPr="00897D7A" w:rsidRDefault="00897D7A" w:rsidP="00411044">
      <w:pPr>
        <w:ind w:firstLineChars="200" w:firstLine="440"/>
        <w:jc w:val="both"/>
        <w:rPr>
          <w:rFonts w:hint="eastAsia"/>
        </w:rPr>
      </w:pPr>
      <w:r w:rsidRPr="00897D7A">
        <w:rPr>
          <w:rFonts w:hint="eastAsia"/>
        </w:rPr>
        <w:t>著名管理学家，1960年毕业于中南财经大学工业经济系，旋即任教于武汉工学院，并筹建“工业经济与组织”（工程 经济）专业。40余年一直工作在高校管理学科教</w:t>
      </w:r>
      <w:proofErr w:type="gramStart"/>
      <w:r w:rsidRPr="00897D7A">
        <w:rPr>
          <w:rFonts w:hint="eastAsia"/>
        </w:rPr>
        <w:t>学科研</w:t>
      </w:r>
      <w:proofErr w:type="gramEnd"/>
      <w:r w:rsidRPr="00897D7A">
        <w:rPr>
          <w:rFonts w:hint="eastAsia"/>
        </w:rPr>
        <w:t>的第一线，历任教研室主任、管理学院院长等职，现为武汉理工大学管理学院教授、博士生导师、技术经济研究所所长。80年代以来，先后出版著作及教材23本，发表论文125的篇。主持国家及省（部）重点课题20余项，其 中国家自然科学基金、国家社会科学基金 4项。率先在技术进步理论与方法，工业经济速度与效益协调发展，产业技术发展战略，企业技术创新等方面进行了开创性研究，以其研究成果卓有成效地服务于国民经济现代化建设及政府和企业决策，而先后12次获省（部）级及武汉市科技进步奖，3次获省社会科学优秀成果奖，被评为武汉市先进科技工作者，湖北省科技精英，湖北省劳动模范，1992年起享受国务院专家特殊津贴。</w:t>
      </w:r>
    </w:p>
    <w:sectPr w:rsidR="00897D7A" w:rsidRPr="00897D7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D7A"/>
    <w:rsid w:val="00240681"/>
    <w:rsid w:val="00411044"/>
    <w:rsid w:val="00897D7A"/>
    <w:rsid w:val="008F72C1"/>
    <w:rsid w:val="00B243B1"/>
    <w:rsid w:val="00C651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32F352"/>
  <w15:chartTrackingRefBased/>
  <w15:docId w15:val="{49919B44-1E67-42FA-93CA-CD191423C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97D7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97D7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97D7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97D7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97D7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897D7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97D7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97D7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97D7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97D7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97D7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97D7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97D7A"/>
    <w:rPr>
      <w:rFonts w:cstheme="majorBidi"/>
      <w:color w:val="2F5496" w:themeColor="accent1" w:themeShade="BF"/>
      <w:sz w:val="28"/>
      <w:szCs w:val="28"/>
    </w:rPr>
  </w:style>
  <w:style w:type="character" w:customStyle="1" w:styleId="50">
    <w:name w:val="标题 5 字符"/>
    <w:basedOn w:val="a0"/>
    <w:link w:val="5"/>
    <w:uiPriority w:val="9"/>
    <w:semiHidden/>
    <w:rsid w:val="00897D7A"/>
    <w:rPr>
      <w:rFonts w:cstheme="majorBidi"/>
      <w:color w:val="2F5496" w:themeColor="accent1" w:themeShade="BF"/>
      <w:sz w:val="24"/>
    </w:rPr>
  </w:style>
  <w:style w:type="character" w:customStyle="1" w:styleId="60">
    <w:name w:val="标题 6 字符"/>
    <w:basedOn w:val="a0"/>
    <w:link w:val="6"/>
    <w:uiPriority w:val="9"/>
    <w:semiHidden/>
    <w:rsid w:val="00897D7A"/>
    <w:rPr>
      <w:rFonts w:cstheme="majorBidi"/>
      <w:b/>
      <w:bCs/>
      <w:color w:val="2F5496" w:themeColor="accent1" w:themeShade="BF"/>
    </w:rPr>
  </w:style>
  <w:style w:type="character" w:customStyle="1" w:styleId="70">
    <w:name w:val="标题 7 字符"/>
    <w:basedOn w:val="a0"/>
    <w:link w:val="7"/>
    <w:uiPriority w:val="9"/>
    <w:semiHidden/>
    <w:rsid w:val="00897D7A"/>
    <w:rPr>
      <w:rFonts w:cstheme="majorBidi"/>
      <w:b/>
      <w:bCs/>
      <w:color w:val="595959" w:themeColor="text1" w:themeTint="A6"/>
    </w:rPr>
  </w:style>
  <w:style w:type="character" w:customStyle="1" w:styleId="80">
    <w:name w:val="标题 8 字符"/>
    <w:basedOn w:val="a0"/>
    <w:link w:val="8"/>
    <w:uiPriority w:val="9"/>
    <w:semiHidden/>
    <w:rsid w:val="00897D7A"/>
    <w:rPr>
      <w:rFonts w:cstheme="majorBidi"/>
      <w:color w:val="595959" w:themeColor="text1" w:themeTint="A6"/>
    </w:rPr>
  </w:style>
  <w:style w:type="character" w:customStyle="1" w:styleId="90">
    <w:name w:val="标题 9 字符"/>
    <w:basedOn w:val="a0"/>
    <w:link w:val="9"/>
    <w:uiPriority w:val="9"/>
    <w:semiHidden/>
    <w:rsid w:val="00897D7A"/>
    <w:rPr>
      <w:rFonts w:eastAsiaTheme="majorEastAsia" w:cstheme="majorBidi"/>
      <w:color w:val="595959" w:themeColor="text1" w:themeTint="A6"/>
    </w:rPr>
  </w:style>
  <w:style w:type="paragraph" w:styleId="a3">
    <w:name w:val="Title"/>
    <w:basedOn w:val="a"/>
    <w:next w:val="a"/>
    <w:link w:val="a4"/>
    <w:uiPriority w:val="10"/>
    <w:qFormat/>
    <w:rsid w:val="00897D7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97D7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97D7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97D7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97D7A"/>
    <w:pPr>
      <w:spacing w:before="160"/>
      <w:jc w:val="center"/>
    </w:pPr>
    <w:rPr>
      <w:i/>
      <w:iCs/>
      <w:color w:val="404040" w:themeColor="text1" w:themeTint="BF"/>
    </w:rPr>
  </w:style>
  <w:style w:type="character" w:customStyle="1" w:styleId="a8">
    <w:name w:val="引用 字符"/>
    <w:basedOn w:val="a0"/>
    <w:link w:val="a7"/>
    <w:uiPriority w:val="29"/>
    <w:rsid w:val="00897D7A"/>
    <w:rPr>
      <w:i/>
      <w:iCs/>
      <w:color w:val="404040" w:themeColor="text1" w:themeTint="BF"/>
    </w:rPr>
  </w:style>
  <w:style w:type="paragraph" w:styleId="a9">
    <w:name w:val="List Paragraph"/>
    <w:basedOn w:val="a"/>
    <w:uiPriority w:val="34"/>
    <w:qFormat/>
    <w:rsid w:val="00897D7A"/>
    <w:pPr>
      <w:ind w:left="720"/>
      <w:contextualSpacing/>
    </w:pPr>
  </w:style>
  <w:style w:type="character" w:styleId="aa">
    <w:name w:val="Intense Emphasis"/>
    <w:basedOn w:val="a0"/>
    <w:uiPriority w:val="21"/>
    <w:qFormat/>
    <w:rsid w:val="00897D7A"/>
    <w:rPr>
      <w:i/>
      <w:iCs/>
      <w:color w:val="2F5496" w:themeColor="accent1" w:themeShade="BF"/>
    </w:rPr>
  </w:style>
  <w:style w:type="paragraph" w:styleId="ab">
    <w:name w:val="Intense Quote"/>
    <w:basedOn w:val="a"/>
    <w:next w:val="a"/>
    <w:link w:val="ac"/>
    <w:uiPriority w:val="30"/>
    <w:qFormat/>
    <w:rsid w:val="00897D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97D7A"/>
    <w:rPr>
      <w:i/>
      <w:iCs/>
      <w:color w:val="2F5496" w:themeColor="accent1" w:themeShade="BF"/>
    </w:rPr>
  </w:style>
  <w:style w:type="character" w:styleId="ad">
    <w:name w:val="Intense Reference"/>
    <w:basedOn w:val="a0"/>
    <w:uiPriority w:val="32"/>
    <w:qFormat/>
    <w:rsid w:val="00897D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242081">
      <w:bodyDiv w:val="1"/>
      <w:marLeft w:val="0"/>
      <w:marRight w:val="0"/>
      <w:marTop w:val="0"/>
      <w:marBottom w:val="0"/>
      <w:divBdr>
        <w:top w:val="none" w:sz="0" w:space="0" w:color="auto"/>
        <w:left w:val="none" w:sz="0" w:space="0" w:color="auto"/>
        <w:bottom w:val="none" w:sz="0" w:space="0" w:color="auto"/>
        <w:right w:val="none" w:sz="0" w:space="0" w:color="auto"/>
      </w:divBdr>
    </w:div>
    <w:div w:id="173152786">
      <w:bodyDiv w:val="1"/>
      <w:marLeft w:val="0"/>
      <w:marRight w:val="0"/>
      <w:marTop w:val="0"/>
      <w:marBottom w:val="0"/>
      <w:divBdr>
        <w:top w:val="none" w:sz="0" w:space="0" w:color="auto"/>
        <w:left w:val="none" w:sz="0" w:space="0" w:color="auto"/>
        <w:bottom w:val="none" w:sz="0" w:space="0" w:color="auto"/>
        <w:right w:val="none" w:sz="0" w:space="0" w:color="auto"/>
      </w:divBdr>
    </w:div>
    <w:div w:id="879320024">
      <w:bodyDiv w:val="1"/>
      <w:marLeft w:val="0"/>
      <w:marRight w:val="0"/>
      <w:marTop w:val="0"/>
      <w:marBottom w:val="0"/>
      <w:divBdr>
        <w:top w:val="none" w:sz="0" w:space="0" w:color="auto"/>
        <w:left w:val="none" w:sz="0" w:space="0" w:color="auto"/>
        <w:bottom w:val="none" w:sz="0" w:space="0" w:color="auto"/>
        <w:right w:val="none" w:sz="0" w:space="0" w:color="auto"/>
      </w:divBdr>
    </w:div>
    <w:div w:id="914437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280</Words>
  <Characters>289</Characters>
  <Application>Microsoft Office Word</Application>
  <DocSecurity>0</DocSecurity>
  <Lines>11</Lines>
  <Paragraphs>9</Paragraphs>
  <ScaleCrop>false</ScaleCrop>
  <Company/>
  <LinksUpToDate>false</LinksUpToDate>
  <CharactersWithSpaces>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明子 陈</dc:creator>
  <cp:keywords/>
  <dc:description/>
  <cp:lastModifiedBy>明子 陈</cp:lastModifiedBy>
  <cp:revision>2</cp:revision>
  <dcterms:created xsi:type="dcterms:W3CDTF">2025-07-24T09:16:00Z</dcterms:created>
  <dcterms:modified xsi:type="dcterms:W3CDTF">2025-07-25T02:01:00Z</dcterms:modified>
</cp:coreProperties>
</file>