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537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学院组织集中收看全国两会开幕会</w:t>
      </w:r>
      <w:bookmarkEnd w:id="0"/>
      <w:r>
        <w:rPr>
          <w:rFonts w:hint="eastAsia" w:ascii="微软雅黑" w:hAnsi="微软雅黑" w:eastAsia="微软雅黑" w:cs="微软雅黑"/>
          <w:i w:val="0"/>
          <w:iCs w:val="0"/>
          <w:caps/>
          <w:color w:val="AAAAAA"/>
          <w:spacing w:val="12"/>
          <w:sz w:val="12"/>
          <w:szCs w:val="12"/>
          <w:shd w:val="clear" w:fill="FFFFFF"/>
        </w:rPr>
        <w:t>时间：2025-03-05</w:t>
      </w:r>
    </w:p>
    <w:p w14:paraId="0C01C4CE">
      <w:pPr>
        <w:keepNext w:val="0"/>
        <w:keepLines w:val="0"/>
        <w:widowControl/>
        <w:numPr>
          <w:ilvl w:val="0"/>
          <w:numId w:val="1"/>
        </w:numPr>
        <w:suppressLineNumbers w:val="0"/>
        <w:spacing w:before="0" w:beforeAutospacing="1" w:after="0" w:afterAutospacing="1"/>
        <w:ind w:left="0" w:hanging="360"/>
      </w:pPr>
    </w:p>
    <w:p w14:paraId="1A51229F">
      <w:pPr>
        <w:keepNext w:val="0"/>
        <w:keepLines w:val="0"/>
        <w:widowControl/>
        <w:suppressLineNumbers w:val="0"/>
        <w:spacing w:before="0" w:beforeAutospacing="1" w:after="0" w:afterAutospacing="1" w:line="360" w:lineRule="atLeast"/>
        <w:ind w:left="0" w:right="0"/>
        <w:jc w:val="left"/>
        <w:rPr>
          <w:color w:val="666666"/>
          <w:sz w:val="18"/>
          <w:szCs w:val="18"/>
        </w:rPr>
      </w:pPr>
      <w:r>
        <w:rPr>
          <w:rFonts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7"/>
          <w:szCs w:val="27"/>
          <w:shd w:val="clear" w:fill="FFFFFF"/>
        </w:rPr>
        <w:t>3月4日至5日，十四届全国人大三次会议、全国政协十四届三次会议先后在京开幕，安全应急学院积极组织师生集中收看全国两会开幕盛况，深入学习全国两会精神。</w:t>
      </w:r>
    </w:p>
    <w:p w14:paraId="28E1FE06">
      <w:pPr>
        <w:keepNext w:val="0"/>
        <w:keepLines w:val="0"/>
        <w:widowControl/>
        <w:numPr>
          <w:ilvl w:val="0"/>
          <w:numId w:val="1"/>
        </w:numPr>
        <w:suppressLineNumbers w:val="0"/>
        <w:spacing w:before="0" w:beforeAutospacing="1" w:after="0" w:afterAutospacing="1"/>
        <w:ind w:left="0" w:hanging="360"/>
      </w:pPr>
    </w:p>
    <w:p w14:paraId="56CC3634">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943225" cy="1628775"/>
            <wp:effectExtent l="0" t="0" r="1333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943225" cy="16287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933700" cy="1647825"/>
            <wp:effectExtent l="0" t="0" r="7620" b="1333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933700" cy="1647825"/>
                    </a:xfrm>
                    <a:prstGeom prst="rect">
                      <a:avLst/>
                    </a:prstGeom>
                    <a:noFill/>
                    <a:ln w="9525">
                      <a:noFill/>
                    </a:ln>
                  </pic:spPr>
                </pic:pic>
              </a:graphicData>
            </a:graphic>
          </wp:inline>
        </w:drawing>
      </w:r>
    </w:p>
    <w:p w14:paraId="2CB0BD3A">
      <w:pPr>
        <w:keepNext w:val="0"/>
        <w:keepLines w:val="0"/>
        <w:widowControl/>
        <w:numPr>
          <w:ilvl w:val="0"/>
          <w:numId w:val="1"/>
        </w:numPr>
        <w:suppressLineNumbers w:val="0"/>
        <w:spacing w:before="0" w:beforeAutospacing="1" w:after="0" w:afterAutospacing="1"/>
        <w:ind w:left="0" w:hanging="360"/>
      </w:pPr>
    </w:p>
    <w:p w14:paraId="3DB1F08C">
      <w:pPr>
        <w:keepNext w:val="0"/>
        <w:keepLines w:val="0"/>
        <w:widowControl/>
        <w:numPr>
          <w:ilvl w:val="0"/>
          <w:numId w:val="1"/>
        </w:numPr>
        <w:suppressLineNumbers w:val="0"/>
        <w:spacing w:before="0" w:beforeAutospacing="1" w:after="0" w:afterAutospacing="1"/>
        <w:ind w:left="0" w:hanging="360"/>
      </w:pPr>
    </w:p>
    <w:p w14:paraId="580E7454">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收看过程中，师生们全神贯注，一边聆听一边记录，深入领会报告的核心内容，深刻感受到过去一年国家在经济社会发展、科技创新、民生保障等领域取得的重大成就。</w:t>
      </w:r>
    </w:p>
    <w:p w14:paraId="627EE949">
      <w:pPr>
        <w:keepNext w:val="0"/>
        <w:keepLines w:val="0"/>
        <w:widowControl/>
        <w:numPr>
          <w:ilvl w:val="0"/>
          <w:numId w:val="1"/>
        </w:numPr>
        <w:suppressLineNumbers w:val="0"/>
        <w:spacing w:before="0" w:beforeAutospacing="1" w:after="0" w:afterAutospacing="1"/>
        <w:ind w:left="0" w:hanging="360"/>
      </w:pPr>
    </w:p>
    <w:p w14:paraId="7539D477">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大家一致表示，通过集中收看全国两会，进一步提升了政治意识，强化了大局观念，同时激发了工作热情，坚定了奋斗信念。我们将把学习贯彻两会精神与学院发展实际和自身本职工作紧密结合，持续优化学科建设，深化教育教学改革，加强师资队伍建设，全面提升人才培养质量，以实际行动为国家繁荣富强和教育强国建设贡献力量。</w:t>
      </w:r>
    </w:p>
    <w:p w14:paraId="2A4B6F31">
      <w:pPr>
        <w:keepNext w:val="0"/>
        <w:keepLines w:val="0"/>
        <w:widowControl/>
        <w:numPr>
          <w:ilvl w:val="0"/>
          <w:numId w:val="1"/>
        </w:numPr>
        <w:suppressLineNumbers w:val="0"/>
        <w:spacing w:before="0" w:beforeAutospacing="1" w:after="0" w:afterAutospacing="1"/>
        <w:ind w:left="0" w:hanging="360"/>
      </w:pPr>
    </w:p>
    <w:p w14:paraId="103C7F2C">
      <w:pPr>
        <w:keepNext w:val="0"/>
        <w:keepLines w:val="0"/>
        <w:widowControl/>
        <w:suppressLineNumbers w:val="0"/>
        <w:spacing w:before="0" w:beforeAutospacing="1" w:after="0" w:afterAutospacing="1" w:line="315" w:lineRule="atLeast"/>
        <w:ind w:left="0" w:right="0" w:firstLine="560"/>
        <w:jc w:val="left"/>
        <w:rPr>
          <w:color w:val="666666"/>
          <w:sz w:val="18"/>
          <w:szCs w:val="18"/>
        </w:rPr>
      </w:pPr>
    </w:p>
    <w:p w14:paraId="1DC0FF35">
      <w:pPr>
        <w:keepNext w:val="0"/>
        <w:keepLines w:val="0"/>
        <w:widowControl/>
        <w:numPr>
          <w:ilvl w:val="0"/>
          <w:numId w:val="1"/>
        </w:numPr>
        <w:suppressLineNumbers w:val="0"/>
        <w:spacing w:before="0" w:beforeAutospacing="1" w:after="0" w:afterAutospacing="1"/>
        <w:ind w:left="0" w:hanging="360"/>
      </w:pPr>
    </w:p>
    <w:p w14:paraId="4A1EB3BB">
      <w:pPr>
        <w:keepNext w:val="0"/>
        <w:keepLines w:val="0"/>
        <w:widowControl/>
        <w:suppressLineNumbers w:val="0"/>
        <w:spacing w:before="0" w:beforeAutospacing="1" w:after="0" w:afterAutospacing="1" w:line="315" w:lineRule="atLeast"/>
        <w:ind w:left="0" w:right="0" w:firstLine="560"/>
        <w:jc w:val="left"/>
        <w:rPr>
          <w:color w:val="666666"/>
          <w:sz w:val="18"/>
          <w:szCs w:val="18"/>
        </w:rPr>
      </w:pPr>
    </w:p>
    <w:p w14:paraId="0A3DEB07">
      <w:pPr>
        <w:keepNext w:val="0"/>
        <w:keepLines w:val="0"/>
        <w:widowControl/>
        <w:numPr>
          <w:ilvl w:val="0"/>
          <w:numId w:val="1"/>
        </w:numPr>
        <w:suppressLineNumbers w:val="0"/>
        <w:spacing w:before="0" w:beforeAutospacing="1" w:after="0" w:afterAutospacing="1"/>
        <w:ind w:left="0" w:hanging="360"/>
      </w:pPr>
    </w:p>
    <w:p w14:paraId="005BCF6B">
      <w:pPr>
        <w:keepNext w:val="0"/>
        <w:keepLines w:val="0"/>
        <w:widowControl/>
        <w:suppressLineNumbers w:val="0"/>
        <w:wordWrap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通讯员：李晓梅  审稿人：曲帅锋</w:t>
      </w:r>
    </w:p>
    <w:p w14:paraId="3F87D10D">
      <w:pPr>
        <w:keepNext w:val="0"/>
        <w:keepLines w:val="0"/>
        <w:widowControl/>
        <w:numPr>
          <w:ilvl w:val="0"/>
          <w:numId w:val="1"/>
        </w:numPr>
        <w:suppressLineNumbers w:val="0"/>
        <w:spacing w:before="0" w:beforeAutospacing="1" w:after="0" w:afterAutospacing="1"/>
        <w:ind w:left="0" w:hanging="360"/>
      </w:pPr>
    </w:p>
    <w:p w14:paraId="294D0668">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2C0A6A97">
      <w:pPr>
        <w:keepNext w:val="0"/>
        <w:keepLines w:val="0"/>
        <w:widowControl/>
        <w:numPr>
          <w:ilvl w:val="0"/>
          <w:numId w:val="1"/>
        </w:numPr>
        <w:suppressLineNumbers w:val="0"/>
        <w:spacing w:before="0" w:beforeAutospacing="1" w:after="0" w:afterAutospacing="1"/>
        <w:ind w:left="0" w:hanging="360"/>
      </w:pPr>
    </w:p>
    <w:p w14:paraId="75825F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3E9FDC"/>
    <w:multiLevelType w:val="multilevel"/>
    <w:tmpl w:val="EA3E9F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A0C49"/>
    <w:rsid w:val="6E5A0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2025-07-24T02:41:00Z</dcterms:created>
  <dc:creator>訸諭</dc:creator>
  <cp:lastModifiedBy>訸諭</cp:lastModifiedBy>
  <dcterms:modified xsi:type="dcterms:W3CDTF">2025-07-24T02:41:39Z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265194AEE30B4C64ADD438506FBD9705_11</vt:lpwstr>
  </property>
  <property fmtid="{D5CDD505-2E9C-101B-9397-08002B2CF9AE}" pid="4" name="KSOTemplateDocerSaveRecord">
    <vt:lpwstr>eyJoZGlkIjoiMmM0ZDZlNTBmNzhmNzgzYzRiODYyNWYyYjY0ZDM0NDUiLCJ1c2VySWQiOiIxMjYyOTI4MTk3In0=</vt:lpwstr>
  </property>
</Properties>
</file>