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AAA5" w14:textId="77777777" w:rsidR="00031421" w:rsidRPr="00031421" w:rsidRDefault="00031421" w:rsidP="00031421">
      <w:pPr>
        <w:jc w:val="center"/>
        <w:rPr>
          <w:rFonts w:ascii="宋体" w:eastAsia="宋体" w:hAnsi="宋体"/>
          <w:sz w:val="32"/>
          <w:szCs w:val="36"/>
        </w:rPr>
      </w:pPr>
      <w:r w:rsidRPr="00031421">
        <w:rPr>
          <w:rFonts w:ascii="宋体" w:eastAsia="宋体" w:hAnsi="宋体" w:hint="eastAsia"/>
          <w:sz w:val="32"/>
          <w:szCs w:val="36"/>
        </w:rPr>
        <w:t>【党旗飘飘】公共安全与应急管理系党支部“深入学习焦裕禄精神，砥砺初心使命”主题党日活动圆满召开</w:t>
      </w:r>
    </w:p>
    <w:p w14:paraId="64894B5E" w14:textId="6FA905CE" w:rsidR="00031421" w:rsidRPr="00031421" w:rsidRDefault="00031421" w:rsidP="00031421">
      <w:pPr>
        <w:ind w:firstLineChars="2900" w:firstLine="6380"/>
        <w:rPr>
          <w:rFonts w:ascii="宋体" w:eastAsia="宋体" w:hAnsi="宋体"/>
        </w:rPr>
      </w:pPr>
      <w:r w:rsidRPr="00031421">
        <w:rPr>
          <w:rFonts w:ascii="宋体" w:eastAsia="宋体" w:hAnsi="宋体" w:hint="eastAsia"/>
        </w:rPr>
        <w:t>时间：2024-12-24</w:t>
      </w:r>
    </w:p>
    <w:p w14:paraId="021D4313" w14:textId="77777777" w:rsidR="00031421" w:rsidRPr="00031421" w:rsidRDefault="00031421" w:rsidP="00031421">
      <w:pPr>
        <w:ind w:firstLineChars="200" w:firstLine="440"/>
        <w:rPr>
          <w:rFonts w:ascii="宋体" w:eastAsia="宋体" w:hAnsi="宋体" w:hint="eastAsia"/>
        </w:rPr>
      </w:pPr>
      <w:r w:rsidRPr="00031421">
        <w:rPr>
          <w:rFonts w:ascii="宋体" w:eastAsia="宋体" w:hAnsi="宋体" w:hint="eastAsia"/>
        </w:rPr>
        <w:t>为深入学习和弘扬焦裕禄精神，进一步增强党员干部的责任感和使命感，2024年12月19日下午，公共安全与应急管理系党支部在</w:t>
      </w:r>
      <w:proofErr w:type="gramStart"/>
      <w:r w:rsidRPr="00031421">
        <w:rPr>
          <w:rFonts w:ascii="宋体" w:eastAsia="宋体" w:hAnsi="宋体" w:hint="eastAsia"/>
        </w:rPr>
        <w:t>玉成楼</w:t>
      </w:r>
      <w:proofErr w:type="gramEnd"/>
      <w:r w:rsidRPr="00031421">
        <w:rPr>
          <w:rFonts w:ascii="宋体" w:eastAsia="宋体" w:hAnsi="宋体" w:hint="eastAsia"/>
        </w:rPr>
        <w:t>103会议室召开了以“学习焦裕禄精神，</w:t>
      </w:r>
      <w:proofErr w:type="gramStart"/>
      <w:r w:rsidRPr="00031421">
        <w:rPr>
          <w:rFonts w:ascii="宋体" w:eastAsia="宋体" w:hAnsi="宋体" w:hint="eastAsia"/>
        </w:rPr>
        <w:t>践行</w:t>
      </w:r>
      <w:proofErr w:type="gramEnd"/>
      <w:r w:rsidRPr="00031421">
        <w:rPr>
          <w:rFonts w:ascii="宋体" w:eastAsia="宋体" w:hAnsi="宋体" w:hint="eastAsia"/>
        </w:rPr>
        <w:t>初心使命”为主题的党会，会议由党支部书记李墨潇主持，全体党员参加。会议开始，党支部书记对焦裕禄精神的内涵进行了全面讲解。通过详细回顾焦裕禄同志在兰考工作期间带领群众战风沙、治内涝的感人事迹，党员们深刻认识到焦裕禄同志“不忘初心、牢记使命”的坚定信念和“心中装着群众，唯独没有自己”的高尚情怀。</w:t>
      </w:r>
    </w:p>
    <w:p w14:paraId="37A2CEEC" w14:textId="34ED8443" w:rsidR="00031421" w:rsidRPr="00031421" w:rsidRDefault="00031421" w:rsidP="00031421">
      <w:pPr>
        <w:rPr>
          <w:rFonts w:ascii="宋体" w:eastAsia="宋体" w:hAnsi="宋体" w:hint="eastAsia"/>
        </w:rPr>
      </w:pPr>
      <w:r w:rsidRPr="00031421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745B1032" wp14:editId="4A3D88D2">
            <wp:simplePos x="0" y="0"/>
            <wp:positionH relativeFrom="column">
              <wp:posOffset>939800</wp:posOffset>
            </wp:positionH>
            <wp:positionV relativeFrom="paragraph">
              <wp:posOffset>1454785</wp:posOffset>
            </wp:positionV>
            <wp:extent cx="3460750" cy="2603500"/>
            <wp:effectExtent l="0" t="0" r="6350" b="6350"/>
            <wp:wrapTopAndBottom/>
            <wp:docPr id="3748402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31421">
        <w:rPr>
          <w:rFonts w:ascii="宋体" w:eastAsia="宋体" w:hAnsi="宋体" w:hint="eastAsia"/>
        </w:rPr>
        <w:t>   为让学习更具感染力，会议播放了专题纪录片《焦裕禄》，通过视频展现焦裕禄同志的实际行动与高尚品质，激发了全体党员的学习热情。在交流环节，与会党员围绕焦裕禄精神展开了热烈讨论。大家结合自身工作实际，畅谈学习心得。一位青年党员表示：“焦裕禄同志迎难而上、为民奉献的精神激励着我在工作中始终把群众的需求放在首位。会议还邀请了优秀党员代表作专题发言，以切身经历诠释了如何在日常工作中</w:t>
      </w:r>
      <w:proofErr w:type="gramStart"/>
      <w:r w:rsidRPr="00031421">
        <w:rPr>
          <w:rFonts w:ascii="宋体" w:eastAsia="宋体" w:hAnsi="宋体" w:hint="eastAsia"/>
        </w:rPr>
        <w:t>践行</w:t>
      </w:r>
      <w:proofErr w:type="gramEnd"/>
      <w:r w:rsidRPr="00031421">
        <w:rPr>
          <w:rFonts w:ascii="宋体" w:eastAsia="宋体" w:hAnsi="宋体" w:hint="eastAsia"/>
        </w:rPr>
        <w:t>焦裕禄精神。</w:t>
      </w:r>
    </w:p>
    <w:p w14:paraId="7BE91537" w14:textId="44B027A3" w:rsidR="00031421" w:rsidRPr="00031421" w:rsidRDefault="00031421" w:rsidP="00031421">
      <w:pPr>
        <w:rPr>
          <w:rFonts w:ascii="宋体" w:eastAsia="宋体" w:hAnsi="宋体" w:hint="eastAsia"/>
        </w:rPr>
      </w:pPr>
    </w:p>
    <w:p w14:paraId="37DFDBE3" w14:textId="77777777" w:rsidR="00031421" w:rsidRPr="00031421" w:rsidRDefault="00031421" w:rsidP="00031421">
      <w:pPr>
        <w:ind w:firstLineChars="200" w:firstLine="440"/>
        <w:rPr>
          <w:rFonts w:ascii="宋体" w:eastAsia="宋体" w:hAnsi="宋体" w:hint="eastAsia"/>
        </w:rPr>
      </w:pPr>
      <w:r w:rsidRPr="00031421">
        <w:rPr>
          <w:rFonts w:ascii="宋体" w:eastAsia="宋体" w:hAnsi="宋体" w:hint="eastAsia"/>
        </w:rPr>
        <w:t>会议最后，党支部书记对学习焦裕禄精神提出了具体要求：将焦裕禄精神与党的二十大精神结合起来，不断增强政治理论素养；在实际工作中</w:t>
      </w:r>
      <w:proofErr w:type="gramStart"/>
      <w:r w:rsidRPr="00031421">
        <w:rPr>
          <w:rFonts w:ascii="宋体" w:eastAsia="宋体" w:hAnsi="宋体" w:hint="eastAsia"/>
        </w:rPr>
        <w:t>践行</w:t>
      </w:r>
      <w:proofErr w:type="gramEnd"/>
      <w:r w:rsidRPr="00031421">
        <w:rPr>
          <w:rFonts w:ascii="宋体" w:eastAsia="宋体" w:hAnsi="宋体" w:hint="eastAsia"/>
        </w:rPr>
        <w:t>“一切为了人民”的宗旨，解决群众的</w:t>
      </w:r>
      <w:proofErr w:type="gramStart"/>
      <w:r w:rsidRPr="00031421">
        <w:rPr>
          <w:rFonts w:ascii="宋体" w:eastAsia="宋体" w:hAnsi="宋体" w:hint="eastAsia"/>
        </w:rPr>
        <w:t>急难愁盼问题</w:t>
      </w:r>
      <w:proofErr w:type="gramEnd"/>
      <w:r w:rsidRPr="00031421">
        <w:rPr>
          <w:rFonts w:ascii="宋体" w:eastAsia="宋体" w:hAnsi="宋体" w:hint="eastAsia"/>
        </w:rPr>
        <w:t>；以焦裕禄精神为标杆，推动单位发展，实现实干担当。</w:t>
      </w:r>
    </w:p>
    <w:p w14:paraId="775A2874" w14:textId="16F7D556" w:rsidR="00031421" w:rsidRPr="00031421" w:rsidRDefault="00031421" w:rsidP="00031421">
      <w:pPr>
        <w:ind w:left="4620" w:hangingChars="2100" w:hanging="4620"/>
        <w:rPr>
          <w:rFonts w:ascii="宋体" w:eastAsia="宋体" w:hAnsi="宋体" w:hint="eastAsia"/>
        </w:rPr>
      </w:pPr>
      <w:r w:rsidRPr="00031421">
        <w:rPr>
          <w:rFonts w:ascii="宋体" w:eastAsia="宋体" w:hAnsi="宋体" w:hint="eastAsia"/>
        </w:rPr>
        <w:br/>
        <w:t>通讯员：潘振凯  审稿人：李墨潇</w:t>
      </w:r>
    </w:p>
    <w:p w14:paraId="77C19519" w14:textId="77777777" w:rsidR="00FC7216" w:rsidRPr="00031421" w:rsidRDefault="00FC7216">
      <w:pPr>
        <w:rPr>
          <w:rFonts w:ascii="宋体" w:eastAsia="宋体" w:hAnsi="宋体" w:hint="eastAsia"/>
        </w:rPr>
      </w:pPr>
    </w:p>
    <w:sectPr w:rsidR="00FC7216" w:rsidRPr="00031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2E64"/>
    <w:multiLevelType w:val="multilevel"/>
    <w:tmpl w:val="EB1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4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D0"/>
    <w:rsid w:val="00031421"/>
    <w:rsid w:val="00112B4D"/>
    <w:rsid w:val="003B60CE"/>
    <w:rsid w:val="004C1F8E"/>
    <w:rsid w:val="00695965"/>
    <w:rsid w:val="0073224B"/>
    <w:rsid w:val="008109D0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2FEE2"/>
  <w15:chartTrackingRefBased/>
  <w15:docId w15:val="{D953CFCA-4175-4179-A638-A9302D30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09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9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9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9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9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9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9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9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09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09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09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09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09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09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09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9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0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0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9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09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2025-07-25T21:27:00Z</dcterms:created>
  <dcterms:modified xsi:type="dcterms:W3CDTF">2025-07-25T21:28:00Z</dcterms:modified>
</cp:coreProperties>
</file>