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DD74" w14:textId="77777777" w:rsidR="00B60A10" w:rsidRPr="00B60A10" w:rsidRDefault="00B60A10" w:rsidP="00B60A10">
      <w:pPr>
        <w:jc w:val="center"/>
        <w:rPr>
          <w:rFonts w:ascii="宋体" w:eastAsia="宋体" w:hAnsi="宋体"/>
          <w:sz w:val="32"/>
          <w:szCs w:val="36"/>
        </w:rPr>
      </w:pPr>
      <w:r w:rsidRPr="00B60A10">
        <w:rPr>
          <w:rFonts w:ascii="宋体" w:eastAsia="宋体" w:hAnsi="宋体" w:hint="eastAsia"/>
          <w:sz w:val="32"/>
          <w:szCs w:val="36"/>
        </w:rPr>
        <w:t>【党旗飘飘】公共安全与应急管理系党支部深入学习《中共中央关于进一步全面深化改革、推进中国式现代化的决定》</w:t>
      </w:r>
    </w:p>
    <w:p w14:paraId="47ED9F1C" w14:textId="14F63AC9" w:rsidR="00B60A10" w:rsidRPr="00B60A10" w:rsidRDefault="00B60A10" w:rsidP="00B60A10">
      <w:pPr>
        <w:jc w:val="right"/>
        <w:rPr>
          <w:rFonts w:ascii="宋体" w:eastAsia="宋体" w:hAnsi="宋体"/>
        </w:rPr>
      </w:pPr>
      <w:r w:rsidRPr="00B60A10">
        <w:rPr>
          <w:rFonts w:ascii="宋体" w:eastAsia="宋体" w:hAnsi="宋体" w:hint="eastAsia"/>
        </w:rPr>
        <w:t>时间：2024-09-20</w:t>
      </w:r>
    </w:p>
    <w:p w14:paraId="02CA42F2" w14:textId="0A8DBB0A" w:rsidR="00B60A10" w:rsidRPr="00B60A10" w:rsidRDefault="00B60A10" w:rsidP="00B60A10">
      <w:pPr>
        <w:ind w:firstLineChars="200" w:firstLine="440"/>
        <w:rPr>
          <w:rFonts w:ascii="宋体" w:eastAsia="宋体" w:hAnsi="宋体" w:hint="eastAsia"/>
        </w:rPr>
      </w:pPr>
      <w:r w:rsidRPr="00B60A10">
        <w:rPr>
          <w:rFonts w:ascii="宋体" w:eastAsia="宋体" w:hAnsi="宋体" w:hint="eastAsia"/>
        </w:rPr>
        <w:t>为深入贯彻落实党中央关于全面深化改革的重要精神，2024年9月19日上午，公共安全与应急管理系党支部在</w:t>
      </w:r>
      <w:proofErr w:type="gramStart"/>
      <w:r w:rsidRPr="00B60A10">
        <w:rPr>
          <w:rFonts w:ascii="宋体" w:eastAsia="宋体" w:hAnsi="宋体" w:hint="eastAsia"/>
        </w:rPr>
        <w:t>玉成楼</w:t>
      </w:r>
      <w:proofErr w:type="gramEnd"/>
      <w:r w:rsidRPr="00B60A10">
        <w:rPr>
          <w:rFonts w:ascii="宋体" w:eastAsia="宋体" w:hAnsi="宋体" w:hint="eastAsia"/>
        </w:rPr>
        <w:t>103会议室召开集体会议，组织支部党员开展了专题学习，深入研究《中共中央关于进一步全面深化改革、推进中国式现代化的决定》文件内容。会议由党支部书记李墨潇主持，支部全体党员参加。</w:t>
      </w:r>
    </w:p>
    <w:p w14:paraId="2476E5A1" w14:textId="77777777" w:rsidR="00B60A10" w:rsidRPr="00B60A10" w:rsidRDefault="00B60A10" w:rsidP="00B60A10">
      <w:pPr>
        <w:ind w:firstLineChars="200" w:firstLine="440"/>
        <w:rPr>
          <w:rFonts w:ascii="宋体" w:eastAsia="宋体" w:hAnsi="宋体" w:hint="eastAsia"/>
        </w:rPr>
      </w:pPr>
      <w:r w:rsidRPr="00B60A10">
        <w:rPr>
          <w:rFonts w:ascii="宋体" w:eastAsia="宋体" w:hAnsi="宋体" w:hint="eastAsia"/>
        </w:rPr>
        <w:t>学习活动中，党支部书记强调了文件的重要性，指出这一决定是新时代中国特色社会主义事业的战略指引，是实现中华民族伟大复兴的行动纲领。全体党员认真研读文件，结合各自工作实际，深入探讨如何将改革精神转化为实际行动。</w:t>
      </w:r>
    </w:p>
    <w:p w14:paraId="0054264E" w14:textId="733A7F3E" w:rsidR="00B60A10" w:rsidRPr="00B60A10" w:rsidRDefault="00B60A10" w:rsidP="00B60A10">
      <w:pPr>
        <w:ind w:firstLineChars="200" w:firstLine="440"/>
        <w:rPr>
          <w:rFonts w:ascii="宋体" w:eastAsia="宋体" w:hAnsi="宋体" w:hint="eastAsia"/>
        </w:rPr>
      </w:pPr>
      <w:r w:rsidRPr="00B60A10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544A7815" wp14:editId="6595D458">
            <wp:simplePos x="0" y="0"/>
            <wp:positionH relativeFrom="column">
              <wp:posOffset>1130300</wp:posOffset>
            </wp:positionH>
            <wp:positionV relativeFrom="paragraph">
              <wp:posOffset>1445895</wp:posOffset>
            </wp:positionV>
            <wp:extent cx="2768600" cy="2070100"/>
            <wp:effectExtent l="0" t="0" r="0" b="6350"/>
            <wp:wrapTopAndBottom/>
            <wp:docPr id="19114187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60A10">
        <w:rPr>
          <w:rFonts w:ascii="宋体" w:eastAsia="宋体" w:hAnsi="宋体" w:hint="eastAsia"/>
        </w:rPr>
        <w:t>会议上，党员们积极发言，分享了各自对文件的理解与体会。大家一致认为，全面深化改革是推动中国式现代化的必由之路，必须从实际出发，解决发展中的突出问题，增强改革的系统性、整体性和协同性。支部还提出了下一步的工作计划，包括定期组织学习交流，结合工作实际制定具体落实措施，确保文件精神在各项工作中落到实处。党员们纷纷表示，将以实际行动</w:t>
      </w:r>
      <w:proofErr w:type="gramStart"/>
      <w:r w:rsidRPr="00B60A10">
        <w:rPr>
          <w:rFonts w:ascii="宋体" w:eastAsia="宋体" w:hAnsi="宋体" w:hint="eastAsia"/>
        </w:rPr>
        <w:t>践行</w:t>
      </w:r>
      <w:proofErr w:type="gramEnd"/>
      <w:r w:rsidRPr="00B60A10">
        <w:rPr>
          <w:rFonts w:ascii="宋体" w:eastAsia="宋体" w:hAnsi="宋体" w:hint="eastAsia"/>
        </w:rPr>
        <w:t>改革精神，为推动中国式现代化贡献自己的力量。</w:t>
      </w:r>
    </w:p>
    <w:p w14:paraId="374E41D9" w14:textId="7C05527D" w:rsidR="00B60A10" w:rsidRPr="00B60A10" w:rsidRDefault="00B60A10" w:rsidP="00B60A10">
      <w:pPr>
        <w:rPr>
          <w:rFonts w:ascii="宋体" w:eastAsia="宋体" w:hAnsi="宋体" w:hint="eastAsia"/>
        </w:rPr>
      </w:pPr>
    </w:p>
    <w:p w14:paraId="5040EE8F" w14:textId="77777777" w:rsidR="00B60A10" w:rsidRPr="00B60A10" w:rsidRDefault="00B60A10" w:rsidP="00B60A10">
      <w:pPr>
        <w:ind w:firstLineChars="200" w:firstLine="440"/>
        <w:rPr>
          <w:rFonts w:ascii="宋体" w:eastAsia="宋体" w:hAnsi="宋体" w:hint="eastAsia"/>
        </w:rPr>
      </w:pPr>
      <w:r w:rsidRPr="00B60A10">
        <w:rPr>
          <w:rFonts w:ascii="宋体" w:eastAsia="宋体" w:hAnsi="宋体" w:hint="eastAsia"/>
        </w:rPr>
        <w:t>通过此次学习，党员们进一步增强了“四个意识”，坚定了“四个自信”，自觉在各自岗位上发挥先锋模范作用，为实现全面深化改革和中国式现代化目标而努力奋斗。</w:t>
      </w:r>
    </w:p>
    <w:p w14:paraId="660CCC2C" w14:textId="77777777" w:rsidR="00B60A10" w:rsidRPr="00B60A10" w:rsidRDefault="00B60A10" w:rsidP="00B60A10">
      <w:pPr>
        <w:jc w:val="right"/>
        <w:rPr>
          <w:rFonts w:ascii="宋体" w:eastAsia="宋体" w:hAnsi="宋体" w:hint="eastAsia"/>
        </w:rPr>
      </w:pPr>
      <w:r w:rsidRPr="00B60A10">
        <w:rPr>
          <w:rFonts w:ascii="宋体" w:eastAsia="宋体" w:hAnsi="宋体" w:hint="eastAsia"/>
        </w:rPr>
        <w:t>通讯员：潘振凯  审稿人：李墨潇</w:t>
      </w:r>
    </w:p>
    <w:p w14:paraId="1401A73A" w14:textId="77777777" w:rsidR="00B60A10" w:rsidRPr="00B60A10" w:rsidRDefault="00B60A10" w:rsidP="00B60A10">
      <w:pPr>
        <w:rPr>
          <w:rFonts w:ascii="宋体" w:eastAsia="宋体" w:hAnsi="宋体" w:hint="eastAsia"/>
        </w:rPr>
      </w:pPr>
      <w:r w:rsidRPr="00B60A10">
        <w:rPr>
          <w:rFonts w:ascii="宋体" w:eastAsia="宋体" w:hAnsi="宋体" w:hint="eastAsia"/>
        </w:rPr>
        <w:t>  </w:t>
      </w:r>
    </w:p>
    <w:p w14:paraId="6E713FA9" w14:textId="77777777" w:rsidR="00FC7216" w:rsidRPr="00B60A10" w:rsidRDefault="00FC7216">
      <w:pPr>
        <w:rPr>
          <w:rFonts w:ascii="宋体" w:eastAsia="宋体" w:hAnsi="宋体" w:hint="eastAsia"/>
        </w:rPr>
      </w:pPr>
    </w:p>
    <w:sectPr w:rsidR="00FC7216" w:rsidRPr="00B60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30885"/>
    <w:multiLevelType w:val="multilevel"/>
    <w:tmpl w:val="F230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96373"/>
    <w:multiLevelType w:val="multilevel"/>
    <w:tmpl w:val="E39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87734">
    <w:abstractNumId w:val="0"/>
  </w:num>
  <w:num w:numId="2" w16cid:durableId="52089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FD"/>
    <w:rsid w:val="00112B4D"/>
    <w:rsid w:val="002C60D8"/>
    <w:rsid w:val="004C1F8E"/>
    <w:rsid w:val="00695965"/>
    <w:rsid w:val="0073224B"/>
    <w:rsid w:val="00A477FD"/>
    <w:rsid w:val="00B60A10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4FF1A7"/>
  <w15:chartTrackingRefBased/>
  <w15:docId w15:val="{3670D955-EEF0-4889-ADA4-A8F8AF34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7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7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7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7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7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7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7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7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77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77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77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77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77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77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77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77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7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77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77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7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7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77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7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2025-07-26T09:20:00Z</dcterms:created>
  <dcterms:modified xsi:type="dcterms:W3CDTF">2025-07-26T09:20:00Z</dcterms:modified>
</cp:coreProperties>
</file>