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A2FB" w14:textId="77777777" w:rsidR="003235C3" w:rsidRPr="003235C3" w:rsidRDefault="003235C3" w:rsidP="003235C3">
      <w:pPr>
        <w:jc w:val="center"/>
        <w:rPr>
          <w:rFonts w:ascii="宋体" w:eastAsia="宋体" w:hAnsi="宋体"/>
          <w:sz w:val="32"/>
          <w:szCs w:val="36"/>
        </w:rPr>
      </w:pPr>
      <w:r w:rsidRPr="003235C3">
        <w:rPr>
          <w:rFonts w:ascii="宋体" w:eastAsia="宋体" w:hAnsi="宋体" w:hint="eastAsia"/>
          <w:sz w:val="32"/>
          <w:szCs w:val="36"/>
        </w:rPr>
        <w:t>【党旗飘飘】安全科学与工程系党支部开展主题党日活动</w:t>
      </w:r>
    </w:p>
    <w:p w14:paraId="7DDDB66A" w14:textId="1C5E25B0" w:rsidR="003235C3" w:rsidRPr="003235C3" w:rsidRDefault="003235C3" w:rsidP="003235C3">
      <w:pPr>
        <w:ind w:firstLineChars="2900" w:firstLine="6380"/>
        <w:rPr>
          <w:rFonts w:ascii="宋体" w:eastAsia="宋体" w:hAnsi="宋体"/>
        </w:rPr>
      </w:pPr>
      <w:r w:rsidRPr="003235C3">
        <w:rPr>
          <w:rFonts w:ascii="宋体" w:eastAsia="宋体" w:hAnsi="宋体" w:hint="eastAsia"/>
        </w:rPr>
        <w:t>时间：2025-04-03</w:t>
      </w:r>
    </w:p>
    <w:p w14:paraId="3DAC0787" w14:textId="77777777" w:rsidR="003235C3" w:rsidRPr="003235C3" w:rsidRDefault="003235C3" w:rsidP="003235C3">
      <w:pPr>
        <w:ind w:firstLineChars="200" w:firstLine="440"/>
        <w:rPr>
          <w:rFonts w:ascii="宋体" w:eastAsia="宋体" w:hAnsi="宋体" w:hint="eastAsia"/>
        </w:rPr>
      </w:pPr>
      <w:r w:rsidRPr="003235C3">
        <w:rPr>
          <w:rFonts w:ascii="宋体" w:eastAsia="宋体" w:hAnsi="宋体" w:hint="eastAsia"/>
        </w:rPr>
        <w:t>4月3日下午，安全科学与工程系党支部在</w:t>
      </w:r>
      <w:proofErr w:type="gramStart"/>
      <w:r w:rsidRPr="003235C3">
        <w:rPr>
          <w:rFonts w:ascii="宋体" w:eastAsia="宋体" w:hAnsi="宋体" w:hint="eastAsia"/>
        </w:rPr>
        <w:t>玉成楼</w:t>
      </w:r>
      <w:proofErr w:type="gramEnd"/>
      <w:r w:rsidRPr="003235C3">
        <w:rPr>
          <w:rFonts w:ascii="宋体" w:eastAsia="宋体" w:hAnsi="宋体" w:hint="eastAsia"/>
        </w:rPr>
        <w:t>108会议室开展“深入贯彻中央八项规定精神，推动专业高质量发展”主题党日活动，支部书记袁必和主持本次会议。</w:t>
      </w:r>
    </w:p>
    <w:p w14:paraId="0BA9AC2C" w14:textId="77777777" w:rsidR="003235C3" w:rsidRPr="003235C3" w:rsidRDefault="003235C3" w:rsidP="003235C3">
      <w:pPr>
        <w:ind w:firstLineChars="200" w:firstLine="440"/>
        <w:rPr>
          <w:rFonts w:ascii="宋体" w:eastAsia="宋体" w:hAnsi="宋体" w:hint="eastAsia"/>
        </w:rPr>
      </w:pPr>
      <w:r w:rsidRPr="003235C3">
        <w:rPr>
          <w:rFonts w:ascii="宋体" w:eastAsia="宋体" w:hAnsi="宋体" w:hint="eastAsia"/>
        </w:rPr>
        <w:t>袁必和同志首先带领全体同志学习《习近平关于加强党的作风建设论述摘编》，分九个专题讲解核心要义，认真学习、理解、掌握习近平总书记重要论述精神。随后袁必和同志讲授《中央八项规定精神专题解读》的专题党课，主要从中央八项规定概述、八项规定内容详解、推进八项规定落实的对策等方面对中央八项规定精神进行全面解读，并号召全体同志要把中央八项规定及其实施细则精神、《中共武汉理工大学委员会关于贯彻落实中央八项规定精神和整治形式主义为基层减负的实施细则》作为重要学习内容，认真查摆问题，不断提升自身作风建设成效，以优良作风推动专业高质量发展。</w:t>
      </w:r>
    </w:p>
    <w:p w14:paraId="073EDD91" w14:textId="6AC9245E" w:rsidR="003235C3" w:rsidRPr="003235C3" w:rsidRDefault="003235C3" w:rsidP="003235C3">
      <w:pPr>
        <w:ind w:firstLineChars="200" w:firstLine="440"/>
        <w:rPr>
          <w:rFonts w:ascii="宋体" w:eastAsia="宋体" w:hAnsi="宋体" w:hint="eastAsia"/>
        </w:rPr>
      </w:pPr>
      <w:r w:rsidRPr="003235C3">
        <w:rPr>
          <w:rFonts w:ascii="宋体" w:eastAsia="宋体" w:hAnsi="宋体" w:hint="eastAsia"/>
        </w:rPr>
        <w:drawing>
          <wp:anchor distT="0" distB="0" distL="114300" distR="114300" simplePos="0" relativeHeight="251658240" behindDoc="0" locked="0" layoutInCell="1" allowOverlap="1" wp14:anchorId="33271858" wp14:editId="13A34462">
            <wp:simplePos x="0" y="0"/>
            <wp:positionH relativeFrom="column">
              <wp:posOffset>711200</wp:posOffset>
            </wp:positionH>
            <wp:positionV relativeFrom="paragraph">
              <wp:posOffset>628015</wp:posOffset>
            </wp:positionV>
            <wp:extent cx="3644900" cy="2736850"/>
            <wp:effectExtent l="0" t="0" r="0" b="6350"/>
            <wp:wrapTopAndBottom/>
            <wp:docPr id="16449834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4900" cy="2736850"/>
                    </a:xfrm>
                    <a:prstGeom prst="rect">
                      <a:avLst/>
                    </a:prstGeom>
                    <a:noFill/>
                    <a:ln>
                      <a:noFill/>
                    </a:ln>
                  </pic:spPr>
                </pic:pic>
              </a:graphicData>
            </a:graphic>
          </wp:anchor>
        </w:drawing>
      </w:r>
      <w:r w:rsidRPr="003235C3">
        <w:rPr>
          <w:rFonts w:ascii="宋体" w:eastAsia="宋体" w:hAnsi="宋体" w:hint="eastAsia"/>
        </w:rPr>
        <w:t>随后，张英主任、刘艳艳副主任、代华明副主任、徐超航副主任布置了近期学院及系的工作安排。</w:t>
      </w:r>
    </w:p>
    <w:p w14:paraId="29EDCDE4" w14:textId="10AADCAD" w:rsidR="003235C3" w:rsidRPr="003235C3" w:rsidRDefault="003235C3" w:rsidP="003235C3">
      <w:pPr>
        <w:ind w:left="5060" w:hangingChars="2300" w:hanging="5060"/>
        <w:rPr>
          <w:rFonts w:ascii="宋体" w:eastAsia="宋体" w:hAnsi="宋体" w:hint="eastAsia"/>
        </w:rPr>
      </w:pPr>
      <w:r w:rsidRPr="003235C3">
        <w:rPr>
          <w:rFonts w:ascii="宋体" w:eastAsia="宋体" w:hAnsi="宋体" w:hint="eastAsia"/>
        </w:rPr>
        <w:br/>
        <w:t>通讯员：李萍 </w:t>
      </w:r>
      <w:r w:rsidRPr="003235C3">
        <w:rPr>
          <w:rFonts w:ascii="宋体" w:eastAsia="宋体" w:hAnsi="宋体" w:hint="eastAsia"/>
        </w:rPr>
        <w:tab/>
        <w:t>审稿人：袁必和</w:t>
      </w:r>
    </w:p>
    <w:p w14:paraId="2B463F31" w14:textId="77777777" w:rsidR="00FC7216" w:rsidRPr="003235C3" w:rsidRDefault="00FC7216">
      <w:pPr>
        <w:rPr>
          <w:rFonts w:ascii="宋体" w:eastAsia="宋体" w:hAnsi="宋体" w:hint="eastAsia"/>
        </w:rPr>
      </w:pPr>
    </w:p>
    <w:sectPr w:rsidR="00FC7216" w:rsidRPr="003235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748"/>
    <w:multiLevelType w:val="multilevel"/>
    <w:tmpl w:val="995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77DA9"/>
    <w:multiLevelType w:val="multilevel"/>
    <w:tmpl w:val="CBF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076448">
    <w:abstractNumId w:val="1"/>
  </w:num>
  <w:num w:numId="2" w16cid:durableId="77463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CD"/>
    <w:rsid w:val="00112B4D"/>
    <w:rsid w:val="003235C3"/>
    <w:rsid w:val="004C1F8E"/>
    <w:rsid w:val="00695965"/>
    <w:rsid w:val="0073224B"/>
    <w:rsid w:val="009E0458"/>
    <w:rsid w:val="00C97C88"/>
    <w:rsid w:val="00F245CD"/>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2A058"/>
  <w15:chartTrackingRefBased/>
  <w15:docId w15:val="{546FAB5E-C969-4D15-8311-9F5D7695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45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45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45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45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45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45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45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45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45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5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45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45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45CD"/>
    <w:rPr>
      <w:rFonts w:cstheme="majorBidi"/>
      <w:color w:val="0F4761" w:themeColor="accent1" w:themeShade="BF"/>
      <w:sz w:val="28"/>
      <w:szCs w:val="28"/>
    </w:rPr>
  </w:style>
  <w:style w:type="character" w:customStyle="1" w:styleId="50">
    <w:name w:val="标题 5 字符"/>
    <w:basedOn w:val="a0"/>
    <w:link w:val="5"/>
    <w:uiPriority w:val="9"/>
    <w:semiHidden/>
    <w:rsid w:val="00F245CD"/>
    <w:rPr>
      <w:rFonts w:cstheme="majorBidi"/>
      <w:color w:val="0F4761" w:themeColor="accent1" w:themeShade="BF"/>
      <w:sz w:val="24"/>
    </w:rPr>
  </w:style>
  <w:style w:type="character" w:customStyle="1" w:styleId="60">
    <w:name w:val="标题 6 字符"/>
    <w:basedOn w:val="a0"/>
    <w:link w:val="6"/>
    <w:uiPriority w:val="9"/>
    <w:semiHidden/>
    <w:rsid w:val="00F245CD"/>
    <w:rPr>
      <w:rFonts w:cstheme="majorBidi"/>
      <w:b/>
      <w:bCs/>
      <w:color w:val="0F4761" w:themeColor="accent1" w:themeShade="BF"/>
    </w:rPr>
  </w:style>
  <w:style w:type="character" w:customStyle="1" w:styleId="70">
    <w:name w:val="标题 7 字符"/>
    <w:basedOn w:val="a0"/>
    <w:link w:val="7"/>
    <w:uiPriority w:val="9"/>
    <w:semiHidden/>
    <w:rsid w:val="00F245CD"/>
    <w:rPr>
      <w:rFonts w:cstheme="majorBidi"/>
      <w:b/>
      <w:bCs/>
      <w:color w:val="595959" w:themeColor="text1" w:themeTint="A6"/>
    </w:rPr>
  </w:style>
  <w:style w:type="character" w:customStyle="1" w:styleId="80">
    <w:name w:val="标题 8 字符"/>
    <w:basedOn w:val="a0"/>
    <w:link w:val="8"/>
    <w:uiPriority w:val="9"/>
    <w:semiHidden/>
    <w:rsid w:val="00F245CD"/>
    <w:rPr>
      <w:rFonts w:cstheme="majorBidi"/>
      <w:color w:val="595959" w:themeColor="text1" w:themeTint="A6"/>
    </w:rPr>
  </w:style>
  <w:style w:type="character" w:customStyle="1" w:styleId="90">
    <w:name w:val="标题 9 字符"/>
    <w:basedOn w:val="a0"/>
    <w:link w:val="9"/>
    <w:uiPriority w:val="9"/>
    <w:semiHidden/>
    <w:rsid w:val="00F245CD"/>
    <w:rPr>
      <w:rFonts w:eastAsiaTheme="majorEastAsia" w:cstheme="majorBidi"/>
      <w:color w:val="595959" w:themeColor="text1" w:themeTint="A6"/>
    </w:rPr>
  </w:style>
  <w:style w:type="paragraph" w:styleId="a3">
    <w:name w:val="Title"/>
    <w:basedOn w:val="a"/>
    <w:next w:val="a"/>
    <w:link w:val="a4"/>
    <w:uiPriority w:val="10"/>
    <w:qFormat/>
    <w:rsid w:val="00F245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45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5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45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45CD"/>
    <w:pPr>
      <w:spacing w:before="160"/>
      <w:jc w:val="center"/>
    </w:pPr>
    <w:rPr>
      <w:i/>
      <w:iCs/>
      <w:color w:val="404040" w:themeColor="text1" w:themeTint="BF"/>
    </w:rPr>
  </w:style>
  <w:style w:type="character" w:customStyle="1" w:styleId="a8">
    <w:name w:val="引用 字符"/>
    <w:basedOn w:val="a0"/>
    <w:link w:val="a7"/>
    <w:uiPriority w:val="29"/>
    <w:rsid w:val="00F245CD"/>
    <w:rPr>
      <w:i/>
      <w:iCs/>
      <w:color w:val="404040" w:themeColor="text1" w:themeTint="BF"/>
    </w:rPr>
  </w:style>
  <w:style w:type="paragraph" w:styleId="a9">
    <w:name w:val="List Paragraph"/>
    <w:basedOn w:val="a"/>
    <w:uiPriority w:val="34"/>
    <w:qFormat/>
    <w:rsid w:val="00F245CD"/>
    <w:pPr>
      <w:ind w:left="720"/>
      <w:contextualSpacing/>
    </w:pPr>
  </w:style>
  <w:style w:type="character" w:styleId="aa">
    <w:name w:val="Intense Emphasis"/>
    <w:basedOn w:val="a0"/>
    <w:uiPriority w:val="21"/>
    <w:qFormat/>
    <w:rsid w:val="00F245CD"/>
    <w:rPr>
      <w:i/>
      <w:iCs/>
      <w:color w:val="0F4761" w:themeColor="accent1" w:themeShade="BF"/>
    </w:rPr>
  </w:style>
  <w:style w:type="paragraph" w:styleId="ab">
    <w:name w:val="Intense Quote"/>
    <w:basedOn w:val="a"/>
    <w:next w:val="a"/>
    <w:link w:val="ac"/>
    <w:uiPriority w:val="30"/>
    <w:qFormat/>
    <w:rsid w:val="00F24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45CD"/>
    <w:rPr>
      <w:i/>
      <w:iCs/>
      <w:color w:val="0F4761" w:themeColor="accent1" w:themeShade="BF"/>
    </w:rPr>
  </w:style>
  <w:style w:type="character" w:styleId="ad">
    <w:name w:val="Intense Reference"/>
    <w:basedOn w:val="a0"/>
    <w:uiPriority w:val="32"/>
    <w:qFormat/>
    <w:rsid w:val="00F24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2025-07-25T21:18:00Z</dcterms:created>
  <dcterms:modified xsi:type="dcterms:W3CDTF">2025-07-25T21:19:00Z</dcterms:modified>
</cp:coreProperties>
</file>