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8864" w14:textId="77777777" w:rsidR="00DE6C7E" w:rsidRPr="00DE6C7E" w:rsidRDefault="00DE6C7E" w:rsidP="00DE6C7E">
      <w:pPr>
        <w:jc w:val="center"/>
        <w:rPr>
          <w:rFonts w:ascii="宋体" w:eastAsia="宋体" w:hAnsi="宋体"/>
          <w:sz w:val="32"/>
          <w:szCs w:val="36"/>
        </w:rPr>
      </w:pPr>
      <w:r w:rsidRPr="00DE6C7E">
        <w:rPr>
          <w:rFonts w:ascii="宋体" w:eastAsia="宋体" w:hAnsi="宋体" w:hint="eastAsia"/>
          <w:sz w:val="32"/>
          <w:szCs w:val="36"/>
        </w:rPr>
        <w:t>【党旗飘飘】数据科学与管理工程系党支部开展党课学习</w:t>
      </w:r>
    </w:p>
    <w:p w14:paraId="08831672" w14:textId="21373C00" w:rsidR="00DE6C7E" w:rsidRPr="00DE6C7E" w:rsidRDefault="00DE6C7E" w:rsidP="00DE6C7E">
      <w:pPr>
        <w:jc w:val="right"/>
        <w:rPr>
          <w:rFonts w:ascii="宋体" w:eastAsia="宋体" w:hAnsi="宋体"/>
        </w:rPr>
      </w:pPr>
      <w:r w:rsidRPr="00DE6C7E">
        <w:rPr>
          <w:rFonts w:ascii="宋体" w:eastAsia="宋体" w:hAnsi="宋体" w:hint="eastAsia"/>
        </w:rPr>
        <w:t>时间：2024-11-15</w:t>
      </w:r>
    </w:p>
    <w:p w14:paraId="3F2BBDE6" w14:textId="11AB0C60" w:rsidR="00DE6C7E" w:rsidRPr="00DE6C7E" w:rsidRDefault="00DE6C7E" w:rsidP="00DE6C7E">
      <w:pPr>
        <w:ind w:firstLineChars="200" w:firstLine="440"/>
        <w:rPr>
          <w:rFonts w:ascii="宋体" w:eastAsia="宋体" w:hAnsi="宋体" w:hint="eastAsia"/>
        </w:rPr>
      </w:pPr>
      <w:r w:rsidRPr="00DE6C7E">
        <w:rPr>
          <w:rFonts w:ascii="宋体" w:eastAsia="宋体" w:hAnsi="宋体" w:hint="eastAsia"/>
        </w:rPr>
        <w:drawing>
          <wp:anchor distT="0" distB="0" distL="114300" distR="114300" simplePos="0" relativeHeight="251658240" behindDoc="0" locked="0" layoutInCell="1" allowOverlap="1" wp14:anchorId="04FC74D9" wp14:editId="6618C5FF">
            <wp:simplePos x="0" y="0"/>
            <wp:positionH relativeFrom="column">
              <wp:posOffset>1492250</wp:posOffset>
            </wp:positionH>
            <wp:positionV relativeFrom="paragraph">
              <wp:posOffset>803275</wp:posOffset>
            </wp:positionV>
            <wp:extent cx="2070100" cy="1162050"/>
            <wp:effectExtent l="0" t="0" r="6350" b="0"/>
            <wp:wrapTopAndBottom/>
            <wp:docPr id="3935911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0100" cy="1162050"/>
                    </a:xfrm>
                    <a:prstGeom prst="rect">
                      <a:avLst/>
                    </a:prstGeom>
                    <a:noFill/>
                    <a:ln>
                      <a:noFill/>
                    </a:ln>
                  </pic:spPr>
                </pic:pic>
              </a:graphicData>
            </a:graphic>
          </wp:anchor>
        </w:drawing>
      </w:r>
      <w:r w:rsidRPr="00DE6C7E">
        <w:rPr>
          <w:rFonts w:ascii="宋体" w:eastAsia="宋体" w:hAnsi="宋体" w:hint="eastAsia"/>
        </w:rPr>
        <w:t>11月14日下午，数据科学与管理工程系党支部于</w:t>
      </w:r>
      <w:proofErr w:type="gramStart"/>
      <w:r w:rsidRPr="00DE6C7E">
        <w:rPr>
          <w:rFonts w:ascii="宋体" w:eastAsia="宋体" w:hAnsi="宋体" w:hint="eastAsia"/>
        </w:rPr>
        <w:t>玉成楼</w:t>
      </w:r>
      <w:proofErr w:type="gramEnd"/>
      <w:r w:rsidRPr="00DE6C7E">
        <w:rPr>
          <w:rFonts w:ascii="宋体" w:eastAsia="宋体" w:hAnsi="宋体" w:hint="eastAsia"/>
        </w:rPr>
        <w:t>106会议室组织了党小组学习活动，本次学习会议由支部书记刘燕武同志主持。会议主要主题为《促进高质量充分就业》。</w:t>
      </w:r>
    </w:p>
    <w:p w14:paraId="0C20FE4B" w14:textId="70F56831" w:rsidR="00DE6C7E" w:rsidRPr="00DE6C7E" w:rsidRDefault="00DE6C7E" w:rsidP="00DE6C7E">
      <w:pPr>
        <w:rPr>
          <w:rFonts w:ascii="宋体" w:eastAsia="宋体" w:hAnsi="宋体" w:hint="eastAsia"/>
        </w:rPr>
      </w:pPr>
    </w:p>
    <w:p w14:paraId="68C83FA3" w14:textId="5CA1A1F5" w:rsidR="00DE6C7E" w:rsidRPr="00DE6C7E" w:rsidRDefault="00DE6C7E" w:rsidP="00DE6C7E">
      <w:pPr>
        <w:ind w:firstLineChars="200" w:firstLine="440"/>
        <w:rPr>
          <w:rFonts w:ascii="宋体" w:eastAsia="宋体" w:hAnsi="宋体" w:hint="eastAsia"/>
        </w:rPr>
      </w:pPr>
      <w:r w:rsidRPr="00DE6C7E">
        <w:rPr>
          <w:rFonts w:ascii="宋体" w:eastAsia="宋体" w:hAnsi="宋体" w:hint="eastAsia"/>
        </w:rPr>
        <w:drawing>
          <wp:anchor distT="0" distB="0" distL="114300" distR="114300" simplePos="0" relativeHeight="251659264" behindDoc="0" locked="0" layoutInCell="1" allowOverlap="1" wp14:anchorId="641B5B1B" wp14:editId="358F5913">
            <wp:simplePos x="0" y="0"/>
            <wp:positionH relativeFrom="column">
              <wp:posOffset>1416050</wp:posOffset>
            </wp:positionH>
            <wp:positionV relativeFrom="paragraph">
              <wp:posOffset>1389380</wp:posOffset>
            </wp:positionV>
            <wp:extent cx="2070100" cy="1555750"/>
            <wp:effectExtent l="0" t="0" r="6350" b="6350"/>
            <wp:wrapTopAndBottom/>
            <wp:docPr id="2630489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0100" cy="1555750"/>
                    </a:xfrm>
                    <a:prstGeom prst="rect">
                      <a:avLst/>
                    </a:prstGeom>
                    <a:noFill/>
                    <a:ln>
                      <a:noFill/>
                    </a:ln>
                  </pic:spPr>
                </pic:pic>
              </a:graphicData>
            </a:graphic>
          </wp:anchor>
        </w:drawing>
      </w:r>
      <w:r w:rsidRPr="00DE6C7E">
        <w:rPr>
          <w:rFonts w:ascii="宋体" w:eastAsia="宋体" w:hAnsi="宋体" w:hint="eastAsia"/>
        </w:rPr>
        <w:t>会议主要学习了习近平总书记在二十届中央政治局第十四次集体学习时的重要讲话精神，核心内容是促进高质量充分就业。党的二十大科学把握就业形势新变化，顺应人民群众新期待，着眼扎实推进高质量发展和全体人民共同富裕。总书记强调了五点促进高质量充分就业的有效举措，就业是家事，更是国事，要加快建构中国就业理论体系，积极讲好中国就业故事，有效提升我国在就业领域的国际话语权和影响力。</w:t>
      </w:r>
    </w:p>
    <w:p w14:paraId="653E397D" w14:textId="7FF7B32C" w:rsidR="00DE6C7E" w:rsidRPr="00DE6C7E" w:rsidRDefault="00DE6C7E" w:rsidP="00DE6C7E">
      <w:pPr>
        <w:rPr>
          <w:rFonts w:ascii="宋体" w:eastAsia="宋体" w:hAnsi="宋体" w:hint="eastAsia"/>
        </w:rPr>
      </w:pPr>
    </w:p>
    <w:p w14:paraId="1F30521E" w14:textId="77777777" w:rsidR="00DE6C7E" w:rsidRPr="00DE6C7E" w:rsidRDefault="00DE6C7E" w:rsidP="00DE6C7E">
      <w:pPr>
        <w:jc w:val="right"/>
        <w:rPr>
          <w:rFonts w:ascii="宋体" w:eastAsia="宋体" w:hAnsi="宋体" w:hint="eastAsia"/>
        </w:rPr>
      </w:pPr>
      <w:r w:rsidRPr="00DE6C7E">
        <w:rPr>
          <w:rFonts w:ascii="宋体" w:eastAsia="宋体" w:hAnsi="宋体" w:hint="eastAsia"/>
        </w:rPr>
        <w:t>                                                                                 通讯员：赵</w:t>
      </w:r>
      <w:proofErr w:type="gramStart"/>
      <w:r w:rsidRPr="00DE6C7E">
        <w:rPr>
          <w:rFonts w:ascii="宋体" w:eastAsia="宋体" w:hAnsi="宋体" w:hint="eastAsia"/>
        </w:rPr>
        <w:t>不</w:t>
      </w:r>
      <w:proofErr w:type="gramEnd"/>
      <w:r w:rsidRPr="00DE6C7E">
        <w:rPr>
          <w:rFonts w:ascii="宋体" w:eastAsia="宋体" w:hAnsi="宋体" w:hint="eastAsia"/>
        </w:rPr>
        <w:t>钒 审稿人：刘燕武</w:t>
      </w:r>
    </w:p>
    <w:p w14:paraId="599CB8A7" w14:textId="77777777" w:rsidR="00FC7216" w:rsidRPr="00DE6C7E" w:rsidRDefault="00FC7216" w:rsidP="00DE6C7E">
      <w:pPr>
        <w:jc w:val="right"/>
        <w:rPr>
          <w:rFonts w:ascii="宋体" w:eastAsia="宋体" w:hAnsi="宋体" w:hint="eastAsia"/>
        </w:rPr>
      </w:pPr>
    </w:p>
    <w:sectPr w:rsidR="00FC7216" w:rsidRPr="00DE6C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B35C2"/>
    <w:multiLevelType w:val="multilevel"/>
    <w:tmpl w:val="5ED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717B55"/>
    <w:multiLevelType w:val="multilevel"/>
    <w:tmpl w:val="61C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58898">
    <w:abstractNumId w:val="0"/>
  </w:num>
  <w:num w:numId="2" w16cid:durableId="2067218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B0"/>
    <w:rsid w:val="00112B4D"/>
    <w:rsid w:val="004C1F8E"/>
    <w:rsid w:val="00534C0C"/>
    <w:rsid w:val="00636EB0"/>
    <w:rsid w:val="00695965"/>
    <w:rsid w:val="0073224B"/>
    <w:rsid w:val="00C97C88"/>
    <w:rsid w:val="00DE6C7E"/>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01DA9"/>
  <w15:chartTrackingRefBased/>
  <w15:docId w15:val="{BD71289C-1290-4FE4-8696-6FA57E79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6E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6E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6E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6E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6EB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6EB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6E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6E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6E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6E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6E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6E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6EB0"/>
    <w:rPr>
      <w:rFonts w:cstheme="majorBidi"/>
      <w:color w:val="0F4761" w:themeColor="accent1" w:themeShade="BF"/>
      <w:sz w:val="28"/>
      <w:szCs w:val="28"/>
    </w:rPr>
  </w:style>
  <w:style w:type="character" w:customStyle="1" w:styleId="50">
    <w:name w:val="标题 5 字符"/>
    <w:basedOn w:val="a0"/>
    <w:link w:val="5"/>
    <w:uiPriority w:val="9"/>
    <w:semiHidden/>
    <w:rsid w:val="00636EB0"/>
    <w:rPr>
      <w:rFonts w:cstheme="majorBidi"/>
      <w:color w:val="0F4761" w:themeColor="accent1" w:themeShade="BF"/>
      <w:sz w:val="24"/>
    </w:rPr>
  </w:style>
  <w:style w:type="character" w:customStyle="1" w:styleId="60">
    <w:name w:val="标题 6 字符"/>
    <w:basedOn w:val="a0"/>
    <w:link w:val="6"/>
    <w:uiPriority w:val="9"/>
    <w:semiHidden/>
    <w:rsid w:val="00636EB0"/>
    <w:rPr>
      <w:rFonts w:cstheme="majorBidi"/>
      <w:b/>
      <w:bCs/>
      <w:color w:val="0F4761" w:themeColor="accent1" w:themeShade="BF"/>
    </w:rPr>
  </w:style>
  <w:style w:type="character" w:customStyle="1" w:styleId="70">
    <w:name w:val="标题 7 字符"/>
    <w:basedOn w:val="a0"/>
    <w:link w:val="7"/>
    <w:uiPriority w:val="9"/>
    <w:semiHidden/>
    <w:rsid w:val="00636EB0"/>
    <w:rPr>
      <w:rFonts w:cstheme="majorBidi"/>
      <w:b/>
      <w:bCs/>
      <w:color w:val="595959" w:themeColor="text1" w:themeTint="A6"/>
    </w:rPr>
  </w:style>
  <w:style w:type="character" w:customStyle="1" w:styleId="80">
    <w:name w:val="标题 8 字符"/>
    <w:basedOn w:val="a0"/>
    <w:link w:val="8"/>
    <w:uiPriority w:val="9"/>
    <w:semiHidden/>
    <w:rsid w:val="00636EB0"/>
    <w:rPr>
      <w:rFonts w:cstheme="majorBidi"/>
      <w:color w:val="595959" w:themeColor="text1" w:themeTint="A6"/>
    </w:rPr>
  </w:style>
  <w:style w:type="character" w:customStyle="1" w:styleId="90">
    <w:name w:val="标题 9 字符"/>
    <w:basedOn w:val="a0"/>
    <w:link w:val="9"/>
    <w:uiPriority w:val="9"/>
    <w:semiHidden/>
    <w:rsid w:val="00636EB0"/>
    <w:rPr>
      <w:rFonts w:eastAsiaTheme="majorEastAsia" w:cstheme="majorBidi"/>
      <w:color w:val="595959" w:themeColor="text1" w:themeTint="A6"/>
    </w:rPr>
  </w:style>
  <w:style w:type="paragraph" w:styleId="a3">
    <w:name w:val="Title"/>
    <w:basedOn w:val="a"/>
    <w:next w:val="a"/>
    <w:link w:val="a4"/>
    <w:uiPriority w:val="10"/>
    <w:qFormat/>
    <w:rsid w:val="00636E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6E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6E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6E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6EB0"/>
    <w:pPr>
      <w:spacing w:before="160"/>
      <w:jc w:val="center"/>
    </w:pPr>
    <w:rPr>
      <w:i/>
      <w:iCs/>
      <w:color w:val="404040" w:themeColor="text1" w:themeTint="BF"/>
    </w:rPr>
  </w:style>
  <w:style w:type="character" w:customStyle="1" w:styleId="a8">
    <w:name w:val="引用 字符"/>
    <w:basedOn w:val="a0"/>
    <w:link w:val="a7"/>
    <w:uiPriority w:val="29"/>
    <w:rsid w:val="00636EB0"/>
    <w:rPr>
      <w:i/>
      <w:iCs/>
      <w:color w:val="404040" w:themeColor="text1" w:themeTint="BF"/>
    </w:rPr>
  </w:style>
  <w:style w:type="paragraph" w:styleId="a9">
    <w:name w:val="List Paragraph"/>
    <w:basedOn w:val="a"/>
    <w:uiPriority w:val="34"/>
    <w:qFormat/>
    <w:rsid w:val="00636EB0"/>
    <w:pPr>
      <w:ind w:left="720"/>
      <w:contextualSpacing/>
    </w:pPr>
  </w:style>
  <w:style w:type="character" w:styleId="aa">
    <w:name w:val="Intense Emphasis"/>
    <w:basedOn w:val="a0"/>
    <w:uiPriority w:val="21"/>
    <w:qFormat/>
    <w:rsid w:val="00636EB0"/>
    <w:rPr>
      <w:i/>
      <w:iCs/>
      <w:color w:val="0F4761" w:themeColor="accent1" w:themeShade="BF"/>
    </w:rPr>
  </w:style>
  <w:style w:type="paragraph" w:styleId="ab">
    <w:name w:val="Intense Quote"/>
    <w:basedOn w:val="a"/>
    <w:next w:val="a"/>
    <w:link w:val="ac"/>
    <w:uiPriority w:val="30"/>
    <w:qFormat/>
    <w:rsid w:val="00636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6EB0"/>
    <w:rPr>
      <w:i/>
      <w:iCs/>
      <w:color w:val="0F4761" w:themeColor="accent1" w:themeShade="BF"/>
    </w:rPr>
  </w:style>
  <w:style w:type="character" w:styleId="ad">
    <w:name w:val="Intense Reference"/>
    <w:basedOn w:val="a0"/>
    <w:uiPriority w:val="32"/>
    <w:qFormat/>
    <w:rsid w:val="00636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Words>
  <Characters>348</Characters>
  <Application>Microsoft Office Word</Application>
  <DocSecurity>0</DocSecurity>
  <Lines>2</Lines>
  <Paragraphs>1</Paragraphs>
  <ScaleCrop>false</ScaleCrop>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2025-07-25T21:46:00Z</dcterms:created>
  <dcterms:modified xsi:type="dcterms:W3CDTF">2025-07-25T21:47:00Z</dcterms:modified>
</cp:coreProperties>
</file>