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7857A" w14:textId="77777777" w:rsidR="00D21E2E" w:rsidRPr="00D21E2E" w:rsidRDefault="00D21E2E" w:rsidP="00D21E2E">
      <w:pPr>
        <w:jc w:val="center"/>
        <w:rPr>
          <w:rFonts w:ascii="宋体" w:eastAsia="宋体" w:hAnsi="宋体"/>
          <w:sz w:val="32"/>
          <w:szCs w:val="36"/>
        </w:rPr>
      </w:pPr>
      <w:r w:rsidRPr="00D21E2E">
        <w:rPr>
          <w:rFonts w:ascii="宋体" w:eastAsia="宋体" w:hAnsi="宋体" w:hint="eastAsia"/>
          <w:sz w:val="32"/>
          <w:szCs w:val="36"/>
        </w:rPr>
        <w:t>【党旗飘飘】数据科学与管理工程系党支部开展师德师风建设专题学习</w:t>
      </w:r>
    </w:p>
    <w:p w14:paraId="663DC605" w14:textId="739BBEE6" w:rsidR="00D21E2E" w:rsidRPr="00D21E2E" w:rsidRDefault="00D21E2E" w:rsidP="00D21E2E">
      <w:pPr>
        <w:ind w:firstLineChars="2900" w:firstLine="6380"/>
        <w:rPr>
          <w:rFonts w:ascii="宋体" w:eastAsia="宋体" w:hAnsi="宋体"/>
        </w:rPr>
      </w:pPr>
      <w:r w:rsidRPr="00D21E2E">
        <w:rPr>
          <w:rFonts w:ascii="宋体" w:eastAsia="宋体" w:hAnsi="宋体" w:hint="eastAsia"/>
        </w:rPr>
        <w:t>时间：2024-11-29</w:t>
      </w:r>
    </w:p>
    <w:p w14:paraId="6AE29D4F" w14:textId="2680A820" w:rsidR="00D21E2E" w:rsidRPr="00D21E2E" w:rsidRDefault="00D21E2E" w:rsidP="00D21E2E">
      <w:pPr>
        <w:ind w:firstLineChars="200" w:firstLine="440"/>
        <w:rPr>
          <w:rFonts w:ascii="宋体" w:eastAsia="宋体" w:hAnsi="宋体" w:hint="eastAsia"/>
        </w:rPr>
      </w:pPr>
      <w:r w:rsidRPr="00D21E2E">
        <w:rPr>
          <w:rFonts w:ascii="宋体" w:eastAsia="宋体" w:hAnsi="宋体" w:hint="eastAsia"/>
        </w:rPr>
        <w:drawing>
          <wp:anchor distT="0" distB="0" distL="114300" distR="114300" simplePos="0" relativeHeight="251658240" behindDoc="0" locked="0" layoutInCell="1" allowOverlap="1" wp14:anchorId="1FD5778E" wp14:editId="66B111A9">
            <wp:simplePos x="0" y="0"/>
            <wp:positionH relativeFrom="column">
              <wp:posOffset>1009650</wp:posOffset>
            </wp:positionH>
            <wp:positionV relativeFrom="paragraph">
              <wp:posOffset>762635</wp:posOffset>
            </wp:positionV>
            <wp:extent cx="3460750" cy="1924050"/>
            <wp:effectExtent l="0" t="0" r="6350" b="0"/>
            <wp:wrapTopAndBottom/>
            <wp:docPr id="50382625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60750" cy="1924050"/>
                    </a:xfrm>
                    <a:prstGeom prst="rect">
                      <a:avLst/>
                    </a:prstGeom>
                    <a:noFill/>
                    <a:ln>
                      <a:noFill/>
                    </a:ln>
                  </pic:spPr>
                </pic:pic>
              </a:graphicData>
            </a:graphic>
          </wp:anchor>
        </w:drawing>
      </w:r>
      <w:r w:rsidRPr="00D21E2E">
        <w:rPr>
          <w:rFonts w:ascii="宋体" w:eastAsia="宋体" w:hAnsi="宋体" w:hint="eastAsia"/>
        </w:rPr>
        <w:t>11月28日下午，安全应急学院数据科学与管理工程系党支部及</w:t>
      </w:r>
      <w:proofErr w:type="gramStart"/>
      <w:r w:rsidRPr="00D21E2E">
        <w:rPr>
          <w:rFonts w:ascii="宋体" w:eastAsia="宋体" w:hAnsi="宋体" w:hint="eastAsia"/>
        </w:rPr>
        <w:t>系全体</w:t>
      </w:r>
      <w:proofErr w:type="gramEnd"/>
      <w:r w:rsidRPr="00D21E2E">
        <w:rPr>
          <w:rFonts w:ascii="宋体" w:eastAsia="宋体" w:hAnsi="宋体" w:hint="eastAsia"/>
        </w:rPr>
        <w:t>成员在</w:t>
      </w:r>
      <w:proofErr w:type="gramStart"/>
      <w:r w:rsidRPr="00D21E2E">
        <w:rPr>
          <w:rFonts w:ascii="宋体" w:eastAsia="宋体" w:hAnsi="宋体" w:hint="eastAsia"/>
        </w:rPr>
        <w:t>玉成楼</w:t>
      </w:r>
      <w:proofErr w:type="gramEnd"/>
      <w:r w:rsidRPr="00D21E2E">
        <w:rPr>
          <w:rFonts w:ascii="宋体" w:eastAsia="宋体" w:hAnsi="宋体" w:hint="eastAsia"/>
        </w:rPr>
        <w:t>106会议室开展了主题为《师德师风建设相关文件专题学习》的党课学习，会议由支部书记刘燕武同志主持。</w:t>
      </w:r>
    </w:p>
    <w:p w14:paraId="12B9C455" w14:textId="423280B6" w:rsidR="00D21E2E" w:rsidRPr="00D21E2E" w:rsidRDefault="00D21E2E" w:rsidP="00D21E2E">
      <w:pPr>
        <w:rPr>
          <w:rFonts w:ascii="宋体" w:eastAsia="宋体" w:hAnsi="宋体" w:hint="eastAsia"/>
        </w:rPr>
      </w:pPr>
    </w:p>
    <w:p w14:paraId="7BADA241" w14:textId="4F2450EB" w:rsidR="00D21E2E" w:rsidRPr="00D21E2E" w:rsidRDefault="00D21E2E" w:rsidP="00D21E2E">
      <w:pPr>
        <w:ind w:firstLineChars="200" w:firstLine="440"/>
        <w:rPr>
          <w:rFonts w:ascii="宋体" w:eastAsia="宋体" w:hAnsi="宋体" w:hint="eastAsia"/>
        </w:rPr>
      </w:pPr>
      <w:r w:rsidRPr="00D21E2E">
        <w:rPr>
          <w:rFonts w:ascii="宋体" w:eastAsia="宋体" w:hAnsi="宋体" w:hint="eastAsia"/>
        </w:rPr>
        <w:drawing>
          <wp:anchor distT="0" distB="0" distL="114300" distR="114300" simplePos="0" relativeHeight="251659264" behindDoc="0" locked="0" layoutInCell="1" allowOverlap="1" wp14:anchorId="5B58518F" wp14:editId="0B51FD20">
            <wp:simplePos x="0" y="0"/>
            <wp:positionH relativeFrom="column">
              <wp:posOffset>1041400</wp:posOffset>
            </wp:positionH>
            <wp:positionV relativeFrom="paragraph">
              <wp:posOffset>1224280</wp:posOffset>
            </wp:positionV>
            <wp:extent cx="3460750" cy="2590800"/>
            <wp:effectExtent l="0" t="0" r="6350" b="0"/>
            <wp:wrapTopAndBottom/>
            <wp:docPr id="7746785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60750" cy="2590800"/>
                    </a:xfrm>
                    <a:prstGeom prst="rect">
                      <a:avLst/>
                    </a:prstGeom>
                    <a:noFill/>
                    <a:ln>
                      <a:noFill/>
                    </a:ln>
                  </pic:spPr>
                </pic:pic>
              </a:graphicData>
            </a:graphic>
          </wp:anchor>
        </w:drawing>
      </w:r>
      <w:r w:rsidRPr="00D21E2E">
        <w:rPr>
          <w:rFonts w:ascii="宋体" w:eastAsia="宋体" w:hAnsi="宋体" w:hint="eastAsia"/>
        </w:rPr>
        <w:t>支部书记刘燕武同志向支部成员传达了校党委教师工作部有关师德师风建设相关文件。首先，阐述了党中央、教育部关于师德师风建设的一系列文件要求及相关部署，强调教师要严格遵守《新时代高校教师职业行为十项准则》。接着，传达了学校部署近期教师思政和师德师风建设相关工作文件精神，强调近期师德师风建设工作重点任务，号召全体教师要切实落实教师思想政治和师德师风建设责任。</w:t>
      </w:r>
    </w:p>
    <w:p w14:paraId="4F368C5A" w14:textId="67CA18BF" w:rsidR="00D21E2E" w:rsidRPr="00D21E2E" w:rsidRDefault="00D21E2E" w:rsidP="00D21E2E">
      <w:pPr>
        <w:rPr>
          <w:rFonts w:ascii="宋体" w:eastAsia="宋体" w:hAnsi="宋体" w:hint="eastAsia"/>
        </w:rPr>
      </w:pPr>
    </w:p>
    <w:p w14:paraId="7AB33288" w14:textId="77777777" w:rsidR="00D21E2E" w:rsidRPr="00D21E2E" w:rsidRDefault="00D21E2E" w:rsidP="00D21E2E">
      <w:pPr>
        <w:ind w:firstLineChars="2300" w:firstLine="5060"/>
        <w:rPr>
          <w:rFonts w:ascii="宋体" w:eastAsia="宋体" w:hAnsi="宋体" w:hint="eastAsia"/>
        </w:rPr>
      </w:pPr>
      <w:r w:rsidRPr="00D21E2E">
        <w:rPr>
          <w:rFonts w:ascii="宋体" w:eastAsia="宋体" w:hAnsi="宋体" w:hint="eastAsia"/>
        </w:rPr>
        <w:t>通讯员：赵</w:t>
      </w:r>
      <w:proofErr w:type="gramStart"/>
      <w:r w:rsidRPr="00D21E2E">
        <w:rPr>
          <w:rFonts w:ascii="宋体" w:eastAsia="宋体" w:hAnsi="宋体" w:hint="eastAsia"/>
        </w:rPr>
        <w:t>不</w:t>
      </w:r>
      <w:proofErr w:type="gramEnd"/>
      <w:r w:rsidRPr="00D21E2E">
        <w:rPr>
          <w:rFonts w:ascii="宋体" w:eastAsia="宋体" w:hAnsi="宋体" w:hint="eastAsia"/>
        </w:rPr>
        <w:t>钒 审稿人：刘燕武</w:t>
      </w:r>
    </w:p>
    <w:p w14:paraId="47A68371" w14:textId="77777777" w:rsidR="00D21E2E" w:rsidRPr="00D21E2E" w:rsidRDefault="00D21E2E" w:rsidP="00D21E2E">
      <w:pPr>
        <w:rPr>
          <w:rFonts w:ascii="宋体" w:eastAsia="宋体" w:hAnsi="宋体" w:hint="eastAsia"/>
        </w:rPr>
      </w:pPr>
      <w:r w:rsidRPr="00D21E2E">
        <w:rPr>
          <w:rFonts w:ascii="宋体" w:eastAsia="宋体" w:hAnsi="宋体" w:hint="eastAsia"/>
        </w:rPr>
        <w:lastRenderedPageBreak/>
        <w:t>  </w:t>
      </w:r>
    </w:p>
    <w:p w14:paraId="7AA4969D" w14:textId="77777777" w:rsidR="00FC7216" w:rsidRPr="00D21E2E" w:rsidRDefault="00FC7216">
      <w:pPr>
        <w:rPr>
          <w:rFonts w:ascii="宋体" w:eastAsia="宋体" w:hAnsi="宋体" w:hint="eastAsia"/>
        </w:rPr>
      </w:pPr>
    </w:p>
    <w:sectPr w:rsidR="00FC7216" w:rsidRPr="00D21E2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F2B87"/>
    <w:multiLevelType w:val="multilevel"/>
    <w:tmpl w:val="10527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E04F6D"/>
    <w:multiLevelType w:val="multilevel"/>
    <w:tmpl w:val="A4469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6023267">
    <w:abstractNumId w:val="1"/>
  </w:num>
  <w:num w:numId="2" w16cid:durableId="20619769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C9B"/>
    <w:rsid w:val="00112B4D"/>
    <w:rsid w:val="00321C9B"/>
    <w:rsid w:val="00354FA6"/>
    <w:rsid w:val="004C1F8E"/>
    <w:rsid w:val="00695965"/>
    <w:rsid w:val="0073224B"/>
    <w:rsid w:val="00C97C88"/>
    <w:rsid w:val="00D21E2E"/>
    <w:rsid w:val="00FC72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4C17FC"/>
  <w15:chartTrackingRefBased/>
  <w15:docId w15:val="{39AEE345-FB66-4A72-B472-74FD658F7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21C9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21C9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21C9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21C9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21C9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21C9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21C9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21C9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21C9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21C9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21C9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21C9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21C9B"/>
    <w:rPr>
      <w:rFonts w:cstheme="majorBidi"/>
      <w:color w:val="0F4761" w:themeColor="accent1" w:themeShade="BF"/>
      <w:sz w:val="28"/>
      <w:szCs w:val="28"/>
    </w:rPr>
  </w:style>
  <w:style w:type="character" w:customStyle="1" w:styleId="50">
    <w:name w:val="标题 5 字符"/>
    <w:basedOn w:val="a0"/>
    <w:link w:val="5"/>
    <w:uiPriority w:val="9"/>
    <w:semiHidden/>
    <w:rsid w:val="00321C9B"/>
    <w:rPr>
      <w:rFonts w:cstheme="majorBidi"/>
      <w:color w:val="0F4761" w:themeColor="accent1" w:themeShade="BF"/>
      <w:sz w:val="24"/>
    </w:rPr>
  </w:style>
  <w:style w:type="character" w:customStyle="1" w:styleId="60">
    <w:name w:val="标题 6 字符"/>
    <w:basedOn w:val="a0"/>
    <w:link w:val="6"/>
    <w:uiPriority w:val="9"/>
    <w:semiHidden/>
    <w:rsid w:val="00321C9B"/>
    <w:rPr>
      <w:rFonts w:cstheme="majorBidi"/>
      <w:b/>
      <w:bCs/>
      <w:color w:val="0F4761" w:themeColor="accent1" w:themeShade="BF"/>
    </w:rPr>
  </w:style>
  <w:style w:type="character" w:customStyle="1" w:styleId="70">
    <w:name w:val="标题 7 字符"/>
    <w:basedOn w:val="a0"/>
    <w:link w:val="7"/>
    <w:uiPriority w:val="9"/>
    <w:semiHidden/>
    <w:rsid w:val="00321C9B"/>
    <w:rPr>
      <w:rFonts w:cstheme="majorBidi"/>
      <w:b/>
      <w:bCs/>
      <w:color w:val="595959" w:themeColor="text1" w:themeTint="A6"/>
    </w:rPr>
  </w:style>
  <w:style w:type="character" w:customStyle="1" w:styleId="80">
    <w:name w:val="标题 8 字符"/>
    <w:basedOn w:val="a0"/>
    <w:link w:val="8"/>
    <w:uiPriority w:val="9"/>
    <w:semiHidden/>
    <w:rsid w:val="00321C9B"/>
    <w:rPr>
      <w:rFonts w:cstheme="majorBidi"/>
      <w:color w:val="595959" w:themeColor="text1" w:themeTint="A6"/>
    </w:rPr>
  </w:style>
  <w:style w:type="character" w:customStyle="1" w:styleId="90">
    <w:name w:val="标题 9 字符"/>
    <w:basedOn w:val="a0"/>
    <w:link w:val="9"/>
    <w:uiPriority w:val="9"/>
    <w:semiHidden/>
    <w:rsid w:val="00321C9B"/>
    <w:rPr>
      <w:rFonts w:eastAsiaTheme="majorEastAsia" w:cstheme="majorBidi"/>
      <w:color w:val="595959" w:themeColor="text1" w:themeTint="A6"/>
    </w:rPr>
  </w:style>
  <w:style w:type="paragraph" w:styleId="a3">
    <w:name w:val="Title"/>
    <w:basedOn w:val="a"/>
    <w:next w:val="a"/>
    <w:link w:val="a4"/>
    <w:uiPriority w:val="10"/>
    <w:qFormat/>
    <w:rsid w:val="00321C9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21C9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21C9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21C9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21C9B"/>
    <w:pPr>
      <w:spacing w:before="160"/>
      <w:jc w:val="center"/>
    </w:pPr>
    <w:rPr>
      <w:i/>
      <w:iCs/>
      <w:color w:val="404040" w:themeColor="text1" w:themeTint="BF"/>
    </w:rPr>
  </w:style>
  <w:style w:type="character" w:customStyle="1" w:styleId="a8">
    <w:name w:val="引用 字符"/>
    <w:basedOn w:val="a0"/>
    <w:link w:val="a7"/>
    <w:uiPriority w:val="29"/>
    <w:rsid w:val="00321C9B"/>
    <w:rPr>
      <w:i/>
      <w:iCs/>
      <w:color w:val="404040" w:themeColor="text1" w:themeTint="BF"/>
    </w:rPr>
  </w:style>
  <w:style w:type="paragraph" w:styleId="a9">
    <w:name w:val="List Paragraph"/>
    <w:basedOn w:val="a"/>
    <w:uiPriority w:val="34"/>
    <w:qFormat/>
    <w:rsid w:val="00321C9B"/>
    <w:pPr>
      <w:ind w:left="720"/>
      <w:contextualSpacing/>
    </w:pPr>
  </w:style>
  <w:style w:type="character" w:styleId="aa">
    <w:name w:val="Intense Emphasis"/>
    <w:basedOn w:val="a0"/>
    <w:uiPriority w:val="21"/>
    <w:qFormat/>
    <w:rsid w:val="00321C9B"/>
    <w:rPr>
      <w:i/>
      <w:iCs/>
      <w:color w:val="0F4761" w:themeColor="accent1" w:themeShade="BF"/>
    </w:rPr>
  </w:style>
  <w:style w:type="paragraph" w:styleId="ab">
    <w:name w:val="Intense Quote"/>
    <w:basedOn w:val="a"/>
    <w:next w:val="a"/>
    <w:link w:val="ac"/>
    <w:uiPriority w:val="30"/>
    <w:qFormat/>
    <w:rsid w:val="00321C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21C9B"/>
    <w:rPr>
      <w:i/>
      <w:iCs/>
      <w:color w:val="0F4761" w:themeColor="accent1" w:themeShade="BF"/>
    </w:rPr>
  </w:style>
  <w:style w:type="character" w:styleId="ad">
    <w:name w:val="Intense Reference"/>
    <w:basedOn w:val="a0"/>
    <w:uiPriority w:val="32"/>
    <w:qFormat/>
    <w:rsid w:val="00321C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50</Words>
  <Characters>285</Characters>
  <Application>Microsoft Office Word</Application>
  <DocSecurity>0</DocSecurity>
  <Lines>2</Lines>
  <Paragraphs>1</Paragraphs>
  <ScaleCrop>false</ScaleCrop>
  <Company/>
  <LinksUpToDate>false</LinksUpToDate>
  <CharactersWithSpaces>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晓秋 陈</dc:creator>
  <cp:keywords/>
  <dc:description/>
  <cp:lastModifiedBy>晓秋 陈</cp:lastModifiedBy>
  <cp:revision>2</cp:revision>
  <dcterms:created xsi:type="dcterms:W3CDTF">2025-07-25T21:36:00Z</dcterms:created>
  <dcterms:modified xsi:type="dcterms:W3CDTF">2025-07-25T21:37:00Z</dcterms:modified>
</cp:coreProperties>
</file>