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16457" w14:textId="77777777" w:rsidR="003E34AE" w:rsidRPr="003E34AE" w:rsidRDefault="003E34AE" w:rsidP="003E34AE">
      <w:pPr>
        <w:jc w:val="center"/>
        <w:rPr>
          <w:rFonts w:ascii="宋体" w:eastAsia="宋体" w:hAnsi="宋体"/>
          <w:sz w:val="32"/>
          <w:szCs w:val="36"/>
        </w:rPr>
      </w:pPr>
      <w:r w:rsidRPr="003E34AE">
        <w:rPr>
          <w:rFonts w:ascii="宋体" w:eastAsia="宋体" w:hAnsi="宋体" w:hint="eastAsia"/>
          <w:sz w:val="32"/>
          <w:szCs w:val="36"/>
        </w:rPr>
        <w:t>【党旗飘飘】数据科学与管理工程系党支部开展法治学习</w:t>
      </w:r>
    </w:p>
    <w:p w14:paraId="2CF42D68" w14:textId="7FD33691" w:rsidR="003E34AE" w:rsidRPr="003E34AE" w:rsidRDefault="003E34AE" w:rsidP="003E34AE">
      <w:pPr>
        <w:ind w:firstLineChars="2900" w:firstLine="6380"/>
        <w:rPr>
          <w:rFonts w:ascii="宋体" w:eastAsia="宋体" w:hAnsi="宋体"/>
        </w:rPr>
      </w:pPr>
      <w:r w:rsidRPr="003E34AE">
        <w:rPr>
          <w:rFonts w:ascii="宋体" w:eastAsia="宋体" w:hAnsi="宋体" w:hint="eastAsia"/>
        </w:rPr>
        <w:t>时间：2024-11-22</w:t>
      </w:r>
    </w:p>
    <w:p w14:paraId="4F763DDB" w14:textId="5A5B0759" w:rsidR="003E34AE" w:rsidRPr="003E34AE" w:rsidRDefault="003E34AE" w:rsidP="003E34AE">
      <w:pPr>
        <w:ind w:firstLineChars="200" w:firstLine="440"/>
        <w:rPr>
          <w:rFonts w:ascii="宋体" w:eastAsia="宋体" w:hAnsi="宋体" w:hint="eastAsia"/>
        </w:rPr>
      </w:pPr>
      <w:r w:rsidRPr="003E34AE">
        <w:rPr>
          <w:rFonts w:ascii="宋体" w:eastAsia="宋体" w:hAnsi="宋体" w:hint="eastAsia"/>
        </w:rPr>
        <w:drawing>
          <wp:anchor distT="0" distB="0" distL="114300" distR="114300" simplePos="0" relativeHeight="251658240" behindDoc="0" locked="0" layoutInCell="1" allowOverlap="1" wp14:anchorId="06A3B937" wp14:editId="14FDFFE1">
            <wp:simplePos x="0" y="0"/>
            <wp:positionH relativeFrom="column">
              <wp:posOffset>1612900</wp:posOffset>
            </wp:positionH>
            <wp:positionV relativeFrom="paragraph">
              <wp:posOffset>771525</wp:posOffset>
            </wp:positionV>
            <wp:extent cx="2070100" cy="1155700"/>
            <wp:effectExtent l="0" t="0" r="6350" b="6350"/>
            <wp:wrapTopAndBottom/>
            <wp:docPr id="115345455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70100" cy="1155700"/>
                    </a:xfrm>
                    <a:prstGeom prst="rect">
                      <a:avLst/>
                    </a:prstGeom>
                    <a:noFill/>
                    <a:ln>
                      <a:noFill/>
                    </a:ln>
                  </pic:spPr>
                </pic:pic>
              </a:graphicData>
            </a:graphic>
          </wp:anchor>
        </w:drawing>
      </w:r>
      <w:r w:rsidRPr="003E34AE">
        <w:rPr>
          <w:rFonts w:ascii="宋体" w:eastAsia="宋体" w:hAnsi="宋体" w:hint="eastAsia"/>
        </w:rPr>
        <w:t>11月21日下午，数据科学与管理工程系党支部于</w:t>
      </w:r>
      <w:proofErr w:type="gramStart"/>
      <w:r w:rsidRPr="003E34AE">
        <w:rPr>
          <w:rFonts w:ascii="宋体" w:eastAsia="宋体" w:hAnsi="宋体" w:hint="eastAsia"/>
        </w:rPr>
        <w:t>玉成楼</w:t>
      </w:r>
      <w:proofErr w:type="gramEnd"/>
      <w:r w:rsidRPr="003E34AE">
        <w:rPr>
          <w:rFonts w:ascii="宋体" w:eastAsia="宋体" w:hAnsi="宋体" w:hint="eastAsia"/>
        </w:rPr>
        <w:t>106会议室组织了党小组学习活动，本次学习会议由支部书记刘燕武同志主持。会议主要主题为学</w:t>
      </w:r>
      <w:proofErr w:type="gramStart"/>
      <w:r w:rsidRPr="003E34AE">
        <w:rPr>
          <w:rFonts w:ascii="宋体" w:eastAsia="宋体" w:hAnsi="宋体" w:hint="eastAsia"/>
        </w:rPr>
        <w:t>习习近</w:t>
      </w:r>
      <w:proofErr w:type="gramEnd"/>
      <w:r w:rsidRPr="003E34AE">
        <w:rPr>
          <w:rFonts w:ascii="宋体" w:eastAsia="宋体" w:hAnsi="宋体" w:hint="eastAsia"/>
        </w:rPr>
        <w:t>平总书记在中央全面依法治国工作会议上的讲话精神。</w:t>
      </w:r>
    </w:p>
    <w:p w14:paraId="062FEC9A" w14:textId="4E818869" w:rsidR="003E34AE" w:rsidRPr="003E34AE" w:rsidRDefault="003E34AE" w:rsidP="003E34AE">
      <w:pPr>
        <w:rPr>
          <w:rFonts w:ascii="宋体" w:eastAsia="宋体" w:hAnsi="宋体" w:hint="eastAsia"/>
        </w:rPr>
      </w:pPr>
    </w:p>
    <w:p w14:paraId="779494F4" w14:textId="4E010121" w:rsidR="003E34AE" w:rsidRPr="003E34AE" w:rsidRDefault="003E34AE" w:rsidP="003E34AE">
      <w:pPr>
        <w:ind w:firstLineChars="200" w:firstLine="440"/>
        <w:rPr>
          <w:rFonts w:ascii="宋体" w:eastAsia="宋体" w:hAnsi="宋体" w:hint="eastAsia"/>
        </w:rPr>
      </w:pPr>
      <w:r w:rsidRPr="003E34AE">
        <w:rPr>
          <w:rFonts w:ascii="宋体" w:eastAsia="宋体" w:hAnsi="宋体" w:hint="eastAsia"/>
        </w:rPr>
        <w:drawing>
          <wp:anchor distT="0" distB="0" distL="114300" distR="114300" simplePos="0" relativeHeight="251659264" behindDoc="0" locked="0" layoutInCell="1" allowOverlap="1" wp14:anchorId="520535F7" wp14:editId="135FA01D">
            <wp:simplePos x="0" y="0"/>
            <wp:positionH relativeFrom="column">
              <wp:posOffset>1612900</wp:posOffset>
            </wp:positionH>
            <wp:positionV relativeFrom="paragraph">
              <wp:posOffset>1719580</wp:posOffset>
            </wp:positionV>
            <wp:extent cx="2070100" cy="1555750"/>
            <wp:effectExtent l="0" t="0" r="6350" b="6350"/>
            <wp:wrapTopAndBottom/>
            <wp:docPr id="145673634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70100" cy="1555750"/>
                    </a:xfrm>
                    <a:prstGeom prst="rect">
                      <a:avLst/>
                    </a:prstGeom>
                    <a:noFill/>
                    <a:ln>
                      <a:noFill/>
                    </a:ln>
                  </pic:spPr>
                </pic:pic>
              </a:graphicData>
            </a:graphic>
          </wp:anchor>
        </w:drawing>
      </w:r>
      <w:r w:rsidRPr="003E34AE">
        <w:rPr>
          <w:rFonts w:ascii="宋体" w:eastAsia="宋体" w:hAnsi="宋体" w:hint="eastAsia"/>
        </w:rPr>
        <w:t>习近平总书记在讲话中强调了推进全面依法治国要全面贯彻落实党的十九大和十九届二中、三中、四中、五中全会精神，从把握新发展阶段、贯彻新发展理念、构建新发展格局的实际出发，围绕建设中国特色社会主义法治体系、建设社会主义法治国家的总目标，坚持党的领导、人民当家作主、依法治国有机统一，以解决法治领域突出问题为着力点，坚定不移走中国特色社会主义法治道路，在法治轨道上推进国家治理体系和治理能力现代化，为全面建设社会主义现代化国家、实现中华民族伟大复兴的中国梦提供有力法治保障。</w:t>
      </w:r>
    </w:p>
    <w:p w14:paraId="1A2339A6" w14:textId="30F8A5E5" w:rsidR="003E34AE" w:rsidRPr="003E34AE" w:rsidRDefault="003E34AE" w:rsidP="003E34AE">
      <w:pPr>
        <w:rPr>
          <w:rFonts w:ascii="宋体" w:eastAsia="宋体" w:hAnsi="宋体" w:hint="eastAsia"/>
        </w:rPr>
      </w:pPr>
    </w:p>
    <w:p w14:paraId="54674316" w14:textId="77777777" w:rsidR="003E34AE" w:rsidRPr="003E34AE" w:rsidRDefault="003E34AE" w:rsidP="003E34AE">
      <w:pPr>
        <w:ind w:firstLineChars="200" w:firstLine="440"/>
        <w:rPr>
          <w:rFonts w:ascii="宋体" w:eastAsia="宋体" w:hAnsi="宋体" w:hint="eastAsia"/>
        </w:rPr>
      </w:pPr>
      <w:r w:rsidRPr="003E34AE">
        <w:rPr>
          <w:rFonts w:ascii="宋体" w:eastAsia="宋体" w:hAnsi="宋体" w:hint="eastAsia"/>
        </w:rPr>
        <w:t>此外，数据</w:t>
      </w:r>
      <w:proofErr w:type="gramStart"/>
      <w:r w:rsidRPr="003E34AE">
        <w:rPr>
          <w:rFonts w:ascii="宋体" w:eastAsia="宋体" w:hAnsi="宋体" w:hint="eastAsia"/>
        </w:rPr>
        <w:t>系全体</w:t>
      </w:r>
      <w:proofErr w:type="gramEnd"/>
      <w:r w:rsidRPr="003E34AE">
        <w:rPr>
          <w:rFonts w:ascii="宋体" w:eastAsia="宋体" w:hAnsi="宋体" w:hint="eastAsia"/>
        </w:rPr>
        <w:t>成员还学习了《武汉理工大学关于进一步压实教学科研单位师德师风建设直接责任的实施办法》，认真落实师德师风教育，强化教师职业道德素养，常态</w:t>
      </w:r>
      <w:proofErr w:type="gramStart"/>
      <w:r w:rsidRPr="003E34AE">
        <w:rPr>
          <w:rFonts w:ascii="宋体" w:eastAsia="宋体" w:hAnsi="宋体" w:hint="eastAsia"/>
        </w:rPr>
        <w:t>化开展</w:t>
      </w:r>
      <w:proofErr w:type="gramEnd"/>
      <w:r w:rsidRPr="003E34AE">
        <w:rPr>
          <w:rFonts w:ascii="宋体" w:eastAsia="宋体" w:hAnsi="宋体" w:hint="eastAsia"/>
        </w:rPr>
        <w:t>师德警示教育，引导教师严守师德师风底线红线。</w:t>
      </w:r>
    </w:p>
    <w:p w14:paraId="18857C29" w14:textId="77777777" w:rsidR="003E34AE" w:rsidRPr="003E34AE" w:rsidRDefault="003E34AE" w:rsidP="003E34AE">
      <w:pPr>
        <w:jc w:val="right"/>
        <w:rPr>
          <w:rFonts w:ascii="宋体" w:eastAsia="宋体" w:hAnsi="宋体" w:hint="eastAsia"/>
        </w:rPr>
      </w:pPr>
      <w:r w:rsidRPr="003E34AE">
        <w:rPr>
          <w:rFonts w:ascii="宋体" w:eastAsia="宋体" w:hAnsi="宋体" w:hint="eastAsia"/>
        </w:rPr>
        <w:t>通讯员：赵</w:t>
      </w:r>
      <w:proofErr w:type="gramStart"/>
      <w:r w:rsidRPr="003E34AE">
        <w:rPr>
          <w:rFonts w:ascii="宋体" w:eastAsia="宋体" w:hAnsi="宋体" w:hint="eastAsia"/>
        </w:rPr>
        <w:t>不</w:t>
      </w:r>
      <w:proofErr w:type="gramEnd"/>
      <w:r w:rsidRPr="003E34AE">
        <w:rPr>
          <w:rFonts w:ascii="宋体" w:eastAsia="宋体" w:hAnsi="宋体" w:hint="eastAsia"/>
        </w:rPr>
        <w:t>钒 审稿人：刘燕武</w:t>
      </w:r>
    </w:p>
    <w:p w14:paraId="53F8EA37" w14:textId="77777777" w:rsidR="003E34AE" w:rsidRPr="003E34AE" w:rsidRDefault="003E34AE" w:rsidP="003E34AE">
      <w:pPr>
        <w:rPr>
          <w:rFonts w:ascii="宋体" w:eastAsia="宋体" w:hAnsi="宋体" w:hint="eastAsia"/>
        </w:rPr>
      </w:pPr>
      <w:r w:rsidRPr="003E34AE">
        <w:rPr>
          <w:rFonts w:ascii="宋体" w:eastAsia="宋体" w:hAnsi="宋体" w:hint="eastAsia"/>
        </w:rPr>
        <w:br/>
      </w:r>
    </w:p>
    <w:p w14:paraId="0F3E1819" w14:textId="77777777" w:rsidR="003E34AE" w:rsidRPr="003E34AE" w:rsidRDefault="003E34AE" w:rsidP="003E34AE">
      <w:pPr>
        <w:rPr>
          <w:rFonts w:ascii="宋体" w:eastAsia="宋体" w:hAnsi="宋体" w:hint="eastAsia"/>
        </w:rPr>
      </w:pPr>
      <w:r w:rsidRPr="003E34AE">
        <w:rPr>
          <w:rFonts w:ascii="宋体" w:eastAsia="宋体" w:hAnsi="宋体" w:hint="eastAsia"/>
        </w:rPr>
        <w:t>  </w:t>
      </w:r>
    </w:p>
    <w:p w14:paraId="01D140FA" w14:textId="77777777" w:rsidR="00FC7216" w:rsidRPr="003E34AE" w:rsidRDefault="00FC7216">
      <w:pPr>
        <w:rPr>
          <w:rFonts w:ascii="宋体" w:eastAsia="宋体" w:hAnsi="宋体" w:hint="eastAsia"/>
        </w:rPr>
      </w:pPr>
    </w:p>
    <w:sectPr w:rsidR="00FC7216" w:rsidRPr="003E34A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CD3D35"/>
    <w:multiLevelType w:val="multilevel"/>
    <w:tmpl w:val="F1EEC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BBB030A"/>
    <w:multiLevelType w:val="multilevel"/>
    <w:tmpl w:val="A85AF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2693629">
    <w:abstractNumId w:val="0"/>
  </w:num>
  <w:num w:numId="2" w16cid:durableId="6408927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1513"/>
    <w:rsid w:val="00112B4D"/>
    <w:rsid w:val="003E34AE"/>
    <w:rsid w:val="004C1F8E"/>
    <w:rsid w:val="00695965"/>
    <w:rsid w:val="0073224B"/>
    <w:rsid w:val="00B51513"/>
    <w:rsid w:val="00BE4FA5"/>
    <w:rsid w:val="00C97C88"/>
    <w:rsid w:val="00FC72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80D94B7"/>
  <w15:chartTrackingRefBased/>
  <w15:docId w15:val="{D9C4FF07-06BD-4681-A6D5-CEADD16469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5151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5151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5151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5151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51513"/>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51513"/>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5151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5151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5151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5151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5151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5151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51513"/>
    <w:rPr>
      <w:rFonts w:cstheme="majorBidi"/>
      <w:color w:val="0F4761" w:themeColor="accent1" w:themeShade="BF"/>
      <w:sz w:val="28"/>
      <w:szCs w:val="28"/>
    </w:rPr>
  </w:style>
  <w:style w:type="character" w:customStyle="1" w:styleId="50">
    <w:name w:val="标题 5 字符"/>
    <w:basedOn w:val="a0"/>
    <w:link w:val="5"/>
    <w:uiPriority w:val="9"/>
    <w:semiHidden/>
    <w:rsid w:val="00B51513"/>
    <w:rPr>
      <w:rFonts w:cstheme="majorBidi"/>
      <w:color w:val="0F4761" w:themeColor="accent1" w:themeShade="BF"/>
      <w:sz w:val="24"/>
    </w:rPr>
  </w:style>
  <w:style w:type="character" w:customStyle="1" w:styleId="60">
    <w:name w:val="标题 6 字符"/>
    <w:basedOn w:val="a0"/>
    <w:link w:val="6"/>
    <w:uiPriority w:val="9"/>
    <w:semiHidden/>
    <w:rsid w:val="00B51513"/>
    <w:rPr>
      <w:rFonts w:cstheme="majorBidi"/>
      <w:b/>
      <w:bCs/>
      <w:color w:val="0F4761" w:themeColor="accent1" w:themeShade="BF"/>
    </w:rPr>
  </w:style>
  <w:style w:type="character" w:customStyle="1" w:styleId="70">
    <w:name w:val="标题 7 字符"/>
    <w:basedOn w:val="a0"/>
    <w:link w:val="7"/>
    <w:uiPriority w:val="9"/>
    <w:semiHidden/>
    <w:rsid w:val="00B51513"/>
    <w:rPr>
      <w:rFonts w:cstheme="majorBidi"/>
      <w:b/>
      <w:bCs/>
      <w:color w:val="595959" w:themeColor="text1" w:themeTint="A6"/>
    </w:rPr>
  </w:style>
  <w:style w:type="character" w:customStyle="1" w:styleId="80">
    <w:name w:val="标题 8 字符"/>
    <w:basedOn w:val="a0"/>
    <w:link w:val="8"/>
    <w:uiPriority w:val="9"/>
    <w:semiHidden/>
    <w:rsid w:val="00B51513"/>
    <w:rPr>
      <w:rFonts w:cstheme="majorBidi"/>
      <w:color w:val="595959" w:themeColor="text1" w:themeTint="A6"/>
    </w:rPr>
  </w:style>
  <w:style w:type="character" w:customStyle="1" w:styleId="90">
    <w:name w:val="标题 9 字符"/>
    <w:basedOn w:val="a0"/>
    <w:link w:val="9"/>
    <w:uiPriority w:val="9"/>
    <w:semiHidden/>
    <w:rsid w:val="00B51513"/>
    <w:rPr>
      <w:rFonts w:eastAsiaTheme="majorEastAsia" w:cstheme="majorBidi"/>
      <w:color w:val="595959" w:themeColor="text1" w:themeTint="A6"/>
    </w:rPr>
  </w:style>
  <w:style w:type="paragraph" w:styleId="a3">
    <w:name w:val="Title"/>
    <w:basedOn w:val="a"/>
    <w:next w:val="a"/>
    <w:link w:val="a4"/>
    <w:uiPriority w:val="10"/>
    <w:qFormat/>
    <w:rsid w:val="00B5151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5151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5151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5151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51513"/>
    <w:pPr>
      <w:spacing w:before="160"/>
      <w:jc w:val="center"/>
    </w:pPr>
    <w:rPr>
      <w:i/>
      <w:iCs/>
      <w:color w:val="404040" w:themeColor="text1" w:themeTint="BF"/>
    </w:rPr>
  </w:style>
  <w:style w:type="character" w:customStyle="1" w:styleId="a8">
    <w:name w:val="引用 字符"/>
    <w:basedOn w:val="a0"/>
    <w:link w:val="a7"/>
    <w:uiPriority w:val="29"/>
    <w:rsid w:val="00B51513"/>
    <w:rPr>
      <w:i/>
      <w:iCs/>
      <w:color w:val="404040" w:themeColor="text1" w:themeTint="BF"/>
    </w:rPr>
  </w:style>
  <w:style w:type="paragraph" w:styleId="a9">
    <w:name w:val="List Paragraph"/>
    <w:basedOn w:val="a"/>
    <w:uiPriority w:val="34"/>
    <w:qFormat/>
    <w:rsid w:val="00B51513"/>
    <w:pPr>
      <w:ind w:left="720"/>
      <w:contextualSpacing/>
    </w:pPr>
  </w:style>
  <w:style w:type="character" w:styleId="aa">
    <w:name w:val="Intense Emphasis"/>
    <w:basedOn w:val="a0"/>
    <w:uiPriority w:val="21"/>
    <w:qFormat/>
    <w:rsid w:val="00B51513"/>
    <w:rPr>
      <w:i/>
      <w:iCs/>
      <w:color w:val="0F4761" w:themeColor="accent1" w:themeShade="BF"/>
    </w:rPr>
  </w:style>
  <w:style w:type="paragraph" w:styleId="ab">
    <w:name w:val="Intense Quote"/>
    <w:basedOn w:val="a"/>
    <w:next w:val="a"/>
    <w:link w:val="ac"/>
    <w:uiPriority w:val="30"/>
    <w:qFormat/>
    <w:rsid w:val="00B515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51513"/>
    <w:rPr>
      <w:i/>
      <w:iCs/>
      <w:color w:val="0F4761" w:themeColor="accent1" w:themeShade="BF"/>
    </w:rPr>
  </w:style>
  <w:style w:type="character" w:styleId="ad">
    <w:name w:val="Intense Reference"/>
    <w:basedOn w:val="a0"/>
    <w:uiPriority w:val="32"/>
    <w:qFormat/>
    <w:rsid w:val="00B515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74</Words>
  <Characters>425</Characters>
  <Application>Microsoft Office Word</Application>
  <DocSecurity>0</DocSecurity>
  <Lines>3</Lines>
  <Paragraphs>1</Paragraphs>
  <ScaleCrop>false</ScaleCrop>
  <Company/>
  <LinksUpToDate>false</LinksUpToDate>
  <CharactersWithSpaces>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晓秋 陈</dc:creator>
  <cp:keywords/>
  <dc:description/>
  <cp:lastModifiedBy>晓秋 陈</cp:lastModifiedBy>
  <cp:revision>2</cp:revision>
  <dcterms:created xsi:type="dcterms:W3CDTF">2025-07-25T21:41:00Z</dcterms:created>
  <dcterms:modified xsi:type="dcterms:W3CDTF">2025-07-25T21:42:00Z</dcterms:modified>
</cp:coreProperties>
</file>