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43BC" w14:textId="77777777" w:rsidR="000042ED" w:rsidRPr="000042ED" w:rsidRDefault="000042ED" w:rsidP="000042ED">
      <w:pPr>
        <w:jc w:val="center"/>
        <w:rPr>
          <w:rFonts w:ascii="宋体" w:eastAsia="宋体" w:hAnsi="宋体"/>
          <w:sz w:val="32"/>
          <w:szCs w:val="36"/>
        </w:rPr>
      </w:pPr>
      <w:r w:rsidRPr="000042ED">
        <w:rPr>
          <w:rFonts w:ascii="宋体" w:eastAsia="宋体" w:hAnsi="宋体" w:hint="eastAsia"/>
          <w:sz w:val="32"/>
          <w:szCs w:val="36"/>
        </w:rPr>
        <w:t>学院教职工开展秋游远足活动</w:t>
      </w:r>
    </w:p>
    <w:p w14:paraId="524A39BB" w14:textId="6C4F812B" w:rsidR="000042ED" w:rsidRPr="000042ED" w:rsidRDefault="000042ED" w:rsidP="000042ED">
      <w:pPr>
        <w:jc w:val="right"/>
        <w:rPr>
          <w:rFonts w:ascii="宋体" w:eastAsia="宋体" w:hAnsi="宋体"/>
        </w:rPr>
      </w:pPr>
      <w:r w:rsidRPr="000042ED">
        <w:rPr>
          <w:rFonts w:ascii="宋体" w:eastAsia="宋体" w:hAnsi="宋体" w:hint="eastAsia"/>
        </w:rPr>
        <w:t>时间：2021-11-22</w:t>
      </w:r>
    </w:p>
    <w:p w14:paraId="04959813" w14:textId="148FD0F2" w:rsidR="000042ED" w:rsidRPr="000042ED" w:rsidRDefault="000042ED" w:rsidP="000042ED">
      <w:pPr>
        <w:ind w:firstLineChars="200" w:firstLine="440"/>
        <w:rPr>
          <w:rFonts w:ascii="宋体" w:eastAsia="宋体" w:hAnsi="宋体" w:hint="eastAsia"/>
        </w:rPr>
      </w:pPr>
      <w:r w:rsidRPr="000042ED">
        <w:rPr>
          <w:rFonts w:ascii="宋体" w:eastAsia="宋体" w:hAnsi="宋体" w:hint="eastAsia"/>
        </w:rPr>
        <w:drawing>
          <wp:anchor distT="0" distB="0" distL="114300" distR="114300" simplePos="0" relativeHeight="251659264" behindDoc="0" locked="0" layoutInCell="1" allowOverlap="1" wp14:anchorId="74CDA0AA" wp14:editId="1B175C61">
            <wp:simplePos x="0" y="0"/>
            <wp:positionH relativeFrom="column">
              <wp:posOffset>228600</wp:posOffset>
            </wp:positionH>
            <wp:positionV relativeFrom="paragraph">
              <wp:posOffset>710565</wp:posOffset>
            </wp:positionV>
            <wp:extent cx="4895850" cy="3448050"/>
            <wp:effectExtent l="0" t="0" r="0" b="0"/>
            <wp:wrapTopAndBottom/>
            <wp:docPr id="2190991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5850" cy="3448050"/>
                    </a:xfrm>
                    <a:prstGeom prst="rect">
                      <a:avLst/>
                    </a:prstGeom>
                    <a:noFill/>
                    <a:ln>
                      <a:noFill/>
                    </a:ln>
                  </pic:spPr>
                </pic:pic>
              </a:graphicData>
            </a:graphic>
          </wp:anchor>
        </w:drawing>
      </w:r>
      <w:r w:rsidRPr="000042ED">
        <w:rPr>
          <w:rFonts w:ascii="宋体" w:eastAsia="宋体" w:hAnsi="宋体" w:hint="eastAsia"/>
        </w:rPr>
        <w:t>为进一步丰富学院教职工的精神文化生活，增进交流，陶冶情操。11月20日，安全应急学院教职工携家属积极参与了由学院分工会组织的姚家山红色革命景点参观及香溪谷观赏活动。</w:t>
      </w:r>
    </w:p>
    <w:p w14:paraId="79F7BBE8" w14:textId="3AE56D49" w:rsidR="000042ED" w:rsidRPr="000042ED" w:rsidRDefault="000042ED" w:rsidP="000042ED">
      <w:pPr>
        <w:ind w:firstLineChars="200" w:firstLine="440"/>
        <w:rPr>
          <w:rFonts w:ascii="宋体" w:eastAsia="宋体" w:hAnsi="宋体" w:hint="eastAsia"/>
        </w:rPr>
      </w:pPr>
      <w:r w:rsidRPr="000042ED">
        <w:rPr>
          <w:rFonts w:ascii="宋体" w:eastAsia="宋体" w:hAnsi="宋体" w:hint="eastAsia"/>
        </w:rPr>
        <w:t>上午11时，教师们来到姚家山，前往新四军第五</w:t>
      </w:r>
      <w:proofErr w:type="gramStart"/>
      <w:r w:rsidRPr="000042ED">
        <w:rPr>
          <w:rFonts w:ascii="宋体" w:eastAsia="宋体" w:hAnsi="宋体" w:hint="eastAsia"/>
        </w:rPr>
        <w:t>师历史</w:t>
      </w:r>
      <w:proofErr w:type="gramEnd"/>
      <w:r w:rsidRPr="000042ED">
        <w:rPr>
          <w:rFonts w:ascii="宋体" w:eastAsia="宋体" w:hAnsi="宋体" w:hint="eastAsia"/>
        </w:rPr>
        <w:t>陈列馆参观。姚家山有黄陂北部门户之称，群山起伏，地势险要。1941年至1946年，新四军五师司政两部常设在姚家山，李先念、陈少敏等老一辈无产阶级革命家曾在这里生活、战斗过，因此姚家山享有“武汉抗战第一村”的殊荣，陈列馆以生动详实的资料记录了这段光辉的历史。</w:t>
      </w:r>
      <w:r w:rsidRPr="000042ED">
        <w:rPr>
          <w:rFonts w:ascii="宋体" w:eastAsia="宋体" w:hAnsi="宋体" w:hint="eastAsia"/>
        </w:rPr>
        <w:lastRenderedPageBreak/>
        <w:drawing>
          <wp:inline distT="0" distB="0" distL="0" distR="0" wp14:anchorId="0F998E6D" wp14:editId="5B67DF11">
            <wp:extent cx="5226050" cy="3854450"/>
            <wp:effectExtent l="0" t="0" r="0" b="0"/>
            <wp:docPr id="10041369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6050" cy="3854450"/>
                    </a:xfrm>
                    <a:prstGeom prst="rect">
                      <a:avLst/>
                    </a:prstGeom>
                    <a:noFill/>
                    <a:ln>
                      <a:noFill/>
                    </a:ln>
                  </pic:spPr>
                </pic:pic>
              </a:graphicData>
            </a:graphic>
          </wp:inline>
        </w:drawing>
      </w:r>
    </w:p>
    <w:p w14:paraId="2FF0BD86" w14:textId="48BE3F36" w:rsidR="000042ED" w:rsidRPr="000042ED" w:rsidRDefault="000042ED" w:rsidP="000042ED">
      <w:pPr>
        <w:ind w:firstLineChars="200" w:firstLine="440"/>
        <w:rPr>
          <w:rFonts w:ascii="宋体" w:eastAsia="宋体" w:hAnsi="宋体" w:hint="eastAsia"/>
        </w:rPr>
      </w:pPr>
      <w:r w:rsidRPr="000042ED">
        <w:rPr>
          <w:rFonts w:ascii="宋体" w:eastAsia="宋体" w:hAnsi="宋体" w:hint="eastAsia"/>
        </w:rPr>
        <w:drawing>
          <wp:anchor distT="0" distB="0" distL="114300" distR="114300" simplePos="0" relativeHeight="251658240" behindDoc="0" locked="0" layoutInCell="1" allowOverlap="1" wp14:anchorId="10F99809" wp14:editId="384CB573">
            <wp:simplePos x="0" y="0"/>
            <wp:positionH relativeFrom="column">
              <wp:posOffset>342900</wp:posOffset>
            </wp:positionH>
            <wp:positionV relativeFrom="paragraph">
              <wp:posOffset>958850</wp:posOffset>
            </wp:positionV>
            <wp:extent cx="4578350" cy="3092450"/>
            <wp:effectExtent l="0" t="0" r="0" b="0"/>
            <wp:wrapTopAndBottom/>
            <wp:docPr id="6484865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8350" cy="3092450"/>
                    </a:xfrm>
                    <a:prstGeom prst="rect">
                      <a:avLst/>
                    </a:prstGeom>
                    <a:noFill/>
                    <a:ln>
                      <a:noFill/>
                    </a:ln>
                  </pic:spPr>
                </pic:pic>
              </a:graphicData>
            </a:graphic>
          </wp:anchor>
        </w:drawing>
      </w:r>
      <w:r w:rsidRPr="000042ED">
        <w:rPr>
          <w:rFonts w:ascii="宋体" w:eastAsia="宋体" w:hAnsi="宋体" w:hint="eastAsia"/>
        </w:rPr>
        <w:t>教师们走完红色之旅，下午来到了“武汉湿地旅游第一谷”——香溪谷景区游赏。这里被誉为原生态的世外桃源，秋色晕染下的峡谷风光无限好，让人神清气爽，流连忘返。教师们在峡谷中合照留念，体味着集体活动带来的快乐，沉浸在美好的山景秋色里，闲庭信步，好不自在。</w:t>
      </w:r>
    </w:p>
    <w:p w14:paraId="41A39C77" w14:textId="77777777" w:rsidR="000042ED" w:rsidRPr="000042ED" w:rsidRDefault="000042ED" w:rsidP="000042ED">
      <w:pPr>
        <w:ind w:firstLineChars="200" w:firstLine="440"/>
        <w:rPr>
          <w:rFonts w:ascii="宋体" w:eastAsia="宋体" w:hAnsi="宋体" w:hint="eastAsia"/>
        </w:rPr>
      </w:pPr>
      <w:r w:rsidRPr="000042ED">
        <w:rPr>
          <w:rFonts w:ascii="宋体" w:eastAsia="宋体" w:hAnsi="宋体" w:hint="eastAsia"/>
        </w:rPr>
        <w:t>秋风起，凉意渐浓，教师们收拾行囊返程，秋游活动在大家的欢声笑语中结束了。此次工会活动准备充分，行程紧凑，在忙碌的工作之余领略大自然的美景，不仅拉近了教师彼此的距离，更增强了教职工的向心力和凝聚力，营造出了积极向上、和</w:t>
      </w:r>
      <w:r w:rsidRPr="000042ED">
        <w:rPr>
          <w:rFonts w:ascii="宋体" w:eastAsia="宋体" w:hAnsi="宋体" w:hint="eastAsia"/>
        </w:rPr>
        <w:lastRenderedPageBreak/>
        <w:t>谐团结的氛围，为学院教师团结奋进、干事创业增添了信心和热情。</w:t>
      </w:r>
    </w:p>
    <w:p w14:paraId="34C3F019" w14:textId="77777777" w:rsidR="00FC7216" w:rsidRPr="000042ED" w:rsidRDefault="00FC7216">
      <w:pPr>
        <w:rPr>
          <w:rFonts w:ascii="宋体" w:eastAsia="宋体" w:hAnsi="宋体" w:hint="eastAsia"/>
        </w:rPr>
      </w:pPr>
    </w:p>
    <w:sectPr w:rsidR="00FC7216" w:rsidRPr="000042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FF2"/>
    <w:multiLevelType w:val="multilevel"/>
    <w:tmpl w:val="0C3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F05CEC"/>
    <w:multiLevelType w:val="multilevel"/>
    <w:tmpl w:val="736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703349">
    <w:abstractNumId w:val="1"/>
  </w:num>
  <w:num w:numId="2" w16cid:durableId="134666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A1"/>
    <w:rsid w:val="000042ED"/>
    <w:rsid w:val="00112B4D"/>
    <w:rsid w:val="004C1F8E"/>
    <w:rsid w:val="00695965"/>
    <w:rsid w:val="0073224B"/>
    <w:rsid w:val="009B239A"/>
    <w:rsid w:val="00C97C88"/>
    <w:rsid w:val="00DD08A1"/>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AD07A"/>
  <w15:chartTrackingRefBased/>
  <w15:docId w15:val="{66E7C427-52C1-4F1E-A472-991E8E627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D08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08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08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08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08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08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08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08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D08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08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08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08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08A1"/>
    <w:rPr>
      <w:rFonts w:cstheme="majorBidi"/>
      <w:color w:val="0F4761" w:themeColor="accent1" w:themeShade="BF"/>
      <w:sz w:val="28"/>
      <w:szCs w:val="28"/>
    </w:rPr>
  </w:style>
  <w:style w:type="character" w:customStyle="1" w:styleId="50">
    <w:name w:val="标题 5 字符"/>
    <w:basedOn w:val="a0"/>
    <w:link w:val="5"/>
    <w:uiPriority w:val="9"/>
    <w:semiHidden/>
    <w:rsid w:val="00DD08A1"/>
    <w:rPr>
      <w:rFonts w:cstheme="majorBidi"/>
      <w:color w:val="0F4761" w:themeColor="accent1" w:themeShade="BF"/>
      <w:sz w:val="24"/>
    </w:rPr>
  </w:style>
  <w:style w:type="character" w:customStyle="1" w:styleId="60">
    <w:name w:val="标题 6 字符"/>
    <w:basedOn w:val="a0"/>
    <w:link w:val="6"/>
    <w:uiPriority w:val="9"/>
    <w:semiHidden/>
    <w:rsid w:val="00DD08A1"/>
    <w:rPr>
      <w:rFonts w:cstheme="majorBidi"/>
      <w:b/>
      <w:bCs/>
      <w:color w:val="0F4761" w:themeColor="accent1" w:themeShade="BF"/>
    </w:rPr>
  </w:style>
  <w:style w:type="character" w:customStyle="1" w:styleId="70">
    <w:name w:val="标题 7 字符"/>
    <w:basedOn w:val="a0"/>
    <w:link w:val="7"/>
    <w:uiPriority w:val="9"/>
    <w:semiHidden/>
    <w:rsid w:val="00DD08A1"/>
    <w:rPr>
      <w:rFonts w:cstheme="majorBidi"/>
      <w:b/>
      <w:bCs/>
      <w:color w:val="595959" w:themeColor="text1" w:themeTint="A6"/>
    </w:rPr>
  </w:style>
  <w:style w:type="character" w:customStyle="1" w:styleId="80">
    <w:name w:val="标题 8 字符"/>
    <w:basedOn w:val="a0"/>
    <w:link w:val="8"/>
    <w:uiPriority w:val="9"/>
    <w:semiHidden/>
    <w:rsid w:val="00DD08A1"/>
    <w:rPr>
      <w:rFonts w:cstheme="majorBidi"/>
      <w:color w:val="595959" w:themeColor="text1" w:themeTint="A6"/>
    </w:rPr>
  </w:style>
  <w:style w:type="character" w:customStyle="1" w:styleId="90">
    <w:name w:val="标题 9 字符"/>
    <w:basedOn w:val="a0"/>
    <w:link w:val="9"/>
    <w:uiPriority w:val="9"/>
    <w:semiHidden/>
    <w:rsid w:val="00DD08A1"/>
    <w:rPr>
      <w:rFonts w:eastAsiaTheme="majorEastAsia" w:cstheme="majorBidi"/>
      <w:color w:val="595959" w:themeColor="text1" w:themeTint="A6"/>
    </w:rPr>
  </w:style>
  <w:style w:type="paragraph" w:styleId="a3">
    <w:name w:val="Title"/>
    <w:basedOn w:val="a"/>
    <w:next w:val="a"/>
    <w:link w:val="a4"/>
    <w:uiPriority w:val="10"/>
    <w:qFormat/>
    <w:rsid w:val="00DD08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08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08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08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08A1"/>
    <w:pPr>
      <w:spacing w:before="160"/>
      <w:jc w:val="center"/>
    </w:pPr>
    <w:rPr>
      <w:i/>
      <w:iCs/>
      <w:color w:val="404040" w:themeColor="text1" w:themeTint="BF"/>
    </w:rPr>
  </w:style>
  <w:style w:type="character" w:customStyle="1" w:styleId="a8">
    <w:name w:val="引用 字符"/>
    <w:basedOn w:val="a0"/>
    <w:link w:val="a7"/>
    <w:uiPriority w:val="29"/>
    <w:rsid w:val="00DD08A1"/>
    <w:rPr>
      <w:i/>
      <w:iCs/>
      <w:color w:val="404040" w:themeColor="text1" w:themeTint="BF"/>
    </w:rPr>
  </w:style>
  <w:style w:type="paragraph" w:styleId="a9">
    <w:name w:val="List Paragraph"/>
    <w:basedOn w:val="a"/>
    <w:uiPriority w:val="34"/>
    <w:qFormat/>
    <w:rsid w:val="00DD08A1"/>
    <w:pPr>
      <w:ind w:left="720"/>
      <w:contextualSpacing/>
    </w:pPr>
  </w:style>
  <w:style w:type="character" w:styleId="aa">
    <w:name w:val="Intense Emphasis"/>
    <w:basedOn w:val="a0"/>
    <w:uiPriority w:val="21"/>
    <w:qFormat/>
    <w:rsid w:val="00DD08A1"/>
    <w:rPr>
      <w:i/>
      <w:iCs/>
      <w:color w:val="0F4761" w:themeColor="accent1" w:themeShade="BF"/>
    </w:rPr>
  </w:style>
  <w:style w:type="paragraph" w:styleId="ab">
    <w:name w:val="Intense Quote"/>
    <w:basedOn w:val="a"/>
    <w:next w:val="a"/>
    <w:link w:val="ac"/>
    <w:uiPriority w:val="30"/>
    <w:qFormat/>
    <w:rsid w:val="00DD0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08A1"/>
    <w:rPr>
      <w:i/>
      <w:iCs/>
      <w:color w:val="0F4761" w:themeColor="accent1" w:themeShade="BF"/>
    </w:rPr>
  </w:style>
  <w:style w:type="character" w:styleId="ad">
    <w:name w:val="Intense Reference"/>
    <w:basedOn w:val="a0"/>
    <w:uiPriority w:val="32"/>
    <w:qFormat/>
    <w:rsid w:val="00DD0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Words>
  <Characters>453</Characters>
  <Application>Microsoft Office Word</Application>
  <DocSecurity>0</DocSecurity>
  <Lines>3</Lines>
  <Paragraphs>1</Paragraphs>
  <ScaleCrop>false</ScaleCrop>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2025-07-26T11:23:00Z</dcterms:created>
  <dcterms:modified xsi:type="dcterms:W3CDTF">2025-07-26T11:23:00Z</dcterms:modified>
</cp:coreProperties>
</file>