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1CC2" w14:textId="77777777" w:rsidR="00A461EF" w:rsidRPr="00A461EF" w:rsidRDefault="00A461EF" w:rsidP="00A461EF">
      <w:pPr>
        <w:jc w:val="center"/>
        <w:rPr>
          <w:rFonts w:ascii="宋体" w:eastAsia="宋体" w:hAnsi="宋体"/>
          <w:sz w:val="32"/>
          <w:szCs w:val="36"/>
        </w:rPr>
      </w:pPr>
      <w:r w:rsidRPr="00A461EF">
        <w:rPr>
          <w:rFonts w:ascii="宋体" w:eastAsia="宋体" w:hAnsi="宋体" w:hint="eastAsia"/>
          <w:sz w:val="32"/>
          <w:szCs w:val="36"/>
        </w:rPr>
        <w:t>安全应急学院举办“追梦新时代·巾帼</w:t>
      </w:r>
      <w:proofErr w:type="gramStart"/>
      <w:r w:rsidRPr="00A461EF">
        <w:rPr>
          <w:rFonts w:ascii="宋体" w:eastAsia="宋体" w:hAnsi="宋体" w:hint="eastAsia"/>
          <w:sz w:val="32"/>
          <w:szCs w:val="36"/>
        </w:rPr>
        <w:t>绽</w:t>
      </w:r>
      <w:proofErr w:type="gramEnd"/>
      <w:r w:rsidRPr="00A461EF">
        <w:rPr>
          <w:rFonts w:ascii="宋体" w:eastAsia="宋体" w:hAnsi="宋体" w:hint="eastAsia"/>
          <w:sz w:val="32"/>
          <w:szCs w:val="36"/>
        </w:rPr>
        <w:t>芳华”系列活动（二）</w:t>
      </w:r>
    </w:p>
    <w:p w14:paraId="135CA58C" w14:textId="4D7A8CA3" w:rsidR="00A461EF" w:rsidRPr="00A461EF" w:rsidRDefault="00A461EF" w:rsidP="00A461EF">
      <w:pPr>
        <w:jc w:val="right"/>
        <w:rPr>
          <w:rFonts w:ascii="宋体" w:eastAsia="宋体" w:hAnsi="宋体"/>
        </w:rPr>
      </w:pPr>
      <w:r w:rsidRPr="00A461EF">
        <w:rPr>
          <w:rFonts w:ascii="宋体" w:eastAsia="宋体" w:hAnsi="宋体" w:hint="eastAsia"/>
        </w:rPr>
        <w:t>时间：2023-03-09</w:t>
      </w:r>
    </w:p>
    <w:p w14:paraId="6447A1A8" w14:textId="2D9AD6AD" w:rsidR="00A461EF" w:rsidRPr="00A461EF" w:rsidRDefault="00A461EF" w:rsidP="00A461EF">
      <w:pPr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drawing>
          <wp:inline distT="0" distB="0" distL="0" distR="0" wp14:anchorId="08FB7BAB" wp14:editId="09D0E2D6">
            <wp:extent cx="5274310" cy="2948305"/>
            <wp:effectExtent l="0" t="0" r="2540" b="4445"/>
            <wp:docPr id="1120901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1EF">
        <w:rPr>
          <w:rFonts w:ascii="宋体" w:eastAsia="宋体" w:hAnsi="宋体" w:hint="eastAsia"/>
        </w:rPr>
        <w:br/>
      </w:r>
    </w:p>
    <w:p w14:paraId="2B1193E8" w14:textId="11C11245" w:rsidR="00A461EF" w:rsidRPr="00A461EF" w:rsidRDefault="00A461EF" w:rsidP="00A461EF">
      <w:pPr>
        <w:ind w:firstLineChars="200" w:firstLine="440"/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t>春暖花开，万物复苏，正是踏青好时光。为了让女教职工体验春天生机勃勃的气息，感受春季怡人的气候和秀丽的景色, 3月8日下午，学院工会组织女教职工开展了东湖健步行活动。</w:t>
      </w:r>
      <w:r w:rsidRPr="00A461EF">
        <w:rPr>
          <w:rFonts w:ascii="宋体" w:eastAsia="宋体" w:hAnsi="宋体" w:hint="eastAsia"/>
        </w:rPr>
        <w:lastRenderedPageBreak/>
        <w:drawing>
          <wp:inline distT="0" distB="0" distL="0" distR="0" wp14:anchorId="32C414BB" wp14:editId="5BBA3646">
            <wp:extent cx="4876800" cy="3657600"/>
            <wp:effectExtent l="0" t="0" r="0" b="0"/>
            <wp:docPr id="7581884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F802" w14:textId="3F4FDC7F" w:rsidR="00A461EF" w:rsidRPr="00A461EF" w:rsidRDefault="00A461EF" w:rsidP="00A461EF">
      <w:pPr>
        <w:ind w:firstLineChars="200" w:firstLine="440"/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t>学院女职工们愉快地欣赏沿途美景，畅游各处景点，感受春天万物复苏的生机与活力。</w:t>
      </w:r>
      <w:r w:rsidRPr="00A461EF">
        <w:rPr>
          <w:rFonts w:ascii="宋体" w:eastAsia="宋体" w:hAnsi="宋体" w:hint="eastAsia"/>
        </w:rPr>
        <w:drawing>
          <wp:inline distT="0" distB="0" distL="0" distR="0" wp14:anchorId="275C19F5" wp14:editId="45ED6531">
            <wp:extent cx="4876800" cy="3657600"/>
            <wp:effectExtent l="0" t="0" r="0" b="0"/>
            <wp:docPr id="14042814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3E92" w14:textId="77777777" w:rsidR="00A461EF" w:rsidRPr="00A461EF" w:rsidRDefault="00A461EF" w:rsidP="00A461EF">
      <w:pPr>
        <w:ind w:firstLineChars="200" w:firstLine="440"/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t>通过此次活动，女教师们欣赏了美丽的风景，放松了身心，缓解了工作生活带来的压力。学院各办公室利用这次机会积极进行交流，为以后协调合作打下了良好的基础。相信在以后的工作中，撑起学院发展半边天的女教师们会以更加饱满的工作热情</w:t>
      </w:r>
      <w:r w:rsidRPr="00A461EF">
        <w:rPr>
          <w:rFonts w:ascii="宋体" w:eastAsia="宋体" w:hAnsi="宋体" w:hint="eastAsia"/>
        </w:rPr>
        <w:lastRenderedPageBreak/>
        <w:t>投入到工作岗位中，为学院的蓬勃发展贡献自己的力量。</w:t>
      </w:r>
    </w:p>
    <w:p w14:paraId="43231259" w14:textId="77777777" w:rsidR="00A461EF" w:rsidRPr="00A461EF" w:rsidRDefault="00A461EF" w:rsidP="00A461EF">
      <w:pPr>
        <w:jc w:val="right"/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t>通讯员：敖艺璇   审稿人：</w:t>
      </w:r>
      <w:proofErr w:type="gramStart"/>
      <w:r w:rsidRPr="00A461EF">
        <w:rPr>
          <w:rFonts w:ascii="宋体" w:eastAsia="宋体" w:hAnsi="宋体" w:hint="eastAsia"/>
        </w:rPr>
        <w:t>赵衍民</w:t>
      </w:r>
      <w:proofErr w:type="gramEnd"/>
    </w:p>
    <w:p w14:paraId="3383B9BA" w14:textId="77777777" w:rsidR="00A461EF" w:rsidRPr="00A461EF" w:rsidRDefault="00A461EF" w:rsidP="00A461EF">
      <w:pPr>
        <w:rPr>
          <w:rFonts w:ascii="宋体" w:eastAsia="宋体" w:hAnsi="宋体" w:hint="eastAsia"/>
        </w:rPr>
      </w:pPr>
      <w:r w:rsidRPr="00A461EF">
        <w:rPr>
          <w:rFonts w:ascii="宋体" w:eastAsia="宋体" w:hAnsi="宋体" w:hint="eastAsia"/>
        </w:rPr>
        <w:t>  </w:t>
      </w:r>
    </w:p>
    <w:p w14:paraId="22CAD4A0" w14:textId="77777777" w:rsidR="00FC7216" w:rsidRPr="00A461EF" w:rsidRDefault="00FC7216">
      <w:pPr>
        <w:rPr>
          <w:rFonts w:ascii="宋体" w:eastAsia="宋体" w:hAnsi="宋体" w:hint="eastAsia"/>
        </w:rPr>
      </w:pPr>
    </w:p>
    <w:sectPr w:rsidR="00FC7216" w:rsidRPr="00A46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1A1"/>
    <w:multiLevelType w:val="multilevel"/>
    <w:tmpl w:val="501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0150"/>
    <w:multiLevelType w:val="multilevel"/>
    <w:tmpl w:val="F0C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49782">
    <w:abstractNumId w:val="0"/>
  </w:num>
  <w:num w:numId="2" w16cid:durableId="90610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6F"/>
    <w:rsid w:val="00112B4D"/>
    <w:rsid w:val="002151B5"/>
    <w:rsid w:val="004B286F"/>
    <w:rsid w:val="004C1F8E"/>
    <w:rsid w:val="00695965"/>
    <w:rsid w:val="0073224B"/>
    <w:rsid w:val="00A461EF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2CBA9"/>
  <w15:chartTrackingRefBased/>
  <w15:docId w15:val="{A4D97D27-692F-48BB-A7CB-E28F457C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8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8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8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8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8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8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8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8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8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8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8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8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8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8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8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8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8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8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8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8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2025-07-26T11:14:00Z</dcterms:created>
  <dcterms:modified xsi:type="dcterms:W3CDTF">2025-07-26T11:15:00Z</dcterms:modified>
</cp:coreProperties>
</file>