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446E4" w14:textId="77777777" w:rsidR="0098638B" w:rsidRPr="0098638B" w:rsidRDefault="0098638B" w:rsidP="0098638B">
      <w:pPr>
        <w:jc w:val="center"/>
        <w:rPr>
          <w:rFonts w:ascii="宋体" w:eastAsia="宋体" w:hAnsi="宋体"/>
          <w:sz w:val="32"/>
          <w:szCs w:val="36"/>
        </w:rPr>
      </w:pPr>
      <w:r w:rsidRPr="0098638B">
        <w:rPr>
          <w:rFonts w:ascii="宋体" w:eastAsia="宋体" w:hAnsi="宋体" w:hint="eastAsia"/>
          <w:sz w:val="32"/>
          <w:szCs w:val="36"/>
        </w:rPr>
        <w:t>我院教职工在学校第十九届运动会上创佳绩</w:t>
      </w:r>
    </w:p>
    <w:p w14:paraId="519E237D" w14:textId="33F1C01F" w:rsidR="0098638B" w:rsidRPr="0098638B" w:rsidRDefault="0098638B" w:rsidP="0098638B">
      <w:pPr>
        <w:jc w:val="right"/>
        <w:rPr>
          <w:rFonts w:ascii="宋体" w:eastAsia="宋体" w:hAnsi="宋体"/>
        </w:rPr>
      </w:pPr>
      <w:r w:rsidRPr="0098638B">
        <w:rPr>
          <w:rFonts w:ascii="宋体" w:eastAsia="宋体" w:hAnsi="宋体" w:hint="eastAsia"/>
        </w:rPr>
        <w:t>时间：2022-11-14</w:t>
      </w:r>
    </w:p>
    <w:p w14:paraId="3AC4492E" w14:textId="3340572C" w:rsidR="0098638B" w:rsidRPr="0098638B" w:rsidRDefault="0098638B" w:rsidP="0098638B">
      <w:pPr>
        <w:ind w:firstLineChars="200" w:firstLine="440"/>
        <w:rPr>
          <w:rFonts w:ascii="宋体" w:eastAsia="宋体" w:hAnsi="宋体" w:hint="eastAsia"/>
        </w:rPr>
      </w:pPr>
      <w:r w:rsidRPr="0098638B">
        <w:rPr>
          <w:rFonts w:ascii="宋体" w:eastAsia="宋体" w:hAnsi="宋体" w:hint="eastAsia"/>
        </w:rPr>
        <w:t>11月11日上午八点半，武汉理工大学第十九届运动会在南湖校区主田径场开幕。学院教工与学生共同组成入场式方队，迈着坚定的步伐，喊着嘹亮的口号，以昂扬的精神状态走过主席台，受到观众席一致好评。</w:t>
      </w:r>
      <w:r w:rsidRPr="0098638B">
        <w:rPr>
          <w:rFonts w:ascii="宋体" w:eastAsia="宋体" w:hAnsi="宋体" w:hint="eastAsia"/>
        </w:rPr>
        <w:drawing>
          <wp:inline distT="0" distB="0" distL="0" distR="0" wp14:anchorId="0F535EC8" wp14:editId="5EA9CD93">
            <wp:extent cx="5274310" cy="3491865"/>
            <wp:effectExtent l="0" t="0" r="2540" b="0"/>
            <wp:docPr id="131481195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9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82A3A" w14:textId="0FCA10A1" w:rsidR="0098638B" w:rsidRPr="0098638B" w:rsidRDefault="0098638B" w:rsidP="0098638B">
      <w:pPr>
        <w:ind w:firstLineChars="200" w:firstLine="440"/>
        <w:rPr>
          <w:rFonts w:ascii="宋体" w:eastAsia="宋体" w:hAnsi="宋体" w:hint="eastAsia"/>
        </w:rPr>
      </w:pPr>
      <w:r w:rsidRPr="0098638B">
        <w:rPr>
          <w:rFonts w:ascii="宋体" w:eastAsia="宋体" w:hAnsi="宋体" w:hint="eastAsia"/>
        </w:rPr>
        <w:t>开幕式结束后，学院老师在南湖校区副田径场参加教职工趣味项目比赛，院领导现场为参赛教师加油助威。赛前，老师们在组委会的精心安排和统一带领下做热身运</w:t>
      </w:r>
      <w:r w:rsidRPr="0098638B">
        <w:rPr>
          <w:rFonts w:ascii="宋体" w:eastAsia="宋体" w:hAnsi="宋体" w:hint="eastAsia"/>
        </w:rPr>
        <w:lastRenderedPageBreak/>
        <w:drawing>
          <wp:anchor distT="0" distB="0" distL="114300" distR="114300" simplePos="0" relativeHeight="251658240" behindDoc="0" locked="0" layoutInCell="1" allowOverlap="1" wp14:anchorId="0C67EADD" wp14:editId="7E3BA4E3">
            <wp:simplePos x="0" y="0"/>
            <wp:positionH relativeFrom="column">
              <wp:posOffset>273050</wp:posOffset>
            </wp:positionH>
            <wp:positionV relativeFrom="paragraph">
              <wp:posOffset>279400</wp:posOffset>
            </wp:positionV>
            <wp:extent cx="4737100" cy="5226050"/>
            <wp:effectExtent l="0" t="0" r="6350" b="0"/>
            <wp:wrapTopAndBottom/>
            <wp:docPr id="213603487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7100" cy="522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8638B">
        <w:rPr>
          <w:rFonts w:ascii="宋体" w:eastAsia="宋体" w:hAnsi="宋体" w:hint="eastAsia"/>
        </w:rPr>
        <w:t>动，既舒展了筋骨，又抖擞了精神，还有效避免了受伤。</w:t>
      </w:r>
    </w:p>
    <w:p w14:paraId="60B8B59B" w14:textId="34A0BFDC" w:rsidR="0098638B" w:rsidRPr="0098638B" w:rsidRDefault="0098638B" w:rsidP="0098638B">
      <w:pPr>
        <w:ind w:firstLineChars="200" w:firstLine="440"/>
        <w:rPr>
          <w:rFonts w:ascii="宋体" w:eastAsia="宋体" w:hAnsi="宋体" w:hint="eastAsia"/>
        </w:rPr>
      </w:pPr>
      <w:r w:rsidRPr="0098638B">
        <w:rPr>
          <w:rFonts w:ascii="宋体" w:eastAsia="宋体" w:hAnsi="宋体" w:hint="eastAsia"/>
        </w:rPr>
        <w:t>学院教职工共参加了龟兔运球、趣味投壶、鼓动人心、</w:t>
      </w:r>
      <w:proofErr w:type="gramStart"/>
      <w:r w:rsidRPr="0098638B">
        <w:rPr>
          <w:rFonts w:ascii="宋体" w:eastAsia="宋体" w:hAnsi="宋体" w:hint="eastAsia"/>
        </w:rPr>
        <w:t>杆球接力</w:t>
      </w:r>
      <w:proofErr w:type="gramEnd"/>
      <w:r w:rsidRPr="0098638B">
        <w:rPr>
          <w:rFonts w:ascii="宋体" w:eastAsia="宋体" w:hAnsi="宋体" w:hint="eastAsia"/>
        </w:rPr>
        <w:t>、公鸡下蛋和沙包投准等6个项目，他们全力投入、尽展风采，彰显出顽强拼搏、勇于争先的体育精神和精诚团结、同舟共济的集体主义精神。运动会的气氛热烈而又紧张，扣人心弦而又不失活泼。经过激烈角逐，学院荣获教职工团体总分第八名的历史好成绩。</w:t>
      </w:r>
      <w:r w:rsidRPr="0098638B">
        <w:rPr>
          <w:rFonts w:ascii="宋体" w:eastAsia="宋体" w:hAnsi="宋体" w:hint="eastAsia"/>
        </w:rPr>
        <w:lastRenderedPageBreak/>
        <w:drawing>
          <wp:inline distT="0" distB="0" distL="0" distR="0" wp14:anchorId="09A9C959" wp14:editId="7F853720">
            <wp:extent cx="5274310" cy="2867660"/>
            <wp:effectExtent l="0" t="0" r="2540" b="8890"/>
            <wp:docPr id="39051397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6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BE08A" w14:textId="77777777" w:rsidR="0098638B" w:rsidRPr="0098638B" w:rsidRDefault="0098638B" w:rsidP="0098638B">
      <w:pPr>
        <w:ind w:firstLineChars="200" w:firstLine="440"/>
        <w:rPr>
          <w:rFonts w:ascii="宋体" w:eastAsia="宋体" w:hAnsi="宋体" w:hint="eastAsia"/>
        </w:rPr>
      </w:pPr>
      <w:r w:rsidRPr="0098638B">
        <w:rPr>
          <w:rFonts w:ascii="宋体" w:eastAsia="宋体" w:hAnsi="宋体" w:hint="eastAsia"/>
        </w:rPr>
        <w:t>为积极推进校园体育建设，丰富教职工业余文化生活，学院以校十九届运动会为契机，专门举办了首届安全应急学院教职工趣味运动会。同时，本学期坚持开展“每日上午10点见”工间操活动，不仅提高了教师身心素质，增强了组织凝聚力，也为校运动会的良好开展打下坚实基础。下一步，学院继续发扬顽强拼搏、奋勇争先的精神，</w:t>
      </w:r>
      <w:proofErr w:type="gramStart"/>
      <w:r w:rsidRPr="0098638B">
        <w:rPr>
          <w:rFonts w:ascii="宋体" w:eastAsia="宋体" w:hAnsi="宋体" w:hint="eastAsia"/>
        </w:rPr>
        <w:t>踔</w:t>
      </w:r>
      <w:proofErr w:type="gramEnd"/>
      <w:r w:rsidRPr="0098638B">
        <w:rPr>
          <w:rFonts w:ascii="宋体" w:eastAsia="宋体" w:hAnsi="宋体" w:hint="eastAsia"/>
        </w:rPr>
        <w:t>厉奋进，用奋斗与汗水书写辉煌绚烂的新篇章。</w:t>
      </w:r>
    </w:p>
    <w:p w14:paraId="2D81D0D2" w14:textId="77777777" w:rsidR="0098638B" w:rsidRPr="0098638B" w:rsidRDefault="0098638B" w:rsidP="0098638B">
      <w:pPr>
        <w:rPr>
          <w:rFonts w:ascii="宋体" w:eastAsia="宋体" w:hAnsi="宋体" w:hint="eastAsia"/>
        </w:rPr>
      </w:pPr>
      <w:r w:rsidRPr="0098638B">
        <w:rPr>
          <w:rFonts w:ascii="宋体" w:eastAsia="宋体" w:hAnsi="宋体" w:hint="eastAsia"/>
        </w:rPr>
        <w:t> </w:t>
      </w:r>
    </w:p>
    <w:p w14:paraId="6834D517" w14:textId="77777777" w:rsidR="0098638B" w:rsidRPr="0098638B" w:rsidRDefault="0098638B" w:rsidP="0098638B">
      <w:pPr>
        <w:jc w:val="right"/>
        <w:rPr>
          <w:rFonts w:ascii="宋体" w:eastAsia="宋体" w:hAnsi="宋体" w:hint="eastAsia"/>
        </w:rPr>
      </w:pPr>
      <w:r w:rsidRPr="0098638B">
        <w:rPr>
          <w:rFonts w:ascii="宋体" w:eastAsia="宋体" w:hAnsi="宋体" w:hint="eastAsia"/>
        </w:rPr>
        <w:t>通讯员：敖艺璇   摄影：敖艺璇；周聪</w:t>
      </w:r>
      <w:proofErr w:type="gramStart"/>
      <w:r w:rsidRPr="0098638B">
        <w:rPr>
          <w:rFonts w:ascii="宋体" w:eastAsia="宋体" w:hAnsi="宋体" w:hint="eastAsia"/>
        </w:rPr>
        <w:t>聪</w:t>
      </w:r>
      <w:proofErr w:type="gramEnd"/>
      <w:r w:rsidRPr="0098638B">
        <w:rPr>
          <w:rFonts w:ascii="宋体" w:eastAsia="宋体" w:hAnsi="宋体" w:hint="eastAsia"/>
        </w:rPr>
        <w:t>   审稿人：</w:t>
      </w:r>
      <w:proofErr w:type="gramStart"/>
      <w:r w:rsidRPr="0098638B">
        <w:rPr>
          <w:rFonts w:ascii="宋体" w:eastAsia="宋体" w:hAnsi="宋体" w:hint="eastAsia"/>
        </w:rPr>
        <w:t>赵衍民</w:t>
      </w:r>
      <w:proofErr w:type="gramEnd"/>
    </w:p>
    <w:p w14:paraId="4DDFB42A" w14:textId="77777777" w:rsidR="0098638B" w:rsidRPr="0098638B" w:rsidRDefault="0098638B" w:rsidP="0098638B">
      <w:pPr>
        <w:rPr>
          <w:rFonts w:ascii="宋体" w:eastAsia="宋体" w:hAnsi="宋体" w:hint="eastAsia"/>
        </w:rPr>
      </w:pPr>
      <w:r w:rsidRPr="0098638B">
        <w:rPr>
          <w:rFonts w:ascii="宋体" w:eastAsia="宋体" w:hAnsi="宋体" w:hint="eastAsia"/>
        </w:rPr>
        <w:t>  </w:t>
      </w:r>
    </w:p>
    <w:p w14:paraId="742E91DE" w14:textId="77777777" w:rsidR="00FC7216" w:rsidRPr="0098638B" w:rsidRDefault="00FC7216">
      <w:pPr>
        <w:rPr>
          <w:rFonts w:ascii="宋体" w:eastAsia="宋体" w:hAnsi="宋体" w:hint="eastAsia"/>
        </w:rPr>
      </w:pPr>
    </w:p>
    <w:sectPr w:rsidR="00FC7216" w:rsidRPr="009863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053BD"/>
    <w:multiLevelType w:val="multilevel"/>
    <w:tmpl w:val="69FE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23321"/>
    <w:multiLevelType w:val="multilevel"/>
    <w:tmpl w:val="8E36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4379292">
    <w:abstractNumId w:val="1"/>
  </w:num>
  <w:num w:numId="2" w16cid:durableId="953026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FAE"/>
    <w:rsid w:val="00112B4D"/>
    <w:rsid w:val="001D6171"/>
    <w:rsid w:val="004C1F8E"/>
    <w:rsid w:val="00695965"/>
    <w:rsid w:val="0073224B"/>
    <w:rsid w:val="0098638B"/>
    <w:rsid w:val="009E1FAE"/>
    <w:rsid w:val="00C97C88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16B9E4"/>
  <w15:chartTrackingRefBased/>
  <w15:docId w15:val="{A0AD2D65-D686-40CF-B9F5-4974CD3D1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E1F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1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1F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1FA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1FA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1FA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1FA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1FA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1FA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E1FA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E1F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E1F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E1FA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E1FA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E1FA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E1FA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E1FA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E1FA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E1FA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E1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1FA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E1F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1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E1F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1F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1FA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1F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E1FA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E1F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晓秋 陈</dc:creator>
  <cp:keywords/>
  <dc:description/>
  <cp:lastModifiedBy>晓秋 陈</cp:lastModifiedBy>
  <cp:revision>2</cp:revision>
  <dcterms:created xsi:type="dcterms:W3CDTF">2025-07-26T11:18:00Z</dcterms:created>
  <dcterms:modified xsi:type="dcterms:W3CDTF">2025-07-26T11:19:00Z</dcterms:modified>
</cp:coreProperties>
</file>