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01D3" w14:textId="77777777" w:rsidR="00C5479F" w:rsidRPr="00C5479F" w:rsidRDefault="00C5479F" w:rsidP="00C5479F">
      <w:pPr>
        <w:jc w:val="center"/>
        <w:rPr>
          <w:rFonts w:ascii="宋体" w:eastAsia="宋体" w:hAnsi="宋体"/>
          <w:sz w:val="32"/>
          <w:szCs w:val="36"/>
        </w:rPr>
      </w:pPr>
      <w:r w:rsidRPr="00C5479F">
        <w:rPr>
          <w:rFonts w:ascii="宋体" w:eastAsia="宋体" w:hAnsi="宋体" w:hint="eastAsia"/>
          <w:sz w:val="32"/>
          <w:szCs w:val="36"/>
        </w:rPr>
        <w:t>安全科学与应急管理学院召开机关工作作风建设会</w:t>
      </w:r>
    </w:p>
    <w:p w14:paraId="7412EF6B" w14:textId="61294D65" w:rsidR="00C5479F" w:rsidRPr="00C5479F" w:rsidRDefault="00C5479F" w:rsidP="00C5479F">
      <w:pPr>
        <w:jc w:val="right"/>
        <w:rPr>
          <w:rFonts w:ascii="宋体" w:eastAsia="宋体" w:hAnsi="宋体"/>
        </w:rPr>
      </w:pPr>
      <w:r w:rsidRPr="00C5479F">
        <w:rPr>
          <w:rFonts w:ascii="宋体" w:eastAsia="宋体" w:hAnsi="宋体" w:hint="eastAsia"/>
        </w:rPr>
        <w:t>时间：2019-04-15</w:t>
      </w:r>
    </w:p>
    <w:p w14:paraId="1577DD20" w14:textId="75DE48A4" w:rsidR="00C5479F" w:rsidRPr="00C5479F" w:rsidRDefault="00C5479F" w:rsidP="00C5479F">
      <w:pPr>
        <w:ind w:firstLineChars="200" w:firstLine="440"/>
        <w:rPr>
          <w:rFonts w:ascii="宋体" w:eastAsia="宋体" w:hAnsi="宋体" w:hint="eastAsia"/>
        </w:rPr>
      </w:pPr>
      <w:r w:rsidRPr="00C5479F">
        <w:rPr>
          <w:rFonts w:ascii="宋体" w:eastAsia="宋体" w:hAnsi="宋体" w:hint="eastAsia"/>
        </w:rPr>
        <w:t>2019年4月11日安全科学与应急管理学院召开机关工作作风建设会，副院长刘丹、组织</w:t>
      </w:r>
      <w:proofErr w:type="gramStart"/>
      <w:r w:rsidRPr="00C5479F">
        <w:rPr>
          <w:rFonts w:ascii="宋体" w:eastAsia="宋体" w:hAnsi="宋体" w:hint="eastAsia"/>
        </w:rPr>
        <w:t>员丁萍及</w:t>
      </w:r>
      <w:proofErr w:type="gramEnd"/>
      <w:r w:rsidRPr="00C5479F">
        <w:rPr>
          <w:rFonts w:ascii="宋体" w:eastAsia="宋体" w:hAnsi="宋体" w:hint="eastAsia"/>
        </w:rPr>
        <w:t>学院机关工作人员与会，会议由院党委书记胡习文主持。</w:t>
      </w:r>
    </w:p>
    <w:p w14:paraId="326AD4D7" w14:textId="242729BC" w:rsidR="00C5479F" w:rsidRPr="00C5479F" w:rsidRDefault="00C5479F" w:rsidP="00C5479F">
      <w:pPr>
        <w:rPr>
          <w:rFonts w:ascii="宋体" w:eastAsia="宋体" w:hAnsi="宋体" w:hint="eastAsia"/>
        </w:rPr>
      </w:pPr>
      <w:r w:rsidRPr="00C5479F">
        <w:rPr>
          <w:rFonts w:ascii="宋体" w:eastAsia="宋体" w:hAnsi="宋体" w:hint="eastAsia"/>
        </w:rPr>
        <w:t>           </w:t>
      </w:r>
      <w:r w:rsidRPr="00C5479F">
        <w:rPr>
          <w:rFonts w:ascii="宋体" w:eastAsia="宋体" w:hAnsi="宋体" w:hint="eastAsia"/>
        </w:rPr>
        <w:drawing>
          <wp:inline distT="0" distB="0" distL="0" distR="0" wp14:anchorId="7C661A7C" wp14:editId="1FC892BA">
            <wp:extent cx="5274310" cy="3970020"/>
            <wp:effectExtent l="0" t="0" r="2540" b="0"/>
            <wp:docPr id="20462269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0922" w14:textId="77777777" w:rsidR="00C5479F" w:rsidRPr="00C5479F" w:rsidRDefault="00C5479F" w:rsidP="00C5479F">
      <w:pPr>
        <w:rPr>
          <w:rFonts w:ascii="宋体" w:eastAsia="宋体" w:hAnsi="宋体" w:hint="eastAsia"/>
        </w:rPr>
      </w:pPr>
      <w:r w:rsidRPr="00C5479F">
        <w:rPr>
          <w:rFonts w:ascii="宋体" w:eastAsia="宋体" w:hAnsi="宋体" w:hint="eastAsia"/>
        </w:rPr>
        <w:t>会议研讨了学院机关作风建设内控管理办法制定情况，为推进学院机关作风建设，使学院机关管理工作制度化、规范化、科学化，学院各内设机构负责人结合工作实际从明确行为准则，强化工作纪律；维护办公环境，树立良好形象；完善工作制度，增强服务效能；工作目标和检查考核等方面提了很多很好的意见。</w:t>
      </w:r>
    </w:p>
    <w:p w14:paraId="498F2CB3" w14:textId="77777777" w:rsidR="00C5479F" w:rsidRPr="00C5479F" w:rsidRDefault="00C5479F" w:rsidP="00C5479F">
      <w:pPr>
        <w:ind w:firstLineChars="200" w:firstLine="440"/>
        <w:rPr>
          <w:rFonts w:ascii="宋体" w:eastAsia="宋体" w:hAnsi="宋体" w:hint="eastAsia"/>
        </w:rPr>
      </w:pPr>
      <w:r w:rsidRPr="00C5479F">
        <w:rPr>
          <w:rFonts w:ascii="宋体" w:eastAsia="宋体" w:hAnsi="宋体" w:hint="eastAsia"/>
        </w:rPr>
        <w:t>会议就今年学院机关工作作风建设“示范科室”和“示范岗”等具体工作进行了安排和布置。</w:t>
      </w:r>
    </w:p>
    <w:p w14:paraId="14B2B695" w14:textId="77777777" w:rsidR="00C5479F" w:rsidRPr="00C5479F" w:rsidRDefault="00C5479F" w:rsidP="00C5479F">
      <w:pPr>
        <w:ind w:firstLineChars="200" w:firstLine="440"/>
        <w:rPr>
          <w:rFonts w:ascii="宋体" w:eastAsia="宋体" w:hAnsi="宋体" w:hint="eastAsia"/>
        </w:rPr>
      </w:pPr>
      <w:r w:rsidRPr="00C5479F">
        <w:rPr>
          <w:rFonts w:ascii="宋体" w:eastAsia="宋体" w:hAnsi="宋体" w:hint="eastAsia"/>
        </w:rPr>
        <w:t>会议最后，院党委书记胡习文就学院机关作风建设提出了具体要求，胡书记指出目前学院机关工作存在的问题，要求学院机关人员加强学习、强化服务意识，培养好的工作作风，强化组织领导和责任落实等方面统一思想，狠抓落实，以服务师生为理念，实</w:t>
      </w:r>
      <w:proofErr w:type="gramStart"/>
      <w:r w:rsidRPr="00C5479F">
        <w:rPr>
          <w:rFonts w:ascii="宋体" w:eastAsia="宋体" w:hAnsi="宋体" w:hint="eastAsia"/>
        </w:rPr>
        <w:t>行首问</w:t>
      </w:r>
      <w:proofErr w:type="gramEnd"/>
      <w:r w:rsidRPr="00C5479F">
        <w:rPr>
          <w:rFonts w:ascii="宋体" w:eastAsia="宋体" w:hAnsi="宋体" w:hint="eastAsia"/>
        </w:rPr>
        <w:t>负责制，优化办事流程。在服务学院中心工作、服务学院大局中找准定位，特别指出目前学院建设初期，存在很多困难，机关工作人员要带头克服，不能降低服务师生的标准，要求学院机关工作人员树立大境界，以大境界助力学院事业大发</w:t>
      </w:r>
      <w:r w:rsidRPr="00C5479F">
        <w:rPr>
          <w:rFonts w:ascii="宋体" w:eastAsia="宋体" w:hAnsi="宋体" w:hint="eastAsia"/>
        </w:rPr>
        <w:lastRenderedPageBreak/>
        <w:t>展。</w:t>
      </w:r>
    </w:p>
    <w:p w14:paraId="7B99D439" w14:textId="77777777" w:rsidR="00FC7216" w:rsidRPr="00C5479F" w:rsidRDefault="00FC7216">
      <w:pPr>
        <w:rPr>
          <w:rFonts w:ascii="宋体" w:eastAsia="宋体" w:hAnsi="宋体" w:hint="eastAsia"/>
        </w:rPr>
      </w:pPr>
    </w:p>
    <w:sectPr w:rsidR="00FC7216" w:rsidRPr="00C547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B21"/>
    <w:multiLevelType w:val="multilevel"/>
    <w:tmpl w:val="3C6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A373D"/>
    <w:multiLevelType w:val="multilevel"/>
    <w:tmpl w:val="A85E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023926">
    <w:abstractNumId w:val="0"/>
  </w:num>
  <w:num w:numId="2" w16cid:durableId="1751653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FD"/>
    <w:rsid w:val="00112B4D"/>
    <w:rsid w:val="001D386D"/>
    <w:rsid w:val="004C1F8E"/>
    <w:rsid w:val="00695965"/>
    <w:rsid w:val="006E6BFD"/>
    <w:rsid w:val="0073224B"/>
    <w:rsid w:val="00C5479F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125AD"/>
  <w15:chartTrackingRefBased/>
  <w15:docId w15:val="{A9259CBE-3BC4-44BE-9101-00979353C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2025-07-26T11:59:00Z</dcterms:created>
  <dcterms:modified xsi:type="dcterms:W3CDTF">2025-07-26T12:00:00Z</dcterms:modified>
</cp:coreProperties>
</file>