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342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【党旗飘飘】学习功勋党员，汲取奋进力量--研2020级学硕党支部开展主题党日活动</w:t>
      </w:r>
      <w:bookmarkEnd w:id="0"/>
      <w:r>
        <w:rPr>
          <w:rFonts w:hint="eastAsia" w:ascii="微软雅黑" w:hAnsi="微软雅黑" w:eastAsia="微软雅黑" w:cs="微软雅黑"/>
          <w:i w:val="0"/>
          <w:iCs w:val="0"/>
          <w:caps/>
          <w:color w:val="AAAAAA"/>
          <w:spacing w:val="12"/>
          <w:sz w:val="12"/>
          <w:szCs w:val="12"/>
          <w:shd w:val="clear" w:fill="FFFFFF"/>
        </w:rPr>
        <w:t>时间：2021-10-30</w:t>
      </w:r>
    </w:p>
    <w:p w14:paraId="6CF3F7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4"/>
          <w:szCs w:val="24"/>
          <w:bdr w:val="none" w:color="auto" w:sz="0" w:space="0"/>
          <w:shd w:val="clear" w:fill="FFFFFF"/>
        </w:rPr>
        <w:t>   </w:t>
      </w:r>
      <w:r>
        <w:rPr>
          <w:rFonts w:ascii="仿宋" w:hAnsi="仿宋" w:eastAsia="仿宋" w:cs="仿宋"/>
          <w:i w:val="0"/>
          <w:iCs w:val="0"/>
          <w:caps w:val="0"/>
          <w:color w:val="333333"/>
          <w:spacing w:val="12"/>
          <w:sz w:val="27"/>
          <w:szCs w:val="27"/>
          <w:bdr w:val="none" w:color="auto" w:sz="0" w:space="0"/>
          <w:shd w:val="clear" w:fill="FFFFFF"/>
          <w:lang w:val="en-US"/>
        </w:rPr>
        <w:t>2021</w:t>
      </w:r>
      <w:r>
        <w:rPr>
          <w:rFonts w:hint="eastAsia" w:ascii="仿宋" w:hAnsi="仿宋" w:eastAsia="仿宋" w:cs="仿宋"/>
          <w:i w:val="0"/>
          <w:iCs w:val="0"/>
          <w:caps w:val="0"/>
          <w:color w:val="333333"/>
          <w:spacing w:val="12"/>
          <w:sz w:val="27"/>
          <w:szCs w:val="27"/>
          <w:bdr w:val="none" w:color="auto" w:sz="0" w:space="0"/>
          <w:shd w:val="clear" w:fill="FFFFFF"/>
        </w:rPr>
        <w:t>年</w:t>
      </w:r>
      <w:r>
        <w:rPr>
          <w:rFonts w:hint="eastAsia" w:ascii="仿宋" w:hAnsi="仿宋" w:eastAsia="仿宋" w:cs="仿宋"/>
          <w:i w:val="0"/>
          <w:iCs w:val="0"/>
          <w:caps w:val="0"/>
          <w:color w:val="333333"/>
          <w:spacing w:val="12"/>
          <w:sz w:val="27"/>
          <w:szCs w:val="27"/>
          <w:bdr w:val="none" w:color="auto" w:sz="0" w:space="0"/>
          <w:shd w:val="clear" w:fill="FFFFFF"/>
          <w:lang w:val="en-US"/>
        </w:rPr>
        <w:t>10</w:t>
      </w:r>
      <w:r>
        <w:rPr>
          <w:rFonts w:hint="eastAsia" w:ascii="仿宋" w:hAnsi="仿宋" w:eastAsia="仿宋" w:cs="仿宋"/>
          <w:i w:val="0"/>
          <w:iCs w:val="0"/>
          <w:caps w:val="0"/>
          <w:color w:val="333333"/>
          <w:spacing w:val="12"/>
          <w:sz w:val="27"/>
          <w:szCs w:val="27"/>
          <w:bdr w:val="none" w:color="auto" w:sz="0" w:space="0"/>
          <w:shd w:val="clear" w:fill="FFFFFF"/>
        </w:rPr>
        <w:t>月</w:t>
      </w:r>
      <w:r>
        <w:rPr>
          <w:rFonts w:hint="eastAsia" w:ascii="仿宋" w:hAnsi="仿宋" w:eastAsia="仿宋" w:cs="仿宋"/>
          <w:i w:val="0"/>
          <w:iCs w:val="0"/>
          <w:caps w:val="0"/>
          <w:color w:val="333333"/>
          <w:spacing w:val="12"/>
          <w:sz w:val="27"/>
          <w:szCs w:val="27"/>
          <w:bdr w:val="none" w:color="auto" w:sz="0" w:space="0"/>
          <w:shd w:val="clear" w:fill="FFFFFF"/>
          <w:lang w:val="en-US"/>
        </w:rPr>
        <w:t>22</w:t>
      </w:r>
      <w:r>
        <w:rPr>
          <w:rFonts w:hint="eastAsia" w:ascii="仿宋" w:hAnsi="仿宋" w:eastAsia="仿宋" w:cs="仿宋"/>
          <w:i w:val="0"/>
          <w:iCs w:val="0"/>
          <w:caps w:val="0"/>
          <w:color w:val="333333"/>
          <w:spacing w:val="12"/>
          <w:sz w:val="27"/>
          <w:szCs w:val="27"/>
          <w:bdr w:val="none" w:color="auto" w:sz="0" w:space="0"/>
          <w:shd w:val="clear" w:fill="FFFFFF"/>
        </w:rPr>
        <w:t>日上午，为提升支部成员的奉献精神，学习榜样身上的强大力量，研</w:t>
      </w:r>
      <w:r>
        <w:rPr>
          <w:rFonts w:hint="eastAsia" w:ascii="仿宋" w:hAnsi="仿宋" w:eastAsia="仿宋" w:cs="仿宋"/>
          <w:i w:val="0"/>
          <w:iCs w:val="0"/>
          <w:caps w:val="0"/>
          <w:color w:val="333333"/>
          <w:spacing w:val="12"/>
          <w:sz w:val="27"/>
          <w:szCs w:val="27"/>
          <w:bdr w:val="none" w:color="auto" w:sz="0" w:space="0"/>
          <w:shd w:val="clear" w:fill="FFFFFF"/>
          <w:lang w:val="en-US"/>
        </w:rPr>
        <w:t>2020</w:t>
      </w:r>
      <w:r>
        <w:rPr>
          <w:rFonts w:hint="eastAsia" w:ascii="仿宋" w:hAnsi="仿宋" w:eastAsia="仿宋" w:cs="仿宋"/>
          <w:i w:val="0"/>
          <w:iCs w:val="0"/>
          <w:caps w:val="0"/>
          <w:color w:val="333333"/>
          <w:spacing w:val="12"/>
          <w:sz w:val="27"/>
          <w:szCs w:val="27"/>
          <w:bdr w:val="none" w:color="auto" w:sz="0" w:space="0"/>
          <w:shd w:val="clear" w:fill="FFFFFF"/>
        </w:rPr>
        <w:t>级学硕党支部在玉成楼</w:t>
      </w:r>
      <w:r>
        <w:rPr>
          <w:rFonts w:hint="eastAsia" w:ascii="仿宋" w:hAnsi="仿宋" w:eastAsia="仿宋" w:cs="仿宋"/>
          <w:i w:val="0"/>
          <w:iCs w:val="0"/>
          <w:caps w:val="0"/>
          <w:color w:val="333333"/>
          <w:spacing w:val="12"/>
          <w:sz w:val="27"/>
          <w:szCs w:val="27"/>
          <w:bdr w:val="none" w:color="auto" w:sz="0" w:space="0"/>
          <w:shd w:val="clear" w:fill="FFFFFF"/>
          <w:lang w:val="en-US"/>
        </w:rPr>
        <w:t>108</w:t>
      </w:r>
      <w:r>
        <w:rPr>
          <w:rFonts w:hint="eastAsia" w:ascii="仿宋" w:hAnsi="仿宋" w:eastAsia="仿宋" w:cs="仿宋"/>
          <w:i w:val="0"/>
          <w:iCs w:val="0"/>
          <w:caps w:val="0"/>
          <w:color w:val="333333"/>
          <w:spacing w:val="12"/>
          <w:sz w:val="27"/>
          <w:szCs w:val="27"/>
          <w:bdr w:val="none" w:color="auto" w:sz="0" w:space="0"/>
          <w:shd w:val="clear" w:fill="FFFFFF"/>
        </w:rPr>
        <w:t>召开了“学习功勋党员，汲取奋进力量”主题党日活动。本次活动由罗梦圆主持。</w:t>
      </w:r>
    </w:p>
    <w:p w14:paraId="7B9AD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333750" cy="2324100"/>
            <wp:effectExtent l="0" t="0" r="381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333750" cy="2324100"/>
                    </a:xfrm>
                    <a:prstGeom prst="rect">
                      <a:avLst/>
                    </a:prstGeom>
                    <a:noFill/>
                    <a:ln w="9525">
                      <a:noFill/>
                    </a:ln>
                  </pic:spPr>
                </pic:pic>
              </a:graphicData>
            </a:graphic>
          </wp:inline>
        </w:drawing>
      </w:r>
    </w:p>
    <w:p w14:paraId="72E0453D">
      <w:pPr>
        <w:keepNext w:val="0"/>
        <w:keepLines w:val="0"/>
        <w:widowControl/>
        <w:suppressLineNumbers w:val="0"/>
        <w:spacing w:before="0" w:beforeAutospacing="1" w:after="0" w:afterAutospacing="1" w:line="36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7"/>
          <w:szCs w:val="27"/>
          <w:shd w:val="clear" w:fill="FFFFFF"/>
        </w:rPr>
        <w:t>本次的学习灵感来源于目前大热的电视剧《功勋》，该片取材于首批八位“共和国勋章”获得者真实经历，用单元剧的形式将首批八位功勋人物的人生华彩篇章与共和国命运串联起来，诠释了他们“忠诚、执着、朴实”的人生品格和献身祖国人民的崇高境界，是一部优秀的党员教育片。罗梦圆首先向支部成员介绍了八位功勋人物的事迹，从八位功勋人物的身上，我们看到了科学家们为了国家利益无怨无悔、默默工作的高贵品质。</w:t>
      </w:r>
    </w:p>
    <w:p w14:paraId="27B257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p>
    <w:p w14:paraId="180431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24" w:lineRule="atLeast"/>
        <w:ind w:left="0" w:firstLine="0"/>
        <w:jc w:val="both"/>
        <w:rPr>
          <w:rFonts w:hint="eastAsia" w:ascii="仿宋" w:hAnsi="仿宋" w:eastAsia="仿宋" w:cs="仿宋"/>
          <w:i w:val="0"/>
          <w:iCs w:val="0"/>
          <w:caps w:val="0"/>
          <w:color w:val="333333"/>
          <w:spacing w:val="12"/>
          <w:sz w:val="27"/>
          <w:szCs w:val="27"/>
        </w:rPr>
      </w:pPr>
      <w:r>
        <w:rPr>
          <w:rFonts w:hint="eastAsia" w:ascii="仿宋" w:hAnsi="仿宋" w:eastAsia="仿宋" w:cs="仿宋"/>
          <w:i w:val="0"/>
          <w:iCs w:val="0"/>
          <w:caps w:val="0"/>
          <w:color w:val="333333"/>
          <w:spacing w:val="12"/>
          <w:sz w:val="27"/>
          <w:szCs w:val="27"/>
          <w:bdr w:val="none" w:color="auto" w:sz="0" w:space="0"/>
          <w:shd w:val="clear" w:fill="FFFFFF"/>
        </w:rPr>
        <w:t>   随后，各位支部成员纷纷交流感想，况星园说到她在课余时间有看过其中几个篇章，其中令她印象最深刻的是《屠呦呦的礼物》，屠呦呦老师以身试药，经历无数失败，最终研发抗疟新药青蒿素救了数百万人的生命，最是实干动人心，她被屠老择一事终一生的执着专注所打动。李宇飞则说孙家栋先生无数次的试验失败，展现了以其为代表的千千万万名中国科学家永不言弃的探索精神，这种精神正是我们研究生科研道路上所必须具备的品质。</w:t>
      </w:r>
    </w:p>
    <w:p w14:paraId="040050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333750" cy="2505075"/>
            <wp:effectExtent l="0" t="0" r="381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333750" cy="2505075"/>
                    </a:xfrm>
                    <a:prstGeom prst="rect">
                      <a:avLst/>
                    </a:prstGeom>
                    <a:noFill/>
                    <a:ln w="9525">
                      <a:noFill/>
                    </a:ln>
                  </pic:spPr>
                </pic:pic>
              </a:graphicData>
            </a:graphic>
          </wp:inline>
        </w:drawing>
      </w:r>
    </w:p>
    <w:p w14:paraId="1F627434">
      <w:pPr>
        <w:keepNext w:val="0"/>
        <w:keepLines w:val="0"/>
        <w:widowControl/>
        <w:suppressLineNumbers w:val="0"/>
        <w:spacing w:before="0" w:beforeAutospacing="1" w:after="0" w:afterAutospacing="1" w:line="360" w:lineRule="atLeast"/>
        <w:ind w:left="0" w:right="0" w:firstLine="480"/>
        <w:jc w:val="left"/>
        <w:rPr>
          <w:color w:val="666666"/>
          <w:sz w:val="18"/>
          <w:szCs w:val="18"/>
        </w:rPr>
      </w:pPr>
      <w:r>
        <w:rPr>
          <w:rFonts w:hint="eastAsia" w:ascii="仿宋" w:hAnsi="仿宋" w:eastAsia="仿宋" w:cs="仿宋"/>
          <w:i w:val="0"/>
          <w:iCs w:val="0"/>
          <w:caps w:val="0"/>
          <w:color w:val="666666"/>
          <w:spacing w:val="12"/>
          <w:sz w:val="27"/>
          <w:szCs w:val="27"/>
          <w:shd w:val="clear" w:fill="FFFFFF"/>
        </w:rPr>
        <w:t> 罗梦圆强调，在功勋者的身上，我们看到了中国共产党人的高尚品质和崇高精神。身为新时代研究生的我们，要立足本位、努力科研、报效祖国，全力发挥好共产党员的先锋模范作用。</w:t>
      </w:r>
    </w:p>
    <w:p w14:paraId="0C2963BA">
      <w:pPr>
        <w:keepNext w:val="0"/>
        <w:keepLines w:val="0"/>
        <w:widowControl/>
        <w:suppressLineNumbers w:val="0"/>
        <w:spacing w:before="0" w:beforeAutospacing="1" w:after="0" w:afterAutospacing="1" w:line="360" w:lineRule="atLeast"/>
        <w:ind w:left="0" w:right="0" w:firstLine="480"/>
        <w:jc w:val="left"/>
        <w:rPr>
          <w:color w:val="666666"/>
          <w:sz w:val="18"/>
          <w:szCs w:val="18"/>
        </w:rPr>
      </w:pPr>
    </w:p>
    <w:p w14:paraId="5CAAFD6D">
      <w:pPr>
        <w:keepNext w:val="0"/>
        <w:keepLines w:val="0"/>
        <w:widowControl/>
        <w:suppressLineNumbers w:val="0"/>
        <w:spacing w:before="0" w:beforeAutospacing="1" w:after="0" w:afterAutospacing="1" w:line="360" w:lineRule="atLeast"/>
        <w:ind w:left="0" w:right="0" w:firstLine="480"/>
        <w:rPr>
          <w:color w:val="666666"/>
          <w:sz w:val="18"/>
          <w:szCs w:val="18"/>
        </w:rPr>
      </w:pPr>
      <w:r>
        <w:rPr>
          <w:rFonts w:hint="eastAsia" w:ascii="仿宋" w:hAnsi="仿宋" w:eastAsia="仿宋" w:cs="仿宋"/>
          <w:i w:val="0"/>
          <w:iCs w:val="0"/>
          <w:caps w:val="0"/>
          <w:color w:val="666666"/>
          <w:spacing w:val="12"/>
          <w:sz w:val="27"/>
          <w:szCs w:val="27"/>
          <w:shd w:val="clear" w:fill="FFFFFF"/>
        </w:rPr>
        <w:t>                                                                                                          （通讯员；罗梦圆  审核：周聪聪）</w:t>
      </w:r>
    </w:p>
    <w:p w14:paraId="7599785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BD57BF"/>
    <w:rsid w:val="5EBD5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2025-07-23T16:09:00Z</dcterms:created>
  <dc:creator>訸諭</dc:creator>
  <cp:lastModifiedBy>訸諭</cp:lastModifiedBy>
  <dcterms:modified xsi:type="dcterms:W3CDTF">2025-07-23T16:09:31Z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2BCFB0DDA39B4B0D8967DAC4439225FC_11</vt:lpwstr>
  </property>
  <property fmtid="{D5CDD505-2E9C-101B-9397-08002B2CF9AE}" pid="4" name="KSOTemplateDocerSaveRecord">
    <vt:lpwstr>eyJoZGlkIjoiMmM0ZDZlNTBmNzhmNzgzYzRiODYyNWYyYjY0ZDM0NDUiLCJ1c2VySWQiOiIxMjYyOTI4MTk3In0=</vt:lpwstr>
  </property>
</Properties>
</file>