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7BD1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【思政领航】蹄疾步稳，迈向体育强国新征程</w:t>
      </w:r>
      <w:bookmarkEnd w:id="0"/>
      <w:r>
        <w:rPr>
          <w:rFonts w:hint="eastAsia" w:ascii="微软雅黑" w:hAnsi="微软雅黑" w:eastAsia="微软雅黑" w:cs="微软雅黑"/>
          <w:i w:val="0"/>
          <w:iCs w:val="0"/>
          <w:caps/>
          <w:color w:val="AAAAAA"/>
          <w:spacing w:val="12"/>
          <w:sz w:val="12"/>
          <w:szCs w:val="12"/>
          <w:shd w:val="clear" w:fill="FFFFFF"/>
        </w:rPr>
        <w:t>时间：2022-03-30</w:t>
      </w:r>
    </w:p>
    <w:p w14:paraId="545EB422">
      <w:pPr>
        <w:keepNext w:val="0"/>
        <w:keepLines w:val="0"/>
        <w:widowControl/>
        <w:suppressLineNumbers w:val="0"/>
        <w:spacing w:before="0" w:beforeAutospacing="1" w:after="0" w:afterAutospacing="1" w:line="360" w:lineRule="atLeast"/>
        <w:ind w:left="0" w:right="0" w:firstLine="560"/>
        <w:jc w:val="both"/>
        <w:rPr>
          <w:color w:val="666666"/>
          <w:sz w:val="18"/>
          <w:szCs w:val="18"/>
        </w:rPr>
      </w:pPr>
      <w:r>
        <w:rPr>
          <w:rFonts w:ascii="仿宋" w:hAnsi="仿宋" w:eastAsia="仿宋" w:cs="仿宋"/>
          <w:i w:val="0"/>
          <w:iCs w:val="0"/>
          <w:caps w:val="0"/>
          <w:color w:val="666666"/>
          <w:spacing w:val="12"/>
          <w:sz w:val="27"/>
          <w:szCs w:val="27"/>
          <w:shd w:val="clear" w:fill="FFFFFF"/>
        </w:rPr>
        <w:t>3月27日下午，安全工程本科党支部于鉴三-303召开以“蹄疾步稳，迈向体育强国新征程”为主题的理论学习会，本次会议由王田润同志主持，支部全体成员参与学习。</w:t>
      </w:r>
    </w:p>
    <w:p w14:paraId="7185E22F">
      <w:pPr>
        <w:keepNext w:val="0"/>
        <w:keepLines w:val="0"/>
        <w:widowControl/>
        <w:suppressLineNumbers w:val="0"/>
        <w:spacing w:before="0" w:beforeAutospacing="1" w:after="0" w:afterAutospacing="1" w:line="360" w:lineRule="atLeast"/>
        <w:ind w:left="0" w:right="0" w:firstLine="56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505325" cy="2838450"/>
            <wp:effectExtent l="0" t="0" r="5715" b="1143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505325" cy="2838450"/>
                    </a:xfrm>
                    <a:prstGeom prst="rect">
                      <a:avLst/>
                    </a:prstGeom>
                    <a:noFill/>
                    <a:ln w="9525">
                      <a:noFill/>
                    </a:ln>
                  </pic:spPr>
                </pic:pic>
              </a:graphicData>
            </a:graphic>
          </wp:inline>
        </w:drawing>
      </w:r>
    </w:p>
    <w:p w14:paraId="39298492">
      <w:pPr>
        <w:keepNext w:val="0"/>
        <w:keepLines w:val="0"/>
        <w:widowControl/>
        <w:suppressLineNumbers w:val="0"/>
        <w:spacing w:before="0" w:beforeAutospacing="1" w:after="0" w:afterAutospacing="1" w:line="360" w:lineRule="atLeast"/>
        <w:ind w:left="0" w:right="0" w:firstLine="560"/>
        <w:jc w:val="both"/>
        <w:rPr>
          <w:color w:val="666666"/>
          <w:sz w:val="18"/>
          <w:szCs w:val="18"/>
        </w:rPr>
      </w:pPr>
      <w:r>
        <w:rPr>
          <w:rFonts w:hint="eastAsia" w:ascii="仿宋" w:hAnsi="仿宋" w:eastAsia="仿宋" w:cs="仿宋"/>
          <w:i w:val="0"/>
          <w:iCs w:val="0"/>
          <w:caps w:val="0"/>
          <w:color w:val="666666"/>
          <w:spacing w:val="12"/>
          <w:sz w:val="27"/>
          <w:szCs w:val="27"/>
          <w:shd w:val="clear" w:fill="FFFFFF"/>
        </w:rPr>
        <w:t>王田润首先通过两个视频带领支部成员一同回顾冬奥赛场上中国运动员们为国征战的身姿与取得的历史性成绩突破，勉励支部成员学习运动员们挑战自我勇于追求的奥运精神。</w:t>
      </w:r>
    </w:p>
    <w:p w14:paraId="5CF50619">
      <w:pPr>
        <w:keepNext w:val="0"/>
        <w:keepLines w:val="0"/>
        <w:widowControl/>
        <w:suppressLineNumbers w:val="0"/>
        <w:spacing w:before="0" w:beforeAutospacing="1" w:after="0" w:afterAutospacing="1" w:line="360" w:lineRule="atLeast"/>
        <w:ind w:left="0" w:right="0" w:firstLine="560"/>
        <w:jc w:val="both"/>
        <w:rPr>
          <w:color w:val="666666"/>
          <w:sz w:val="18"/>
          <w:szCs w:val="18"/>
        </w:rPr>
      </w:pPr>
      <w:r>
        <w:rPr>
          <w:rFonts w:hint="eastAsia" w:ascii="仿宋" w:hAnsi="仿宋" w:eastAsia="仿宋" w:cs="仿宋"/>
          <w:i w:val="0"/>
          <w:iCs w:val="0"/>
          <w:caps w:val="0"/>
          <w:color w:val="666666"/>
          <w:spacing w:val="12"/>
          <w:sz w:val="27"/>
          <w:szCs w:val="27"/>
          <w:shd w:val="clear" w:fill="FFFFFF"/>
        </w:rPr>
        <w:t>接着，带领大家共同学习了《关于建设更高水平的全民健身公共服务体系的意见》文件内容，详细解读了指导思想、工作原则和主要目标，号召支部成员积极参加体育锻炼，以提高自身身体素质和健康水平。</w:t>
      </w:r>
    </w:p>
    <w:p w14:paraId="33EA3A0D">
      <w:pPr>
        <w:keepNext w:val="0"/>
        <w:keepLines w:val="0"/>
        <w:widowControl/>
        <w:suppressLineNumbers w:val="0"/>
        <w:spacing w:before="0" w:beforeAutospacing="1" w:after="0" w:afterAutospacing="1" w:line="360" w:lineRule="atLeast"/>
        <w:ind w:left="0" w:right="0" w:firstLine="56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705100" cy="1800225"/>
            <wp:effectExtent l="0" t="0" r="7620" b="1333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2705100" cy="1800225"/>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705100" cy="1800225"/>
            <wp:effectExtent l="0" t="0" r="7620" b="13335"/>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2705100" cy="1800225"/>
                    </a:xfrm>
                    <a:prstGeom prst="rect">
                      <a:avLst/>
                    </a:prstGeom>
                    <a:noFill/>
                    <a:ln w="9525">
                      <a:noFill/>
                    </a:ln>
                  </pic:spPr>
                </pic:pic>
              </a:graphicData>
            </a:graphic>
          </wp:inline>
        </w:drawing>
      </w:r>
    </w:p>
    <w:p w14:paraId="69836C54">
      <w:pPr>
        <w:keepNext w:val="0"/>
        <w:keepLines w:val="0"/>
        <w:widowControl/>
        <w:suppressLineNumbers w:val="0"/>
        <w:spacing w:before="0" w:beforeAutospacing="1" w:after="0" w:afterAutospacing="1" w:line="360" w:lineRule="atLeast"/>
        <w:ind w:left="0" w:right="0" w:firstLine="560"/>
        <w:jc w:val="both"/>
        <w:rPr>
          <w:color w:val="666666"/>
          <w:sz w:val="18"/>
          <w:szCs w:val="18"/>
        </w:rPr>
      </w:pPr>
      <w:r>
        <w:rPr>
          <w:rFonts w:hint="eastAsia" w:ascii="仿宋" w:hAnsi="仿宋" w:eastAsia="仿宋" w:cs="仿宋"/>
          <w:i w:val="0"/>
          <w:iCs w:val="0"/>
          <w:caps w:val="0"/>
          <w:color w:val="666666"/>
          <w:spacing w:val="12"/>
          <w:sz w:val="27"/>
          <w:szCs w:val="27"/>
          <w:shd w:val="clear" w:fill="FFFFFF"/>
        </w:rPr>
        <w:t>随后，支部成员结合自身实际展开热烈讨论。赵潇奔同志结合自身体育锻炼的经历谈到一名热爱体育锻炼的大学生能够激发身边同学参与体育锻炼的积极性，吸引周围同学一起加入体育锻炼。盛艳同志表示，经常参与体育锻炼不仅能摆脱“宅”的生活状态，提高自身身体素质，更能够磨练自身心性，提高活力。</w:t>
      </w:r>
    </w:p>
    <w:p w14:paraId="3D85DB2B">
      <w:pPr>
        <w:keepNext w:val="0"/>
        <w:keepLines w:val="0"/>
        <w:widowControl/>
        <w:suppressLineNumbers w:val="0"/>
        <w:spacing w:before="0" w:beforeAutospacing="1" w:after="0" w:afterAutospacing="1" w:line="360" w:lineRule="atLeast"/>
        <w:ind w:left="0" w:right="0" w:firstLine="560"/>
        <w:jc w:val="both"/>
        <w:rPr>
          <w:color w:val="666666"/>
          <w:sz w:val="18"/>
          <w:szCs w:val="18"/>
        </w:rPr>
      </w:pPr>
      <w:r>
        <w:rPr>
          <w:rFonts w:hint="eastAsia" w:ascii="仿宋" w:hAnsi="仿宋" w:eastAsia="仿宋" w:cs="仿宋"/>
          <w:i w:val="0"/>
          <w:iCs w:val="0"/>
          <w:caps w:val="0"/>
          <w:color w:val="666666"/>
          <w:spacing w:val="12"/>
          <w:sz w:val="27"/>
          <w:szCs w:val="27"/>
          <w:shd w:val="clear" w:fill="FFFFFF"/>
        </w:rPr>
        <w:t>最后支部成员达成一致意见，建设“运动型”党支部，支部成员从自身做起，前身健体，每天坚持运动打卡，支部开展月度“运动星”等评选活动，为助力中华民族伟大复兴打下坚实身体基础。</w:t>
      </w:r>
    </w:p>
    <w:p w14:paraId="34CF0D56">
      <w:pPr>
        <w:keepNext w:val="0"/>
        <w:keepLines w:val="0"/>
        <w:widowControl/>
        <w:suppressLineNumbers w:val="0"/>
        <w:spacing w:before="0" w:beforeAutospacing="1" w:after="0" w:afterAutospacing="1" w:line="360" w:lineRule="atLeast"/>
        <w:ind w:left="0" w:right="0"/>
        <w:jc w:val="right"/>
        <w:rPr>
          <w:color w:val="666666"/>
          <w:sz w:val="18"/>
          <w:szCs w:val="18"/>
        </w:rPr>
      </w:pPr>
      <w:r>
        <w:rPr>
          <w:rFonts w:hint="eastAsia" w:ascii="仿宋" w:hAnsi="仿宋" w:eastAsia="仿宋" w:cs="仿宋"/>
          <w:i w:val="0"/>
          <w:iCs w:val="0"/>
          <w:caps w:val="0"/>
          <w:color w:val="666666"/>
          <w:spacing w:val="12"/>
          <w:sz w:val="27"/>
          <w:szCs w:val="27"/>
          <w:shd w:val="clear" w:fill="FFFFFF"/>
        </w:rPr>
        <w:t>（通讯员：杨帆 责编：廖明静）</w:t>
      </w:r>
    </w:p>
    <w:p w14:paraId="140A43A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2726D5"/>
    <w:rsid w:val="582726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2025-07-23T16:01:00Z</dcterms:created>
  <dc:creator>訸諭</dc:creator>
  <cp:lastModifiedBy>訸諭</cp:lastModifiedBy>
  <dcterms:modified xsi:type="dcterms:W3CDTF">2025-07-23T16:01:50Z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E89EFDA9C283454DB4901323DB93BBBF_11</vt:lpwstr>
  </property>
  <property fmtid="{D5CDD505-2E9C-101B-9397-08002B2CF9AE}" pid="4" name="KSOTemplateDocerSaveRecord">
    <vt:lpwstr>eyJoZGlkIjoiMmM0ZDZlNTBmNzhmNzgzYzRiODYyNWYyYjY0ZDM0NDUiLCJ1c2VySWQiOiIxMjYyOTI4MTk3In0=</vt:lpwstr>
  </property>
</Properties>
</file>