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610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【喜报】我院团队在第十七届“挑战杯”全国大学生课外学术科技作品竞赛中斩获佳绩</w:t>
      </w:r>
      <w:bookmarkEnd w:id="0"/>
      <w:r>
        <w:rPr>
          <w:rFonts w:hint="eastAsia" w:ascii="微软雅黑" w:hAnsi="微软雅黑" w:eastAsia="微软雅黑" w:cs="微软雅黑"/>
          <w:i w:val="0"/>
          <w:iCs w:val="0"/>
          <w:caps/>
          <w:color w:val="AAAAAA"/>
          <w:spacing w:val="12"/>
          <w:sz w:val="12"/>
          <w:szCs w:val="12"/>
          <w:shd w:val="clear" w:fill="FFFFFF"/>
        </w:rPr>
        <w:t>时间：2022-04-18</w:t>
      </w:r>
    </w:p>
    <w:p w14:paraId="2547B40B">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4</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12</w:t>
      </w:r>
      <w:r>
        <w:rPr>
          <w:rFonts w:hint="eastAsia" w:ascii="仿宋" w:hAnsi="仿宋" w:eastAsia="仿宋" w:cs="仿宋"/>
          <w:i w:val="0"/>
          <w:iCs w:val="0"/>
          <w:caps w:val="0"/>
          <w:color w:val="666666"/>
          <w:spacing w:val="12"/>
          <w:sz w:val="27"/>
          <w:szCs w:val="27"/>
          <w:bdr w:val="none" w:color="auto" w:sz="0" w:space="0"/>
          <w:shd w:val="clear" w:fill="FFFFFF"/>
        </w:rPr>
        <w:t>日，第十七届“挑战杯”全国大学生课外学术科技作品竞赛闭幕式暨</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科创先行 强国有我</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网络主题活动在四川大学举办。</w:t>
      </w:r>
    </w:p>
    <w:p w14:paraId="0C8D923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受疫情影响，原定于</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11</w:t>
      </w:r>
      <w:r>
        <w:rPr>
          <w:rFonts w:hint="eastAsia" w:ascii="仿宋" w:hAnsi="仿宋" w:eastAsia="仿宋" w:cs="仿宋"/>
          <w:i w:val="0"/>
          <w:iCs w:val="0"/>
          <w:caps w:val="0"/>
          <w:color w:val="666666"/>
          <w:spacing w:val="12"/>
          <w:sz w:val="27"/>
          <w:szCs w:val="27"/>
          <w:bdr w:val="none" w:color="auto" w:sz="0" w:space="0"/>
          <w:shd w:val="clear" w:fill="FFFFFF"/>
        </w:rPr>
        <w:t>月举办的国赛推迟到</w:t>
      </w:r>
      <w:r>
        <w:rPr>
          <w:rFonts w:hint="eastAsia" w:ascii="仿宋" w:hAnsi="仿宋" w:eastAsia="仿宋" w:cs="仿宋"/>
          <w:i w:val="0"/>
          <w:iCs w:val="0"/>
          <w:caps w:val="0"/>
          <w:color w:val="666666"/>
          <w:spacing w:val="12"/>
          <w:sz w:val="27"/>
          <w:szCs w:val="27"/>
          <w:bdr w:val="none" w:color="auto" w:sz="0" w:space="0"/>
          <w:shd w:val="clear" w:fill="FFFFFF"/>
          <w:lang w:val="en-US"/>
        </w:rPr>
        <w:t>2022</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4</w:t>
      </w:r>
      <w:r>
        <w:rPr>
          <w:rFonts w:hint="eastAsia" w:ascii="仿宋" w:hAnsi="仿宋" w:eastAsia="仿宋" w:cs="仿宋"/>
          <w:i w:val="0"/>
          <w:iCs w:val="0"/>
          <w:caps w:val="0"/>
          <w:color w:val="666666"/>
          <w:spacing w:val="12"/>
          <w:sz w:val="27"/>
          <w:szCs w:val="27"/>
          <w:bdr w:val="none" w:color="auto" w:sz="0" w:space="0"/>
          <w:shd w:val="clear" w:fill="FFFFFF"/>
        </w:rPr>
        <w:t>月举办。团队队长盛艳表示，即使国赛时间调整变动较大，团队成员程静娴、陈佳佳、张羽桐、刘子睿、沈明轩、岳琦淞、何逸飞依旧团结奋进，不断优化项目作品说明书，积极备战国赛。在准备过程中，团队整体的综合素质、创新思维、协作能力以及实践能力都得到了很大的提升。经过激烈的角逐，我院大学生课外学术科技作品团队参赛作品《重大突发公共卫生事件衍生社会风险辨识与分析研究</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基于新冠肺炎疫情下</w:t>
      </w:r>
      <w:r>
        <w:rPr>
          <w:rFonts w:hint="eastAsia" w:ascii="仿宋" w:hAnsi="仿宋" w:eastAsia="仿宋" w:cs="仿宋"/>
          <w:i w:val="0"/>
          <w:iCs w:val="0"/>
          <w:caps w:val="0"/>
          <w:color w:val="666666"/>
          <w:spacing w:val="12"/>
          <w:sz w:val="27"/>
          <w:szCs w:val="27"/>
          <w:bdr w:val="none" w:color="auto" w:sz="0" w:space="0"/>
          <w:shd w:val="clear" w:fill="FFFFFF"/>
          <w:lang w:val="en-US"/>
        </w:rPr>
        <w:t>22</w:t>
      </w:r>
      <w:r>
        <w:rPr>
          <w:rFonts w:hint="eastAsia" w:ascii="仿宋" w:hAnsi="仿宋" w:eastAsia="仿宋" w:cs="仿宋"/>
          <w:i w:val="0"/>
          <w:iCs w:val="0"/>
          <w:caps w:val="0"/>
          <w:color w:val="666666"/>
          <w:spacing w:val="12"/>
          <w:sz w:val="27"/>
          <w:szCs w:val="27"/>
          <w:bdr w:val="none" w:color="auto" w:sz="0" w:space="0"/>
          <w:shd w:val="clear" w:fill="FFFFFF"/>
        </w:rPr>
        <w:t>省</w:t>
      </w:r>
      <w:r>
        <w:rPr>
          <w:rFonts w:hint="eastAsia" w:ascii="仿宋" w:hAnsi="仿宋" w:eastAsia="仿宋" w:cs="仿宋"/>
          <w:i w:val="0"/>
          <w:iCs w:val="0"/>
          <w:caps w:val="0"/>
          <w:color w:val="666666"/>
          <w:spacing w:val="12"/>
          <w:sz w:val="27"/>
          <w:szCs w:val="27"/>
          <w:bdr w:val="none" w:color="auto" w:sz="0" w:space="0"/>
          <w:shd w:val="clear" w:fill="FFFFFF"/>
          <w:lang w:val="en-US"/>
        </w:rPr>
        <w:t>6</w:t>
      </w:r>
      <w:r>
        <w:rPr>
          <w:rFonts w:hint="eastAsia" w:ascii="仿宋" w:hAnsi="仿宋" w:eastAsia="仿宋" w:cs="仿宋"/>
          <w:i w:val="0"/>
          <w:iCs w:val="0"/>
          <w:caps w:val="0"/>
          <w:color w:val="666666"/>
          <w:spacing w:val="12"/>
          <w:sz w:val="27"/>
          <w:szCs w:val="27"/>
          <w:bdr w:val="none" w:color="auto" w:sz="0" w:space="0"/>
          <w:shd w:val="clear" w:fill="FFFFFF"/>
        </w:rPr>
        <w:t>类人群的社会调查》获全国三等奖。此次参加全国竞赛的是我院</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5</w:t>
      </w:r>
      <w:r>
        <w:rPr>
          <w:rFonts w:hint="eastAsia" w:ascii="仿宋" w:hAnsi="仿宋" w:eastAsia="仿宋" w:cs="仿宋"/>
          <w:i w:val="0"/>
          <w:iCs w:val="0"/>
          <w:caps w:val="0"/>
          <w:color w:val="666666"/>
          <w:spacing w:val="12"/>
          <w:sz w:val="27"/>
          <w:szCs w:val="27"/>
          <w:bdr w:val="none" w:color="auto" w:sz="0" w:space="0"/>
          <w:shd w:val="clear" w:fill="FFFFFF"/>
        </w:rPr>
        <w:t>月获得湖北省第十三届“挑战杯·中国银行”大学生课外学术科技作品竞赛特等奖的作品。</w:t>
      </w:r>
    </w:p>
    <w:p w14:paraId="0D617F2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857500" cy="1905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857500" cy="1905000"/>
                    </a:xfrm>
                    <a:prstGeom prst="rect">
                      <a:avLst/>
                    </a:prstGeom>
                    <a:noFill/>
                    <a:ln w="9525">
                      <a:noFill/>
                    </a:ln>
                  </pic:spPr>
                </pic:pic>
              </a:graphicData>
            </a:graphic>
          </wp:inline>
        </w:drawing>
      </w:r>
    </w:p>
    <w:p w14:paraId="6EF770D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一直以来，我院高度重视以“挑战杯”等为代表的创新创业竞赛工作，着眼于提升大学生创新创业知识、能力、素养和信念。我院大学生课外学术科技作品团队自</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1</w:t>
      </w:r>
      <w:r>
        <w:rPr>
          <w:rFonts w:hint="eastAsia" w:ascii="仿宋" w:hAnsi="仿宋" w:eastAsia="仿宋" w:cs="仿宋"/>
          <w:i w:val="0"/>
          <w:iCs w:val="0"/>
          <w:caps w:val="0"/>
          <w:color w:val="666666"/>
          <w:spacing w:val="12"/>
          <w:sz w:val="27"/>
          <w:szCs w:val="27"/>
          <w:bdr w:val="none" w:color="auto" w:sz="0" w:space="0"/>
          <w:shd w:val="clear" w:fill="FFFFFF"/>
        </w:rPr>
        <w:t>月组建由</w:t>
      </w:r>
      <w:r>
        <w:rPr>
          <w:rFonts w:hint="eastAsia" w:ascii="仿宋" w:hAnsi="仿宋" w:eastAsia="仿宋" w:cs="仿宋"/>
          <w:i w:val="0"/>
          <w:iCs w:val="0"/>
          <w:caps w:val="0"/>
          <w:color w:val="666666"/>
          <w:spacing w:val="12"/>
          <w:sz w:val="27"/>
          <w:szCs w:val="27"/>
          <w:bdr w:val="none" w:color="auto" w:sz="0" w:space="0"/>
          <w:shd w:val="clear" w:fill="FFFFFF"/>
          <w:lang w:val="en-US"/>
        </w:rPr>
        <w:t>95</w:t>
      </w:r>
      <w:r>
        <w:rPr>
          <w:rFonts w:hint="eastAsia" w:ascii="仿宋" w:hAnsi="仿宋" w:eastAsia="仿宋" w:cs="仿宋"/>
          <w:i w:val="0"/>
          <w:iCs w:val="0"/>
          <w:caps w:val="0"/>
          <w:color w:val="666666"/>
          <w:spacing w:val="12"/>
          <w:sz w:val="27"/>
          <w:szCs w:val="27"/>
          <w:bdr w:val="none" w:color="auto" w:sz="0" w:space="0"/>
          <w:shd w:val="clear" w:fill="FFFFFF"/>
        </w:rPr>
        <w:t>人组成的疫情风险防控调研实践队起，面向全国高中低风险三类地区、</w:t>
      </w:r>
      <w:r>
        <w:rPr>
          <w:rFonts w:hint="eastAsia" w:ascii="仿宋" w:hAnsi="仿宋" w:eastAsia="仿宋" w:cs="仿宋"/>
          <w:i w:val="0"/>
          <w:iCs w:val="0"/>
          <w:caps w:val="0"/>
          <w:color w:val="666666"/>
          <w:spacing w:val="12"/>
          <w:sz w:val="27"/>
          <w:szCs w:val="27"/>
          <w:bdr w:val="none" w:color="auto" w:sz="0" w:space="0"/>
          <w:shd w:val="clear" w:fill="FFFFFF"/>
          <w:lang w:val="en-US"/>
        </w:rPr>
        <w:t>22</w:t>
      </w:r>
      <w:r>
        <w:rPr>
          <w:rFonts w:hint="eastAsia" w:ascii="仿宋" w:hAnsi="仿宋" w:eastAsia="仿宋" w:cs="仿宋"/>
          <w:i w:val="0"/>
          <w:iCs w:val="0"/>
          <w:caps w:val="0"/>
          <w:color w:val="666666"/>
          <w:spacing w:val="12"/>
          <w:sz w:val="27"/>
          <w:szCs w:val="27"/>
          <w:bdr w:val="none" w:color="auto" w:sz="0" w:space="0"/>
          <w:shd w:val="clear" w:fill="FFFFFF"/>
        </w:rPr>
        <w:t>省</w:t>
      </w:r>
      <w:r>
        <w:rPr>
          <w:rFonts w:hint="eastAsia" w:ascii="仿宋" w:hAnsi="仿宋" w:eastAsia="仿宋" w:cs="仿宋"/>
          <w:i w:val="0"/>
          <w:iCs w:val="0"/>
          <w:caps w:val="0"/>
          <w:color w:val="666666"/>
          <w:spacing w:val="12"/>
          <w:sz w:val="27"/>
          <w:szCs w:val="27"/>
          <w:bdr w:val="none" w:color="auto" w:sz="0" w:space="0"/>
          <w:shd w:val="clear" w:fill="FFFFFF"/>
          <w:lang w:val="en-US"/>
        </w:rPr>
        <w:t>6</w:t>
      </w:r>
      <w:r>
        <w:rPr>
          <w:rFonts w:hint="eastAsia" w:ascii="仿宋" w:hAnsi="仿宋" w:eastAsia="仿宋" w:cs="仿宋"/>
          <w:i w:val="0"/>
          <w:iCs w:val="0"/>
          <w:caps w:val="0"/>
          <w:color w:val="666666"/>
          <w:spacing w:val="12"/>
          <w:sz w:val="27"/>
          <w:szCs w:val="27"/>
          <w:bdr w:val="none" w:color="auto" w:sz="0" w:space="0"/>
          <w:shd w:val="clear" w:fill="FFFFFF"/>
        </w:rPr>
        <w:t>类人群开展社会调查并通过分析调研数据为疫情衍生社会风险防控提出建议。在开展社会调研和作品说明书撰写过程中，团队得到了学院的大力支持，在我院宋英华教授、吕伟副教授、张缔老师和余惠琴博士联合指导下，以盛艳为负责人的学生团队积极克服疫情影响、赛事调整等不利因素，将崇尚科学、追求真知、勤奋学习、锐意创新、迎接挑战的精神体现在实际行动中。</w:t>
      </w:r>
    </w:p>
    <w:p w14:paraId="57E73D6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据悉，“挑战杯”自</w:t>
      </w:r>
      <w:r>
        <w:rPr>
          <w:rFonts w:hint="eastAsia" w:ascii="仿宋" w:hAnsi="仿宋" w:eastAsia="仿宋" w:cs="仿宋"/>
          <w:i w:val="0"/>
          <w:iCs w:val="0"/>
          <w:caps w:val="0"/>
          <w:color w:val="666666"/>
          <w:spacing w:val="12"/>
          <w:sz w:val="27"/>
          <w:szCs w:val="27"/>
          <w:bdr w:val="none" w:color="auto" w:sz="0" w:space="0"/>
          <w:shd w:val="clear" w:fill="FFFFFF"/>
          <w:lang w:val="en-US"/>
        </w:rPr>
        <w:t>1989</w:t>
      </w:r>
      <w:r>
        <w:rPr>
          <w:rFonts w:hint="eastAsia" w:ascii="仿宋" w:hAnsi="仿宋" w:eastAsia="仿宋" w:cs="仿宋"/>
          <w:i w:val="0"/>
          <w:iCs w:val="0"/>
          <w:caps w:val="0"/>
          <w:color w:val="666666"/>
          <w:spacing w:val="12"/>
          <w:sz w:val="27"/>
          <w:szCs w:val="27"/>
          <w:bdr w:val="none" w:color="auto" w:sz="0" w:space="0"/>
          <w:shd w:val="clear" w:fill="FFFFFF"/>
        </w:rPr>
        <w:t>年起每两年举办一届。经过</w:t>
      </w:r>
      <w:r>
        <w:rPr>
          <w:rFonts w:hint="eastAsia" w:ascii="仿宋" w:hAnsi="仿宋" w:eastAsia="仿宋" w:cs="仿宋"/>
          <w:i w:val="0"/>
          <w:iCs w:val="0"/>
          <w:caps w:val="0"/>
          <w:color w:val="666666"/>
          <w:spacing w:val="12"/>
          <w:sz w:val="27"/>
          <w:szCs w:val="27"/>
          <w:bdr w:val="none" w:color="auto" w:sz="0" w:space="0"/>
          <w:shd w:val="clear" w:fill="FFFFFF"/>
          <w:lang w:val="en-US"/>
        </w:rPr>
        <w:t>30</w:t>
      </w:r>
      <w:r>
        <w:rPr>
          <w:rFonts w:hint="eastAsia" w:ascii="仿宋" w:hAnsi="仿宋" w:eastAsia="仿宋" w:cs="仿宋"/>
          <w:i w:val="0"/>
          <w:iCs w:val="0"/>
          <w:caps w:val="0"/>
          <w:color w:val="666666"/>
          <w:spacing w:val="12"/>
          <w:sz w:val="27"/>
          <w:szCs w:val="27"/>
          <w:bdr w:val="none" w:color="auto" w:sz="0" w:space="0"/>
          <w:shd w:val="clear" w:fill="FFFFFF"/>
        </w:rPr>
        <w:t>多年的发展，“挑战杯”被誉为当代大学生科技创新的“奥林匹克”盛会，是国内规模最大、规格最高、影响范围最广的综合性学生科技创新赛事。本届比赛由共青团中央、中国科协、中华人民共和国教育部、中国社会科学院、全国学联、四川省人民政府共同主办，四川大学承办，共吸引全国高校参赛</w:t>
      </w:r>
      <w:r>
        <w:rPr>
          <w:rFonts w:hint="eastAsia" w:ascii="仿宋" w:hAnsi="仿宋" w:eastAsia="仿宋" w:cs="仿宋"/>
          <w:i w:val="0"/>
          <w:iCs w:val="0"/>
          <w:caps w:val="0"/>
          <w:color w:val="666666"/>
          <w:spacing w:val="12"/>
          <w:sz w:val="27"/>
          <w:szCs w:val="27"/>
          <w:bdr w:val="none" w:color="auto" w:sz="0" w:space="0"/>
          <w:shd w:val="clear" w:fill="FFFFFF"/>
          <w:lang w:val="en-US"/>
        </w:rPr>
        <w:t>2984</w:t>
      </w:r>
      <w:r>
        <w:rPr>
          <w:rFonts w:hint="eastAsia" w:ascii="仿宋" w:hAnsi="仿宋" w:eastAsia="仿宋" w:cs="仿宋"/>
          <w:i w:val="0"/>
          <w:iCs w:val="0"/>
          <w:caps w:val="0"/>
          <w:color w:val="666666"/>
          <w:spacing w:val="12"/>
          <w:sz w:val="27"/>
          <w:szCs w:val="27"/>
          <w:bdr w:val="none" w:color="auto" w:sz="0" w:space="0"/>
          <w:shd w:val="clear" w:fill="FFFFFF"/>
        </w:rPr>
        <w:t>次，进入全国层面参赛作品</w:t>
      </w:r>
      <w:r>
        <w:rPr>
          <w:rFonts w:hint="eastAsia" w:ascii="仿宋" w:hAnsi="仿宋" w:eastAsia="仿宋" w:cs="仿宋"/>
          <w:i w:val="0"/>
          <w:iCs w:val="0"/>
          <w:caps w:val="0"/>
          <w:color w:val="666666"/>
          <w:spacing w:val="12"/>
          <w:sz w:val="27"/>
          <w:szCs w:val="27"/>
          <w:bdr w:val="none" w:color="auto" w:sz="0" w:space="0"/>
          <w:shd w:val="clear" w:fill="FFFFFF"/>
          <w:lang w:val="en-US"/>
        </w:rPr>
        <w:t>4500</w:t>
      </w:r>
      <w:r>
        <w:rPr>
          <w:rFonts w:hint="eastAsia" w:ascii="仿宋" w:hAnsi="仿宋" w:eastAsia="仿宋" w:cs="仿宋"/>
          <w:i w:val="0"/>
          <w:iCs w:val="0"/>
          <w:caps w:val="0"/>
          <w:color w:val="666666"/>
          <w:spacing w:val="12"/>
          <w:sz w:val="27"/>
          <w:szCs w:val="27"/>
          <w:bdr w:val="none" w:color="auto" w:sz="0" w:space="0"/>
          <w:shd w:val="clear" w:fill="FFFFFF"/>
        </w:rPr>
        <w:t>余项。经过异常激烈的国赛评审，我院参赛的大学生课外学术科技作品《重大突发公共卫生事件衍生社会风险辨识与分析研究</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基于新冠肺炎疫情下</w:t>
      </w:r>
      <w:r>
        <w:rPr>
          <w:rFonts w:hint="eastAsia" w:ascii="仿宋" w:hAnsi="仿宋" w:eastAsia="仿宋" w:cs="仿宋"/>
          <w:i w:val="0"/>
          <w:iCs w:val="0"/>
          <w:caps w:val="0"/>
          <w:color w:val="666666"/>
          <w:spacing w:val="12"/>
          <w:sz w:val="27"/>
          <w:szCs w:val="27"/>
          <w:bdr w:val="none" w:color="auto" w:sz="0" w:space="0"/>
          <w:shd w:val="clear" w:fill="FFFFFF"/>
          <w:lang w:val="en-US"/>
        </w:rPr>
        <w:t>22</w:t>
      </w:r>
      <w:r>
        <w:rPr>
          <w:rFonts w:hint="eastAsia" w:ascii="仿宋" w:hAnsi="仿宋" w:eastAsia="仿宋" w:cs="仿宋"/>
          <w:i w:val="0"/>
          <w:iCs w:val="0"/>
          <w:caps w:val="0"/>
          <w:color w:val="666666"/>
          <w:spacing w:val="12"/>
          <w:sz w:val="27"/>
          <w:szCs w:val="27"/>
          <w:bdr w:val="none" w:color="auto" w:sz="0" w:space="0"/>
          <w:shd w:val="clear" w:fill="FFFFFF"/>
        </w:rPr>
        <w:t>省</w:t>
      </w:r>
      <w:r>
        <w:rPr>
          <w:rFonts w:hint="eastAsia" w:ascii="仿宋" w:hAnsi="仿宋" w:eastAsia="仿宋" w:cs="仿宋"/>
          <w:i w:val="0"/>
          <w:iCs w:val="0"/>
          <w:caps w:val="0"/>
          <w:color w:val="666666"/>
          <w:spacing w:val="12"/>
          <w:sz w:val="27"/>
          <w:szCs w:val="27"/>
          <w:bdr w:val="none" w:color="auto" w:sz="0" w:space="0"/>
          <w:shd w:val="clear" w:fill="FFFFFF"/>
          <w:lang w:val="en-US"/>
        </w:rPr>
        <w:t>6</w:t>
      </w:r>
      <w:r>
        <w:rPr>
          <w:rFonts w:hint="eastAsia" w:ascii="仿宋" w:hAnsi="仿宋" w:eastAsia="仿宋" w:cs="仿宋"/>
          <w:i w:val="0"/>
          <w:iCs w:val="0"/>
          <w:caps w:val="0"/>
          <w:color w:val="666666"/>
          <w:spacing w:val="12"/>
          <w:sz w:val="27"/>
          <w:szCs w:val="27"/>
          <w:bdr w:val="none" w:color="auto" w:sz="0" w:space="0"/>
          <w:shd w:val="clear" w:fill="FFFFFF"/>
        </w:rPr>
        <w:t>类人群的社会调查》荣获全国第十七届“挑战杯”三等奖，为我院学生团队参与创新创业竞赛做出良好示范作用，全面展现了我院青年的担当和社会责任感！</w:t>
      </w:r>
    </w:p>
    <w:p w14:paraId="72323492">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通讯员：何逸飞 </w:t>
      </w:r>
      <w:r>
        <w:rPr>
          <w:rFonts w:hint="eastAsia" w:ascii="仿宋" w:hAnsi="仿宋" w:eastAsia="仿宋" w:cs="仿宋"/>
          <w:i w:val="0"/>
          <w:iCs w:val="0"/>
          <w:caps w:val="0"/>
          <w:color w:val="666666"/>
          <w:spacing w:val="12"/>
          <w:sz w:val="27"/>
          <w:szCs w:val="27"/>
          <w:bdr w:val="none" w:color="auto" w:sz="0" w:space="0"/>
          <w:shd w:val="clear" w:fill="FFFFFF"/>
          <w:lang w:val="en-US"/>
        </w:rPr>
        <w:t>  </w:t>
      </w:r>
      <w:r>
        <w:rPr>
          <w:rFonts w:hint="eastAsia" w:ascii="仿宋" w:hAnsi="仿宋" w:eastAsia="仿宋" w:cs="仿宋"/>
          <w:i w:val="0"/>
          <w:iCs w:val="0"/>
          <w:caps w:val="0"/>
          <w:color w:val="666666"/>
          <w:spacing w:val="12"/>
          <w:sz w:val="27"/>
          <w:szCs w:val="27"/>
          <w:bdr w:val="none" w:color="auto" w:sz="0" w:space="0"/>
          <w:shd w:val="clear" w:fill="FFFFFF"/>
        </w:rPr>
        <w:t>审核：张缔</w:t>
      </w:r>
    </w:p>
    <w:p w14:paraId="5B24B18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CC0A52"/>
    <w:rsid w:val="27CC0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2025-07-23T16:40:00Z</dcterms:created>
  <dc:creator>訸諭</dc:creator>
  <cp:lastModifiedBy>訸諭</cp:lastModifiedBy>
  <dcterms:modified xsi:type="dcterms:W3CDTF">2025-07-23T16:40:35Z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2F92658646D74620835EFE88F3024D8D_11</vt:lpwstr>
  </property>
  <property fmtid="{D5CDD505-2E9C-101B-9397-08002B2CF9AE}" pid="4" name="KSOTemplateDocerSaveRecord">
    <vt:lpwstr>eyJoZGlkIjoiMmM0ZDZlNTBmNzhmNzgzYzRiODYyNWYyYjY0ZDM0NDUiLCJ1c2VySWQiOiIxMjYyOTI4MTk3In0=</vt:lpwstr>
  </property>
</Properties>
</file>