
<file path=[Content_Types].xml><?xml version="1.0" encoding="utf-8"?>
<Types xmlns="http://schemas.openxmlformats.org/package/2006/content-types">
  <Default Extension="jpeg" ContentType="image/jpeg"/>
  <Default Extension="JPG" ContentType="image/.jp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58738378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480" w:afterAutospacing="0"/>
        <w:ind w:left="0" w:right="0" w:firstLine="0"/>
        <w:jc w:val="center"/>
        <w:rPr>
          <w:rFonts w:ascii="微软雅黑" w:hAnsi="微软雅黑" w:eastAsia="微软雅黑" w:cs="微软雅黑"/>
          <w:i w:val="0"/>
          <w:iCs w:val="0"/>
          <w:caps w:val="0"/>
          <w:color w:val="333333"/>
          <w:spacing w:val="12"/>
          <w:sz w:val="19"/>
          <w:szCs w:val="19"/>
        </w:rPr>
      </w:pPr>
      <w:bookmarkStart w:id="0" w:name="_GoBack"/>
      <w:r>
        <w:rPr>
          <w:rFonts w:hint="eastAsia" w:ascii="微软雅黑" w:hAnsi="微软雅黑" w:eastAsia="微软雅黑" w:cs="微软雅黑"/>
          <w:b w:val="0"/>
          <w:bCs w:val="0"/>
          <w:i w:val="0"/>
          <w:iCs w:val="0"/>
          <w:caps w:val="0"/>
          <w:color w:val="333333"/>
          <w:spacing w:val="12"/>
          <w:sz w:val="24"/>
          <w:szCs w:val="24"/>
          <w:shd w:val="clear" w:fill="FFFFFF"/>
        </w:rPr>
        <w:t>【服务助航】安全应急学院第一届“权心护航”权益提案大赛圆满举办</w:t>
      </w:r>
      <w:bookmarkEnd w:id="0"/>
      <w:r>
        <w:rPr>
          <w:rFonts w:hint="eastAsia" w:ascii="微软雅黑" w:hAnsi="微软雅黑" w:eastAsia="微软雅黑" w:cs="微软雅黑"/>
          <w:i w:val="0"/>
          <w:iCs w:val="0"/>
          <w:caps/>
          <w:color w:val="AAAAAA"/>
          <w:spacing w:val="12"/>
          <w:sz w:val="12"/>
          <w:szCs w:val="12"/>
          <w:shd w:val="clear" w:fill="FFFFFF"/>
        </w:rPr>
        <w:t>时间：2021-12-06</w:t>
      </w:r>
    </w:p>
    <w:p w14:paraId="108C0DE3">
      <w:pPr>
        <w:pStyle w:val="2"/>
        <w:keepNext w:val="0"/>
        <w:keepLines w:val="0"/>
        <w:widowControl/>
        <w:suppressLineNumbers w:val="0"/>
        <w:spacing w:line="360" w:lineRule="atLeast"/>
        <w:ind w:left="0"/>
        <w:jc w:val="left"/>
        <w:rPr>
          <w:color w:val="666666"/>
          <w:sz w:val="18"/>
          <w:szCs w:val="18"/>
        </w:rPr>
      </w:pPr>
      <w:r>
        <w:rPr>
          <w:rFonts w:ascii="仿宋" w:hAnsi="仿宋" w:eastAsia="仿宋" w:cs="仿宋"/>
          <w:i w:val="0"/>
          <w:iCs w:val="0"/>
          <w:caps w:val="0"/>
          <w:color w:val="666666"/>
          <w:spacing w:val="12"/>
          <w:sz w:val="27"/>
          <w:szCs w:val="27"/>
          <w:bdr w:val="none" w:color="auto" w:sz="0" w:space="0"/>
          <w:shd w:val="clear" w:fill="FFFFFF"/>
        </w:rPr>
        <w:t>　　</w:t>
      </w:r>
      <w:r>
        <w:rPr>
          <w:rFonts w:hint="eastAsia" w:ascii="仿宋" w:hAnsi="仿宋" w:eastAsia="仿宋" w:cs="仿宋"/>
          <w:i w:val="0"/>
          <w:iCs w:val="0"/>
          <w:caps w:val="0"/>
          <w:color w:val="666666"/>
          <w:spacing w:val="12"/>
          <w:sz w:val="27"/>
          <w:szCs w:val="27"/>
          <w:bdr w:val="none" w:color="auto" w:sz="0" w:space="0"/>
          <w:shd w:val="clear" w:fill="FFFFFF"/>
        </w:rPr>
        <w:t>为了更好地服务身边同学，畅通权益维护的渠道，鼓励广大学生对校园发展建言献策，并通过提案征集的形式，进一步了解全院同学的所需所想。</w:t>
      </w:r>
      <w:r>
        <w:rPr>
          <w:rFonts w:hint="eastAsia" w:ascii="仿宋" w:hAnsi="仿宋" w:eastAsia="仿宋" w:cs="仿宋"/>
          <w:i w:val="0"/>
          <w:iCs w:val="0"/>
          <w:caps w:val="0"/>
          <w:color w:val="666666"/>
          <w:spacing w:val="12"/>
          <w:sz w:val="27"/>
          <w:szCs w:val="27"/>
          <w:bdr w:val="none" w:color="auto" w:sz="0" w:space="0"/>
          <w:shd w:val="clear" w:fill="FFFFFF"/>
          <w:lang w:val="en-US"/>
        </w:rPr>
        <w:t>12</w:t>
      </w:r>
      <w:r>
        <w:rPr>
          <w:rFonts w:hint="eastAsia" w:ascii="仿宋" w:hAnsi="仿宋" w:eastAsia="仿宋" w:cs="仿宋"/>
          <w:i w:val="0"/>
          <w:iCs w:val="0"/>
          <w:caps w:val="0"/>
          <w:color w:val="666666"/>
          <w:spacing w:val="12"/>
          <w:sz w:val="27"/>
          <w:szCs w:val="27"/>
          <w:bdr w:val="none" w:color="auto" w:sz="0" w:space="0"/>
          <w:shd w:val="clear" w:fill="FFFFFF"/>
        </w:rPr>
        <w:t>月</w:t>
      </w:r>
      <w:r>
        <w:rPr>
          <w:rFonts w:hint="eastAsia" w:ascii="仿宋" w:hAnsi="仿宋" w:eastAsia="仿宋" w:cs="仿宋"/>
          <w:i w:val="0"/>
          <w:iCs w:val="0"/>
          <w:caps w:val="0"/>
          <w:color w:val="666666"/>
          <w:spacing w:val="12"/>
          <w:sz w:val="27"/>
          <w:szCs w:val="27"/>
          <w:bdr w:val="none" w:color="auto" w:sz="0" w:space="0"/>
          <w:shd w:val="clear" w:fill="FFFFFF"/>
          <w:lang w:val="en-US"/>
        </w:rPr>
        <w:t>5</w:t>
      </w:r>
      <w:r>
        <w:rPr>
          <w:rFonts w:hint="eastAsia" w:ascii="仿宋" w:hAnsi="仿宋" w:eastAsia="仿宋" w:cs="仿宋"/>
          <w:i w:val="0"/>
          <w:iCs w:val="0"/>
          <w:caps w:val="0"/>
          <w:color w:val="666666"/>
          <w:spacing w:val="12"/>
          <w:sz w:val="27"/>
          <w:szCs w:val="27"/>
          <w:bdr w:val="none" w:color="auto" w:sz="0" w:space="0"/>
          <w:shd w:val="clear" w:fill="FFFFFF"/>
        </w:rPr>
        <w:t>日，安全应急学院权益部举办了第一届“权心护航”权益提案大赛，旨在搭建起学生与学校沟通的平台，为同学们的大学生活增添光彩。</w:t>
      </w:r>
      <w:r>
        <w:rPr>
          <w:rFonts w:hint="eastAsia" w:ascii="仿宋" w:hAnsi="仿宋" w:eastAsia="仿宋" w:cs="仿宋"/>
          <w:i w:val="0"/>
          <w:iCs w:val="0"/>
          <w:caps w:val="0"/>
          <w:color w:val="666666"/>
          <w:spacing w:val="12"/>
          <w:sz w:val="27"/>
          <w:szCs w:val="27"/>
          <w:bdr w:val="none" w:color="auto" w:sz="0" w:space="0"/>
          <w:shd w:val="clear" w:fill="FFFFFF"/>
          <w:lang w:val="en-US"/>
        </w:rPr>
        <w:t>2020</w:t>
      </w:r>
      <w:r>
        <w:rPr>
          <w:rFonts w:hint="eastAsia" w:ascii="仿宋" w:hAnsi="仿宋" w:eastAsia="仿宋" w:cs="仿宋"/>
          <w:i w:val="0"/>
          <w:iCs w:val="0"/>
          <w:caps w:val="0"/>
          <w:color w:val="666666"/>
          <w:spacing w:val="12"/>
          <w:sz w:val="27"/>
          <w:szCs w:val="27"/>
          <w:bdr w:val="none" w:color="auto" w:sz="0" w:space="0"/>
          <w:shd w:val="clear" w:fill="FFFFFF"/>
        </w:rPr>
        <w:t>级辅导员李鑫老师与</w:t>
      </w:r>
      <w:r>
        <w:rPr>
          <w:rFonts w:hint="eastAsia" w:ascii="仿宋" w:hAnsi="仿宋" w:eastAsia="仿宋" w:cs="仿宋"/>
          <w:i w:val="0"/>
          <w:iCs w:val="0"/>
          <w:caps w:val="0"/>
          <w:color w:val="666666"/>
          <w:spacing w:val="12"/>
          <w:sz w:val="27"/>
          <w:szCs w:val="27"/>
          <w:bdr w:val="none" w:color="auto" w:sz="0" w:space="0"/>
          <w:shd w:val="clear" w:fill="FFFFFF"/>
          <w:lang w:val="en-US"/>
        </w:rPr>
        <w:t>2021</w:t>
      </w:r>
      <w:r>
        <w:rPr>
          <w:rFonts w:hint="eastAsia" w:ascii="仿宋" w:hAnsi="仿宋" w:eastAsia="仿宋" w:cs="仿宋"/>
          <w:i w:val="0"/>
          <w:iCs w:val="0"/>
          <w:caps w:val="0"/>
          <w:color w:val="666666"/>
          <w:spacing w:val="12"/>
          <w:sz w:val="27"/>
          <w:szCs w:val="27"/>
          <w:bdr w:val="none" w:color="auto" w:sz="0" w:space="0"/>
          <w:shd w:val="clear" w:fill="FFFFFF"/>
        </w:rPr>
        <w:t>级辅导员王红红老师作为嘉宾出席活动，学院全体本科生权益委员参与，本次比赛由学生会权益部王思溢同学主持。</w:t>
      </w:r>
    </w:p>
    <w:p w14:paraId="0C708150">
      <w:pPr>
        <w:pStyle w:val="2"/>
        <w:keepNext w:val="0"/>
        <w:keepLines w:val="0"/>
        <w:widowControl/>
        <w:suppressLineNumbers w:val="0"/>
        <w:spacing w:line="360" w:lineRule="atLeast"/>
        <w:ind w:left="0"/>
        <w:jc w:val="center"/>
        <w:rPr>
          <w:color w:val="666666"/>
          <w:sz w:val="18"/>
          <w:szCs w:val="18"/>
        </w:rPr>
      </w:pPr>
      <w:r>
        <w:rPr>
          <w:rFonts w:hint="eastAsia" w:ascii="仿宋" w:hAnsi="仿宋" w:eastAsia="仿宋" w:cs="仿宋"/>
          <w:i w:val="0"/>
          <w:iCs w:val="0"/>
          <w:caps w:val="0"/>
          <w:color w:val="666666"/>
          <w:spacing w:val="12"/>
          <w:sz w:val="27"/>
          <w:szCs w:val="27"/>
          <w:bdr w:val="none" w:color="auto" w:sz="0" w:space="0"/>
          <w:shd w:val="clear" w:fill="FFFFFF"/>
        </w:rPr>
        <w:drawing>
          <wp:inline distT="0" distB="0" distL="114300" distR="114300">
            <wp:extent cx="5715000" cy="3810000"/>
            <wp:effectExtent l="0" t="0" r="0" b="0"/>
            <wp:docPr id="3" name="图片 1" descr="IMG_25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图片 1" descr="IMG_256"/>
                    <pic:cNvPicPr>
                      <a:picLocks noChangeAspect="1"/>
                    </pic:cNvPicPr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715000" cy="3810000"/>
                    </a:xfrm>
                    <a:prstGeom prst="rect">
                      <a:avLst/>
                    </a:prstGeom>
                    <a:noFill/>
                    <a:ln w="9525">
                      <a:noFill/>
                    </a:ln>
                  </pic:spPr>
                </pic:pic>
              </a:graphicData>
            </a:graphic>
          </wp:inline>
        </w:drawing>
      </w:r>
    </w:p>
    <w:p w14:paraId="00F321EA">
      <w:pPr>
        <w:pStyle w:val="2"/>
        <w:keepNext w:val="0"/>
        <w:keepLines w:val="0"/>
        <w:widowControl/>
        <w:suppressLineNumbers w:val="0"/>
        <w:spacing w:line="360" w:lineRule="atLeast"/>
        <w:ind w:left="0"/>
        <w:jc w:val="left"/>
        <w:rPr>
          <w:color w:val="666666"/>
          <w:sz w:val="18"/>
          <w:szCs w:val="18"/>
        </w:rPr>
      </w:pPr>
      <w:r>
        <w:rPr>
          <w:rFonts w:hint="eastAsia" w:ascii="仿宋" w:hAnsi="仿宋" w:eastAsia="仿宋" w:cs="仿宋"/>
          <w:i w:val="0"/>
          <w:iCs w:val="0"/>
          <w:caps w:val="0"/>
          <w:color w:val="666666"/>
          <w:spacing w:val="12"/>
          <w:sz w:val="27"/>
          <w:szCs w:val="27"/>
          <w:bdr w:val="none" w:color="auto" w:sz="0" w:space="0"/>
          <w:shd w:val="clear" w:fill="FFFFFF"/>
        </w:rPr>
        <w:t>　　赛场上，八支参赛队伍分别对衣被晾晒场地问题，校园网络问题，宿舍晾衣杆设置问题，校园夜间照明问题，电动车充电桩设置问题，共享自行车布局问题，图书馆占座问题和宿舍楼外部人员管制问题进行了深入的分析。选手们从不同角度分析了权益问题的具体情况与背景，同时经过严谨调研提出了可行性解决方案，展示了提案工作的专业性与可行性，也反映了同学们对权益问题的逐步重视。</w:t>
      </w:r>
    </w:p>
    <w:p w14:paraId="00F0CB47">
      <w:pPr>
        <w:pStyle w:val="2"/>
        <w:keepNext w:val="0"/>
        <w:keepLines w:val="0"/>
        <w:widowControl/>
        <w:suppressLineNumbers w:val="0"/>
        <w:spacing w:line="360" w:lineRule="atLeast"/>
        <w:ind w:left="0"/>
        <w:jc w:val="center"/>
        <w:rPr>
          <w:color w:val="666666"/>
          <w:sz w:val="18"/>
          <w:szCs w:val="18"/>
        </w:rPr>
      </w:pPr>
      <w:r>
        <w:rPr>
          <w:rFonts w:hint="eastAsia" w:ascii="仿宋" w:hAnsi="仿宋" w:eastAsia="仿宋" w:cs="仿宋"/>
          <w:i w:val="0"/>
          <w:iCs w:val="0"/>
          <w:caps w:val="0"/>
          <w:color w:val="666666"/>
          <w:spacing w:val="12"/>
          <w:sz w:val="27"/>
          <w:szCs w:val="27"/>
          <w:bdr w:val="none" w:color="auto" w:sz="0" w:space="0"/>
          <w:shd w:val="clear" w:fill="FFFFFF"/>
        </w:rPr>
        <w:drawing>
          <wp:inline distT="0" distB="0" distL="114300" distR="114300">
            <wp:extent cx="5715000" cy="3810000"/>
            <wp:effectExtent l="0" t="0" r="0" b="0"/>
            <wp:docPr id="1" name="图片 2" descr="IMG_25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图片 2" descr="IMG_257"/>
                    <pic:cNvPicPr>
                      <a:picLocks noChangeAspect="1"/>
                    </pic:cNvPicPr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715000" cy="3810000"/>
                    </a:xfrm>
                    <a:prstGeom prst="rect">
                      <a:avLst/>
                    </a:prstGeom>
                    <a:noFill/>
                    <a:ln w="9525">
                      <a:noFill/>
                    </a:ln>
                  </pic:spPr>
                </pic:pic>
              </a:graphicData>
            </a:graphic>
          </wp:inline>
        </w:drawing>
      </w:r>
    </w:p>
    <w:p w14:paraId="6D9B6A82">
      <w:pPr>
        <w:pStyle w:val="2"/>
        <w:keepNext w:val="0"/>
        <w:keepLines w:val="0"/>
        <w:widowControl/>
        <w:suppressLineNumbers w:val="0"/>
        <w:spacing w:line="360" w:lineRule="atLeast"/>
        <w:ind w:left="0"/>
        <w:jc w:val="left"/>
        <w:rPr>
          <w:color w:val="666666"/>
          <w:sz w:val="18"/>
          <w:szCs w:val="18"/>
        </w:rPr>
      </w:pPr>
      <w:r>
        <w:rPr>
          <w:rFonts w:hint="eastAsia" w:ascii="仿宋" w:hAnsi="仿宋" w:eastAsia="仿宋" w:cs="仿宋"/>
          <w:i w:val="0"/>
          <w:iCs w:val="0"/>
          <w:caps w:val="0"/>
          <w:color w:val="666666"/>
          <w:spacing w:val="12"/>
          <w:sz w:val="27"/>
          <w:szCs w:val="27"/>
          <w:bdr w:val="none" w:color="auto" w:sz="0" w:space="0"/>
          <w:shd w:val="clear" w:fill="FFFFFF"/>
        </w:rPr>
        <w:t>　　在选手展示完毕后，评委针对提案内容向发言人提问，在肯定参赛选手认真态度的同时，也指出了他们提案中存在的一些问题，结合学校实际情况，共同探讨解决方法的可行性，让同学们能更清晰地认识到提案存在的不足并加以改进。</w:t>
      </w:r>
    </w:p>
    <w:p w14:paraId="330AFECE">
      <w:pPr>
        <w:pStyle w:val="2"/>
        <w:keepNext w:val="0"/>
        <w:keepLines w:val="0"/>
        <w:widowControl/>
        <w:suppressLineNumbers w:val="0"/>
        <w:spacing w:line="360" w:lineRule="atLeast"/>
        <w:ind w:left="0"/>
        <w:jc w:val="center"/>
        <w:rPr>
          <w:color w:val="666666"/>
          <w:sz w:val="18"/>
          <w:szCs w:val="18"/>
        </w:rPr>
      </w:pPr>
      <w:r>
        <w:rPr>
          <w:rFonts w:hint="eastAsia" w:ascii="仿宋" w:hAnsi="仿宋" w:eastAsia="仿宋" w:cs="仿宋"/>
          <w:i w:val="0"/>
          <w:iCs w:val="0"/>
          <w:caps w:val="0"/>
          <w:color w:val="666666"/>
          <w:spacing w:val="12"/>
          <w:sz w:val="27"/>
          <w:szCs w:val="27"/>
          <w:bdr w:val="none" w:color="auto" w:sz="0" w:space="0"/>
          <w:shd w:val="clear" w:fill="FFFFFF"/>
        </w:rPr>
        <w:drawing>
          <wp:inline distT="0" distB="0" distL="114300" distR="114300">
            <wp:extent cx="5715000" cy="3810000"/>
            <wp:effectExtent l="0" t="0" r="0" b="0"/>
            <wp:docPr id="2" name="图片 3" descr="IMG_25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图片 3" descr="IMG_258"/>
                    <pic:cNvPicPr>
                      <a:picLocks noChangeAspect="1"/>
                    </pic:cNvPicPr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715000" cy="3810000"/>
                    </a:xfrm>
                    <a:prstGeom prst="rect">
                      <a:avLst/>
                    </a:prstGeom>
                    <a:noFill/>
                    <a:ln w="9525">
                      <a:noFill/>
                    </a:ln>
                  </pic:spPr>
                </pic:pic>
              </a:graphicData>
            </a:graphic>
          </wp:inline>
        </w:drawing>
      </w:r>
    </w:p>
    <w:p w14:paraId="2A4046C5">
      <w:pPr>
        <w:pStyle w:val="2"/>
        <w:keepNext w:val="0"/>
        <w:keepLines w:val="0"/>
        <w:widowControl/>
        <w:suppressLineNumbers w:val="0"/>
        <w:spacing w:line="360" w:lineRule="atLeast"/>
        <w:ind w:left="0"/>
        <w:jc w:val="left"/>
        <w:rPr>
          <w:color w:val="666666"/>
          <w:sz w:val="18"/>
          <w:szCs w:val="18"/>
        </w:rPr>
      </w:pPr>
      <w:r>
        <w:rPr>
          <w:rFonts w:hint="eastAsia" w:ascii="仿宋" w:hAnsi="仿宋" w:eastAsia="仿宋" w:cs="仿宋"/>
          <w:i w:val="0"/>
          <w:iCs w:val="0"/>
          <w:caps w:val="0"/>
          <w:color w:val="666666"/>
          <w:spacing w:val="12"/>
          <w:sz w:val="27"/>
          <w:szCs w:val="27"/>
          <w:bdr w:val="none" w:color="auto" w:sz="0" w:space="0"/>
          <w:shd w:val="clear" w:fill="FFFFFF"/>
        </w:rPr>
        <w:t>　　活动最后，王红红老师进行了总结发言，她对本次权益提案大赛的积极意义给予了肯定，回应了同学们关心的问题，同时鼓励同学们关注权益问题并学习掌握准确反映权益问题的方法。</w:t>
      </w:r>
    </w:p>
    <w:p w14:paraId="6D4A2BAF">
      <w:pPr>
        <w:pStyle w:val="2"/>
        <w:keepNext w:val="0"/>
        <w:keepLines w:val="0"/>
        <w:widowControl/>
        <w:suppressLineNumbers w:val="0"/>
        <w:spacing w:line="360" w:lineRule="atLeast"/>
        <w:ind w:left="0"/>
        <w:jc w:val="center"/>
        <w:rPr>
          <w:color w:val="666666"/>
          <w:sz w:val="18"/>
          <w:szCs w:val="18"/>
        </w:rPr>
      </w:pPr>
      <w:r>
        <w:rPr>
          <w:rFonts w:hint="eastAsia" w:ascii="仿宋" w:hAnsi="仿宋" w:eastAsia="仿宋" w:cs="仿宋"/>
          <w:i w:val="0"/>
          <w:iCs w:val="0"/>
          <w:caps w:val="0"/>
          <w:color w:val="666666"/>
          <w:spacing w:val="12"/>
          <w:sz w:val="27"/>
          <w:szCs w:val="27"/>
          <w:bdr w:val="none" w:color="auto" w:sz="0" w:space="0"/>
          <w:shd w:val="clear" w:fill="FFFFFF"/>
        </w:rPr>
        <w:drawing>
          <wp:inline distT="0" distB="0" distL="114300" distR="114300">
            <wp:extent cx="5715000" cy="3810000"/>
            <wp:effectExtent l="0" t="0" r="0" b="0"/>
            <wp:docPr id="4" name="图片 4" descr="IMG_25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图片 4" descr="IMG_259"/>
                    <pic:cNvPicPr>
                      <a:picLocks noChangeAspect="1"/>
                    </pic:cNvPicPr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715000" cy="3810000"/>
                    </a:xfrm>
                    <a:prstGeom prst="rect">
                      <a:avLst/>
                    </a:prstGeom>
                    <a:noFill/>
                    <a:ln w="9525">
                      <a:noFill/>
                    </a:ln>
                  </pic:spPr>
                </pic:pic>
              </a:graphicData>
            </a:graphic>
          </wp:inline>
        </w:drawing>
      </w:r>
    </w:p>
    <w:p w14:paraId="214B31BB">
      <w:pPr>
        <w:pStyle w:val="2"/>
        <w:keepNext w:val="0"/>
        <w:keepLines w:val="0"/>
        <w:widowControl/>
        <w:suppressLineNumbers w:val="0"/>
        <w:spacing w:line="360" w:lineRule="atLeast"/>
        <w:ind w:left="0"/>
        <w:jc w:val="left"/>
        <w:rPr>
          <w:color w:val="666666"/>
          <w:sz w:val="18"/>
          <w:szCs w:val="18"/>
        </w:rPr>
      </w:pPr>
      <w:r>
        <w:rPr>
          <w:rFonts w:hint="eastAsia" w:ascii="仿宋" w:hAnsi="仿宋" w:eastAsia="仿宋" w:cs="仿宋"/>
          <w:i w:val="0"/>
          <w:iCs w:val="0"/>
          <w:caps w:val="0"/>
          <w:color w:val="666666"/>
          <w:spacing w:val="12"/>
          <w:sz w:val="27"/>
          <w:szCs w:val="27"/>
          <w:bdr w:val="none" w:color="auto" w:sz="0" w:space="0"/>
          <w:shd w:val="clear" w:fill="FFFFFF"/>
        </w:rPr>
        <w:t>　　通过这次比赛，充分调动起了广大同学自主维权的积极性，搭建了学校各部门与学生之间沟通的桥梁，引导学生合理的表达意见。此次比赛的成功举办也为学院学生会权益部积累了宝贵的工作经验，院学生会权益部将在以后的工作中逐步完善，推行更为有效地工作机制和渠道，为广大师生的权益维护做出新的贡献。</w:t>
      </w:r>
      <w:r>
        <w:rPr>
          <w:rFonts w:hint="eastAsia" w:ascii="仿宋" w:hAnsi="仿宋" w:eastAsia="仿宋" w:cs="仿宋"/>
          <w:i w:val="0"/>
          <w:iCs w:val="0"/>
          <w:caps w:val="0"/>
          <w:color w:val="666666"/>
          <w:spacing w:val="12"/>
          <w:sz w:val="27"/>
          <w:szCs w:val="27"/>
          <w:bdr w:val="none" w:color="auto" w:sz="0" w:space="0"/>
          <w:shd w:val="clear" w:fill="FFFFFF"/>
          <w:lang w:val="en-US"/>
        </w:rPr>
        <w:t>  </w:t>
      </w:r>
    </w:p>
    <w:p w14:paraId="6C7DB013">
      <w:pPr>
        <w:pStyle w:val="2"/>
        <w:keepNext w:val="0"/>
        <w:keepLines w:val="0"/>
        <w:widowControl/>
        <w:suppressLineNumbers w:val="0"/>
        <w:spacing w:line="360" w:lineRule="atLeast"/>
        <w:ind w:left="0"/>
        <w:jc w:val="right"/>
        <w:rPr>
          <w:color w:val="666666"/>
          <w:sz w:val="18"/>
          <w:szCs w:val="18"/>
        </w:rPr>
      </w:pPr>
      <w:r>
        <w:rPr>
          <w:rFonts w:hint="eastAsia" w:ascii="仿宋" w:hAnsi="仿宋" w:eastAsia="仿宋" w:cs="仿宋"/>
          <w:i w:val="0"/>
          <w:iCs w:val="0"/>
          <w:caps w:val="0"/>
          <w:color w:val="666666"/>
          <w:spacing w:val="12"/>
          <w:sz w:val="27"/>
          <w:szCs w:val="27"/>
          <w:bdr w:val="none" w:color="auto" w:sz="0" w:space="0"/>
          <w:shd w:val="clear" w:fill="FFFFFF"/>
        </w:rPr>
        <w:t>　　通讯员：胡洋 王思溢</w:t>
      </w:r>
      <w:r>
        <w:rPr>
          <w:rFonts w:hint="eastAsia" w:ascii="仿宋" w:hAnsi="仿宋" w:eastAsia="仿宋" w:cs="仿宋"/>
          <w:i w:val="0"/>
          <w:iCs w:val="0"/>
          <w:caps w:val="0"/>
          <w:color w:val="666666"/>
          <w:spacing w:val="12"/>
          <w:sz w:val="27"/>
          <w:szCs w:val="27"/>
          <w:bdr w:val="none" w:color="auto" w:sz="0" w:space="0"/>
          <w:shd w:val="clear" w:fill="FFFFFF"/>
          <w:lang w:val="en-US"/>
        </w:rPr>
        <w:t>   </w:t>
      </w:r>
      <w:r>
        <w:rPr>
          <w:rFonts w:hint="eastAsia" w:ascii="仿宋" w:hAnsi="仿宋" w:eastAsia="仿宋" w:cs="仿宋"/>
          <w:i w:val="0"/>
          <w:iCs w:val="0"/>
          <w:caps w:val="0"/>
          <w:color w:val="666666"/>
          <w:spacing w:val="12"/>
          <w:sz w:val="27"/>
          <w:szCs w:val="27"/>
          <w:bdr w:val="none" w:color="auto" w:sz="0" w:space="0"/>
          <w:shd w:val="clear" w:fill="FFFFFF"/>
        </w:rPr>
        <w:t>审核：张缔</w:t>
      </w:r>
    </w:p>
    <w:p w14:paraId="1377EC45"/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微软雅黑">
    <w:panose1 w:val="020B0503020204020204"/>
    <w:charset w:val="86"/>
    <w:family w:val="auto"/>
    <w:pitch w:val="default"/>
    <w:sig w:usb0="80000287" w:usb1="2ACF3C50" w:usb2="00000016" w:usb3="00000000" w:csb0="0004001F" w:csb1="00000000"/>
  </w:font>
  <w:font w:name="仿宋">
    <w:panose1 w:val="02010609060101010101"/>
    <w:charset w:val="86"/>
    <w:family w:val="auto"/>
    <w:pitch w:val="default"/>
    <w:sig w:usb0="800002BF" w:usb1="38CF7CFA" w:usb2="00000016" w:usb3="00000000" w:csb0="00040001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74"/>
  <w:embedSystemFonts/>
  <w:bordersDoNotSurroundHeader w:val="0"/>
  <w:bordersDoNotSurroundFooter w:val="0"/>
  <w:documentProtection w:enforcement="0"/>
  <w:defaultTabStop w:val="420"/>
  <w:drawingGridVerticalSpacing w:val="156"/>
  <w:displayHorizontalDrawingGridEvery w:val="1"/>
  <w:displayVerticalDrawingGridEvery w:val="1"/>
  <w:noPunctuationKerning w:val="1"/>
  <w:characterSpacingControl w:val="compressPunctuation"/>
  <w:compat>
    <w:spaceForUL/>
    <w:balanceSingleByteDoubleByteWidth/>
    <w:doNotLeaveBackslashAlone/>
    <w:doNotExpandShiftReturn/>
    <w:adjustLineHeightInTable/>
    <w:doNotWrapTextWithPunct/>
    <w:doNotUseEastAsianBreakRules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58610807"/>
    <w:rsid w:val="5861080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jc w:val="left"/>
    </w:pPr>
    <w:rPr>
      <w:rFonts w:asciiTheme="minorHAnsi" w:hAnsiTheme="minorHAnsi" w:eastAsiaTheme="minorEastAsia" w:cstheme="minorBidi"/>
      <w:kern w:val="0"/>
      <w:sz w:val="24"/>
      <w:szCs w:val="24"/>
      <w:lang w:val="en-US" w:eastAsia="zh-CN" w:bidi="ar"/>
    </w:rPr>
  </w:style>
  <w:style w:type="character" w:default="1" w:styleId="4">
    <w:name w:val="Default Paragraph Font"/>
    <w:semiHidden/>
    <w:uiPriority w:val="0"/>
  </w:style>
  <w:style w:type="table" w:default="1" w:styleId="3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2">
    <w:name w:val="Normal (Web)"/>
    <w:basedOn w:val="1"/>
    <w:uiPriority w:val="0"/>
    <w:pPr>
      <w:spacing w:before="0" w:beforeAutospacing="1" w:after="0" w:afterAutospacing="1"/>
      <w:ind w:left="0" w:right="0"/>
      <w:jc w:val="left"/>
    </w:pPr>
    <w:rPr>
      <w:kern w:val="0"/>
      <w:sz w:val="24"/>
      <w:lang w:val="en-US" w:eastAsia="zh-CN" w:bidi="ar"/>
    </w:rPr>
  </w:style>
</w:style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7" Type="http://schemas.openxmlformats.org/officeDocument/2006/relationships/image" Target="media/image4.jpeg"/><Relationship Id="rId6" Type="http://schemas.openxmlformats.org/officeDocument/2006/relationships/image" Target="media/image3.jpeg"/><Relationship Id="rId5" Type="http://schemas.openxmlformats.org/officeDocument/2006/relationships/image" Target="media/image2.jpeg"/><Relationship Id="rId4" Type="http://schemas.openxmlformats.org/officeDocument/2006/relationships/image" Target="media/image1.jpeg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4</Pages>
  <Words>0</Words>
  <Characters>0</Characters>
  <Lines>0</Lines>
  <Paragraphs>0</Paragraphs>
  <TotalTime>0</TotalTime>
  <ScaleCrop>false</ScaleCrop>
  <LinksUpToDate>false</LinksUpToDate>
  <CharactersWithSpaces>0</CharactersWithSpaces>
  <Application>WPS Office_12.1.0.21915_F1E327BC-269C-435d-A152-05C5408002CA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2025-07-23T16:47:00Z</dcterms:created>
  <dc:creator>訸諭</dc:creator>
  <cp:lastModifiedBy>訸諭</cp:lastModifiedBy>
  <dcterms:modified xsi:type="dcterms:W3CDTF">2025-07-23T16:47:32Z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2052-12.1.0.21915</vt:lpwstr>
  </property>
  <property fmtid="{D5CDD505-2E9C-101B-9397-08002B2CF9AE}" pid="3" name="ICV">
    <vt:lpwstr>DD975DC753614C93A8EC819B306D074C_11</vt:lpwstr>
  </property>
  <property fmtid="{D5CDD505-2E9C-101B-9397-08002B2CF9AE}" pid="4" name="KSOTemplateDocerSaveRecord">
    <vt:lpwstr>eyJoZGlkIjoiMmM0ZDZlNTBmNzhmNzgzYzRiODYyNWYyYjY0ZDM0NDUiLCJ1c2VySWQiOiIxMjYyOTI4MTk3In0=</vt:lpwstr>
  </property>
</Properties>
</file>