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FA90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【卓越远航·暑期社会实践】学以致用，护航社区——安全应急学院“电池检测实践队”助力社区安全隐患排查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时间：2022-08-10</w:t>
      </w:r>
    </w:p>
    <w:p w14:paraId="1F120FC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textAlignment w:val="baseline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为在社会课堂中“受教育、长才干、做贡献”，安全科学与应急管理学院电池检测实践队于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2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日至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8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  <w:lang w:val="en-US"/>
        </w:rPr>
        <w:t>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日对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bdr w:val="none" w:color="auto" w:sz="0" w:space="0"/>
          <w:shd w:val="clear" w:fill="FFFFFF"/>
          <w:vertAlign w:val="baseline"/>
        </w:rPr>
        <w:t>学校周边社区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开展电池安全情况检查实践活动，以实际行动为居民安全建言献策。</w:t>
      </w:r>
    </w:p>
    <w:p w14:paraId="71DC395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实践队联系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u w:val="none"/>
          <w:bdr w:val="none" w:color="auto" w:sz="0" w:space="0"/>
          <w:shd w:val="clear" w:fill="FFFFFF"/>
        </w:rPr>
        <w:t>学校附近社区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物业管理人员，确定了隐患排查区域和需要检查的设备，明确了检查的注意事项。实践队前期经过查阅文献，在指导老师的指导下确定了锂电池安全检测的具体方法，随后实践队根据实际情况，对锂电池安全监测方法进行了完善。队长迟诚强调在实践过程中要注意安全，坚持“安全第一”的原则。</w:t>
      </w:r>
    </w:p>
    <w:p w14:paraId="3122F68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E37AC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textAlignment w:val="baseline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　　在做足充分准备后，队员们来到社区，对小区的地下车库、电动车停车棚里停放车辆的锂电池安全状态进行检查。检查过程中，队员们充分发扬了求真务实、认真负责的实践精神，力求不放过任何一个安全隐患。队员们通力合作，将检查过程中遇到的问题逐一化解。实践队成员闫军涛同学表示，通过此次实践，他体会到了定期进行安全检查的重要性，原来安全隐患就在我们身边。</w:t>
      </w:r>
    </w:p>
    <w:p w14:paraId="2FF5B70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textAlignment w:val="baseline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3810000"/>
            <wp:effectExtent l="0" t="0" r="0" b="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DDBDAD">
      <w:pPr>
        <w:pStyle w:val="2"/>
        <w:keepNext w:val="0"/>
        <w:keepLines w:val="0"/>
        <w:widowControl/>
        <w:suppressLineNumbers w:val="0"/>
        <w:shd w:val="clear" w:fill="FFFFFF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开展社会实践过程中，队员们克服天气炎热等困难，以饱满的热情、切实的行动，圆满完成了此次电池安全检测实践活动，也真切地领悟到实践对理论的检验作用。实践队员们纷纷表示，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36"/>
          <w:szCs w:val="36"/>
          <w:bdr w:val="none" w:color="auto" w:sz="0" w:space="0"/>
          <w:shd w:val="clear" w:fill="FFFFFF"/>
        </w:rPr>
        <w:t>这次实践活动不仅守护了社区的安全，提高了辨别危险源的能力，强化了专业知识，也增强了扎根基层、服务百姓的意识，切实提高了社会化能力。</w:t>
      </w:r>
    </w:p>
    <w:p w14:paraId="3B05079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textAlignment w:val="baseline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vertAlign w:val="baseline"/>
        </w:rPr>
        <w:t>　　通讯员：李世泽 责编：张缔 审核：王珺</w:t>
      </w:r>
    </w:p>
    <w:p w14:paraId="407131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765B51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51701F"/>
    <w:rsid w:val="7B51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2025-07-23T15:46:00Z</dcterms:created>
  <dc:creator>訸諭</dc:creator>
  <cp:lastModifiedBy>訸諭</cp:lastModifiedBy>
  <dcterms:modified xsi:type="dcterms:W3CDTF">2025-07-23T15:46:57Z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2DBC3758AD504C19BE0A1E9D2E8CE87E_11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